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61CC48EC" w14:textId="7564A4A3" w:rsidR="005D3B7A" w:rsidRDefault="005D3B7A" w:rsidP="00CD36CD">
      <w:pPr>
        <w:rPr>
          <w:lang w:val="en-US"/>
        </w:rPr>
      </w:pPr>
      <w:r>
        <w:rPr>
          <w:lang w:val="en-US"/>
        </w:rPr>
        <w:fldChar w:fldCharType="begin"/>
      </w:r>
      <w:r>
        <w:rPr>
          <w:lang w:val="en-US"/>
        </w:rPr>
        <w:instrText>HYPERLINK "</w:instrText>
      </w:r>
      <w:r w:rsidRPr="005D3B7A">
        <w:rPr>
          <w:lang w:val="en-US"/>
        </w:rPr>
        <w:instrText>https://www.examdiscuss.com/Amazon/exam/AWS-Solutions-Associate/premium/</w:instrText>
      </w:r>
      <w:r>
        <w:rPr>
          <w:lang w:val="en-US"/>
        </w:rPr>
        <w:instrText>"</w:instrText>
      </w:r>
      <w:r>
        <w:rPr>
          <w:lang w:val="en-US"/>
        </w:rPr>
      </w:r>
      <w:r>
        <w:rPr>
          <w:lang w:val="en-US"/>
        </w:rPr>
        <w:fldChar w:fldCharType="separate"/>
      </w:r>
      <w:r w:rsidRPr="00FA6041">
        <w:rPr>
          <w:rStyle w:val="Hyperlink"/>
          <w:lang w:val="en-US"/>
        </w:rPr>
        <w:t>https://www.examdiscuss.com/Amazon/exam/AWS-Solutions-Associate/premium/</w:t>
      </w:r>
      <w:r>
        <w:rPr>
          <w:lang w:val="en-US"/>
        </w:rPr>
        <w:fldChar w:fldCharType="end"/>
      </w:r>
    </w:p>
    <w:p w14:paraId="7820A44F" w14:textId="77777777" w:rsidR="005D3B7A" w:rsidRDefault="005D3B7A" w:rsidP="00CD36CD">
      <w:pPr>
        <w:rPr>
          <w:lang w:val="en-US"/>
        </w:rPr>
      </w:pPr>
    </w:p>
    <w:p w14:paraId="24B32A01" w14:textId="1AFFC8EF" w:rsidR="00CD36CD" w:rsidRPr="00454633" w:rsidRDefault="00CD36CD" w:rsidP="00CD36CD">
      <w:proofErr w:type="gramStart"/>
      <w:r>
        <w:rPr>
          <w:lang w:val="en-US"/>
        </w:rPr>
        <w:t xml:space="preserve">Q </w:t>
      </w:r>
      <w:r w:rsidRPr="00CD36CD">
        <w:t> 68</w:t>
      </w:r>
      <w:proofErr w:type="gramEnd"/>
      <w:r w:rsidRPr="00CD36CD">
        <w:t>/218</w:t>
      </w:r>
      <w:r>
        <w:t xml:space="preserve"> </w:t>
      </w:r>
      <w:r w:rsidRPr="00454633">
        <w:t xml:space="preserve">Your security team </w:t>
      </w:r>
      <w:r w:rsidRPr="00454633">
        <w:rPr>
          <w:b/>
          <w:bCs/>
        </w:rPr>
        <w:t>requires</w:t>
      </w:r>
      <w:r w:rsidRPr="00454633">
        <w:t xml:space="preserve"> each Amazon </w:t>
      </w:r>
      <w:r w:rsidRPr="00454633">
        <w:rPr>
          <w:b/>
          <w:bCs/>
        </w:rPr>
        <w:t>ECS task</w:t>
      </w:r>
      <w:r w:rsidRPr="00454633">
        <w:t xml:space="preserve"> to have an </w:t>
      </w:r>
      <w:r w:rsidRPr="00454633">
        <w:rPr>
          <w:b/>
          <w:bCs/>
        </w:rPr>
        <w:t>IAM policy</w:t>
      </w:r>
      <w:r w:rsidRPr="00454633">
        <w:t xml:space="preserve"> that limits the </w:t>
      </w:r>
      <w:r w:rsidRPr="00454633">
        <w:rPr>
          <w:b/>
          <w:bCs/>
        </w:rPr>
        <w:t>task's privileges</w:t>
      </w:r>
      <w:r w:rsidRPr="00454633">
        <w:t xml:space="preserve"> to only those </w:t>
      </w:r>
      <w:r w:rsidRPr="00454633">
        <w:rPr>
          <w:b/>
          <w:bCs/>
        </w:rPr>
        <w:t>required</w:t>
      </w:r>
      <w:r w:rsidRPr="00454633">
        <w:t xml:space="preserve"> for its use of </w:t>
      </w:r>
      <w:r w:rsidRPr="00454633">
        <w:rPr>
          <w:b/>
          <w:bCs/>
        </w:rPr>
        <w:t>AWS services</w:t>
      </w:r>
      <w:r w:rsidRPr="00454633">
        <w:t>. How can you achieve this?</w:t>
      </w:r>
    </w:p>
    <w:p w14:paraId="085F30D3" w14:textId="77777777" w:rsidR="00CD36CD" w:rsidRPr="00CD36CD" w:rsidRDefault="00CD36CD" w:rsidP="004E40F0">
      <w:pPr>
        <w:pStyle w:val="NoSpacing"/>
        <w:ind w:left="720"/>
      </w:pPr>
      <w:r w:rsidRPr="00CD36CD">
        <w:rPr>
          <w:b/>
          <w:bCs/>
        </w:rPr>
        <w:t>A.</w:t>
      </w:r>
      <w:r w:rsidRPr="00CD36CD">
        <w:t> Use IAM roles for Amazon ECS tasks to associate a specific IAM role with each ECS task definition</w:t>
      </w:r>
    </w:p>
    <w:p w14:paraId="46E0B491" w14:textId="77777777" w:rsidR="00CD36CD" w:rsidRPr="00CD36CD" w:rsidRDefault="00CD36CD" w:rsidP="004E40F0">
      <w:pPr>
        <w:pStyle w:val="NoSpacing"/>
        <w:ind w:left="720"/>
      </w:pPr>
      <w:r w:rsidRPr="00CD36CD">
        <w:rPr>
          <w:b/>
          <w:bCs/>
        </w:rPr>
        <w:t>B.</w:t>
      </w:r>
      <w:r w:rsidRPr="00CD36CD">
        <w:t> Connect to each running Amazon ECS container instance and add discrete credentials</w:t>
      </w:r>
    </w:p>
    <w:p w14:paraId="357BF512" w14:textId="77777777" w:rsidR="00CD36CD" w:rsidRPr="00CD36CD" w:rsidRDefault="00CD36CD" w:rsidP="004E40F0">
      <w:pPr>
        <w:pStyle w:val="NoSpacing"/>
        <w:ind w:left="720"/>
      </w:pPr>
      <w:r w:rsidRPr="00CD36CD">
        <w:rPr>
          <w:b/>
          <w:bCs/>
        </w:rPr>
        <w:t>C.</w:t>
      </w:r>
      <w:r w:rsidRPr="00CD36CD">
        <w:t> Use IAM roles on the Amazon ECS container instances to associate IAM roles with each ECS task on that instance</w:t>
      </w:r>
    </w:p>
    <w:p w14:paraId="6F757792" w14:textId="77777777" w:rsidR="00CD36CD" w:rsidRPr="00CD36CD" w:rsidRDefault="00CD36CD" w:rsidP="004E40F0">
      <w:pPr>
        <w:ind w:left="720"/>
      </w:pPr>
      <w:r w:rsidRPr="00CD36CD">
        <w:rPr>
          <w:b/>
          <w:bCs/>
        </w:rPr>
        <w:t>D.</w:t>
      </w:r>
      <w:r w:rsidRPr="00CD36CD">
        <w:t> Reboot each Amazon ECS task programmatically to generate new instance metadata for each task</w:t>
      </w:r>
    </w:p>
    <w:p w14:paraId="0879198C" w14:textId="77777777" w:rsidR="00CD36CD" w:rsidRDefault="00CD36CD" w:rsidP="00CD36CD">
      <w:pPr>
        <w:rPr>
          <w:b/>
          <w:bCs/>
        </w:rPr>
      </w:pPr>
      <w:r w:rsidRPr="00CD36CD">
        <w:rPr>
          <w:b/>
          <w:bCs/>
        </w:rPr>
        <w:t>Correct Answer: A</w:t>
      </w:r>
    </w:p>
    <w:p w14:paraId="19EBE98A" w14:textId="22E56FB4" w:rsidR="00D42231" w:rsidRPr="00D42231" w:rsidRDefault="00D42231" w:rsidP="00D42231">
      <w:pPr>
        <w:rPr>
          <w:b/>
          <w:bCs/>
        </w:rPr>
      </w:pPr>
      <w:r w:rsidRPr="00D42231">
        <w:rPr>
          <w:b/>
          <w:bCs/>
        </w:rPr>
        <w:t xml:space="preserve">The </w:t>
      </w:r>
      <w:r w:rsidRPr="009B6490">
        <w:t>way to limit an</w:t>
      </w:r>
      <w:r w:rsidRPr="00D42231">
        <w:rPr>
          <w:b/>
          <w:bCs/>
        </w:rPr>
        <w:t xml:space="preserve"> Amazon ECS task's privileges </w:t>
      </w:r>
      <w:r w:rsidRPr="009B6490">
        <w:t>to</w:t>
      </w:r>
      <w:r w:rsidRPr="00D42231">
        <w:rPr>
          <w:b/>
          <w:bCs/>
        </w:rPr>
        <w:t xml:space="preserve"> only those required </w:t>
      </w:r>
      <w:r w:rsidRPr="009B6490">
        <w:t>for its use</w:t>
      </w:r>
      <w:r w:rsidRPr="00D42231">
        <w:rPr>
          <w:b/>
          <w:bCs/>
        </w:rPr>
        <w:t xml:space="preserve"> of AWS services is by </w:t>
      </w:r>
      <w:r w:rsidRPr="00D42231">
        <w:rPr>
          <w:b/>
          <w:bCs/>
          <w:highlight w:val="green"/>
        </w:rPr>
        <w:t>using IAM roles for</w:t>
      </w:r>
      <w:r w:rsidRPr="00D42231">
        <w:rPr>
          <w:b/>
          <w:bCs/>
        </w:rPr>
        <w:t xml:space="preserve"> Amazon ECS tasks </w:t>
      </w:r>
      <w:r w:rsidRPr="00D42231">
        <w:rPr>
          <w:b/>
          <w:bCs/>
          <w:highlight w:val="green"/>
        </w:rPr>
        <w:t>to associate a specific</w:t>
      </w:r>
      <w:r w:rsidRPr="00D42231">
        <w:rPr>
          <w:b/>
          <w:bCs/>
        </w:rPr>
        <w:t xml:space="preserve"> IAM role </w:t>
      </w:r>
      <w:r w:rsidRPr="00D42231">
        <w:rPr>
          <w:b/>
          <w:bCs/>
          <w:highlight w:val="green"/>
        </w:rPr>
        <w:t>with each</w:t>
      </w:r>
      <w:r w:rsidRPr="00D42231">
        <w:rPr>
          <w:b/>
          <w:bCs/>
        </w:rPr>
        <w:t xml:space="preserve"> ECS task d</w:t>
      </w:r>
      <w:r w:rsidRPr="00D42231">
        <w:rPr>
          <w:b/>
          <w:bCs/>
          <w:highlight w:val="green"/>
        </w:rPr>
        <w:t>efinition</w:t>
      </w:r>
      <w:r w:rsidRPr="00D42231">
        <w:rPr>
          <w:b/>
          <w:bCs/>
        </w:rPr>
        <w:t>.</w:t>
      </w:r>
      <w:r w:rsidR="00AE6E54">
        <w:rPr>
          <w:b/>
          <w:bCs/>
        </w:rPr>
        <w:t xml:space="preserve">  </w:t>
      </w:r>
      <w:r w:rsidRPr="00D42231">
        <w:t>Here's why this is the correct and most secure approach</w:t>
      </w:r>
      <w:r w:rsidRPr="00D42231">
        <w:rPr>
          <w:b/>
          <w:bCs/>
        </w:rPr>
        <w:t>:</w:t>
      </w:r>
    </w:p>
    <w:p w14:paraId="0A6B11DA" w14:textId="77777777" w:rsidR="00D42231" w:rsidRPr="00D42231" w:rsidRDefault="00D42231" w:rsidP="000D6F7E">
      <w:pPr>
        <w:numPr>
          <w:ilvl w:val="0"/>
          <w:numId w:val="65"/>
        </w:numPr>
        <w:tabs>
          <w:tab w:val="clear" w:pos="720"/>
          <w:tab w:val="num" w:pos="1440"/>
        </w:tabs>
      </w:pPr>
      <w:r w:rsidRPr="00D42231">
        <w:rPr>
          <w:b/>
          <w:bCs/>
        </w:rPr>
        <w:t>Principle of Least Privilege</w:t>
      </w:r>
      <w:r w:rsidRPr="00D42231">
        <w:t>: This method directly adheres to the security best practice of granting only the permissions necessary to perform a task. Each task gets its own specific set of permissions.</w:t>
      </w:r>
    </w:p>
    <w:p w14:paraId="48988CF2" w14:textId="77777777" w:rsidR="00D42231" w:rsidRPr="00D42231" w:rsidRDefault="00D42231" w:rsidP="000D6F7E">
      <w:pPr>
        <w:numPr>
          <w:ilvl w:val="0"/>
          <w:numId w:val="65"/>
        </w:numPr>
        <w:tabs>
          <w:tab w:val="clear" w:pos="720"/>
          <w:tab w:val="num" w:pos="1440"/>
        </w:tabs>
        <w:rPr>
          <w:b/>
          <w:bCs/>
        </w:rPr>
      </w:pPr>
      <w:r w:rsidRPr="00D42231">
        <w:rPr>
          <w:b/>
          <w:bCs/>
        </w:rPr>
        <w:t xml:space="preserve">Granular Control: </w:t>
      </w:r>
      <w:r w:rsidRPr="00D42231">
        <w:t>When you define an ECS task, you can specify an IAM task role in its task definition. This role dictates exactly what AWS API actions the containers running within that specific task are allowed to perform (e.g., read from an S3 bucket, write to a DynamoDB table, publish to an SQS queue).</w:t>
      </w:r>
    </w:p>
    <w:p w14:paraId="1F63F4F6" w14:textId="77777777" w:rsidR="00D42231" w:rsidRPr="00D42231" w:rsidRDefault="00D42231" w:rsidP="000D6F7E">
      <w:pPr>
        <w:numPr>
          <w:ilvl w:val="0"/>
          <w:numId w:val="65"/>
        </w:numPr>
        <w:tabs>
          <w:tab w:val="clear" w:pos="720"/>
          <w:tab w:val="num" w:pos="1440"/>
        </w:tabs>
        <w:rPr>
          <w:b/>
          <w:bCs/>
        </w:rPr>
      </w:pPr>
      <w:r w:rsidRPr="00D42231">
        <w:rPr>
          <w:b/>
          <w:bCs/>
        </w:rPr>
        <w:t>Separation of Concerns:</w:t>
      </w:r>
    </w:p>
    <w:p w14:paraId="58B93B10" w14:textId="3D809B4E" w:rsidR="00D42231" w:rsidRPr="00D42231" w:rsidRDefault="00D42231" w:rsidP="000D6F7E">
      <w:pPr>
        <w:numPr>
          <w:ilvl w:val="1"/>
          <w:numId w:val="65"/>
        </w:numPr>
        <w:tabs>
          <w:tab w:val="clear" w:pos="1440"/>
          <w:tab w:val="num" w:pos="2160"/>
        </w:tabs>
      </w:pPr>
      <w:r w:rsidRPr="00D42231">
        <w:t xml:space="preserve">IAM Task </w:t>
      </w:r>
      <w:r w:rsidRPr="00D42231">
        <w:rPr>
          <w:b/>
          <w:bCs/>
          <w:i/>
          <w:iCs/>
          <w:highlight w:val="magenta"/>
        </w:rPr>
        <w:t>Role</w:t>
      </w:r>
      <w:r w:rsidRPr="00D42231">
        <w:rPr>
          <w:b/>
          <w:bCs/>
          <w:i/>
          <w:iCs/>
        </w:rPr>
        <w:t xml:space="preserve">: </w:t>
      </w:r>
      <w:r w:rsidRPr="00D42231">
        <w:rPr>
          <w:b/>
          <w:bCs/>
        </w:rPr>
        <w:t>This role</w:t>
      </w:r>
      <w:r w:rsidRPr="00D42231">
        <w:t xml:space="preserve"> is for the </w:t>
      </w:r>
      <w:r w:rsidRPr="00D42231">
        <w:rPr>
          <w:b/>
          <w:bCs/>
          <w:i/>
          <w:iCs/>
          <w:highlight w:val="magenta"/>
        </w:rPr>
        <w:t>application</w:t>
      </w:r>
      <w:r w:rsidRPr="00D42231">
        <w:rPr>
          <w:b/>
          <w:bCs/>
        </w:rPr>
        <w:t xml:space="preserve"> </w:t>
      </w:r>
      <w:r w:rsidRPr="00D42231">
        <w:t xml:space="preserve">code </w:t>
      </w:r>
      <w:r w:rsidRPr="00D42231">
        <w:rPr>
          <w:b/>
          <w:bCs/>
          <w:highlight w:val="magenta"/>
        </w:rPr>
        <w:t>running inside</w:t>
      </w:r>
      <w:r w:rsidRPr="00D42231">
        <w:t xml:space="preserve"> your </w:t>
      </w:r>
      <w:r w:rsidRPr="00D42231">
        <w:rPr>
          <w:b/>
          <w:bCs/>
          <w:highlight w:val="magenta"/>
        </w:rPr>
        <w:t>container</w:t>
      </w:r>
      <w:r w:rsidRPr="00D42231">
        <w:t xml:space="preserve">. It provides </w:t>
      </w:r>
      <w:r w:rsidRPr="00D42231">
        <w:rPr>
          <w:b/>
          <w:bCs/>
        </w:rPr>
        <w:t>temporary credentials</w:t>
      </w:r>
      <w:r w:rsidRPr="00D42231">
        <w:t xml:space="preserve"> to the container, </w:t>
      </w:r>
      <w:r w:rsidRPr="00D42231">
        <w:rPr>
          <w:b/>
          <w:bCs/>
          <w:highlight w:val="magenta"/>
        </w:rPr>
        <w:t>allowing</w:t>
      </w:r>
      <w:r w:rsidRPr="00D42231">
        <w:t xml:space="preserve"> it to </w:t>
      </w:r>
      <w:r w:rsidRPr="00D42231">
        <w:rPr>
          <w:b/>
          <w:bCs/>
          <w:highlight w:val="magenta"/>
        </w:rPr>
        <w:t>make AWS API</w:t>
      </w:r>
      <w:r w:rsidRPr="00D42231">
        <w:rPr>
          <w:b/>
          <w:bCs/>
        </w:rPr>
        <w:t xml:space="preserve"> calls</w:t>
      </w:r>
      <w:r w:rsidRPr="00D42231">
        <w:t xml:space="preserve"> on its behalf. This is what you use </w:t>
      </w:r>
      <w:r w:rsidRPr="00D42231">
        <w:rPr>
          <w:b/>
          <w:bCs/>
        </w:rPr>
        <w:t>to limit</w:t>
      </w:r>
      <w:r w:rsidRPr="00D42231">
        <w:t xml:space="preserve"> the task's privileges.</w:t>
      </w:r>
      <w:r w:rsidR="00F16E62">
        <w:t xml:space="preserve"> </w:t>
      </w:r>
      <w:proofErr w:type="gramStart"/>
      <w:r w:rsidR="00F16E62">
        <w:t>Basically</w:t>
      </w:r>
      <w:proofErr w:type="gramEnd"/>
      <w:r w:rsidR="00F16E62">
        <w:t xml:space="preserve"> this provides the </w:t>
      </w:r>
      <w:r w:rsidR="00F16E62" w:rsidRPr="00D42231">
        <w:rPr>
          <w:b/>
          <w:bCs/>
          <w:i/>
          <w:iCs/>
          <w:highlight w:val="magenta"/>
        </w:rPr>
        <w:t>application</w:t>
      </w:r>
      <w:r w:rsidR="00F16E62" w:rsidRPr="00F16E62">
        <w:rPr>
          <w:b/>
          <w:bCs/>
          <w:i/>
          <w:iCs/>
          <w:highlight w:val="magenta"/>
        </w:rPr>
        <w:t>,</w:t>
      </w:r>
      <w:r w:rsidR="00F16E62" w:rsidRPr="00D42231">
        <w:rPr>
          <w:b/>
          <w:bCs/>
          <w:i/>
          <w:iCs/>
          <w:highlight w:val="magenta"/>
        </w:rPr>
        <w:t xml:space="preserve"> </w:t>
      </w:r>
      <w:r w:rsidR="00F16E62" w:rsidRPr="00F16E62">
        <w:rPr>
          <w:b/>
          <w:bCs/>
          <w:i/>
          <w:iCs/>
          <w:highlight w:val="magenta"/>
        </w:rPr>
        <w:t>“</w:t>
      </w:r>
      <w:r w:rsidR="00F16E62" w:rsidRPr="00D42231">
        <w:rPr>
          <w:b/>
          <w:bCs/>
          <w:i/>
          <w:iCs/>
          <w:highlight w:val="magenta"/>
        </w:rPr>
        <w:t>runtime access</w:t>
      </w:r>
      <w:r w:rsidR="00F16E62">
        <w:rPr>
          <w:b/>
          <w:bCs/>
          <w:i/>
          <w:iCs/>
        </w:rPr>
        <w:t>”.</w:t>
      </w:r>
    </w:p>
    <w:p w14:paraId="551BA968" w14:textId="33C26BB6" w:rsidR="00D42231" w:rsidRPr="00D42231" w:rsidRDefault="00D42231" w:rsidP="000D6F7E">
      <w:pPr>
        <w:numPr>
          <w:ilvl w:val="1"/>
          <w:numId w:val="65"/>
        </w:numPr>
        <w:tabs>
          <w:tab w:val="clear" w:pos="1440"/>
          <w:tab w:val="num" w:pos="2160"/>
        </w:tabs>
      </w:pPr>
      <w:r w:rsidRPr="00D42231">
        <w:t xml:space="preserve">IAM Task </w:t>
      </w:r>
      <w:r w:rsidRPr="00D42231">
        <w:rPr>
          <w:b/>
          <w:bCs/>
          <w:i/>
          <w:iCs/>
          <w:highlight w:val="cyan"/>
        </w:rPr>
        <w:t>Execution Role</w:t>
      </w:r>
      <w:r w:rsidRPr="00D42231">
        <w:t xml:space="preserve">: This is a </w:t>
      </w:r>
      <w:r w:rsidRPr="00D42231">
        <w:rPr>
          <w:highlight w:val="cyan"/>
        </w:rPr>
        <w:t>separate</w:t>
      </w:r>
      <w:r w:rsidRPr="00D42231">
        <w:t xml:space="preserve"> role (also defined in the task definition) </w:t>
      </w:r>
      <w:r w:rsidRPr="00D42231">
        <w:rPr>
          <w:b/>
          <w:bCs/>
          <w:highlight w:val="cyan"/>
        </w:rPr>
        <w:t>used</w:t>
      </w:r>
      <w:r w:rsidRPr="00D42231">
        <w:rPr>
          <w:highlight w:val="cyan"/>
        </w:rPr>
        <w:t xml:space="preserve"> by the</w:t>
      </w:r>
      <w:r w:rsidRPr="00D42231">
        <w:t xml:space="preserve"> </w:t>
      </w:r>
      <w:r w:rsidRPr="00D42231">
        <w:rPr>
          <w:b/>
          <w:bCs/>
        </w:rPr>
        <w:t>ECS agent</w:t>
      </w:r>
      <w:r w:rsidRPr="00D42231">
        <w:t xml:space="preserve"> </w:t>
      </w:r>
      <w:r w:rsidRPr="00D42231">
        <w:rPr>
          <w:highlight w:val="cyan"/>
        </w:rPr>
        <w:t>to</w:t>
      </w:r>
      <w:r w:rsidRPr="00D42231">
        <w:t xml:space="preserve"> perform actions </w:t>
      </w:r>
      <w:r w:rsidRPr="00D42231">
        <w:rPr>
          <w:highlight w:val="cyan"/>
        </w:rPr>
        <w:t>like</w:t>
      </w:r>
      <w:r w:rsidRPr="00D42231">
        <w:t xml:space="preserve"> pulling container images from ECR, </w:t>
      </w:r>
      <w:r w:rsidRPr="00D42231">
        <w:rPr>
          <w:highlight w:val="cyan"/>
        </w:rPr>
        <w:t>sending</w:t>
      </w:r>
      <w:r w:rsidRPr="00D42231">
        <w:t xml:space="preserve"> logs </w:t>
      </w:r>
      <w:r w:rsidRPr="00D42231">
        <w:rPr>
          <w:highlight w:val="cyan"/>
        </w:rPr>
        <w:t>to</w:t>
      </w:r>
      <w:r w:rsidRPr="00D42231">
        <w:t xml:space="preserve"> CloudWatch, </w:t>
      </w:r>
      <w:r w:rsidRPr="00D42231">
        <w:rPr>
          <w:highlight w:val="cyan"/>
        </w:rPr>
        <w:t>and fetching</w:t>
      </w:r>
      <w:r w:rsidRPr="00D42231">
        <w:t xml:space="preserve"> secrets </w:t>
      </w:r>
      <w:r w:rsidRPr="00D42231">
        <w:rPr>
          <w:highlight w:val="cyan"/>
        </w:rPr>
        <w:t>from</w:t>
      </w:r>
      <w:r w:rsidRPr="00D42231">
        <w:t xml:space="preserve"> AWS Secrets Manager or Parameter Store. </w:t>
      </w:r>
      <w:r w:rsidRPr="00D42231">
        <w:rPr>
          <w:highlight w:val="cyan"/>
        </w:rPr>
        <w:t>This role's</w:t>
      </w:r>
      <w:r w:rsidRPr="00D42231">
        <w:t xml:space="preserve"> permissions are about the </w:t>
      </w:r>
      <w:r w:rsidRPr="00D42231">
        <w:rPr>
          <w:i/>
          <w:iCs/>
          <w:highlight w:val="cyan"/>
        </w:rPr>
        <w:t>e</w:t>
      </w:r>
      <w:r w:rsidRPr="00D42231">
        <w:rPr>
          <w:b/>
          <w:bCs/>
          <w:i/>
          <w:iCs/>
          <w:highlight w:val="cyan"/>
        </w:rPr>
        <w:t>xecution</w:t>
      </w:r>
      <w:r w:rsidRPr="00D42231">
        <w:rPr>
          <w:b/>
          <w:bCs/>
        </w:rPr>
        <w:t xml:space="preserve"> </w:t>
      </w:r>
      <w:r w:rsidRPr="00D42231">
        <w:t xml:space="preserve">of the task, </w:t>
      </w:r>
      <w:r w:rsidR="00F81134" w:rsidRPr="00D42231">
        <w:rPr>
          <w:b/>
          <w:bCs/>
          <w:color w:val="EE0000"/>
        </w:rPr>
        <w:t xml:space="preserve">NOT </w:t>
      </w:r>
      <w:r w:rsidRPr="00D42231">
        <w:t xml:space="preserve">the </w:t>
      </w:r>
      <w:r w:rsidRPr="00D42231">
        <w:rPr>
          <w:b/>
          <w:bCs/>
          <w:i/>
          <w:iCs/>
          <w:highlight w:val="cyan"/>
        </w:rPr>
        <w:t>application's runtime access</w:t>
      </w:r>
      <w:r w:rsidRPr="00D42231">
        <w:t xml:space="preserve"> to other AWS services.</w:t>
      </w:r>
    </w:p>
    <w:p w14:paraId="213ED765" w14:textId="77777777" w:rsidR="00D42231" w:rsidRPr="00D42231" w:rsidRDefault="00D42231" w:rsidP="000D6F7E">
      <w:pPr>
        <w:numPr>
          <w:ilvl w:val="1"/>
          <w:numId w:val="65"/>
        </w:numPr>
        <w:tabs>
          <w:tab w:val="clear" w:pos="1440"/>
          <w:tab w:val="num" w:pos="2160"/>
        </w:tabs>
      </w:pPr>
      <w:r w:rsidRPr="00D42231">
        <w:rPr>
          <w:b/>
          <w:bCs/>
          <w:i/>
          <w:iCs/>
        </w:rPr>
        <w:t>EC2</w:t>
      </w:r>
      <w:r w:rsidRPr="00D42231">
        <w:t xml:space="preserve"> Instance </w:t>
      </w:r>
      <w:r w:rsidRPr="00D42231">
        <w:rPr>
          <w:b/>
          <w:bCs/>
          <w:i/>
          <w:iCs/>
        </w:rPr>
        <w:t>Role</w:t>
      </w:r>
      <w:r w:rsidRPr="00D42231">
        <w:t xml:space="preserve"> (if using EC2 launch type): This role is </w:t>
      </w:r>
      <w:r w:rsidRPr="00D42231">
        <w:rPr>
          <w:b/>
          <w:bCs/>
        </w:rPr>
        <w:t>attached</w:t>
      </w:r>
      <w:r w:rsidRPr="00D42231">
        <w:t xml:space="preserve"> to the </w:t>
      </w:r>
      <w:r w:rsidRPr="00D42231">
        <w:rPr>
          <w:b/>
          <w:bCs/>
        </w:rPr>
        <w:t>underlying EC2 instance</w:t>
      </w:r>
      <w:r w:rsidRPr="00D42231">
        <w:t xml:space="preserve"> that hosts the </w:t>
      </w:r>
      <w:r w:rsidRPr="00D42231">
        <w:rPr>
          <w:b/>
          <w:bCs/>
        </w:rPr>
        <w:t>ECS container</w:t>
      </w:r>
      <w:r w:rsidRPr="00D42231">
        <w:rPr>
          <w:b/>
          <w:bCs/>
          <w:highlight w:val="green"/>
        </w:rPr>
        <w:t>.</w:t>
      </w:r>
      <w:r w:rsidRPr="00D42231">
        <w:rPr>
          <w:highlight w:val="green"/>
        </w:rPr>
        <w:t xml:space="preserve"> </w:t>
      </w:r>
      <w:r w:rsidRPr="00D42231">
        <w:rPr>
          <w:b/>
          <w:bCs/>
          <w:highlight w:val="green"/>
        </w:rPr>
        <w:t>If an</w:t>
      </w:r>
      <w:r w:rsidRPr="00D42231">
        <w:t xml:space="preserve"> ECS task </w:t>
      </w:r>
      <w:r w:rsidRPr="00D42231">
        <w:rPr>
          <w:b/>
          <w:bCs/>
          <w:highlight w:val="green"/>
        </w:rPr>
        <w:t>doesn't have</w:t>
      </w:r>
      <w:r w:rsidRPr="00D42231">
        <w:t xml:space="preserve"> an IAM task </w:t>
      </w:r>
      <w:r w:rsidRPr="00D42231">
        <w:rPr>
          <w:b/>
          <w:bCs/>
          <w:highlight w:val="green"/>
        </w:rPr>
        <w:t>role explicitly</w:t>
      </w:r>
      <w:r w:rsidRPr="00D42231">
        <w:t xml:space="preserve"> defined, it </w:t>
      </w:r>
      <w:r w:rsidRPr="00D42231">
        <w:rPr>
          <w:b/>
          <w:bCs/>
          <w:i/>
          <w:iCs/>
          <w:highlight w:val="green"/>
        </w:rPr>
        <w:t>defaults</w:t>
      </w:r>
      <w:r w:rsidRPr="00D42231">
        <w:rPr>
          <w:b/>
          <w:bCs/>
        </w:rPr>
        <w:t xml:space="preserve"> </w:t>
      </w:r>
      <w:r w:rsidRPr="00D42231">
        <w:t xml:space="preserve">to using the </w:t>
      </w:r>
      <w:r w:rsidRPr="00D42231">
        <w:rPr>
          <w:b/>
          <w:bCs/>
          <w:highlight w:val="green"/>
        </w:rPr>
        <w:t>permissions</w:t>
      </w:r>
      <w:r w:rsidRPr="00D42231">
        <w:t xml:space="preserve"> of the </w:t>
      </w:r>
      <w:r w:rsidRPr="00D42231">
        <w:rPr>
          <w:b/>
          <w:bCs/>
          <w:highlight w:val="green"/>
        </w:rPr>
        <w:t>EC2 instance's role</w:t>
      </w:r>
      <w:r w:rsidRPr="00D42231">
        <w:t>. This is a security risk because the instance role might have broader permissions needed for the instance itself (e.g., registering with the cluster), which are not appropriate for every task running on that instance. Using task roles prevents tasks from inheriting excessive instance-level permissions.</w:t>
      </w:r>
    </w:p>
    <w:p w14:paraId="02DA04A7" w14:textId="77777777" w:rsidR="00D42231" w:rsidRPr="00D42231" w:rsidRDefault="00D42231" w:rsidP="00D42231">
      <w:pPr>
        <w:rPr>
          <w:b/>
          <w:bCs/>
        </w:rPr>
      </w:pPr>
      <w:r w:rsidRPr="00D42231">
        <w:rPr>
          <w:b/>
          <w:bCs/>
        </w:rPr>
        <w:t>Let's look at why the other options are incorrect:</w:t>
      </w:r>
    </w:p>
    <w:p w14:paraId="00F12EAC" w14:textId="77777777" w:rsidR="00D42231" w:rsidRPr="00D42231" w:rsidRDefault="00D42231" w:rsidP="000D6F7E">
      <w:pPr>
        <w:numPr>
          <w:ilvl w:val="0"/>
          <w:numId w:val="66"/>
        </w:numPr>
        <w:tabs>
          <w:tab w:val="clear" w:pos="720"/>
          <w:tab w:val="num" w:pos="1440"/>
        </w:tabs>
      </w:pPr>
      <w:r w:rsidRPr="00D42231">
        <w:t xml:space="preserve">B. </w:t>
      </w:r>
      <w:r w:rsidRPr="00D42231">
        <w:rPr>
          <w:b/>
          <w:bCs/>
        </w:rPr>
        <w:t>Connect</w:t>
      </w:r>
      <w:r w:rsidRPr="00D42231">
        <w:t xml:space="preserve"> to each </w:t>
      </w:r>
      <w:r w:rsidRPr="00D42231">
        <w:rPr>
          <w:b/>
          <w:bCs/>
        </w:rPr>
        <w:t>running Amazon ECS container</w:t>
      </w:r>
      <w:r w:rsidRPr="00D42231">
        <w:t xml:space="preserve"> instance and </w:t>
      </w:r>
      <w:r w:rsidRPr="00D42231">
        <w:rPr>
          <w:b/>
          <w:bCs/>
        </w:rPr>
        <w:t>add discrete</w:t>
      </w:r>
      <w:r w:rsidRPr="00D42231">
        <w:t xml:space="preserve"> credentials. This is a highly insecure and unmanageable approach. Embedding static credentials directly into containers or instances is a significant security vulnerability, difficult to rotate, and impossible to scale effectively.</w:t>
      </w:r>
    </w:p>
    <w:p w14:paraId="3F983236" w14:textId="77777777" w:rsidR="00D42231" w:rsidRPr="00D42231" w:rsidRDefault="00D42231" w:rsidP="000D6F7E">
      <w:pPr>
        <w:numPr>
          <w:ilvl w:val="0"/>
          <w:numId w:val="66"/>
        </w:numPr>
        <w:tabs>
          <w:tab w:val="clear" w:pos="720"/>
          <w:tab w:val="num" w:pos="1440"/>
        </w:tabs>
      </w:pPr>
      <w:r w:rsidRPr="00D42231">
        <w:t xml:space="preserve">C. </w:t>
      </w:r>
      <w:r w:rsidRPr="00D42231">
        <w:rPr>
          <w:b/>
          <w:bCs/>
        </w:rPr>
        <w:t>Use</w:t>
      </w:r>
      <w:r w:rsidRPr="00D42231">
        <w:t xml:space="preserve"> IAM roles </w:t>
      </w:r>
      <w:r w:rsidRPr="00D42231">
        <w:rPr>
          <w:b/>
          <w:bCs/>
        </w:rPr>
        <w:t>on the</w:t>
      </w:r>
      <w:r w:rsidRPr="00D42231">
        <w:t xml:space="preserve"> Amazon ECS container instances </w:t>
      </w:r>
      <w:r w:rsidRPr="00D42231">
        <w:rPr>
          <w:b/>
          <w:bCs/>
        </w:rPr>
        <w:t>to associate</w:t>
      </w:r>
      <w:r w:rsidRPr="00D42231">
        <w:t xml:space="preserve"> IAM roles </w:t>
      </w:r>
      <w:r w:rsidRPr="00D42231">
        <w:rPr>
          <w:b/>
          <w:bCs/>
        </w:rPr>
        <w:t>with each</w:t>
      </w:r>
      <w:r w:rsidRPr="00D42231">
        <w:t xml:space="preserve"> ECS task </w:t>
      </w:r>
      <w:r w:rsidRPr="00D42231">
        <w:rPr>
          <w:b/>
          <w:bCs/>
        </w:rPr>
        <w:t>on that</w:t>
      </w:r>
      <w:r w:rsidRPr="00D42231">
        <w:t xml:space="preserve"> instance. While container instances do have IAM roles, this approach means all tasks running on a given instance would share the </w:t>
      </w:r>
      <w:r w:rsidRPr="00D42231">
        <w:rPr>
          <w:i/>
          <w:iCs/>
        </w:rPr>
        <w:t>same</w:t>
      </w:r>
      <w:r w:rsidRPr="00D42231">
        <w:t xml:space="preserve"> permissions as the instance role. This violates the principle of least privilege, as tasks would get more permissions than they need, potentially allowing unauthorized access if one task is compromised.</w:t>
      </w:r>
    </w:p>
    <w:p w14:paraId="4CCB1528" w14:textId="4D76E826" w:rsidR="00D42231" w:rsidRPr="00D42231" w:rsidRDefault="00D42231" w:rsidP="000D6F7E">
      <w:pPr>
        <w:numPr>
          <w:ilvl w:val="0"/>
          <w:numId w:val="66"/>
        </w:numPr>
        <w:tabs>
          <w:tab w:val="clear" w:pos="720"/>
          <w:tab w:val="num" w:pos="1440"/>
        </w:tabs>
      </w:pPr>
      <w:r w:rsidRPr="00D42231">
        <w:t xml:space="preserve">D. </w:t>
      </w:r>
      <w:r w:rsidRPr="00D42231">
        <w:rPr>
          <w:b/>
          <w:bCs/>
        </w:rPr>
        <w:t>Reboot</w:t>
      </w:r>
      <w:r w:rsidRPr="00D42231">
        <w:t xml:space="preserve"> each Amazon ECS task </w:t>
      </w:r>
      <w:r w:rsidRPr="00D42231">
        <w:rPr>
          <w:b/>
          <w:bCs/>
        </w:rPr>
        <w:t>programmatically</w:t>
      </w:r>
      <w:r w:rsidRPr="00D42231">
        <w:t xml:space="preserve"> to </w:t>
      </w:r>
      <w:r w:rsidRPr="00D42231">
        <w:rPr>
          <w:b/>
          <w:bCs/>
        </w:rPr>
        <w:t>generate</w:t>
      </w:r>
      <w:r w:rsidRPr="00D42231">
        <w:t xml:space="preserve"> new instance metadata </w:t>
      </w:r>
      <w:r w:rsidRPr="00D42231">
        <w:rPr>
          <w:b/>
          <w:bCs/>
        </w:rPr>
        <w:t>for each</w:t>
      </w:r>
      <w:r w:rsidRPr="00D42231">
        <w:t xml:space="preserve"> task. Rebooting tasks doesn't directly control or limit their IAM privileges. </w:t>
      </w:r>
      <w:r w:rsidRPr="00D42231">
        <w:rPr>
          <w:b/>
          <w:bCs/>
          <w:highlight w:val="darkGray"/>
        </w:rPr>
        <w:t>While</w:t>
      </w:r>
      <w:r w:rsidRPr="00D42231">
        <w:t xml:space="preserve"> task metadata </w:t>
      </w:r>
      <w:r w:rsidRPr="00D42231">
        <w:rPr>
          <w:b/>
          <w:bCs/>
          <w:highlight w:val="darkGray"/>
        </w:rPr>
        <w:t>contains</w:t>
      </w:r>
      <w:r w:rsidRPr="00D42231">
        <w:t xml:space="preserve"> information </w:t>
      </w:r>
      <w:r w:rsidRPr="00D42231">
        <w:rPr>
          <w:b/>
          <w:bCs/>
          <w:highlight w:val="darkGray"/>
        </w:rPr>
        <w:t>about</w:t>
      </w:r>
      <w:r w:rsidRPr="00D42231">
        <w:t xml:space="preserve"> the assigned IAM role, </w:t>
      </w:r>
      <w:r w:rsidRPr="00D42231">
        <w:rPr>
          <w:b/>
          <w:bCs/>
          <w:highlight w:val="darkGray"/>
        </w:rPr>
        <w:t>rebooting</w:t>
      </w:r>
      <w:r w:rsidRPr="00D42231">
        <w:t xml:space="preserve"> </w:t>
      </w:r>
      <w:r w:rsidR="00477A2A" w:rsidRPr="00D42231">
        <w:rPr>
          <w:b/>
          <w:bCs/>
          <w:color w:val="EE0000"/>
        </w:rPr>
        <w:t>DOESN'T</w:t>
      </w:r>
      <w:r w:rsidRPr="00D42231">
        <w:t xml:space="preserve"> change the </w:t>
      </w:r>
      <w:r w:rsidRPr="00D42231">
        <w:rPr>
          <w:b/>
          <w:bCs/>
          <w:highlight w:val="darkGray"/>
        </w:rPr>
        <w:t>role</w:t>
      </w:r>
      <w:r w:rsidRPr="00D42231">
        <w:rPr>
          <w:b/>
          <w:bCs/>
        </w:rPr>
        <w:t xml:space="preserve"> </w:t>
      </w:r>
      <w:r w:rsidRPr="00D42231">
        <w:t xml:space="preserve">or its </w:t>
      </w:r>
      <w:r w:rsidRPr="00D42231">
        <w:rPr>
          <w:b/>
          <w:bCs/>
          <w:highlight w:val="darkGray"/>
        </w:rPr>
        <w:t>policies</w:t>
      </w:r>
      <w:r w:rsidRPr="00D42231">
        <w:t xml:space="preserve">; it just reloads the existing configuration. This is </w:t>
      </w:r>
      <w:r w:rsidR="00477A2A" w:rsidRPr="00477A2A">
        <w:rPr>
          <w:b/>
          <w:bCs/>
          <w:color w:val="EE0000"/>
        </w:rPr>
        <w:t>NOT</w:t>
      </w:r>
      <w:r w:rsidR="00477A2A" w:rsidRPr="00D42231">
        <w:rPr>
          <w:color w:val="EE0000"/>
        </w:rPr>
        <w:t xml:space="preserve"> </w:t>
      </w:r>
      <w:r w:rsidRPr="00D42231">
        <w:t>a mechanism for privilege limitation.</w:t>
      </w:r>
    </w:p>
    <w:p w14:paraId="15AAB44D" w14:textId="77777777" w:rsidR="00D42231" w:rsidRPr="00CD36CD" w:rsidRDefault="00D42231" w:rsidP="00CD36CD">
      <w:pPr>
        <w:rPr>
          <w:b/>
          <w:bCs/>
        </w:rPr>
      </w:pPr>
    </w:p>
    <w:p w14:paraId="2501639C" w14:textId="785122F1" w:rsidR="00E9459A" w:rsidRPr="00E9459A" w:rsidRDefault="00E9459A" w:rsidP="00E9459A">
      <w:proofErr w:type="gramStart"/>
      <w:r>
        <w:rPr>
          <w:lang w:val="en-US"/>
        </w:rPr>
        <w:t xml:space="preserve">Q </w:t>
      </w:r>
      <w:r w:rsidRPr="00E9459A">
        <w:t> 69</w:t>
      </w:r>
      <w:proofErr w:type="gramEnd"/>
      <w:r w:rsidRPr="00E9459A">
        <w:t>/218</w:t>
      </w:r>
      <w:r>
        <w:t xml:space="preserve"> </w:t>
      </w:r>
      <w:r w:rsidRPr="00E9459A">
        <w:rPr>
          <w:b/>
          <w:bCs/>
        </w:rPr>
        <w:t xml:space="preserve">A company is developing a new online gaming application The application will run on Amazon EC2 instances in </w:t>
      </w:r>
      <w:r w:rsidRPr="007F5AC8">
        <w:rPr>
          <w:b/>
          <w:bCs/>
          <w:highlight w:val="yellow"/>
        </w:rPr>
        <w:t>multiple</w:t>
      </w:r>
      <w:r w:rsidRPr="00E9459A">
        <w:rPr>
          <w:b/>
          <w:bCs/>
        </w:rPr>
        <w:t xml:space="preserve"> AWS Regions and will have a </w:t>
      </w:r>
      <w:r w:rsidRPr="007F5AC8">
        <w:rPr>
          <w:b/>
          <w:bCs/>
          <w:highlight w:val="yellow"/>
        </w:rPr>
        <w:t>high number of globally distributed</w:t>
      </w:r>
      <w:r w:rsidRPr="00E9459A">
        <w:rPr>
          <w:b/>
          <w:bCs/>
        </w:rPr>
        <w:t xml:space="preserve"> users</w:t>
      </w:r>
      <w:r w:rsidR="006B2DB4">
        <w:rPr>
          <w:b/>
          <w:bCs/>
        </w:rPr>
        <w:t xml:space="preserve">. </w:t>
      </w:r>
      <w:r w:rsidRPr="00E9459A">
        <w:rPr>
          <w:b/>
          <w:bCs/>
        </w:rPr>
        <w:t xml:space="preserve"> A solutions architect must design the application to </w:t>
      </w:r>
      <w:r w:rsidRPr="00623BAC">
        <w:rPr>
          <w:b/>
          <w:bCs/>
          <w:highlight w:val="yellow"/>
        </w:rPr>
        <w:t>optimize network latency</w:t>
      </w:r>
      <w:r w:rsidRPr="00E9459A">
        <w:rPr>
          <w:b/>
          <w:bCs/>
        </w:rPr>
        <w:t xml:space="preserve"> for the users.</w:t>
      </w:r>
      <w:r w:rsidRPr="00E9459A">
        <w:rPr>
          <w:b/>
          <w:bCs/>
        </w:rPr>
        <w:br/>
        <w:t>Which actions should the solutions architect take to meet these requirements? (</w:t>
      </w:r>
      <w:r w:rsidRPr="007F5AC8">
        <w:rPr>
          <w:b/>
          <w:bCs/>
          <w:highlight w:val="yellow"/>
        </w:rPr>
        <w:t xml:space="preserve">Select </w:t>
      </w:r>
      <w:proofErr w:type="gramStart"/>
      <w:r w:rsidRPr="007F5AC8">
        <w:rPr>
          <w:b/>
          <w:bCs/>
          <w:highlight w:val="yellow"/>
        </w:rPr>
        <w:t>TWO</w:t>
      </w:r>
      <w:r w:rsidRPr="00E9459A">
        <w:rPr>
          <w:b/>
          <w:bCs/>
        </w:rPr>
        <w:t xml:space="preserve"> )</w:t>
      </w:r>
      <w:proofErr w:type="gramEnd"/>
    </w:p>
    <w:p w14:paraId="41571BEF" w14:textId="77777777" w:rsidR="00E9459A" w:rsidRPr="00E9459A" w:rsidRDefault="00E9459A" w:rsidP="004E40F0">
      <w:pPr>
        <w:pStyle w:val="NoSpacing"/>
        <w:ind w:left="720"/>
      </w:pPr>
      <w:r w:rsidRPr="00E9459A">
        <w:rPr>
          <w:b/>
          <w:bCs/>
        </w:rPr>
        <w:t>A.</w:t>
      </w:r>
      <w:r w:rsidRPr="00E9459A">
        <w:t> Create an Amazon Route 53 weighted routing policy Configure the routing policy to give the highest weight to the EC2 instances in the Region that has the largest number of users.</w:t>
      </w:r>
    </w:p>
    <w:p w14:paraId="45D77102" w14:textId="77777777" w:rsidR="00E9459A" w:rsidRPr="00E9459A" w:rsidRDefault="00E9459A" w:rsidP="004E40F0">
      <w:pPr>
        <w:pStyle w:val="NoSpacing"/>
        <w:ind w:left="720"/>
      </w:pPr>
      <w:r w:rsidRPr="00E9459A">
        <w:rPr>
          <w:b/>
          <w:bCs/>
        </w:rPr>
        <w:t>B.</w:t>
      </w:r>
      <w:r w:rsidRPr="00E9459A">
        <w:t> Integrate AWS Client VPN into the application Instruct users to select which Region is closest to them after they launch the application Establish a VPN connection to that Region</w:t>
      </w:r>
    </w:p>
    <w:p w14:paraId="75173F54" w14:textId="77777777" w:rsidR="00E9459A" w:rsidRPr="00E9459A" w:rsidRDefault="00E9459A" w:rsidP="004E40F0">
      <w:pPr>
        <w:pStyle w:val="NoSpacing"/>
        <w:ind w:left="720"/>
      </w:pPr>
      <w:r w:rsidRPr="00E9459A">
        <w:rPr>
          <w:b/>
          <w:bCs/>
        </w:rPr>
        <w:t>C.</w:t>
      </w:r>
      <w:r w:rsidRPr="00E9459A">
        <w:t> Configure AWS Global Accelerator Create Regional endpoint groups in each Region where an EC2 fleet is hosted</w:t>
      </w:r>
    </w:p>
    <w:p w14:paraId="17E55F0C" w14:textId="77777777" w:rsidR="00E9459A" w:rsidRPr="00E9459A" w:rsidRDefault="00E9459A" w:rsidP="004E40F0">
      <w:pPr>
        <w:pStyle w:val="NoSpacing"/>
        <w:ind w:left="720"/>
      </w:pPr>
      <w:r w:rsidRPr="00E9459A">
        <w:rPr>
          <w:b/>
          <w:bCs/>
        </w:rPr>
        <w:t>D.</w:t>
      </w:r>
      <w:r w:rsidRPr="00E9459A">
        <w:t> Configure an Amazon API Gateway endpoint in each Region where an EC2 fleet is hosted Instruct users to select which Region is closest to them after they launch the application Use the API Gateway endpoint that is closest to them</w:t>
      </w:r>
    </w:p>
    <w:p w14:paraId="557C07A1" w14:textId="77777777" w:rsidR="00E9459A" w:rsidRPr="00E9459A" w:rsidRDefault="00E9459A" w:rsidP="004E40F0">
      <w:pPr>
        <w:ind w:left="720"/>
      </w:pPr>
      <w:r w:rsidRPr="00E9459A">
        <w:rPr>
          <w:b/>
          <w:bCs/>
        </w:rPr>
        <w:t>E.</w:t>
      </w:r>
      <w:r w:rsidRPr="00E9459A">
        <w:t> Create a content delivery network (CDN) by using Amazon CloudFront Enable caching for static and dynamic content, and specify a high expiration period</w:t>
      </w:r>
    </w:p>
    <w:p w14:paraId="251D2822" w14:textId="77777777" w:rsidR="00D42231" w:rsidRPr="00D42231" w:rsidRDefault="00E9459A" w:rsidP="00D42231">
      <w:pPr>
        <w:rPr>
          <w:color w:val="3B3838" w:themeColor="background2" w:themeShade="40"/>
        </w:rPr>
      </w:pPr>
      <w:r w:rsidRPr="00E9459A">
        <w:rPr>
          <w:b/>
          <w:bCs/>
        </w:rPr>
        <w:t>Correct Answer: </w:t>
      </w:r>
      <w:proofErr w:type="gramStart"/>
      <w:r w:rsidRPr="007F5AC8">
        <w:rPr>
          <w:b/>
          <w:bCs/>
          <w:color w:val="3B3838" w:themeColor="background2" w:themeShade="40"/>
        </w:rPr>
        <w:t>C,E</w:t>
      </w:r>
      <w:proofErr w:type="gramEnd"/>
      <w:r w:rsidR="00D42231">
        <w:rPr>
          <w:b/>
          <w:bCs/>
          <w:color w:val="3B3838" w:themeColor="background2" w:themeShade="40"/>
        </w:rPr>
        <w:br/>
      </w:r>
      <w:r w:rsidR="00D42231" w:rsidRPr="00D42231">
        <w:rPr>
          <w:color w:val="3B3838" w:themeColor="background2" w:themeShade="40"/>
        </w:rPr>
        <w:t>The company needs to optimize network latency for globally distributed users of an online gaming application running on Amazon EC2 instances in multiple AWS Regions.</w:t>
      </w:r>
    </w:p>
    <w:p w14:paraId="6A996B6D" w14:textId="77777777" w:rsidR="00D42231" w:rsidRPr="00D42231" w:rsidRDefault="00D42231" w:rsidP="00D42231">
      <w:pPr>
        <w:rPr>
          <w:color w:val="3B3838" w:themeColor="background2" w:themeShade="40"/>
        </w:rPr>
      </w:pPr>
      <w:r w:rsidRPr="00D42231">
        <w:rPr>
          <w:color w:val="3B3838" w:themeColor="background2" w:themeShade="40"/>
        </w:rPr>
        <w:t>Here are the two best actions:</w:t>
      </w:r>
    </w:p>
    <w:p w14:paraId="1ABB34F4" w14:textId="77777777" w:rsidR="00D42231" w:rsidRPr="00D42231" w:rsidRDefault="00D42231" w:rsidP="000D6F7E">
      <w:pPr>
        <w:numPr>
          <w:ilvl w:val="0"/>
          <w:numId w:val="67"/>
        </w:numPr>
        <w:tabs>
          <w:tab w:val="clear" w:pos="720"/>
          <w:tab w:val="num" w:pos="1440"/>
        </w:tabs>
        <w:rPr>
          <w:color w:val="3B3838" w:themeColor="background2" w:themeShade="40"/>
        </w:rPr>
      </w:pPr>
      <w:r w:rsidRPr="00D42231">
        <w:rPr>
          <w:b/>
          <w:bCs/>
          <w:color w:val="3B3838" w:themeColor="background2" w:themeShade="40"/>
        </w:rPr>
        <w:t>C. Configure AWS Global Accelerator. Create Regional endpoint groups in each Region where an EC2 fleet is hosted.</w:t>
      </w:r>
    </w:p>
    <w:p w14:paraId="1AEB2DE3" w14:textId="77777777" w:rsidR="00D42231" w:rsidRPr="00D42231" w:rsidRDefault="00D42231" w:rsidP="000D6F7E">
      <w:pPr>
        <w:numPr>
          <w:ilvl w:val="1"/>
          <w:numId w:val="67"/>
        </w:numPr>
        <w:tabs>
          <w:tab w:val="clear" w:pos="1440"/>
          <w:tab w:val="num" w:pos="2160"/>
        </w:tabs>
        <w:rPr>
          <w:color w:val="3B3838" w:themeColor="background2" w:themeShade="40"/>
        </w:rPr>
      </w:pPr>
      <w:r w:rsidRPr="00D42231">
        <w:rPr>
          <w:b/>
          <w:bCs/>
          <w:color w:val="3B3838" w:themeColor="background2" w:themeShade="40"/>
          <w:highlight w:val="cyan"/>
        </w:rPr>
        <w:t>AWS Global Accelerator</w:t>
      </w:r>
      <w:r w:rsidRPr="00D42231">
        <w:rPr>
          <w:color w:val="3B3838" w:themeColor="background2" w:themeShade="40"/>
        </w:rPr>
        <w:t xml:space="preserve"> uses the AWS global network backbone </w:t>
      </w:r>
      <w:r w:rsidRPr="00D42231">
        <w:rPr>
          <w:color w:val="3B3838" w:themeColor="background2" w:themeShade="40"/>
          <w:highlight w:val="cyan"/>
        </w:rPr>
        <w:t>to route</w:t>
      </w:r>
      <w:r w:rsidRPr="00D42231">
        <w:rPr>
          <w:color w:val="3B3838" w:themeColor="background2" w:themeShade="40"/>
        </w:rPr>
        <w:t xml:space="preserve"> user traffic </w:t>
      </w:r>
      <w:r w:rsidRPr="00D42231">
        <w:rPr>
          <w:color w:val="3B3838" w:themeColor="background2" w:themeShade="40"/>
          <w:highlight w:val="cyan"/>
        </w:rPr>
        <w:t>to the</w:t>
      </w:r>
      <w:r w:rsidRPr="00D42231">
        <w:rPr>
          <w:color w:val="3B3838" w:themeColor="background2" w:themeShade="40"/>
        </w:rPr>
        <w:t xml:space="preserve"> optimal healthy endpoint. </w:t>
      </w:r>
      <w:r w:rsidRPr="00D42231">
        <w:rPr>
          <w:b/>
          <w:bCs/>
          <w:color w:val="EE0000"/>
          <w:highlight w:val="cyan"/>
        </w:rPr>
        <w:t>Instead</w:t>
      </w:r>
      <w:r w:rsidRPr="00D42231">
        <w:rPr>
          <w:color w:val="EE0000"/>
        </w:rPr>
        <w:t xml:space="preserve"> </w:t>
      </w:r>
      <w:r w:rsidRPr="00D42231">
        <w:rPr>
          <w:color w:val="3B3838" w:themeColor="background2" w:themeShade="40"/>
        </w:rPr>
        <w:t xml:space="preserve">of routing </w:t>
      </w:r>
      <w:r w:rsidRPr="00D42231">
        <w:rPr>
          <w:color w:val="3B3838" w:themeColor="background2" w:themeShade="40"/>
          <w:highlight w:val="cyan"/>
        </w:rPr>
        <w:t>over the</w:t>
      </w:r>
      <w:r w:rsidRPr="00D42231">
        <w:rPr>
          <w:color w:val="3B3838" w:themeColor="background2" w:themeShade="40"/>
        </w:rPr>
        <w:t xml:space="preserve"> unpredictable public internet, </w:t>
      </w:r>
      <w:r w:rsidRPr="00D42231">
        <w:rPr>
          <w:b/>
          <w:bCs/>
          <w:color w:val="3B3838" w:themeColor="background2" w:themeShade="40"/>
          <w:highlight w:val="cyan"/>
        </w:rPr>
        <w:t>user requests</w:t>
      </w:r>
      <w:r w:rsidRPr="00D42231">
        <w:rPr>
          <w:color w:val="3B3838" w:themeColor="background2" w:themeShade="40"/>
        </w:rPr>
        <w:t xml:space="preserve"> enter the </w:t>
      </w:r>
      <w:r w:rsidRPr="00D42231">
        <w:rPr>
          <w:b/>
          <w:bCs/>
          <w:color w:val="3B3838" w:themeColor="background2" w:themeShade="40"/>
        </w:rPr>
        <w:t>AWS network</w:t>
      </w:r>
      <w:r w:rsidRPr="00D42231">
        <w:rPr>
          <w:color w:val="3B3838" w:themeColor="background2" w:themeShade="40"/>
        </w:rPr>
        <w:t xml:space="preserve"> </w:t>
      </w:r>
      <w:r w:rsidRPr="00D42231">
        <w:rPr>
          <w:b/>
          <w:bCs/>
          <w:color w:val="EE0000"/>
        </w:rPr>
        <w:t>at an edge</w:t>
      </w:r>
      <w:r w:rsidRPr="00D42231">
        <w:rPr>
          <w:color w:val="EE0000"/>
        </w:rPr>
        <w:t xml:space="preserve"> </w:t>
      </w:r>
      <w:r w:rsidRPr="00D42231">
        <w:rPr>
          <w:color w:val="3B3838" w:themeColor="background2" w:themeShade="40"/>
        </w:rPr>
        <w:t xml:space="preserve">location </w:t>
      </w:r>
      <w:r w:rsidRPr="00D42231">
        <w:rPr>
          <w:b/>
          <w:bCs/>
          <w:color w:val="EE0000"/>
          <w:highlight w:val="cyan"/>
        </w:rPr>
        <w:t>closest</w:t>
      </w:r>
      <w:r w:rsidRPr="00D42231">
        <w:rPr>
          <w:color w:val="3B3838" w:themeColor="background2" w:themeShade="40"/>
        </w:rPr>
        <w:t xml:space="preserve"> to them and then travel over the high-performance AWS network to the application's EC2 instances. This significantly </w:t>
      </w:r>
      <w:r w:rsidRPr="00D42231">
        <w:rPr>
          <w:b/>
          <w:bCs/>
          <w:i/>
          <w:iCs/>
          <w:color w:val="3B3838" w:themeColor="background2" w:themeShade="40"/>
        </w:rPr>
        <w:t>reduces latency</w:t>
      </w:r>
      <w:r w:rsidRPr="00D42231">
        <w:rPr>
          <w:b/>
          <w:bCs/>
          <w:color w:val="3B3838" w:themeColor="background2" w:themeShade="40"/>
        </w:rPr>
        <w:t xml:space="preserve"> and </w:t>
      </w:r>
      <w:r w:rsidRPr="00D42231">
        <w:rPr>
          <w:b/>
          <w:bCs/>
          <w:i/>
          <w:iCs/>
          <w:color w:val="3B3838" w:themeColor="background2" w:themeShade="40"/>
        </w:rPr>
        <w:t>jitter</w:t>
      </w:r>
      <w:r w:rsidRPr="00D42231">
        <w:rPr>
          <w:color w:val="3B3838" w:themeColor="background2" w:themeShade="40"/>
        </w:rPr>
        <w:t xml:space="preserve"> for globally distributed users, which is </w:t>
      </w:r>
      <w:r w:rsidRPr="00D42231">
        <w:rPr>
          <w:b/>
          <w:bCs/>
          <w:color w:val="3B3838" w:themeColor="background2" w:themeShade="40"/>
          <w:highlight w:val="cyan"/>
        </w:rPr>
        <w:t>crucial for real-time</w:t>
      </w:r>
      <w:r w:rsidRPr="00D42231">
        <w:rPr>
          <w:color w:val="3B3838" w:themeColor="background2" w:themeShade="40"/>
        </w:rPr>
        <w:t xml:space="preserve"> applications like gaming.</w:t>
      </w:r>
    </w:p>
    <w:p w14:paraId="4B4C2E9D" w14:textId="77777777" w:rsidR="00D42231" w:rsidRPr="00D42231" w:rsidRDefault="00D42231" w:rsidP="000D6F7E">
      <w:pPr>
        <w:numPr>
          <w:ilvl w:val="1"/>
          <w:numId w:val="67"/>
        </w:numPr>
        <w:tabs>
          <w:tab w:val="clear" w:pos="1440"/>
          <w:tab w:val="num" w:pos="2160"/>
        </w:tabs>
        <w:rPr>
          <w:color w:val="3B3838" w:themeColor="background2" w:themeShade="40"/>
        </w:rPr>
      </w:pPr>
      <w:r w:rsidRPr="00D42231">
        <w:rPr>
          <w:color w:val="3B3838" w:themeColor="background2" w:themeShade="40"/>
        </w:rPr>
        <w:t xml:space="preserve">By creating </w:t>
      </w:r>
      <w:proofErr w:type="gramStart"/>
      <w:r w:rsidRPr="00D42231">
        <w:rPr>
          <w:b/>
          <w:bCs/>
          <w:color w:val="3B3838" w:themeColor="background2" w:themeShade="40"/>
          <w:highlight w:val="lightGray"/>
        </w:rPr>
        <w:t>Regional</w:t>
      </w:r>
      <w:proofErr w:type="gramEnd"/>
      <w:r w:rsidRPr="00D42231">
        <w:rPr>
          <w:b/>
          <w:bCs/>
          <w:color w:val="3B3838" w:themeColor="background2" w:themeShade="40"/>
          <w:highlight w:val="lightGray"/>
        </w:rPr>
        <w:t xml:space="preserve"> endpoint groups</w:t>
      </w:r>
      <w:r w:rsidRPr="00D42231">
        <w:rPr>
          <w:color w:val="3B3838" w:themeColor="background2" w:themeShade="40"/>
        </w:rPr>
        <w:t xml:space="preserve">, you direct traffic to your EC2 fleets in each of the deployed Regions, ensuring users are </w:t>
      </w:r>
      <w:r w:rsidRPr="00D42231">
        <w:rPr>
          <w:b/>
          <w:bCs/>
          <w:color w:val="EE0000"/>
        </w:rPr>
        <w:t>always routed</w:t>
      </w:r>
      <w:r w:rsidRPr="00D42231">
        <w:rPr>
          <w:color w:val="EE0000"/>
        </w:rPr>
        <w:t xml:space="preserve"> </w:t>
      </w:r>
      <w:r w:rsidRPr="00D42231">
        <w:rPr>
          <w:color w:val="3B3838" w:themeColor="background2" w:themeShade="40"/>
        </w:rPr>
        <w:t xml:space="preserve">to the </w:t>
      </w:r>
      <w:r w:rsidRPr="00D42231">
        <w:rPr>
          <w:color w:val="3B3838" w:themeColor="background2" w:themeShade="40"/>
          <w:highlight w:val="lightGray"/>
        </w:rPr>
        <w:t>closest</w:t>
      </w:r>
      <w:r w:rsidRPr="00D42231">
        <w:rPr>
          <w:color w:val="3B3838" w:themeColor="background2" w:themeShade="40"/>
        </w:rPr>
        <w:t xml:space="preserve"> and healthiest available application instance.</w:t>
      </w:r>
    </w:p>
    <w:p w14:paraId="44A50C02" w14:textId="77777777" w:rsidR="00D42231" w:rsidRPr="00D42231" w:rsidRDefault="00D42231" w:rsidP="000D6F7E">
      <w:pPr>
        <w:numPr>
          <w:ilvl w:val="0"/>
          <w:numId w:val="67"/>
        </w:numPr>
        <w:tabs>
          <w:tab w:val="clear" w:pos="720"/>
          <w:tab w:val="num" w:pos="1440"/>
        </w:tabs>
        <w:rPr>
          <w:color w:val="3B3838" w:themeColor="background2" w:themeShade="40"/>
        </w:rPr>
      </w:pPr>
      <w:r w:rsidRPr="00D42231">
        <w:rPr>
          <w:b/>
          <w:bCs/>
          <w:color w:val="3B3838" w:themeColor="background2" w:themeShade="40"/>
        </w:rPr>
        <w:t>E. Create</w:t>
      </w:r>
      <w:r w:rsidRPr="00AB5DEB">
        <w:rPr>
          <w:color w:val="3B3838" w:themeColor="background2" w:themeShade="40"/>
        </w:rPr>
        <w:t xml:space="preserve"> a </w:t>
      </w:r>
      <w:r w:rsidRPr="00D42231">
        <w:rPr>
          <w:b/>
          <w:bCs/>
          <w:color w:val="3B3838" w:themeColor="background2" w:themeShade="40"/>
        </w:rPr>
        <w:t>content delivery network (</w:t>
      </w:r>
      <w:r w:rsidRPr="00D42231">
        <w:rPr>
          <w:b/>
          <w:bCs/>
          <w:color w:val="F2F2F2" w:themeColor="background1" w:themeShade="F2"/>
          <w:highlight w:val="black"/>
        </w:rPr>
        <w:t>CDN</w:t>
      </w:r>
      <w:r w:rsidRPr="00D42231">
        <w:rPr>
          <w:b/>
          <w:bCs/>
          <w:color w:val="3B3838" w:themeColor="background2" w:themeShade="40"/>
        </w:rPr>
        <w:t xml:space="preserve">) </w:t>
      </w:r>
      <w:r w:rsidRPr="00AB5DEB">
        <w:rPr>
          <w:color w:val="3B3838" w:themeColor="background2" w:themeShade="40"/>
        </w:rPr>
        <w:t>by</w:t>
      </w:r>
      <w:r w:rsidRPr="00D42231">
        <w:rPr>
          <w:b/>
          <w:bCs/>
          <w:color w:val="3B3838" w:themeColor="background2" w:themeShade="40"/>
        </w:rPr>
        <w:t xml:space="preserve"> </w:t>
      </w:r>
      <w:r w:rsidRPr="00AB5DEB">
        <w:rPr>
          <w:color w:val="3B3838" w:themeColor="background2" w:themeShade="40"/>
        </w:rPr>
        <w:t>using</w:t>
      </w:r>
      <w:r w:rsidRPr="00D42231">
        <w:rPr>
          <w:b/>
          <w:bCs/>
          <w:color w:val="3B3838" w:themeColor="background2" w:themeShade="40"/>
        </w:rPr>
        <w:t xml:space="preserve"> Amazon CloudFront. </w:t>
      </w:r>
      <w:r w:rsidRPr="00D42231">
        <w:rPr>
          <w:b/>
          <w:bCs/>
          <w:color w:val="F2F2F2" w:themeColor="background1" w:themeShade="F2"/>
          <w:highlight w:val="black"/>
        </w:rPr>
        <w:t>Enable caching</w:t>
      </w:r>
      <w:r w:rsidRPr="00D42231">
        <w:rPr>
          <w:b/>
          <w:bCs/>
          <w:color w:val="3B3838" w:themeColor="background2" w:themeShade="40"/>
        </w:rPr>
        <w:t xml:space="preserve"> for static </w:t>
      </w:r>
      <w:r w:rsidRPr="00AB5DEB">
        <w:rPr>
          <w:color w:val="3B3838" w:themeColor="background2" w:themeShade="40"/>
        </w:rPr>
        <w:t>and</w:t>
      </w:r>
      <w:r w:rsidRPr="00D42231">
        <w:rPr>
          <w:b/>
          <w:bCs/>
          <w:color w:val="3B3838" w:themeColor="background2" w:themeShade="40"/>
        </w:rPr>
        <w:t xml:space="preserve"> dynamic </w:t>
      </w:r>
      <w:proofErr w:type="gramStart"/>
      <w:r w:rsidRPr="00D42231">
        <w:rPr>
          <w:b/>
          <w:bCs/>
          <w:color w:val="3B3838" w:themeColor="background2" w:themeShade="40"/>
        </w:rPr>
        <w:t xml:space="preserve">content, </w:t>
      </w:r>
      <w:r w:rsidRPr="00AB5DEB">
        <w:rPr>
          <w:color w:val="3B3838" w:themeColor="background2" w:themeShade="40"/>
        </w:rPr>
        <w:t>and</w:t>
      </w:r>
      <w:proofErr w:type="gramEnd"/>
      <w:r w:rsidRPr="00D42231">
        <w:rPr>
          <w:b/>
          <w:bCs/>
          <w:color w:val="3B3838" w:themeColor="background2" w:themeShade="40"/>
        </w:rPr>
        <w:t xml:space="preserve"> specify a high expiration period.</w:t>
      </w:r>
    </w:p>
    <w:p w14:paraId="0ACA93CD" w14:textId="6DAAF58F" w:rsidR="00D42231" w:rsidRPr="00D42231" w:rsidRDefault="00D42231" w:rsidP="000D6F7E">
      <w:pPr>
        <w:numPr>
          <w:ilvl w:val="1"/>
          <w:numId w:val="67"/>
        </w:numPr>
        <w:tabs>
          <w:tab w:val="clear" w:pos="1440"/>
          <w:tab w:val="num" w:pos="2160"/>
        </w:tabs>
        <w:rPr>
          <w:color w:val="3B3838" w:themeColor="background2" w:themeShade="40"/>
        </w:rPr>
      </w:pPr>
      <w:r w:rsidRPr="00D42231">
        <w:rPr>
          <w:b/>
          <w:bCs/>
          <w:color w:val="3B3838" w:themeColor="background2" w:themeShade="40"/>
        </w:rPr>
        <w:t>Amazon CloudFront</w:t>
      </w:r>
      <w:r w:rsidRPr="00D42231">
        <w:rPr>
          <w:color w:val="3B3838" w:themeColor="background2" w:themeShade="40"/>
        </w:rPr>
        <w:t xml:space="preserve"> is a Content Delivery Network (</w:t>
      </w:r>
      <w:r w:rsidRPr="00D42231">
        <w:rPr>
          <w:b/>
          <w:bCs/>
          <w:color w:val="F2F2F2" w:themeColor="background1" w:themeShade="F2"/>
          <w:highlight w:val="black"/>
        </w:rPr>
        <w:t>CDN</w:t>
      </w:r>
      <w:r w:rsidRPr="00D42231">
        <w:rPr>
          <w:color w:val="3B3838" w:themeColor="background2" w:themeShade="40"/>
        </w:rPr>
        <w:t>) that delivers content (</w:t>
      </w:r>
      <w:r w:rsidRPr="00D42231">
        <w:rPr>
          <w:b/>
          <w:bCs/>
          <w:color w:val="F2F2F2" w:themeColor="background1" w:themeShade="F2"/>
          <w:highlight w:val="black"/>
        </w:rPr>
        <w:t>both</w:t>
      </w:r>
      <w:r w:rsidRPr="00D42231">
        <w:rPr>
          <w:color w:val="F2F2F2" w:themeColor="background1" w:themeShade="F2"/>
        </w:rPr>
        <w:t xml:space="preserve"> </w:t>
      </w:r>
      <w:r w:rsidRPr="00D42231">
        <w:rPr>
          <w:color w:val="3B3838" w:themeColor="background2" w:themeShade="40"/>
        </w:rPr>
        <w:t xml:space="preserve">static assets like images, videos, and game updates, and </w:t>
      </w:r>
      <w:r w:rsidRPr="00D42231">
        <w:rPr>
          <w:b/>
          <w:bCs/>
          <w:color w:val="F2F2F2" w:themeColor="background1" w:themeShade="F2"/>
          <w:highlight w:val="black"/>
        </w:rPr>
        <w:t>dynamic content</w:t>
      </w:r>
      <w:r w:rsidRPr="00D42231">
        <w:rPr>
          <w:color w:val="3B3838" w:themeColor="background2" w:themeShade="40"/>
        </w:rPr>
        <w:t xml:space="preserve"> like API responses) to users</w:t>
      </w:r>
      <w:r w:rsidR="009F3A69">
        <w:rPr>
          <w:color w:val="3B3838" w:themeColor="background2" w:themeShade="40"/>
        </w:rPr>
        <w:t>,</w:t>
      </w:r>
      <w:r w:rsidRPr="00D42231">
        <w:rPr>
          <w:color w:val="3B3838" w:themeColor="background2" w:themeShade="40"/>
        </w:rPr>
        <w:t xml:space="preserve"> with </w:t>
      </w:r>
      <w:r w:rsidRPr="00D42231">
        <w:rPr>
          <w:b/>
          <w:bCs/>
          <w:color w:val="F2F2F2" w:themeColor="background1" w:themeShade="F2"/>
          <w:highlight w:val="black"/>
        </w:rPr>
        <w:t>lower latency</w:t>
      </w:r>
      <w:r w:rsidRPr="00D42231">
        <w:rPr>
          <w:color w:val="3B3838" w:themeColor="background2" w:themeShade="40"/>
        </w:rPr>
        <w:t xml:space="preserve"> by </w:t>
      </w:r>
      <w:r w:rsidRPr="00D42231">
        <w:rPr>
          <w:b/>
          <w:bCs/>
          <w:color w:val="F2F2F2" w:themeColor="background1" w:themeShade="F2"/>
          <w:highlight w:val="black"/>
        </w:rPr>
        <w:t>caching</w:t>
      </w:r>
      <w:r w:rsidRPr="00D42231">
        <w:rPr>
          <w:color w:val="3B3838" w:themeColor="background2" w:themeShade="40"/>
        </w:rPr>
        <w:t xml:space="preserve"> it at </w:t>
      </w:r>
      <w:r w:rsidRPr="00D42231">
        <w:rPr>
          <w:b/>
          <w:bCs/>
          <w:color w:val="3B3838" w:themeColor="background2" w:themeShade="40"/>
        </w:rPr>
        <w:t>edge locations</w:t>
      </w:r>
      <w:r w:rsidRPr="00D42231">
        <w:rPr>
          <w:color w:val="3B3838" w:themeColor="background2" w:themeShade="40"/>
        </w:rPr>
        <w:t xml:space="preserve"> closer to the users.</w:t>
      </w:r>
    </w:p>
    <w:p w14:paraId="1894E89B" w14:textId="77777777" w:rsidR="00D42231" w:rsidRPr="00D42231" w:rsidRDefault="00D42231" w:rsidP="000D6F7E">
      <w:pPr>
        <w:numPr>
          <w:ilvl w:val="1"/>
          <w:numId w:val="67"/>
        </w:numPr>
        <w:tabs>
          <w:tab w:val="clear" w:pos="1440"/>
          <w:tab w:val="num" w:pos="2160"/>
        </w:tabs>
        <w:rPr>
          <w:color w:val="3B3838" w:themeColor="background2" w:themeShade="40"/>
        </w:rPr>
      </w:pPr>
      <w:r w:rsidRPr="00D42231">
        <w:rPr>
          <w:color w:val="3B3838" w:themeColor="background2" w:themeShade="40"/>
        </w:rPr>
        <w:t xml:space="preserve">For gaming, caching frequently accessed static content (e.g., game assets, patches) at the edge drastically reduces load times. More importantly, CloudFront can also </w:t>
      </w:r>
      <w:r w:rsidRPr="00D42231">
        <w:rPr>
          <w:b/>
          <w:bCs/>
          <w:color w:val="3B3838" w:themeColor="background2" w:themeShade="40"/>
        </w:rPr>
        <w:t>accelerate dynamic content and API requests</w:t>
      </w:r>
      <w:r w:rsidRPr="00D42231">
        <w:rPr>
          <w:color w:val="3B3838" w:themeColor="background2" w:themeShade="40"/>
        </w:rPr>
        <w:t>, improving the responsiveness of game logic and user interactions by routing requests through the optimized AWS network from the edge. A high expiration period helps ensure cached content remains available at the edge for longer, further reducing origin hits and improving performance.</w:t>
      </w:r>
    </w:p>
    <w:p w14:paraId="23AC4093" w14:textId="77777777" w:rsidR="00D42231" w:rsidRPr="00D42231" w:rsidRDefault="00000000" w:rsidP="00D42231">
      <w:pPr>
        <w:rPr>
          <w:color w:val="3B3838" w:themeColor="background2" w:themeShade="40"/>
        </w:rPr>
      </w:pPr>
      <w:r>
        <w:rPr>
          <w:color w:val="3B3838" w:themeColor="background2" w:themeShade="40"/>
        </w:rPr>
        <w:pict w14:anchorId="3FB1DAA1">
          <v:rect id="_x0000_i1025" style="width:0;height:1.5pt" o:hralign="center" o:hrstd="t" o:hrnoshade="t" o:hr="t" fillcolor="#1b1c1d" stroked="f"/>
        </w:pict>
      </w:r>
    </w:p>
    <w:p w14:paraId="22361F12" w14:textId="77777777" w:rsidR="00D42231" w:rsidRPr="00D42231" w:rsidRDefault="00D42231" w:rsidP="00D42231">
      <w:pPr>
        <w:rPr>
          <w:b/>
          <w:bCs/>
          <w:color w:val="3B3838" w:themeColor="background2" w:themeShade="40"/>
        </w:rPr>
      </w:pPr>
      <w:r w:rsidRPr="00D42231">
        <w:rPr>
          <w:b/>
          <w:bCs/>
          <w:color w:val="3B3838" w:themeColor="background2" w:themeShade="40"/>
        </w:rPr>
        <w:t>Why other options are not ideal:</w:t>
      </w:r>
    </w:p>
    <w:p w14:paraId="1152BCF3" w14:textId="77777777" w:rsidR="00D42231" w:rsidRPr="00D42231" w:rsidRDefault="00D42231" w:rsidP="000D6F7E">
      <w:pPr>
        <w:numPr>
          <w:ilvl w:val="0"/>
          <w:numId w:val="68"/>
        </w:numPr>
        <w:tabs>
          <w:tab w:val="clear" w:pos="720"/>
          <w:tab w:val="num" w:pos="1440"/>
        </w:tabs>
        <w:rPr>
          <w:color w:val="3B3838" w:themeColor="background2" w:themeShade="40"/>
        </w:rPr>
      </w:pPr>
      <w:r w:rsidRPr="00D42231">
        <w:rPr>
          <w:b/>
          <w:bCs/>
          <w:color w:val="3B3838" w:themeColor="background2" w:themeShade="40"/>
        </w:rPr>
        <w:t>A. Instruct users to select which Region is closest to them after they launch the application. Use Amazon Route 53 with a latency-based routing policy to direct users.</w:t>
      </w:r>
    </w:p>
    <w:p w14:paraId="2E276DBA" w14:textId="77777777" w:rsidR="00D42231" w:rsidRPr="00D42231" w:rsidRDefault="00D42231" w:rsidP="000D6F7E">
      <w:pPr>
        <w:numPr>
          <w:ilvl w:val="1"/>
          <w:numId w:val="68"/>
        </w:numPr>
        <w:tabs>
          <w:tab w:val="clear" w:pos="1440"/>
          <w:tab w:val="num" w:pos="2160"/>
        </w:tabs>
        <w:rPr>
          <w:color w:val="3B3838" w:themeColor="background2" w:themeShade="40"/>
        </w:rPr>
      </w:pPr>
      <w:r w:rsidRPr="00D42231">
        <w:rPr>
          <w:color w:val="3B3838" w:themeColor="background2" w:themeShade="40"/>
        </w:rPr>
        <w:t xml:space="preserve">While </w:t>
      </w:r>
      <w:r w:rsidRPr="00D42231">
        <w:rPr>
          <w:b/>
          <w:bCs/>
          <w:color w:val="3B3838" w:themeColor="background2" w:themeShade="40"/>
          <w:highlight w:val="cyan"/>
        </w:rPr>
        <w:t>Route</w:t>
      </w:r>
      <w:r w:rsidRPr="00D42231">
        <w:rPr>
          <w:color w:val="3B3838" w:themeColor="background2" w:themeShade="40"/>
          <w:highlight w:val="cyan"/>
        </w:rPr>
        <w:t xml:space="preserve"> 53</w:t>
      </w:r>
      <w:r w:rsidRPr="00D42231">
        <w:rPr>
          <w:color w:val="3B3838" w:themeColor="background2" w:themeShade="40"/>
        </w:rPr>
        <w:t xml:space="preserve">'s latency-based routing is a valid multi-Region strategy, it's typically </w:t>
      </w:r>
      <w:r w:rsidRPr="00D42231">
        <w:rPr>
          <w:b/>
          <w:bCs/>
          <w:color w:val="3B3838" w:themeColor="background2" w:themeShade="40"/>
          <w:highlight w:val="cyan"/>
        </w:rPr>
        <w:t xml:space="preserve">used </w:t>
      </w:r>
      <w:r w:rsidRPr="00D42231">
        <w:rPr>
          <w:color w:val="3B3838" w:themeColor="background2" w:themeShade="40"/>
        </w:rPr>
        <w:t xml:space="preserve">for </w:t>
      </w:r>
      <w:r w:rsidRPr="00D42231">
        <w:rPr>
          <w:b/>
          <w:bCs/>
          <w:color w:val="3B3838" w:themeColor="background2" w:themeShade="40"/>
        </w:rPr>
        <w:t>DNS-level routing</w:t>
      </w:r>
      <w:r w:rsidRPr="00D42231">
        <w:rPr>
          <w:color w:val="3B3838" w:themeColor="background2" w:themeShade="40"/>
        </w:rPr>
        <w:t xml:space="preserve">. The </w:t>
      </w:r>
      <w:r w:rsidRPr="00D42231">
        <w:rPr>
          <w:b/>
          <w:bCs/>
          <w:color w:val="3B3838" w:themeColor="background2" w:themeShade="40"/>
          <w:highlight w:val="cyan"/>
        </w:rPr>
        <w:t>routing decision</w:t>
      </w:r>
      <w:r w:rsidRPr="00D42231">
        <w:rPr>
          <w:color w:val="3B3838" w:themeColor="background2" w:themeShade="40"/>
        </w:rPr>
        <w:t xml:space="preserve"> is made at the </w:t>
      </w:r>
      <w:r w:rsidRPr="00D42231">
        <w:rPr>
          <w:b/>
          <w:bCs/>
          <w:color w:val="3B3838" w:themeColor="background2" w:themeShade="40"/>
          <w:highlight w:val="cyan"/>
        </w:rPr>
        <w:t>DNS level</w:t>
      </w:r>
      <w:r w:rsidRPr="00D42231">
        <w:rPr>
          <w:color w:val="3B3838" w:themeColor="background2" w:themeShade="40"/>
        </w:rPr>
        <w:t xml:space="preserve">, which can be cached by resolvers and </w:t>
      </w:r>
      <w:r w:rsidRPr="00D42231">
        <w:rPr>
          <w:b/>
          <w:bCs/>
          <w:color w:val="EE0000"/>
          <w:highlight w:val="cyan"/>
        </w:rPr>
        <w:t xml:space="preserve">doesn't </w:t>
      </w:r>
      <w:r w:rsidRPr="00D42231">
        <w:rPr>
          <w:b/>
          <w:bCs/>
          <w:color w:val="3B3838" w:themeColor="background2" w:themeShade="40"/>
          <w:highlight w:val="cyan"/>
        </w:rPr>
        <w:t>always</w:t>
      </w:r>
      <w:r w:rsidRPr="00D42231">
        <w:rPr>
          <w:color w:val="3B3838" w:themeColor="background2" w:themeShade="40"/>
        </w:rPr>
        <w:t xml:space="preserve"> guarantee the </w:t>
      </w:r>
      <w:r w:rsidRPr="00D42231">
        <w:rPr>
          <w:b/>
          <w:bCs/>
          <w:i/>
          <w:iCs/>
          <w:color w:val="3B3838" w:themeColor="background2" w:themeShade="40"/>
          <w:highlight w:val="cyan"/>
        </w:rPr>
        <w:t>absolute optimal path</w:t>
      </w:r>
      <w:r w:rsidRPr="00D42231">
        <w:rPr>
          <w:color w:val="3B3838" w:themeColor="background2" w:themeShade="40"/>
        </w:rPr>
        <w:t xml:space="preserve"> through the internet. Global Accelerator offers more deterministic routing by onboarding traffic onto the AWS network at the edge. Also, </w:t>
      </w:r>
      <w:r w:rsidRPr="00D42231">
        <w:rPr>
          <w:i/>
          <w:iCs/>
          <w:color w:val="3B3838" w:themeColor="background2" w:themeShade="40"/>
        </w:rPr>
        <w:t>instructing users to select a Region</w:t>
      </w:r>
      <w:r w:rsidRPr="00D42231">
        <w:rPr>
          <w:color w:val="3B3838" w:themeColor="background2" w:themeShade="40"/>
        </w:rPr>
        <w:t xml:space="preserve"> is a poor user experience for a globally distributed application aiming for optimized latency.</w:t>
      </w:r>
    </w:p>
    <w:p w14:paraId="39A93BEE" w14:textId="77777777" w:rsidR="00D42231" w:rsidRPr="00D42231" w:rsidRDefault="00D42231" w:rsidP="000D6F7E">
      <w:pPr>
        <w:numPr>
          <w:ilvl w:val="0"/>
          <w:numId w:val="68"/>
        </w:numPr>
        <w:tabs>
          <w:tab w:val="clear" w:pos="720"/>
          <w:tab w:val="num" w:pos="1440"/>
        </w:tabs>
        <w:rPr>
          <w:color w:val="3B3838" w:themeColor="background2" w:themeShade="40"/>
        </w:rPr>
      </w:pPr>
      <w:r w:rsidRPr="00D42231">
        <w:rPr>
          <w:b/>
          <w:bCs/>
          <w:color w:val="3B3838" w:themeColor="background2" w:themeShade="40"/>
        </w:rPr>
        <w:t>B. Integrate AWS Client VPN into the application. Instruct users to select which Region is closest to them after they launch the application. Establish a VPN connection to that Region.</w:t>
      </w:r>
    </w:p>
    <w:p w14:paraId="2C6CFE9E" w14:textId="1C2E577F" w:rsidR="00D42231" w:rsidRPr="00D42231" w:rsidRDefault="00D42231" w:rsidP="000D6F7E">
      <w:pPr>
        <w:numPr>
          <w:ilvl w:val="1"/>
          <w:numId w:val="68"/>
        </w:numPr>
        <w:tabs>
          <w:tab w:val="clear" w:pos="1440"/>
          <w:tab w:val="num" w:pos="2160"/>
        </w:tabs>
        <w:rPr>
          <w:color w:val="3B3838" w:themeColor="background2" w:themeShade="40"/>
        </w:rPr>
      </w:pPr>
      <w:r w:rsidRPr="00D42231">
        <w:rPr>
          <w:b/>
          <w:bCs/>
          <w:color w:val="ED7D31" w:themeColor="accent2"/>
        </w:rPr>
        <w:t>AWS Client VPN</w:t>
      </w:r>
      <w:r w:rsidRPr="00D42231">
        <w:rPr>
          <w:color w:val="ED7D31" w:themeColor="accent2"/>
        </w:rPr>
        <w:t xml:space="preserve"> </w:t>
      </w:r>
      <w:r w:rsidRPr="00D42231">
        <w:rPr>
          <w:color w:val="3B3838" w:themeColor="background2" w:themeShade="40"/>
        </w:rPr>
        <w:t xml:space="preserve">is designed for secure </w:t>
      </w:r>
      <w:r w:rsidRPr="00D42231">
        <w:rPr>
          <w:b/>
          <w:bCs/>
          <w:color w:val="ED7D31" w:themeColor="accent2"/>
        </w:rPr>
        <w:t>remote access</w:t>
      </w:r>
      <w:r w:rsidRPr="00D42231">
        <w:rPr>
          <w:color w:val="3B3838" w:themeColor="background2" w:themeShade="40"/>
        </w:rPr>
        <w:t xml:space="preserve"> to </w:t>
      </w:r>
      <w:r w:rsidRPr="00D42231">
        <w:rPr>
          <w:b/>
          <w:bCs/>
          <w:color w:val="ED7D31" w:themeColor="accent2"/>
        </w:rPr>
        <w:t>VPCs,</w:t>
      </w:r>
      <w:r w:rsidRPr="00D42231">
        <w:rPr>
          <w:color w:val="3B3838" w:themeColor="background2" w:themeShade="40"/>
        </w:rPr>
        <w:t xml:space="preserve"> primarily for </w:t>
      </w:r>
      <w:r w:rsidRPr="00D42231">
        <w:rPr>
          <w:b/>
          <w:bCs/>
          <w:color w:val="ED7D31" w:themeColor="accent2"/>
        </w:rPr>
        <w:t>corporate</w:t>
      </w:r>
      <w:r w:rsidRPr="00D42231">
        <w:rPr>
          <w:color w:val="ED7D31" w:themeColor="accent2"/>
        </w:rPr>
        <w:t xml:space="preserve"> </w:t>
      </w:r>
      <w:r w:rsidRPr="00D42231">
        <w:rPr>
          <w:color w:val="3B3838" w:themeColor="background2" w:themeShade="40"/>
        </w:rPr>
        <w:t xml:space="preserve">networks </w:t>
      </w:r>
      <w:r w:rsidRPr="00D42231">
        <w:rPr>
          <w:color w:val="EE0000"/>
        </w:rPr>
        <w:t>or</w:t>
      </w:r>
      <w:r w:rsidRPr="00D42231">
        <w:rPr>
          <w:color w:val="3B3838" w:themeColor="background2" w:themeShade="40"/>
        </w:rPr>
        <w:t xml:space="preserve"> administrators, </w:t>
      </w:r>
      <w:r w:rsidR="00BC3F74" w:rsidRPr="00D42231">
        <w:rPr>
          <w:b/>
          <w:bCs/>
          <w:color w:val="EE0000"/>
        </w:rPr>
        <w:t>NOT</w:t>
      </w:r>
      <w:r w:rsidRPr="00D42231">
        <w:rPr>
          <w:color w:val="3B3838" w:themeColor="background2" w:themeShade="40"/>
        </w:rPr>
        <w:t xml:space="preserve"> for optimizing low-latency access for </w:t>
      </w:r>
      <w:proofErr w:type="gramStart"/>
      <w:r w:rsidRPr="00D42231">
        <w:rPr>
          <w:color w:val="3B3838" w:themeColor="background2" w:themeShade="40"/>
        </w:rPr>
        <w:t>a large number of</w:t>
      </w:r>
      <w:proofErr w:type="gramEnd"/>
      <w:r w:rsidRPr="00D42231">
        <w:rPr>
          <w:color w:val="3B3838" w:themeColor="background2" w:themeShade="40"/>
        </w:rPr>
        <w:t xml:space="preserve"> global gaming users. Requiring every user to establish a VPN connection is burdensome, introduces additional overhead, and is not a standard solution for optimizing gaming latency at scale. Again, instructing users to manually select a Region is a bad user experience.</w:t>
      </w:r>
    </w:p>
    <w:p w14:paraId="6C70AF1D" w14:textId="77777777" w:rsidR="00D42231" w:rsidRPr="00D42231" w:rsidRDefault="00D42231" w:rsidP="000D6F7E">
      <w:pPr>
        <w:numPr>
          <w:ilvl w:val="0"/>
          <w:numId w:val="68"/>
        </w:numPr>
        <w:tabs>
          <w:tab w:val="clear" w:pos="720"/>
          <w:tab w:val="num" w:pos="1440"/>
        </w:tabs>
        <w:rPr>
          <w:color w:val="3B3838" w:themeColor="background2" w:themeShade="40"/>
        </w:rPr>
      </w:pPr>
      <w:r w:rsidRPr="00D42231">
        <w:rPr>
          <w:b/>
          <w:bCs/>
          <w:color w:val="3B3838" w:themeColor="background2" w:themeShade="40"/>
        </w:rPr>
        <w:t>D. Configure an Amazon API Gateway endpoint in each Region where an EC2 fleet is hosted. Instruct users to select which Region is closest to them after they launch the application. Use the API Gateway endpoint that is closest to them.</w:t>
      </w:r>
    </w:p>
    <w:p w14:paraId="39FAE2D2" w14:textId="5C840F3D" w:rsidR="00D42231" w:rsidRPr="00D42231" w:rsidRDefault="00D42231" w:rsidP="000D6F7E">
      <w:pPr>
        <w:numPr>
          <w:ilvl w:val="1"/>
          <w:numId w:val="68"/>
        </w:numPr>
        <w:tabs>
          <w:tab w:val="clear" w:pos="1440"/>
          <w:tab w:val="num" w:pos="2160"/>
        </w:tabs>
        <w:rPr>
          <w:color w:val="3B3838" w:themeColor="background2" w:themeShade="40"/>
        </w:rPr>
      </w:pPr>
      <w:r w:rsidRPr="00D42231">
        <w:rPr>
          <w:color w:val="3B3838" w:themeColor="background2" w:themeShade="40"/>
        </w:rPr>
        <w:t xml:space="preserve">While </w:t>
      </w:r>
      <w:r w:rsidRPr="00D42231">
        <w:rPr>
          <w:b/>
          <w:bCs/>
          <w:i/>
          <w:iCs/>
          <w:color w:val="2E74B5" w:themeColor="accent1" w:themeShade="BF"/>
        </w:rPr>
        <w:t>API Gateway</w:t>
      </w:r>
      <w:r w:rsidRPr="00D42231">
        <w:rPr>
          <w:color w:val="2E74B5" w:themeColor="accent1" w:themeShade="BF"/>
        </w:rPr>
        <w:t xml:space="preserve"> </w:t>
      </w:r>
      <w:r w:rsidRPr="00D42231">
        <w:rPr>
          <w:color w:val="3B3838" w:themeColor="background2" w:themeShade="40"/>
        </w:rPr>
        <w:t xml:space="preserve">can be used for </w:t>
      </w:r>
      <w:r w:rsidRPr="00D42231">
        <w:rPr>
          <w:b/>
          <w:bCs/>
          <w:i/>
          <w:iCs/>
          <w:color w:val="2E74B5" w:themeColor="accent1" w:themeShade="BF"/>
        </w:rPr>
        <w:t>game APIs</w:t>
      </w:r>
      <w:r w:rsidRPr="00D42231">
        <w:rPr>
          <w:color w:val="3B3838" w:themeColor="background2" w:themeShade="40"/>
        </w:rPr>
        <w:t xml:space="preserve">, and </w:t>
      </w:r>
      <w:r w:rsidRPr="00D42231">
        <w:rPr>
          <w:b/>
          <w:bCs/>
          <w:i/>
          <w:iCs/>
          <w:color w:val="2E74B5" w:themeColor="accent1" w:themeShade="BF"/>
        </w:rPr>
        <w:t>deploying it in</w:t>
      </w:r>
      <w:r w:rsidRPr="00D42231">
        <w:rPr>
          <w:color w:val="3B3838" w:themeColor="background2" w:themeShade="40"/>
        </w:rPr>
        <w:t xml:space="preserve"> multiple Regions is </w:t>
      </w:r>
      <w:r w:rsidRPr="00D42231">
        <w:rPr>
          <w:b/>
          <w:bCs/>
          <w:i/>
          <w:iCs/>
          <w:color w:val="2E74B5" w:themeColor="accent1" w:themeShade="BF"/>
        </w:rPr>
        <w:t>good</w:t>
      </w:r>
      <w:r w:rsidRPr="00D42231">
        <w:rPr>
          <w:color w:val="3B3838" w:themeColor="background2" w:themeShade="40"/>
        </w:rPr>
        <w:t xml:space="preserve">, this option again relies on </w:t>
      </w:r>
      <w:r w:rsidRPr="00D42231">
        <w:rPr>
          <w:b/>
          <w:bCs/>
          <w:color w:val="3B3838" w:themeColor="background2" w:themeShade="40"/>
        </w:rPr>
        <w:t>users manually selecting the closest Region</w:t>
      </w:r>
      <w:r w:rsidRPr="00D42231">
        <w:rPr>
          <w:color w:val="3B3838" w:themeColor="background2" w:themeShade="40"/>
        </w:rPr>
        <w:t xml:space="preserve">, which is </w:t>
      </w:r>
      <w:r w:rsidR="00BC3F74" w:rsidRPr="00BC3F74">
        <w:rPr>
          <w:b/>
          <w:bCs/>
          <w:color w:val="EE0000"/>
        </w:rPr>
        <w:t>NOT</w:t>
      </w:r>
      <w:r w:rsidRPr="00D42231">
        <w:rPr>
          <w:color w:val="3B3838" w:themeColor="background2" w:themeShade="40"/>
        </w:rPr>
        <w:t xml:space="preserve"> ideal. Also, for real-time gaming, the raw performance of Global Accelerator and the caching capabilities of CloudFront for direct game traffic often offer superior latency optimization compared to relying solely on API Gateway endpoints for all game traffic, especially if the game uses non-HTTP protocols.</w:t>
      </w:r>
    </w:p>
    <w:p w14:paraId="68DC72B8" w14:textId="77777777" w:rsidR="00D42231" w:rsidRPr="00D42231" w:rsidRDefault="00D42231" w:rsidP="00D42231">
      <w:pPr>
        <w:rPr>
          <w:color w:val="3B3838" w:themeColor="background2" w:themeShade="40"/>
        </w:rPr>
      </w:pPr>
      <w:r w:rsidRPr="00D42231">
        <w:rPr>
          <w:color w:val="3B3838" w:themeColor="background2" w:themeShade="40"/>
        </w:rPr>
        <w:t>The combination of AWS Global Accelerator for optimizing the network path to the application's backend and Amazon CloudFront for accelerating content delivery (both static and dynamic) at the edge directly addresses the requirements for low network latency for a high number of globally distributed users in a gaming application.</w:t>
      </w:r>
    </w:p>
    <w:p w14:paraId="123D9524" w14:textId="6C29F447" w:rsidR="00E9459A" w:rsidRPr="00D42231" w:rsidRDefault="00E9459A" w:rsidP="00E9459A">
      <w:pPr>
        <w:rPr>
          <w:color w:val="3B3838" w:themeColor="background2" w:themeShade="40"/>
        </w:rPr>
      </w:pPr>
    </w:p>
    <w:p w14:paraId="0899007F" w14:textId="39CD4D4C" w:rsidR="00057366" w:rsidRPr="00057366" w:rsidRDefault="00057366" w:rsidP="00057366">
      <w:pPr>
        <w:rPr>
          <w:b/>
          <w:bCs/>
        </w:rPr>
      </w:pPr>
      <w:r>
        <w:rPr>
          <w:b/>
          <w:bCs/>
        </w:rPr>
        <w:t xml:space="preserve">Q </w:t>
      </w:r>
      <w:r w:rsidRPr="006064AF">
        <w:t>70/</w:t>
      </w:r>
      <w:proofErr w:type="gramStart"/>
      <w:r w:rsidRPr="006064AF">
        <w:t>218</w:t>
      </w:r>
      <w:r w:rsidR="00D42231">
        <w:t xml:space="preserve">  </w:t>
      </w:r>
      <w:r w:rsidRPr="00057366">
        <w:rPr>
          <w:b/>
          <w:bCs/>
        </w:rPr>
        <w:t>A</w:t>
      </w:r>
      <w:proofErr w:type="gramEnd"/>
      <w:r w:rsidRPr="00057366">
        <w:rPr>
          <w:b/>
          <w:bCs/>
        </w:rPr>
        <w:t xml:space="preserve"> company is processing data </w:t>
      </w:r>
      <w:proofErr w:type="gramStart"/>
      <w:r w:rsidRPr="00057366">
        <w:rPr>
          <w:b/>
          <w:bCs/>
        </w:rPr>
        <w:t>on a daily basis</w:t>
      </w:r>
      <w:proofErr w:type="gramEnd"/>
      <w:r w:rsidRPr="00057366">
        <w:rPr>
          <w:b/>
          <w:bCs/>
        </w:rPr>
        <w:t xml:space="preserve">. The results of the operations are stored in an Amazon S3 bucket, </w:t>
      </w:r>
      <w:proofErr w:type="spellStart"/>
      <w:r w:rsidRPr="00057366">
        <w:rPr>
          <w:b/>
          <w:bCs/>
        </w:rPr>
        <w:t>analyzed</w:t>
      </w:r>
      <w:proofErr w:type="spellEnd"/>
      <w:r w:rsidRPr="00057366">
        <w:rPr>
          <w:b/>
          <w:bCs/>
        </w:rPr>
        <w:t xml:space="preserve"> daily for one week, and then must remain immediately accessible for occasional analysis.</w:t>
      </w:r>
      <w:r w:rsidRPr="00057366">
        <w:rPr>
          <w:b/>
          <w:bCs/>
        </w:rPr>
        <w:br/>
        <w:t xml:space="preserve">What is the </w:t>
      </w:r>
      <w:r w:rsidRPr="007F5AC8">
        <w:rPr>
          <w:b/>
          <w:bCs/>
          <w:color w:val="EE0000"/>
          <w:highlight w:val="yellow"/>
        </w:rPr>
        <w:t xml:space="preserve">MOST </w:t>
      </w:r>
      <w:r w:rsidRPr="007F5AC8">
        <w:rPr>
          <w:b/>
          <w:bCs/>
          <w:highlight w:val="yellow"/>
        </w:rPr>
        <w:t>cost-effective</w:t>
      </w:r>
      <w:r w:rsidRPr="00057366">
        <w:rPr>
          <w:b/>
          <w:bCs/>
        </w:rPr>
        <w:t xml:space="preserve"> storage solution alternative to the current configuration?</w:t>
      </w:r>
    </w:p>
    <w:p w14:paraId="70B4BBFC" w14:textId="77777777" w:rsidR="00057366" w:rsidRPr="00057366" w:rsidRDefault="00057366" w:rsidP="004E40F0">
      <w:pPr>
        <w:pStyle w:val="NoSpacing"/>
        <w:ind w:left="720"/>
      </w:pPr>
      <w:r w:rsidRPr="00057366">
        <w:t>A. Configure a lifecycle policy to delete the objects after 30 days.</w:t>
      </w:r>
    </w:p>
    <w:p w14:paraId="609CA70F" w14:textId="77777777" w:rsidR="00057366" w:rsidRPr="00057366" w:rsidRDefault="00057366" w:rsidP="004E40F0">
      <w:pPr>
        <w:pStyle w:val="NoSpacing"/>
        <w:ind w:left="720"/>
      </w:pPr>
      <w:r w:rsidRPr="00057366">
        <w:t>B. Configure a lifecycle policy to transition the objects to Amazon S3 Standard-Infrequent Access (S3 Standard-IA) after 30 days.</w:t>
      </w:r>
    </w:p>
    <w:p w14:paraId="74C1D5AB" w14:textId="77777777" w:rsidR="00057366" w:rsidRPr="00057366" w:rsidRDefault="00057366" w:rsidP="004E40F0">
      <w:pPr>
        <w:pStyle w:val="NoSpacing"/>
        <w:ind w:left="720"/>
      </w:pPr>
      <w:r w:rsidRPr="00057366">
        <w:t>C. Configure a lifecycle policy to transition the objects to Amazon S3 Glacier after 30 days.</w:t>
      </w:r>
    </w:p>
    <w:p w14:paraId="4B2EFE8D" w14:textId="77777777" w:rsidR="00057366" w:rsidRDefault="00057366" w:rsidP="004E40F0">
      <w:pPr>
        <w:pStyle w:val="NoSpacing"/>
        <w:ind w:left="720"/>
      </w:pPr>
      <w:r w:rsidRPr="00057366">
        <w:t>D. Configure a lifecycle policy to transition the objects to Amazon S3 One Zone-Infrequent Access (S3 One Zone-IA) after 30 days.</w:t>
      </w:r>
    </w:p>
    <w:p w14:paraId="1863D0B2" w14:textId="77777777" w:rsidR="00E0692D" w:rsidRPr="00057366" w:rsidRDefault="00E0692D" w:rsidP="004E40F0">
      <w:pPr>
        <w:pStyle w:val="NoSpacing"/>
        <w:ind w:left="720"/>
      </w:pPr>
    </w:p>
    <w:p w14:paraId="66D7CF3D" w14:textId="143332B2" w:rsidR="008C5B8F" w:rsidRPr="008C5B8F" w:rsidRDefault="00057366" w:rsidP="008C5B8F">
      <w:r w:rsidRPr="00057366">
        <w:rPr>
          <w:b/>
          <w:bCs/>
        </w:rPr>
        <w:t>Correct Answer: D</w:t>
      </w:r>
      <w:r w:rsidR="008C5B8F">
        <w:rPr>
          <w:b/>
          <w:bCs/>
        </w:rPr>
        <w:t xml:space="preserve"> </w:t>
      </w:r>
      <w:r w:rsidR="008C5B8F" w:rsidRPr="008C5B8F">
        <w:t xml:space="preserve">The problem states that data is </w:t>
      </w:r>
      <w:proofErr w:type="spellStart"/>
      <w:r w:rsidR="008C5B8F" w:rsidRPr="008C5B8F">
        <w:t>analyzed</w:t>
      </w:r>
      <w:proofErr w:type="spellEnd"/>
      <w:r w:rsidR="008C5B8F" w:rsidRPr="008C5B8F">
        <w:t xml:space="preserve"> daily for one </w:t>
      </w:r>
      <w:r w:rsidR="003026F7" w:rsidRPr="008C5B8F">
        <w:t>week</w:t>
      </w:r>
      <w:r w:rsidR="003026F7">
        <w:t>,</w:t>
      </w:r>
      <w:r w:rsidR="003026F7" w:rsidRPr="008C5B8F">
        <w:t xml:space="preserve"> and</w:t>
      </w:r>
      <w:r w:rsidR="008C5B8F" w:rsidRPr="008C5B8F">
        <w:t xml:space="preserve"> then</w:t>
      </w:r>
      <w:r w:rsidR="003026F7">
        <w:t>,</w:t>
      </w:r>
      <w:r w:rsidR="008C5B8F" w:rsidRPr="008C5B8F">
        <w:t xml:space="preserve"> must remain immediately accessible for occasional analysis. This access pattern is key to choosing the most cost-effective storage class.</w:t>
      </w:r>
    </w:p>
    <w:p w14:paraId="00363FB0" w14:textId="77777777" w:rsidR="008C5B8F" w:rsidRPr="008C5B8F" w:rsidRDefault="008C5B8F" w:rsidP="008C5B8F">
      <w:r w:rsidRPr="008C5B8F">
        <w:t>Let's break down the options:</w:t>
      </w:r>
    </w:p>
    <w:p w14:paraId="3C360553" w14:textId="77777777" w:rsidR="008C5B8F" w:rsidRPr="008C5B8F" w:rsidRDefault="008C5B8F" w:rsidP="000D6F7E">
      <w:pPr>
        <w:numPr>
          <w:ilvl w:val="0"/>
          <w:numId w:val="69"/>
        </w:numPr>
        <w:tabs>
          <w:tab w:val="clear" w:pos="720"/>
          <w:tab w:val="num" w:pos="1440"/>
        </w:tabs>
      </w:pPr>
      <w:r w:rsidRPr="008C5B8F">
        <w:t>A. Configure a lifecycle policy to delete the objects after 30 days.</w:t>
      </w:r>
    </w:p>
    <w:p w14:paraId="7F771871" w14:textId="77777777" w:rsidR="008C5B8F" w:rsidRPr="008C5B8F" w:rsidRDefault="008C5B8F" w:rsidP="000D6F7E">
      <w:pPr>
        <w:numPr>
          <w:ilvl w:val="1"/>
          <w:numId w:val="69"/>
        </w:numPr>
        <w:tabs>
          <w:tab w:val="clear" w:pos="1440"/>
          <w:tab w:val="num" w:pos="2160"/>
        </w:tabs>
      </w:pPr>
      <w:r w:rsidRPr="008C5B8F">
        <w:t>This is not suitable because the data "must remain immediately accessible for occasional analysis" after the first week. Deleting the objects would prevent this.</w:t>
      </w:r>
    </w:p>
    <w:p w14:paraId="16F1A6BB" w14:textId="77777777" w:rsidR="008C5B8F" w:rsidRPr="008C5B8F" w:rsidRDefault="008C5B8F" w:rsidP="000D6F7E">
      <w:pPr>
        <w:numPr>
          <w:ilvl w:val="0"/>
          <w:numId w:val="69"/>
        </w:numPr>
        <w:tabs>
          <w:tab w:val="clear" w:pos="720"/>
          <w:tab w:val="num" w:pos="1440"/>
        </w:tabs>
      </w:pPr>
      <w:r w:rsidRPr="008C5B8F">
        <w:t>B. Configure a lifecycle policy to transition the objects to Amazon S3 Standard-Infrequent Access (S3 Standard-IA) after 30 days.</w:t>
      </w:r>
    </w:p>
    <w:p w14:paraId="4F961B31" w14:textId="77777777" w:rsidR="008C5B8F" w:rsidRPr="008C5B8F" w:rsidRDefault="008C5B8F" w:rsidP="000D6F7E">
      <w:pPr>
        <w:numPr>
          <w:ilvl w:val="1"/>
          <w:numId w:val="69"/>
        </w:numPr>
        <w:tabs>
          <w:tab w:val="clear" w:pos="1440"/>
          <w:tab w:val="num" w:pos="2160"/>
        </w:tabs>
      </w:pPr>
      <w:r w:rsidRPr="008C5B8F">
        <w:rPr>
          <w:highlight w:val="magenta"/>
        </w:rPr>
        <w:t>S3 Standard-IA</w:t>
      </w:r>
      <w:r w:rsidRPr="008C5B8F">
        <w:t xml:space="preserve"> is designed for data that is accessed less frequently but requires rapid access when needed. It offers lower storage costs compared to S3 Standard, but with a per-GB retrieval fee.</w:t>
      </w:r>
    </w:p>
    <w:p w14:paraId="4C9DF6AD" w14:textId="77777777" w:rsidR="008C5B8F" w:rsidRPr="008C5B8F" w:rsidRDefault="008C5B8F" w:rsidP="000D6F7E">
      <w:pPr>
        <w:numPr>
          <w:ilvl w:val="1"/>
          <w:numId w:val="69"/>
        </w:numPr>
        <w:tabs>
          <w:tab w:val="clear" w:pos="1440"/>
          <w:tab w:val="num" w:pos="2160"/>
        </w:tabs>
      </w:pPr>
      <w:r w:rsidRPr="008C5B8F">
        <w:t xml:space="preserve">The requirement states the data is </w:t>
      </w:r>
      <w:proofErr w:type="spellStart"/>
      <w:r w:rsidRPr="008C5B8F">
        <w:t>analyzed</w:t>
      </w:r>
      <w:proofErr w:type="spellEnd"/>
      <w:r w:rsidRPr="008C5B8F">
        <w:t xml:space="preserve"> daily for one week (7 days) and then becomes "occasionally accessed." A 30-day transition period is too long; the data would be sitting in the more expensive S3 Standard for an additional three weeks after its "frequent" access period. A more cost-effective policy would transition it earlier, perhaps after 7-14 days. However, as a general option for </w:t>
      </w:r>
      <w:r w:rsidRPr="008C5B8F">
        <w:rPr>
          <w:i/>
          <w:iCs/>
        </w:rPr>
        <w:t>infrequent access with immediate retrieval</w:t>
      </w:r>
      <w:r w:rsidRPr="008C5B8F">
        <w:t>, S3 Standard-IA is a strong candidate.</w:t>
      </w:r>
    </w:p>
    <w:p w14:paraId="630D1673" w14:textId="77777777" w:rsidR="008C5B8F" w:rsidRPr="008C5B8F" w:rsidRDefault="008C5B8F" w:rsidP="000D6F7E">
      <w:pPr>
        <w:numPr>
          <w:ilvl w:val="0"/>
          <w:numId w:val="69"/>
        </w:numPr>
        <w:tabs>
          <w:tab w:val="clear" w:pos="720"/>
          <w:tab w:val="num" w:pos="1440"/>
        </w:tabs>
      </w:pPr>
      <w:r w:rsidRPr="008C5B8F">
        <w:t>C. Configure a lifecycle policy to transition the objects to Amazon S3 Glacier after 30 days.</w:t>
      </w:r>
    </w:p>
    <w:p w14:paraId="08231E2F" w14:textId="77777777" w:rsidR="008C5B8F" w:rsidRPr="008C5B8F" w:rsidRDefault="008C5B8F" w:rsidP="000D6F7E">
      <w:pPr>
        <w:numPr>
          <w:ilvl w:val="1"/>
          <w:numId w:val="69"/>
        </w:numPr>
        <w:tabs>
          <w:tab w:val="clear" w:pos="1440"/>
          <w:tab w:val="num" w:pos="2160"/>
        </w:tabs>
      </w:pPr>
      <w:r w:rsidRPr="008C5B8F">
        <w:t xml:space="preserve">Amazon S3 Glacier is an archive storage class designed for long-term backups and archives where data access is rare and can tolerate retrieval times ranging from minutes to hours (depending on the retrieval option chosen: Expedited, Standard, or Bulk). This does </w:t>
      </w:r>
      <w:r w:rsidRPr="008C5B8F">
        <w:rPr>
          <w:i/>
          <w:iCs/>
        </w:rPr>
        <w:t>not</w:t>
      </w:r>
      <w:r w:rsidRPr="008C5B8F">
        <w:t xml:space="preserve"> meet the "immediately accessible" requirement for occasional analysis.</w:t>
      </w:r>
    </w:p>
    <w:p w14:paraId="4649B3D6" w14:textId="77777777" w:rsidR="008C5B8F" w:rsidRPr="008C5B8F" w:rsidRDefault="008C5B8F" w:rsidP="000D6F7E">
      <w:pPr>
        <w:numPr>
          <w:ilvl w:val="0"/>
          <w:numId w:val="69"/>
        </w:numPr>
        <w:tabs>
          <w:tab w:val="clear" w:pos="720"/>
          <w:tab w:val="num" w:pos="1440"/>
        </w:tabs>
      </w:pPr>
      <w:r w:rsidRPr="008C5B8F">
        <w:t>D. Configure a lifecycle policy to transition the objects to Amazon S3 One Zone-Infrequent Access (S3 One Zone-IA) after 30 days.</w:t>
      </w:r>
    </w:p>
    <w:p w14:paraId="1484EC84" w14:textId="77777777" w:rsidR="008C5B8F" w:rsidRPr="008C5B8F" w:rsidRDefault="008C5B8F" w:rsidP="000D6F7E">
      <w:pPr>
        <w:numPr>
          <w:ilvl w:val="1"/>
          <w:numId w:val="69"/>
        </w:numPr>
        <w:tabs>
          <w:tab w:val="clear" w:pos="1440"/>
          <w:tab w:val="num" w:pos="2160"/>
        </w:tabs>
      </w:pPr>
      <w:r w:rsidRPr="008C5B8F">
        <w:rPr>
          <w:b/>
          <w:bCs/>
          <w:highlight w:val="cyan"/>
        </w:rPr>
        <w:t>S3 One Zone-IA</w:t>
      </w:r>
      <w:r w:rsidRPr="008C5B8F">
        <w:t xml:space="preserve"> is </w:t>
      </w:r>
      <w:proofErr w:type="gramStart"/>
      <w:r w:rsidRPr="008C5B8F">
        <w:t>similar to</w:t>
      </w:r>
      <w:proofErr w:type="gramEnd"/>
      <w:r w:rsidRPr="008C5B8F">
        <w:t xml:space="preserve"> </w:t>
      </w:r>
      <w:r w:rsidRPr="008C5B8F">
        <w:rPr>
          <w:highlight w:val="magenta"/>
        </w:rPr>
        <w:t>S3 Standard-IA</w:t>
      </w:r>
      <w:r w:rsidRPr="008C5B8F">
        <w:t xml:space="preserve"> in that it's for infrequently accessed data requiring rapid access</w:t>
      </w:r>
      <w:r w:rsidRPr="008C5B8F">
        <w:rPr>
          <w:b/>
          <w:bCs/>
          <w:color w:val="EE0000"/>
        </w:rPr>
        <w:t>, but</w:t>
      </w:r>
      <w:r w:rsidRPr="008C5B8F">
        <w:rPr>
          <w:color w:val="EE0000"/>
        </w:rPr>
        <w:t xml:space="preserve"> </w:t>
      </w:r>
      <w:r w:rsidRPr="008C5B8F">
        <w:t xml:space="preserve">it </w:t>
      </w:r>
      <w:r w:rsidRPr="008C5B8F">
        <w:rPr>
          <w:b/>
          <w:bCs/>
          <w:highlight w:val="cyan"/>
        </w:rPr>
        <w:t>stores</w:t>
      </w:r>
      <w:r w:rsidRPr="008C5B8F">
        <w:t xml:space="preserve"> data in a </w:t>
      </w:r>
      <w:r w:rsidRPr="008C5B8F">
        <w:rPr>
          <w:b/>
          <w:bCs/>
          <w:highlight w:val="cyan"/>
        </w:rPr>
        <w:t>single</w:t>
      </w:r>
      <w:r w:rsidRPr="008C5B8F">
        <w:t xml:space="preserve"> Availability Zone (AZ). This makes it 20% cheaper than S3 Standard-IA because it has lower availability (</w:t>
      </w:r>
      <w:r w:rsidRPr="008C5B8F">
        <w:rPr>
          <w:b/>
          <w:bCs/>
          <w:i/>
          <w:iCs/>
          <w:color w:val="EE0000"/>
        </w:rPr>
        <w:t xml:space="preserve">data </w:t>
      </w:r>
      <w:r w:rsidRPr="008C5B8F">
        <w:rPr>
          <w:b/>
          <w:bCs/>
          <w:i/>
          <w:iCs/>
        </w:rPr>
        <w:t xml:space="preserve">could be </w:t>
      </w:r>
      <w:r w:rsidRPr="008C5B8F">
        <w:rPr>
          <w:b/>
          <w:bCs/>
          <w:i/>
          <w:iCs/>
          <w:color w:val="EE0000"/>
        </w:rPr>
        <w:t>lost</w:t>
      </w:r>
      <w:r w:rsidRPr="008C5B8F">
        <w:rPr>
          <w:color w:val="EE0000"/>
        </w:rPr>
        <w:t xml:space="preserve"> </w:t>
      </w:r>
      <w:r w:rsidRPr="008C5B8F">
        <w:t>in the event of an AZ destruction).</w:t>
      </w:r>
    </w:p>
    <w:p w14:paraId="4A723A47" w14:textId="7CBC7A3F" w:rsidR="008C5B8F" w:rsidRPr="008C5B8F" w:rsidRDefault="008C5B8F" w:rsidP="000D6F7E">
      <w:pPr>
        <w:numPr>
          <w:ilvl w:val="1"/>
          <w:numId w:val="69"/>
        </w:numPr>
        <w:tabs>
          <w:tab w:val="clear" w:pos="1440"/>
          <w:tab w:val="num" w:pos="2160"/>
        </w:tabs>
      </w:pPr>
      <w:r w:rsidRPr="008C5B8F">
        <w:t xml:space="preserve">If the data is re-creatable or if the company can tolerate the loss of data in the rare event of an AZ destruction, </w:t>
      </w:r>
      <w:r w:rsidRPr="008C5B8F">
        <w:rPr>
          <w:b/>
          <w:bCs/>
          <w:highlight w:val="cyan"/>
        </w:rPr>
        <w:t>S3 One Zone-IA</w:t>
      </w:r>
      <w:r w:rsidRPr="008C5B8F">
        <w:t xml:space="preserve"> is the </w:t>
      </w:r>
      <w:r w:rsidR="00367A58" w:rsidRPr="00367A58">
        <w:rPr>
          <w:b/>
          <w:bCs/>
          <w:i/>
          <w:iCs/>
          <w:color w:val="EE0000"/>
        </w:rPr>
        <w:t>MOST</w:t>
      </w:r>
      <w:r w:rsidR="00367A58" w:rsidRPr="008C5B8F">
        <w:rPr>
          <w:i/>
          <w:iCs/>
          <w:color w:val="EE0000"/>
        </w:rPr>
        <w:t xml:space="preserve"> </w:t>
      </w:r>
      <w:r w:rsidRPr="008C5B8F">
        <w:rPr>
          <w:i/>
          <w:iCs/>
        </w:rPr>
        <w:t>cost-effective</w:t>
      </w:r>
      <w:r w:rsidRPr="008C5B8F">
        <w:t xml:space="preserve"> option for data that needs to be </w:t>
      </w:r>
      <w:r w:rsidRPr="008C5B8F">
        <w:rPr>
          <w:b/>
          <w:bCs/>
        </w:rPr>
        <w:t>immediately accessible</w:t>
      </w:r>
      <w:r w:rsidRPr="008C5B8F">
        <w:t xml:space="preserve"> but is accessed </w:t>
      </w:r>
      <w:r w:rsidRPr="008C5B8F">
        <w:rPr>
          <w:b/>
          <w:bCs/>
        </w:rPr>
        <w:t>occasionally</w:t>
      </w:r>
      <w:r w:rsidRPr="008C5B8F">
        <w:t>.</w:t>
      </w:r>
    </w:p>
    <w:p w14:paraId="1B3283B9" w14:textId="77777777" w:rsidR="008C5B8F" w:rsidRPr="008C5B8F" w:rsidRDefault="008C5B8F" w:rsidP="000D6F7E">
      <w:pPr>
        <w:numPr>
          <w:ilvl w:val="1"/>
          <w:numId w:val="69"/>
        </w:numPr>
        <w:tabs>
          <w:tab w:val="clear" w:pos="1440"/>
          <w:tab w:val="num" w:pos="2160"/>
        </w:tabs>
      </w:pPr>
      <w:r w:rsidRPr="008C5B8F">
        <w:t>Again, the 30-day transition period is longer than ideal (the data becomes infrequently accessed after 7 days), but between the infrequent access options, One Zone-IA is the cheapest.</w:t>
      </w:r>
    </w:p>
    <w:p w14:paraId="7BF40015" w14:textId="77777777" w:rsidR="008C5B8F" w:rsidRPr="008C5B8F" w:rsidRDefault="008C5B8F" w:rsidP="008C5B8F">
      <w:r w:rsidRPr="008C5B8F">
        <w:t>Given the criteria of "MOST cost-effective" and "immediately accessible for occasional analysis," we need to choose between S3 Standard-IA and S3 One Zone-IA. S3 One Zone-IA is inherently cheaper for storage than S3 Standard-IA because it sacrifices multi-AZ redundancy. If the data can tolerate being stored in a single AZ (i.e., it's re-creatable or has other backup mechanisms, or the company prioritizes cost savings over multi-AZ durability for this specific use case), then S3 One Zone-IA offers the greatest cost savings while maintaining immediate access.</w:t>
      </w:r>
    </w:p>
    <w:p w14:paraId="5AB42874" w14:textId="77777777" w:rsidR="008C5B8F" w:rsidRPr="008C5B8F" w:rsidRDefault="008C5B8F" w:rsidP="008C5B8F">
      <w:r w:rsidRPr="008C5B8F">
        <w:t>The correct choice hinges on the "most cost-effective" aspect while ensuring "immediate accessibility for occasional analysis."</w:t>
      </w:r>
    </w:p>
    <w:p w14:paraId="4C80C9AC" w14:textId="77777777" w:rsidR="008C5B8F" w:rsidRPr="008C5B8F" w:rsidRDefault="008C5B8F" w:rsidP="008C5B8F">
      <w:pPr>
        <w:rPr>
          <w:b/>
          <w:bCs/>
        </w:rPr>
      </w:pPr>
      <w:r w:rsidRPr="008C5B8F">
        <w:rPr>
          <w:b/>
          <w:bCs/>
        </w:rPr>
        <w:t>The final answer is D</w:t>
      </w:r>
      <w:r w:rsidRPr="008C5B8F">
        <w:rPr>
          <w:rFonts w:ascii="Arial" w:hAnsi="Arial" w:cs="Arial"/>
          <w:b/>
          <w:bCs/>
        </w:rPr>
        <w:t>​</w:t>
      </w:r>
    </w:p>
    <w:p w14:paraId="64E843C2" w14:textId="03C5BC08" w:rsidR="00057366" w:rsidRPr="008C5B8F" w:rsidRDefault="00057366" w:rsidP="00057366"/>
    <w:p w14:paraId="27F08224" w14:textId="6F661BB7" w:rsidR="00057366" w:rsidRPr="00057366" w:rsidRDefault="00057366" w:rsidP="00057366">
      <w:pPr>
        <w:rPr>
          <w:b/>
          <w:bCs/>
        </w:rPr>
      </w:pPr>
      <w:proofErr w:type="gramStart"/>
      <w:r>
        <w:rPr>
          <w:b/>
          <w:bCs/>
        </w:rPr>
        <w:t xml:space="preserve">Q </w:t>
      </w:r>
      <w:r w:rsidRPr="00057366">
        <w:rPr>
          <w:b/>
          <w:bCs/>
        </w:rPr>
        <w:t> </w:t>
      </w:r>
      <w:r w:rsidRPr="006064AF">
        <w:t>71</w:t>
      </w:r>
      <w:proofErr w:type="gramEnd"/>
      <w:r w:rsidRPr="006064AF">
        <w:t>/218</w:t>
      </w:r>
      <w:r w:rsidR="008C5B8F">
        <w:t xml:space="preserve"> </w:t>
      </w:r>
      <w:r w:rsidRPr="00057366">
        <w:rPr>
          <w:b/>
          <w:bCs/>
        </w:rPr>
        <w:t>What is the charge for the data transfer incurred in replicating data between your primary and standby?</w:t>
      </w:r>
    </w:p>
    <w:p w14:paraId="50BD5EEB" w14:textId="77777777" w:rsidR="00057366" w:rsidRPr="00057366" w:rsidRDefault="00057366" w:rsidP="004E40F0">
      <w:pPr>
        <w:pStyle w:val="NoSpacing"/>
        <w:ind w:left="720"/>
      </w:pPr>
      <w:r w:rsidRPr="00057366">
        <w:t>A. Half of the standard data transfer charge</w:t>
      </w:r>
    </w:p>
    <w:p w14:paraId="0BEF2DEC" w14:textId="77777777" w:rsidR="00057366" w:rsidRPr="00057366" w:rsidRDefault="00057366" w:rsidP="004E40F0">
      <w:pPr>
        <w:pStyle w:val="NoSpacing"/>
        <w:ind w:left="720"/>
      </w:pPr>
      <w:r w:rsidRPr="00057366">
        <w:t>B. Same as the standard data transfer charge</w:t>
      </w:r>
    </w:p>
    <w:p w14:paraId="71C17453" w14:textId="77777777" w:rsidR="00057366" w:rsidRPr="00057366" w:rsidRDefault="00057366" w:rsidP="004E40F0">
      <w:pPr>
        <w:pStyle w:val="NoSpacing"/>
        <w:ind w:left="720"/>
      </w:pPr>
      <w:r w:rsidRPr="00057366">
        <w:t>C. No charge. It is free</w:t>
      </w:r>
    </w:p>
    <w:p w14:paraId="259879D5" w14:textId="77777777" w:rsidR="00057366" w:rsidRDefault="00057366" w:rsidP="004E40F0">
      <w:pPr>
        <w:pStyle w:val="NoSpacing"/>
        <w:ind w:left="720"/>
      </w:pPr>
      <w:r w:rsidRPr="00057366">
        <w:t>D. Double the standard data transfer charge</w:t>
      </w:r>
    </w:p>
    <w:p w14:paraId="2FB29770" w14:textId="77777777" w:rsidR="00985F95" w:rsidRPr="00057366" w:rsidRDefault="00985F95" w:rsidP="004E40F0">
      <w:pPr>
        <w:pStyle w:val="NoSpacing"/>
        <w:ind w:left="720"/>
      </w:pPr>
    </w:p>
    <w:p w14:paraId="6586A696" w14:textId="77777777" w:rsidR="00057366" w:rsidRPr="00057366" w:rsidRDefault="00057366" w:rsidP="00057366">
      <w:pPr>
        <w:rPr>
          <w:b/>
          <w:bCs/>
        </w:rPr>
      </w:pPr>
      <w:r w:rsidRPr="00057366">
        <w:rPr>
          <w:b/>
          <w:bCs/>
        </w:rPr>
        <w:t>Correct Answer: C</w:t>
      </w:r>
    </w:p>
    <w:p w14:paraId="44E8F4F8" w14:textId="0B838CB7" w:rsidR="006064AF" w:rsidRPr="00985F95" w:rsidRDefault="006064AF" w:rsidP="006064AF">
      <w:r>
        <w:rPr>
          <w:b/>
          <w:bCs/>
        </w:rPr>
        <w:t xml:space="preserve">Q </w:t>
      </w:r>
      <w:r w:rsidRPr="006064AF">
        <w:rPr>
          <w:b/>
          <w:bCs/>
        </w:rPr>
        <w:t>72/</w:t>
      </w:r>
      <w:proofErr w:type="gramStart"/>
      <w:r w:rsidRPr="006064AF">
        <w:rPr>
          <w:b/>
          <w:bCs/>
        </w:rPr>
        <w:t>218</w:t>
      </w:r>
      <w:r w:rsidR="00985F95">
        <w:rPr>
          <w:b/>
          <w:bCs/>
        </w:rPr>
        <w:t xml:space="preserve">  </w:t>
      </w:r>
      <w:r w:rsidRPr="00985F95">
        <w:t>What</w:t>
      </w:r>
      <w:proofErr w:type="gramEnd"/>
      <w:r w:rsidRPr="00985F95">
        <w:t xml:space="preserve"> is the </w:t>
      </w:r>
      <w:r w:rsidRPr="00985F95">
        <w:rPr>
          <w:b/>
          <w:bCs/>
        </w:rPr>
        <w:t>maximum number</w:t>
      </w:r>
      <w:r w:rsidRPr="00985F95">
        <w:t xml:space="preserve"> of data points for an </w:t>
      </w:r>
      <w:r w:rsidRPr="00985F95">
        <w:rPr>
          <w:b/>
          <w:bCs/>
        </w:rPr>
        <w:t>HTTP data request</w:t>
      </w:r>
      <w:r w:rsidRPr="00985F95">
        <w:t xml:space="preserve"> that a </w:t>
      </w:r>
      <w:r w:rsidRPr="00985F95">
        <w:rPr>
          <w:b/>
          <w:bCs/>
        </w:rPr>
        <w:t>user can include</w:t>
      </w:r>
      <w:r w:rsidRPr="00985F95">
        <w:t xml:space="preserve"> in </w:t>
      </w:r>
      <w:proofErr w:type="spellStart"/>
      <w:r w:rsidRPr="00985F95">
        <w:rPr>
          <w:highlight w:val="magenta"/>
        </w:rPr>
        <w:t>PutMetricRequest</w:t>
      </w:r>
      <w:proofErr w:type="spellEnd"/>
      <w:r w:rsidRPr="00985F95">
        <w:t xml:space="preserve"> in the CloudWatch?</w:t>
      </w:r>
    </w:p>
    <w:p w14:paraId="380AA649" w14:textId="77777777" w:rsidR="006064AF" w:rsidRPr="006064AF" w:rsidRDefault="006064AF" w:rsidP="00286A97">
      <w:pPr>
        <w:pStyle w:val="NoSpacing"/>
        <w:ind w:left="720"/>
      </w:pPr>
      <w:r w:rsidRPr="006064AF">
        <w:t>A. 30</w:t>
      </w:r>
    </w:p>
    <w:p w14:paraId="0B9A1058" w14:textId="77777777" w:rsidR="006064AF" w:rsidRPr="006064AF" w:rsidRDefault="006064AF" w:rsidP="00286A97">
      <w:pPr>
        <w:pStyle w:val="NoSpacing"/>
        <w:ind w:left="720"/>
      </w:pPr>
      <w:r w:rsidRPr="006064AF">
        <w:t>B. 50</w:t>
      </w:r>
    </w:p>
    <w:p w14:paraId="3071C0EF" w14:textId="77777777" w:rsidR="006064AF" w:rsidRPr="006064AF" w:rsidRDefault="006064AF" w:rsidP="00286A97">
      <w:pPr>
        <w:pStyle w:val="NoSpacing"/>
        <w:ind w:left="720"/>
      </w:pPr>
      <w:r w:rsidRPr="006064AF">
        <w:t>C. 10</w:t>
      </w:r>
    </w:p>
    <w:p w14:paraId="170356CF" w14:textId="77777777" w:rsidR="006064AF" w:rsidRDefault="006064AF" w:rsidP="00286A97">
      <w:pPr>
        <w:pStyle w:val="NoSpacing"/>
        <w:ind w:left="720"/>
      </w:pPr>
      <w:r w:rsidRPr="006064AF">
        <w:t>D. 20</w:t>
      </w:r>
    </w:p>
    <w:p w14:paraId="70FC6425" w14:textId="77777777" w:rsidR="007E2353" w:rsidRPr="006064AF" w:rsidRDefault="007E2353" w:rsidP="00286A97">
      <w:pPr>
        <w:pStyle w:val="NoSpacing"/>
        <w:ind w:left="720"/>
      </w:pPr>
    </w:p>
    <w:p w14:paraId="2D353153" w14:textId="0BC76866" w:rsidR="006064AF" w:rsidRPr="008C5B8F" w:rsidRDefault="006064AF" w:rsidP="006064AF">
      <w:r w:rsidRPr="006064AF">
        <w:rPr>
          <w:b/>
          <w:bCs/>
        </w:rPr>
        <w:t>Correct Answer: D</w:t>
      </w:r>
      <w:r w:rsidR="008C5B8F">
        <w:rPr>
          <w:b/>
          <w:bCs/>
        </w:rPr>
        <w:t xml:space="preserve">  </w:t>
      </w:r>
      <w:r w:rsidR="008C5B8F" w:rsidRPr="008C5B8F">
        <w:t xml:space="preserve"> </w:t>
      </w:r>
      <w:r w:rsidRPr="008C5B8F">
        <w:t xml:space="preserve">The size of a </w:t>
      </w:r>
      <w:proofErr w:type="spellStart"/>
      <w:r w:rsidRPr="00985F95">
        <w:rPr>
          <w:highlight w:val="magenta"/>
        </w:rPr>
        <w:t>PutMetricData</w:t>
      </w:r>
      <w:proofErr w:type="spellEnd"/>
      <w:r w:rsidRPr="008C5B8F">
        <w:t xml:space="preserve"> request of CloudWatch is </w:t>
      </w:r>
      <w:r w:rsidRPr="00AB5DEB">
        <w:rPr>
          <w:highlight w:val="magenta"/>
        </w:rPr>
        <w:t xml:space="preserve">limited to </w:t>
      </w:r>
      <w:r w:rsidRPr="00AB5DEB">
        <w:rPr>
          <w:b/>
          <w:bCs/>
          <w:highlight w:val="magenta"/>
        </w:rPr>
        <w:t>8KB</w:t>
      </w:r>
      <w:r w:rsidRPr="00AB5DEB">
        <w:rPr>
          <w:b/>
          <w:bCs/>
        </w:rPr>
        <w:t xml:space="preserve"> </w:t>
      </w:r>
      <w:r w:rsidRPr="008C5B8F">
        <w:t xml:space="preserve">for the HTTP GET requests and 40KB for the HTTP POST requests. The user can include a maximum of 20 data points in one </w:t>
      </w:r>
      <w:proofErr w:type="spellStart"/>
      <w:r w:rsidRPr="00985F95">
        <w:rPr>
          <w:highlight w:val="magenta"/>
        </w:rPr>
        <w:t>PutMetricData</w:t>
      </w:r>
      <w:proofErr w:type="spellEnd"/>
      <w:r w:rsidRPr="008C5B8F">
        <w:t xml:space="preserve"> request.</w:t>
      </w:r>
      <w:r w:rsidR="008C5B8F" w:rsidRPr="008C5B8F">
        <w:t xml:space="preserve">   </w:t>
      </w:r>
      <w:r w:rsidRPr="008C5B8F">
        <w:t>http://docs.aws.amazon.com/AmazonCloudWatch/latest/DeveloperGuide/cloudwatch_concepts.html</w:t>
      </w:r>
    </w:p>
    <w:p w14:paraId="341A35EC" w14:textId="4D1E408C" w:rsidR="006064AF" w:rsidRPr="008C5B8F" w:rsidRDefault="006064AF" w:rsidP="006064AF">
      <w:r w:rsidRPr="006064AF">
        <w:t>Q</w:t>
      </w:r>
      <w:r>
        <w:t xml:space="preserve"> </w:t>
      </w:r>
      <w:r w:rsidRPr="006064AF">
        <w:t>73/218</w:t>
      </w:r>
      <w:r>
        <w:t xml:space="preserve"> </w:t>
      </w:r>
      <w:r w:rsidRPr="008C5B8F">
        <w:t>You try to connect via SSH to a newly created Amazon EC2 instance and get one of the error messages:</w:t>
      </w:r>
      <w:r w:rsidRPr="008C5B8F">
        <w:br/>
      </w:r>
      <w:r w:rsidRPr="006064AF">
        <w:rPr>
          <w:b/>
          <w:bCs/>
        </w:rPr>
        <w:t xml:space="preserve">"Network error: Connection timed out" or "Error connecting to [instance], reason: -&gt; Connection timed out connect," </w:t>
      </w:r>
      <w:r w:rsidRPr="008C5B8F">
        <w:t xml:space="preserve">You have confirmed that the </w:t>
      </w:r>
      <w:r w:rsidRPr="007E2353">
        <w:rPr>
          <w:b/>
          <w:bCs/>
          <w:i/>
          <w:iCs/>
        </w:rPr>
        <w:t>network</w:t>
      </w:r>
      <w:r w:rsidRPr="008C5B8F">
        <w:t xml:space="preserve"> and </w:t>
      </w:r>
      <w:r w:rsidRPr="007E2353">
        <w:rPr>
          <w:b/>
          <w:bCs/>
          <w:i/>
          <w:iCs/>
        </w:rPr>
        <w:t>security group</w:t>
      </w:r>
      <w:r w:rsidRPr="008C5B8F">
        <w:t xml:space="preserve"> rules are </w:t>
      </w:r>
      <w:r w:rsidRPr="007E2353">
        <w:rPr>
          <w:b/>
          <w:bCs/>
          <w:i/>
          <w:iCs/>
        </w:rPr>
        <w:t>configured correctly</w:t>
      </w:r>
      <w:r w:rsidRPr="008C5B8F">
        <w:t xml:space="preserve"> and the i</w:t>
      </w:r>
      <w:r w:rsidRPr="007E2353">
        <w:rPr>
          <w:b/>
          <w:bCs/>
          <w:i/>
          <w:iCs/>
        </w:rPr>
        <w:t>nstance</w:t>
      </w:r>
      <w:r w:rsidRPr="008C5B8F">
        <w:t xml:space="preserve"> is </w:t>
      </w:r>
      <w:r w:rsidRPr="007E2353">
        <w:rPr>
          <w:b/>
          <w:bCs/>
          <w:i/>
          <w:iCs/>
        </w:rPr>
        <w:t>passing status</w:t>
      </w:r>
      <w:r w:rsidRPr="008C5B8F">
        <w:t xml:space="preserve"> checks. What steps should you take to identify the source of the </w:t>
      </w:r>
      <w:proofErr w:type="spellStart"/>
      <w:r w:rsidRPr="008C5B8F">
        <w:t>behavior</w:t>
      </w:r>
      <w:proofErr w:type="spellEnd"/>
      <w:r w:rsidRPr="008C5B8F">
        <w:t xml:space="preserve">? </w:t>
      </w:r>
      <w:r w:rsidRPr="007E2353">
        <w:rPr>
          <w:b/>
          <w:bCs/>
          <w:highlight w:val="yellow"/>
        </w:rPr>
        <w:t>Choose 2 answers</w:t>
      </w:r>
    </w:p>
    <w:p w14:paraId="6C937CB1" w14:textId="77777777" w:rsidR="006064AF" w:rsidRPr="006064AF" w:rsidRDefault="006064AF" w:rsidP="00286A97">
      <w:pPr>
        <w:pStyle w:val="NoSpacing"/>
        <w:ind w:left="720"/>
      </w:pPr>
      <w:r w:rsidRPr="006064AF">
        <w:rPr>
          <w:b/>
          <w:bCs/>
        </w:rPr>
        <w:t>A.</w:t>
      </w:r>
      <w:r w:rsidRPr="006064AF">
        <w:t xml:space="preserve"> Verify that the Amazon EC2 </w:t>
      </w:r>
      <w:r w:rsidRPr="007F5AC8">
        <w:rPr>
          <w:b/>
          <w:bCs/>
          <w:highlight w:val="yellow"/>
        </w:rPr>
        <w:t>instance</w:t>
      </w:r>
      <w:r w:rsidRPr="006064AF">
        <w:t xml:space="preserve"> was </w:t>
      </w:r>
      <w:r w:rsidRPr="007F5AC8">
        <w:rPr>
          <w:highlight w:val="yellow"/>
        </w:rPr>
        <w:t>launched</w:t>
      </w:r>
      <w:r w:rsidRPr="006064AF">
        <w:t xml:space="preserve"> with </w:t>
      </w:r>
      <w:r w:rsidRPr="007F5AC8">
        <w:rPr>
          <w:b/>
          <w:bCs/>
        </w:rPr>
        <w:t>the proper IAM</w:t>
      </w:r>
      <w:r w:rsidRPr="006064AF">
        <w:t xml:space="preserve"> role</w:t>
      </w:r>
    </w:p>
    <w:p w14:paraId="712389F5" w14:textId="77777777" w:rsidR="006064AF" w:rsidRPr="006064AF" w:rsidRDefault="006064AF" w:rsidP="00286A97">
      <w:pPr>
        <w:pStyle w:val="NoSpacing"/>
        <w:ind w:left="720"/>
      </w:pPr>
      <w:r w:rsidRPr="006064AF">
        <w:rPr>
          <w:b/>
          <w:bCs/>
        </w:rPr>
        <w:t>B.</w:t>
      </w:r>
      <w:r w:rsidRPr="006064AF">
        <w:t> Verify that your IAM user policy has permission to launch Amazon EC2 instances</w:t>
      </w:r>
    </w:p>
    <w:p w14:paraId="7B707F5A" w14:textId="77777777" w:rsidR="006064AF" w:rsidRPr="006064AF" w:rsidRDefault="006064AF" w:rsidP="00286A97">
      <w:pPr>
        <w:pStyle w:val="NoSpacing"/>
        <w:ind w:left="720"/>
      </w:pPr>
      <w:r w:rsidRPr="006064AF">
        <w:rPr>
          <w:b/>
          <w:bCs/>
        </w:rPr>
        <w:t>C.</w:t>
      </w:r>
      <w:r w:rsidRPr="006064AF">
        <w:t xml:space="preserve"> Verify that the </w:t>
      </w:r>
      <w:r w:rsidRPr="007F5AC8">
        <w:rPr>
          <w:b/>
          <w:bCs/>
          <w:highlight w:val="yellow"/>
        </w:rPr>
        <w:t>private</w:t>
      </w:r>
      <w:r w:rsidRPr="007F5AC8">
        <w:rPr>
          <w:b/>
          <w:bCs/>
        </w:rPr>
        <w:t xml:space="preserve"> key </w:t>
      </w:r>
      <w:r w:rsidRPr="006064AF">
        <w:t xml:space="preserve">file </w:t>
      </w:r>
      <w:r w:rsidRPr="007F5AC8">
        <w:rPr>
          <w:highlight w:val="yellow"/>
        </w:rPr>
        <w:t>corresponds</w:t>
      </w:r>
      <w:r w:rsidRPr="006064AF">
        <w:t xml:space="preserve"> to the </w:t>
      </w:r>
      <w:r w:rsidRPr="007F5AC8">
        <w:rPr>
          <w:b/>
          <w:bCs/>
        </w:rPr>
        <w:t>Amazon EC2 key pair</w:t>
      </w:r>
      <w:r w:rsidRPr="006064AF">
        <w:t xml:space="preserve"> assigned at launch</w:t>
      </w:r>
    </w:p>
    <w:p w14:paraId="25D28992" w14:textId="77777777" w:rsidR="006064AF" w:rsidRPr="006064AF" w:rsidRDefault="006064AF" w:rsidP="00286A97">
      <w:pPr>
        <w:pStyle w:val="NoSpacing"/>
        <w:ind w:left="720"/>
      </w:pPr>
      <w:r w:rsidRPr="006064AF">
        <w:rPr>
          <w:b/>
          <w:bCs/>
        </w:rPr>
        <w:t>D.</w:t>
      </w:r>
      <w:r w:rsidRPr="006064AF">
        <w:t xml:space="preserve"> Verify that you are connecting with the appropriate </w:t>
      </w:r>
      <w:proofErr w:type="gramStart"/>
      <w:r w:rsidRPr="006064AF">
        <w:t>user name</w:t>
      </w:r>
      <w:proofErr w:type="gramEnd"/>
      <w:r w:rsidRPr="006064AF">
        <w:t xml:space="preserve"> for your AMI</w:t>
      </w:r>
    </w:p>
    <w:p w14:paraId="18F472D8" w14:textId="77777777" w:rsidR="006064AF" w:rsidRPr="006064AF" w:rsidRDefault="006064AF" w:rsidP="00286A97">
      <w:pPr>
        <w:ind w:firstLine="720"/>
      </w:pPr>
      <w:r w:rsidRPr="006064AF">
        <w:rPr>
          <w:b/>
          <w:bCs/>
        </w:rPr>
        <w:t>E.</w:t>
      </w:r>
      <w:r w:rsidRPr="006064AF">
        <w:t> Verify that your federation trust to AWS has been established</w:t>
      </w:r>
    </w:p>
    <w:p w14:paraId="25D8E1ED" w14:textId="77C39CE5" w:rsidR="008C5B8F" w:rsidRPr="008C5B8F" w:rsidRDefault="002A4EEE" w:rsidP="008C5B8F">
      <w:proofErr w:type="spellStart"/>
      <w:r>
        <w:rPr>
          <w:b/>
          <w:bCs/>
          <w:strike/>
        </w:rPr>
        <w:t>In</w:t>
      </w:r>
      <w:r w:rsidR="006064AF" w:rsidRPr="008C5B8F">
        <w:rPr>
          <w:b/>
          <w:bCs/>
          <w:strike/>
        </w:rPr>
        <w:t>Correct</w:t>
      </w:r>
      <w:proofErr w:type="spellEnd"/>
      <w:r w:rsidR="006064AF" w:rsidRPr="008C5B8F">
        <w:rPr>
          <w:b/>
          <w:bCs/>
          <w:strike/>
        </w:rPr>
        <w:t xml:space="preserve"> Answer: </w:t>
      </w:r>
      <w:proofErr w:type="gramStart"/>
      <w:r w:rsidR="006064AF" w:rsidRPr="008C5B8F">
        <w:rPr>
          <w:b/>
          <w:bCs/>
          <w:strike/>
          <w:color w:val="EE0000"/>
          <w:sz w:val="24"/>
          <w:szCs w:val="24"/>
        </w:rPr>
        <w:t>A,C</w:t>
      </w:r>
      <w:proofErr w:type="gramEnd"/>
      <w:r w:rsidR="008C5B8F" w:rsidRPr="008C5B8F">
        <w:rPr>
          <w:b/>
          <w:bCs/>
          <w:color w:val="EE0000"/>
          <w:sz w:val="24"/>
          <w:szCs w:val="24"/>
        </w:rPr>
        <w:t xml:space="preserve">  </w:t>
      </w:r>
      <w:r w:rsidR="008C5B8F" w:rsidRPr="008C5B8F">
        <w:rPr>
          <w:color w:val="EE0000"/>
          <w:sz w:val="24"/>
          <w:szCs w:val="24"/>
        </w:rPr>
        <w:t xml:space="preserve"> </w:t>
      </w:r>
      <w:r w:rsidR="008C5B8F" w:rsidRPr="008C5B8F">
        <w:t xml:space="preserve">The error messages "Network error: Connection timed out" or "Error connecting to [instance], reason: -&gt; Connection timed out" indicate </w:t>
      </w:r>
      <w:r w:rsidR="008C5B8F" w:rsidRPr="008C5B8F">
        <w:rPr>
          <w:b/>
          <w:bCs/>
        </w:rPr>
        <w:t>that your SSH client is unable to establish a connection with the EC2 instance</w:t>
      </w:r>
      <w:r w:rsidR="008C5B8F" w:rsidRPr="008C5B8F">
        <w:t xml:space="preserve">. The </w:t>
      </w:r>
      <w:r w:rsidR="008C5B8F" w:rsidRPr="008C5B8F">
        <w:rPr>
          <w:b/>
          <w:bCs/>
        </w:rPr>
        <w:t>key information provided</w:t>
      </w:r>
      <w:r w:rsidR="008C5B8F" w:rsidRPr="008C5B8F">
        <w:t xml:space="preserve"> is that network and security group </w:t>
      </w:r>
      <w:r w:rsidR="008C5B8F" w:rsidRPr="008C5B8F">
        <w:rPr>
          <w:b/>
          <w:bCs/>
        </w:rPr>
        <w:t>rules are configured correctly</w:t>
      </w:r>
      <w:r w:rsidR="008C5B8F" w:rsidRPr="008C5B8F">
        <w:t xml:space="preserve">, and the instance is </w:t>
      </w:r>
      <w:r w:rsidR="008C5B8F" w:rsidRPr="008C5B8F">
        <w:rPr>
          <w:b/>
          <w:bCs/>
        </w:rPr>
        <w:t>passing status checks.</w:t>
      </w:r>
      <w:r w:rsidR="008C5B8F" w:rsidRPr="008C5B8F">
        <w:t xml:space="preserve"> This means the </w:t>
      </w:r>
      <w:r w:rsidR="008C5B8F" w:rsidRPr="008C5B8F">
        <w:rPr>
          <w:b/>
          <w:bCs/>
        </w:rPr>
        <w:t>issue isn't with basic</w:t>
      </w:r>
      <w:r w:rsidR="008C5B8F" w:rsidRPr="008C5B8F">
        <w:t xml:space="preserve"> network connectivity (like security group inbound rules, Network ACLs, route tables, or the instance's public IP/running status).</w:t>
      </w:r>
    </w:p>
    <w:p w14:paraId="0C6012D9" w14:textId="77777777" w:rsidR="008C5B8F" w:rsidRPr="008C5B8F" w:rsidRDefault="008C5B8F" w:rsidP="008C5B8F">
      <w:r w:rsidRPr="008C5B8F">
        <w:t>Since basic network and instance health are confirmed, the problem likely lies with the SSH client configuration or the SSH server configuration on the instance itself.</w:t>
      </w:r>
    </w:p>
    <w:p w14:paraId="5CBFC8D3" w14:textId="77777777" w:rsidR="008C5B8F" w:rsidRPr="008C5B8F" w:rsidRDefault="008C5B8F" w:rsidP="008C5B8F">
      <w:r w:rsidRPr="008C5B8F">
        <w:t xml:space="preserve">Here are the two steps to identify the source of the </w:t>
      </w:r>
      <w:proofErr w:type="spellStart"/>
      <w:r w:rsidRPr="008C5B8F">
        <w:t>behavior</w:t>
      </w:r>
      <w:proofErr w:type="spellEnd"/>
      <w:r w:rsidRPr="008C5B8F">
        <w:t>:</w:t>
      </w:r>
    </w:p>
    <w:p w14:paraId="4488371F" w14:textId="77777777" w:rsidR="008C5B8F" w:rsidRPr="008C5B8F" w:rsidRDefault="008C5B8F" w:rsidP="000D6F7E">
      <w:pPr>
        <w:numPr>
          <w:ilvl w:val="0"/>
          <w:numId w:val="70"/>
        </w:numPr>
        <w:tabs>
          <w:tab w:val="clear" w:pos="720"/>
          <w:tab w:val="num" w:pos="1440"/>
        </w:tabs>
      </w:pPr>
      <w:r w:rsidRPr="008C5B8F">
        <w:rPr>
          <w:b/>
          <w:bCs/>
        </w:rPr>
        <w:t>C</w:t>
      </w:r>
      <w:r w:rsidRPr="008C5B8F">
        <w:t xml:space="preserve">. </w:t>
      </w:r>
      <w:r w:rsidRPr="008C5B8F">
        <w:rPr>
          <w:b/>
          <w:bCs/>
        </w:rPr>
        <w:t>Verify that the private key file corresponds to the Amazon EC2 key pair assigned at launch</w:t>
      </w:r>
      <w:r w:rsidRPr="008C5B8F">
        <w:t>.</w:t>
      </w:r>
    </w:p>
    <w:p w14:paraId="38B76C64" w14:textId="3F28FE8F" w:rsidR="008C5B8F" w:rsidRPr="008C5B8F" w:rsidRDefault="008C5B8F" w:rsidP="000D6F7E">
      <w:pPr>
        <w:numPr>
          <w:ilvl w:val="1"/>
          <w:numId w:val="70"/>
        </w:numPr>
        <w:tabs>
          <w:tab w:val="clear" w:pos="1440"/>
          <w:tab w:val="num" w:pos="2160"/>
        </w:tabs>
      </w:pPr>
      <w:r w:rsidRPr="008C5B8F">
        <w:t xml:space="preserve">SSH connections to EC2 instances primarily use key pair authentication. If the private key file you're using on your local machine </w:t>
      </w:r>
      <w:r w:rsidR="00295495" w:rsidRPr="008C5B8F">
        <w:rPr>
          <w:b/>
          <w:bCs/>
          <w:color w:val="EE0000"/>
        </w:rPr>
        <w:t>DOES NOT</w:t>
      </w:r>
      <w:r w:rsidR="00295495" w:rsidRPr="008C5B8F">
        <w:t xml:space="preserve"> </w:t>
      </w:r>
      <w:r w:rsidRPr="008C5B8F">
        <w:t>match the public key assigned to the EC2 instance at launch, the SSH server on the instance will simply not allow the connection to proceed, leading to a timeout or connection refused error after initial connection attempts fail. This is a very common cause of SSH connection issues.</w:t>
      </w:r>
    </w:p>
    <w:p w14:paraId="6FC600C8" w14:textId="77777777" w:rsidR="008C5B8F" w:rsidRPr="008C5B8F" w:rsidRDefault="008C5B8F" w:rsidP="000D6F7E">
      <w:pPr>
        <w:numPr>
          <w:ilvl w:val="0"/>
          <w:numId w:val="70"/>
        </w:numPr>
        <w:tabs>
          <w:tab w:val="clear" w:pos="720"/>
          <w:tab w:val="num" w:pos="1440"/>
        </w:tabs>
        <w:rPr>
          <w:b/>
          <w:bCs/>
        </w:rPr>
      </w:pPr>
      <w:r w:rsidRPr="008C5B8F">
        <w:rPr>
          <w:b/>
          <w:bCs/>
        </w:rPr>
        <w:t>D</w:t>
      </w:r>
      <w:r w:rsidRPr="008C5B8F">
        <w:t xml:space="preserve">. </w:t>
      </w:r>
      <w:r w:rsidRPr="008C5B8F">
        <w:rPr>
          <w:b/>
          <w:bCs/>
        </w:rPr>
        <w:t xml:space="preserve">Verify that you are </w:t>
      </w:r>
      <w:r w:rsidRPr="008C5B8F">
        <w:rPr>
          <w:b/>
          <w:bCs/>
          <w:highlight w:val="yellow"/>
        </w:rPr>
        <w:t>connecting</w:t>
      </w:r>
      <w:r w:rsidRPr="008C5B8F">
        <w:rPr>
          <w:b/>
          <w:bCs/>
        </w:rPr>
        <w:t xml:space="preserve"> with the appropriate </w:t>
      </w:r>
      <w:proofErr w:type="gramStart"/>
      <w:r w:rsidRPr="008C5B8F">
        <w:rPr>
          <w:b/>
          <w:bCs/>
        </w:rPr>
        <w:t>user name</w:t>
      </w:r>
      <w:proofErr w:type="gramEnd"/>
      <w:r w:rsidRPr="008C5B8F">
        <w:rPr>
          <w:b/>
          <w:bCs/>
        </w:rPr>
        <w:t xml:space="preserve"> </w:t>
      </w:r>
      <w:r w:rsidRPr="008C5B8F">
        <w:rPr>
          <w:b/>
          <w:bCs/>
          <w:highlight w:val="yellow"/>
        </w:rPr>
        <w:t>for your</w:t>
      </w:r>
      <w:r w:rsidRPr="008C5B8F">
        <w:rPr>
          <w:b/>
          <w:bCs/>
        </w:rPr>
        <w:t xml:space="preserve"> AMI.</w:t>
      </w:r>
    </w:p>
    <w:p w14:paraId="1A18EB4D" w14:textId="77777777" w:rsidR="008C5B8F" w:rsidRPr="008C5B8F" w:rsidRDefault="008C5B8F" w:rsidP="000D6F7E">
      <w:pPr>
        <w:numPr>
          <w:ilvl w:val="1"/>
          <w:numId w:val="70"/>
        </w:numPr>
        <w:tabs>
          <w:tab w:val="clear" w:pos="1440"/>
          <w:tab w:val="num" w:pos="2160"/>
        </w:tabs>
      </w:pPr>
      <w:r w:rsidRPr="008C5B8F">
        <w:t xml:space="preserve">Each Amazon Machine Image (AMI) has a default username for SSH access (e.g., ec2-user for Amazon Linux, ubuntu for Ubuntu AMIs, centos for CentOS AMIs, admin or root for some others). </w:t>
      </w:r>
      <w:r w:rsidRPr="008C5B8F">
        <w:rPr>
          <w:highlight w:val="yellow"/>
        </w:rPr>
        <w:t>If you</w:t>
      </w:r>
      <w:r w:rsidRPr="008C5B8F">
        <w:t xml:space="preserve"> use the wrong username, </w:t>
      </w:r>
      <w:r w:rsidRPr="008C5B8F">
        <w:rPr>
          <w:b/>
          <w:bCs/>
          <w:highlight w:val="yellow"/>
        </w:rPr>
        <w:t>the SSH server</w:t>
      </w:r>
      <w:r w:rsidRPr="008C5B8F">
        <w:t xml:space="preserve"> will reject the authentication attempt, </w:t>
      </w:r>
      <w:r w:rsidRPr="008C5B8F">
        <w:rPr>
          <w:b/>
          <w:bCs/>
        </w:rPr>
        <w:t>which can</w:t>
      </w:r>
      <w:r w:rsidRPr="008C5B8F">
        <w:t xml:space="preserve"> manifest as a </w:t>
      </w:r>
      <w:r w:rsidRPr="008C5B8F">
        <w:rPr>
          <w:highlight w:val="yellow"/>
        </w:rPr>
        <w:t>timeout</w:t>
      </w:r>
      <w:r w:rsidRPr="008C5B8F">
        <w:t xml:space="preserve"> or "</w:t>
      </w:r>
      <w:r w:rsidRPr="008C5B8F">
        <w:rPr>
          <w:highlight w:val="yellow"/>
        </w:rPr>
        <w:t>permission denied"</w:t>
      </w:r>
      <w:r w:rsidRPr="008C5B8F">
        <w:t xml:space="preserve"> error, </w:t>
      </w:r>
      <w:r w:rsidRPr="008C5B8F">
        <w:rPr>
          <w:b/>
          <w:bCs/>
          <w:highlight w:val="yellow"/>
        </w:rPr>
        <w:t>as the</w:t>
      </w:r>
      <w:r w:rsidRPr="008C5B8F">
        <w:t xml:space="preserve"> server waits for valid credentials </w:t>
      </w:r>
      <w:r w:rsidRPr="008C5B8F">
        <w:rPr>
          <w:b/>
          <w:bCs/>
          <w:highlight w:val="yellow"/>
        </w:rPr>
        <w:t>before</w:t>
      </w:r>
      <w:r w:rsidRPr="008C5B8F">
        <w:t xml:space="preserve"> fully establishing the session.</w:t>
      </w:r>
    </w:p>
    <w:p w14:paraId="49079927" w14:textId="77777777" w:rsidR="008C5B8F" w:rsidRPr="008C5B8F" w:rsidRDefault="00000000" w:rsidP="008C5B8F">
      <w:r>
        <w:pict w14:anchorId="58BEABFD">
          <v:rect id="_x0000_i1026" style="width:0;height:1.5pt" o:hralign="center" o:hrstd="t" o:hrnoshade="t" o:hr="t" fillcolor="#1b1c1d" stroked="f"/>
        </w:pict>
      </w:r>
    </w:p>
    <w:p w14:paraId="438B3F24" w14:textId="77777777" w:rsidR="008C5B8F" w:rsidRPr="008C5B8F" w:rsidRDefault="008C5B8F" w:rsidP="008C5B8F">
      <w:r w:rsidRPr="008C5B8F">
        <w:t>Why the other options are not relevant for a "Connection timed out" error when network and status checks are fine:</w:t>
      </w:r>
    </w:p>
    <w:p w14:paraId="500216FA" w14:textId="77777777" w:rsidR="008C5B8F" w:rsidRPr="008C5B8F" w:rsidRDefault="008C5B8F" w:rsidP="000D6F7E">
      <w:pPr>
        <w:numPr>
          <w:ilvl w:val="0"/>
          <w:numId w:val="71"/>
        </w:numPr>
        <w:tabs>
          <w:tab w:val="clear" w:pos="720"/>
          <w:tab w:val="num" w:pos="1440"/>
        </w:tabs>
        <w:rPr>
          <w:b/>
          <w:bCs/>
        </w:rPr>
      </w:pPr>
      <w:r w:rsidRPr="008C5B8F">
        <w:t xml:space="preserve">A. </w:t>
      </w:r>
      <w:r w:rsidRPr="008C5B8F">
        <w:rPr>
          <w:b/>
          <w:bCs/>
        </w:rPr>
        <w:t xml:space="preserve">Verify that the </w:t>
      </w:r>
      <w:r w:rsidRPr="008C5B8F">
        <w:rPr>
          <w:b/>
          <w:bCs/>
          <w:highlight w:val="green"/>
        </w:rPr>
        <w:t>Amazon EC2</w:t>
      </w:r>
      <w:r w:rsidRPr="008C5B8F">
        <w:rPr>
          <w:b/>
          <w:bCs/>
        </w:rPr>
        <w:t xml:space="preserve"> instance </w:t>
      </w:r>
      <w:r w:rsidRPr="008C5B8F">
        <w:t>was launched with the</w:t>
      </w:r>
      <w:r w:rsidRPr="008C5B8F">
        <w:rPr>
          <w:b/>
          <w:bCs/>
        </w:rPr>
        <w:t xml:space="preserve"> </w:t>
      </w:r>
      <w:r w:rsidRPr="008C5B8F">
        <w:rPr>
          <w:b/>
          <w:bCs/>
          <w:highlight w:val="green"/>
        </w:rPr>
        <w:t>proper IAM role</w:t>
      </w:r>
      <w:r w:rsidRPr="008C5B8F">
        <w:rPr>
          <w:b/>
          <w:bCs/>
        </w:rPr>
        <w:t>.</w:t>
      </w:r>
    </w:p>
    <w:p w14:paraId="7B3858EC" w14:textId="138AA354" w:rsidR="008C5B8F" w:rsidRPr="008C5B8F" w:rsidRDefault="008C5B8F" w:rsidP="000D6F7E">
      <w:pPr>
        <w:numPr>
          <w:ilvl w:val="1"/>
          <w:numId w:val="71"/>
        </w:numPr>
        <w:tabs>
          <w:tab w:val="clear" w:pos="1440"/>
          <w:tab w:val="num" w:pos="2160"/>
        </w:tabs>
      </w:pPr>
      <w:r w:rsidRPr="008C5B8F">
        <w:t xml:space="preserve">An </w:t>
      </w:r>
      <w:r w:rsidRPr="008C5B8F">
        <w:rPr>
          <w:b/>
          <w:bCs/>
          <w:highlight w:val="green"/>
        </w:rPr>
        <w:t>IAM role</w:t>
      </w:r>
      <w:r w:rsidRPr="008C5B8F">
        <w:t xml:space="preserve"> for an EC2 instance </w:t>
      </w:r>
      <w:r w:rsidRPr="008C5B8F">
        <w:rPr>
          <w:b/>
          <w:bCs/>
          <w:highlight w:val="green"/>
        </w:rPr>
        <w:t>grants</w:t>
      </w:r>
      <w:r w:rsidRPr="008C5B8F">
        <w:rPr>
          <w:highlight w:val="green"/>
        </w:rPr>
        <w:t xml:space="preserve"> permissions</w:t>
      </w:r>
      <w:r w:rsidRPr="008C5B8F">
        <w:t xml:space="preserve"> to applications </w:t>
      </w:r>
      <w:r w:rsidRPr="008C5B8F">
        <w:rPr>
          <w:b/>
          <w:bCs/>
          <w:i/>
          <w:iCs/>
          <w:highlight w:val="green"/>
        </w:rPr>
        <w:t>running on the instance</w:t>
      </w:r>
      <w:r w:rsidRPr="008C5B8F">
        <w:t xml:space="preserve"> to interact </w:t>
      </w:r>
      <w:r w:rsidRPr="008C5B8F">
        <w:rPr>
          <w:b/>
          <w:bCs/>
          <w:highlight w:val="green"/>
        </w:rPr>
        <w:t>with other</w:t>
      </w:r>
      <w:r w:rsidRPr="008C5B8F">
        <w:t xml:space="preserve"> AWS services. It </w:t>
      </w:r>
      <w:r w:rsidRPr="008C5B8F">
        <w:rPr>
          <w:b/>
          <w:bCs/>
          <w:color w:val="EE0000"/>
        </w:rPr>
        <w:t>DOES NOT</w:t>
      </w:r>
      <w:r w:rsidRPr="008C5B8F">
        <w:rPr>
          <w:color w:val="EE0000"/>
        </w:rPr>
        <w:t xml:space="preserve"> </w:t>
      </w:r>
      <w:r w:rsidRPr="008C5B8F">
        <w:t xml:space="preserve">affect the ability </w:t>
      </w:r>
      <w:r w:rsidRPr="008C5B8F">
        <w:rPr>
          <w:b/>
          <w:bCs/>
        </w:rPr>
        <w:t>to</w:t>
      </w:r>
      <w:r w:rsidRPr="008C5B8F">
        <w:t xml:space="preserve"> SSH </w:t>
      </w:r>
      <w:r w:rsidRPr="008C5B8F">
        <w:rPr>
          <w:b/>
          <w:bCs/>
          <w:i/>
          <w:iCs/>
        </w:rPr>
        <w:t>into</w:t>
      </w:r>
      <w:r w:rsidRPr="008C5B8F">
        <w:t xml:space="preserve"> the instance. SSH authentication </w:t>
      </w:r>
      <w:r w:rsidRPr="008C5B8F">
        <w:rPr>
          <w:b/>
          <w:bCs/>
          <w:highlight w:val="green"/>
        </w:rPr>
        <w:t>uses key pairs</w:t>
      </w:r>
      <w:r w:rsidRPr="008C5B8F">
        <w:t xml:space="preserve">, </w:t>
      </w:r>
      <w:r w:rsidRPr="008C5B8F">
        <w:rPr>
          <w:b/>
          <w:bCs/>
          <w:color w:val="EE0000"/>
        </w:rPr>
        <w:t>NOT</w:t>
      </w:r>
      <w:r w:rsidRPr="008C5B8F">
        <w:rPr>
          <w:color w:val="EE0000"/>
        </w:rPr>
        <w:t xml:space="preserve"> </w:t>
      </w:r>
      <w:r w:rsidRPr="008C5B8F">
        <w:t xml:space="preserve">IAM roles </w:t>
      </w:r>
      <w:r w:rsidRPr="008C5B8F">
        <w:rPr>
          <w:b/>
          <w:bCs/>
          <w:highlight w:val="green"/>
        </w:rPr>
        <w:t>attached</w:t>
      </w:r>
      <w:r w:rsidRPr="008C5B8F">
        <w:rPr>
          <w:b/>
          <w:bCs/>
        </w:rPr>
        <w:t xml:space="preserve"> </w:t>
      </w:r>
      <w:r w:rsidRPr="008C5B8F">
        <w:t>to the instance.</w:t>
      </w:r>
    </w:p>
    <w:p w14:paraId="3BB84959" w14:textId="77777777" w:rsidR="008C5B8F" w:rsidRPr="008C5B8F" w:rsidRDefault="008C5B8F" w:rsidP="000D6F7E">
      <w:pPr>
        <w:numPr>
          <w:ilvl w:val="0"/>
          <w:numId w:val="71"/>
        </w:numPr>
        <w:tabs>
          <w:tab w:val="clear" w:pos="720"/>
          <w:tab w:val="num" w:pos="1440"/>
        </w:tabs>
      </w:pPr>
      <w:r w:rsidRPr="008C5B8F">
        <w:t xml:space="preserve">B. </w:t>
      </w:r>
      <w:r w:rsidRPr="008C5B8F">
        <w:rPr>
          <w:b/>
          <w:bCs/>
        </w:rPr>
        <w:t xml:space="preserve">Verify that your </w:t>
      </w:r>
      <w:r w:rsidRPr="008C5B8F">
        <w:rPr>
          <w:b/>
          <w:bCs/>
          <w:highlight w:val="magenta"/>
        </w:rPr>
        <w:t>IAM user policy</w:t>
      </w:r>
      <w:r w:rsidRPr="008C5B8F">
        <w:rPr>
          <w:b/>
          <w:bCs/>
        </w:rPr>
        <w:t xml:space="preserve"> has permission to l</w:t>
      </w:r>
      <w:r w:rsidRPr="008C5B8F">
        <w:rPr>
          <w:b/>
          <w:bCs/>
          <w:highlight w:val="magenta"/>
        </w:rPr>
        <w:t>aunch</w:t>
      </w:r>
      <w:r w:rsidRPr="008C5B8F">
        <w:rPr>
          <w:b/>
          <w:bCs/>
        </w:rPr>
        <w:t xml:space="preserve"> Amazon </w:t>
      </w:r>
      <w:r w:rsidRPr="008C5B8F">
        <w:rPr>
          <w:b/>
          <w:bCs/>
          <w:highlight w:val="magenta"/>
        </w:rPr>
        <w:t>EC2</w:t>
      </w:r>
      <w:r w:rsidRPr="008C5B8F">
        <w:rPr>
          <w:b/>
          <w:bCs/>
        </w:rPr>
        <w:t xml:space="preserve"> instances</w:t>
      </w:r>
      <w:r w:rsidRPr="008C5B8F">
        <w:t>.</w:t>
      </w:r>
    </w:p>
    <w:p w14:paraId="27E2BFAA" w14:textId="0CB9E6C0" w:rsidR="008C5B8F" w:rsidRPr="008C5B8F" w:rsidRDefault="008C5B8F" w:rsidP="000D6F7E">
      <w:pPr>
        <w:numPr>
          <w:ilvl w:val="1"/>
          <w:numId w:val="71"/>
        </w:numPr>
        <w:tabs>
          <w:tab w:val="clear" w:pos="1440"/>
          <w:tab w:val="num" w:pos="2160"/>
        </w:tabs>
      </w:pPr>
      <w:r w:rsidRPr="008C5B8F">
        <w:rPr>
          <w:b/>
          <w:bCs/>
          <w:highlight w:val="magenta"/>
        </w:rPr>
        <w:t>This</w:t>
      </w:r>
      <w:r w:rsidRPr="008C5B8F">
        <w:rPr>
          <w:b/>
          <w:bCs/>
        </w:rPr>
        <w:t xml:space="preserve"> </w:t>
      </w:r>
      <w:r w:rsidRPr="008C5B8F">
        <w:t xml:space="preserve">permission is required to </w:t>
      </w:r>
      <w:r w:rsidRPr="008C5B8F">
        <w:rPr>
          <w:b/>
          <w:bCs/>
          <w:highlight w:val="magenta"/>
        </w:rPr>
        <w:t>launch</w:t>
      </w:r>
      <w:r w:rsidRPr="008C5B8F">
        <w:t xml:space="preserve"> an EC2 instance, </w:t>
      </w:r>
      <w:r w:rsidR="00056833" w:rsidRPr="008C5B8F">
        <w:rPr>
          <w:b/>
          <w:bCs/>
          <w:color w:val="EE0000"/>
        </w:rPr>
        <w:t xml:space="preserve">NOT </w:t>
      </w:r>
      <w:r w:rsidRPr="008C5B8F">
        <w:t xml:space="preserve">to </w:t>
      </w:r>
      <w:r w:rsidRPr="008C5B8F">
        <w:rPr>
          <w:b/>
          <w:bCs/>
          <w:highlight w:val="magenta"/>
        </w:rPr>
        <w:t>connec</w:t>
      </w:r>
      <w:r w:rsidRPr="008C5B8F">
        <w:rPr>
          <w:i/>
          <w:iCs/>
        </w:rPr>
        <w:t>t</w:t>
      </w:r>
      <w:r w:rsidRPr="008C5B8F">
        <w:t xml:space="preserve"> to an </w:t>
      </w:r>
      <w:r w:rsidRPr="008C5B8F">
        <w:rPr>
          <w:b/>
          <w:bCs/>
          <w:i/>
          <w:iCs/>
          <w:highlight w:val="magenta"/>
        </w:rPr>
        <w:t>already running</w:t>
      </w:r>
      <w:r w:rsidRPr="008C5B8F">
        <w:t xml:space="preserve"> one. The problem states the </w:t>
      </w:r>
      <w:r w:rsidRPr="008C5B8F">
        <w:rPr>
          <w:b/>
          <w:bCs/>
          <w:highlight w:val="magenta"/>
        </w:rPr>
        <w:t>instance is already</w:t>
      </w:r>
      <w:r w:rsidRPr="008C5B8F">
        <w:t xml:space="preserve"> created and running.</w:t>
      </w:r>
    </w:p>
    <w:p w14:paraId="40DF988D" w14:textId="77777777" w:rsidR="008C5B8F" w:rsidRPr="008C5B8F" w:rsidRDefault="008C5B8F" w:rsidP="000D6F7E">
      <w:pPr>
        <w:numPr>
          <w:ilvl w:val="0"/>
          <w:numId w:val="71"/>
        </w:numPr>
        <w:tabs>
          <w:tab w:val="clear" w:pos="720"/>
          <w:tab w:val="num" w:pos="1440"/>
        </w:tabs>
        <w:rPr>
          <w:b/>
          <w:bCs/>
        </w:rPr>
      </w:pPr>
      <w:r w:rsidRPr="008C5B8F">
        <w:t xml:space="preserve">E. </w:t>
      </w:r>
      <w:r w:rsidRPr="008C5B8F">
        <w:rPr>
          <w:b/>
          <w:bCs/>
        </w:rPr>
        <w:t xml:space="preserve">Verify that your </w:t>
      </w:r>
      <w:r w:rsidRPr="008C5B8F">
        <w:rPr>
          <w:b/>
          <w:bCs/>
          <w:highlight w:val="yellow"/>
        </w:rPr>
        <w:t>federation trust</w:t>
      </w:r>
      <w:r w:rsidRPr="008C5B8F">
        <w:rPr>
          <w:b/>
          <w:bCs/>
        </w:rPr>
        <w:t xml:space="preserve"> t</w:t>
      </w:r>
      <w:r w:rsidRPr="008C5B8F">
        <w:t xml:space="preserve">o </w:t>
      </w:r>
      <w:r w:rsidRPr="008C5B8F">
        <w:rPr>
          <w:b/>
          <w:bCs/>
        </w:rPr>
        <w:t xml:space="preserve">AWS </w:t>
      </w:r>
      <w:r w:rsidRPr="008C5B8F">
        <w:t>has been established</w:t>
      </w:r>
      <w:r w:rsidRPr="008C5B8F">
        <w:rPr>
          <w:b/>
          <w:bCs/>
        </w:rPr>
        <w:t>.</w:t>
      </w:r>
    </w:p>
    <w:p w14:paraId="7317132A" w14:textId="52151A1C" w:rsidR="008C5B8F" w:rsidRDefault="008C5B8F" w:rsidP="000D6F7E">
      <w:pPr>
        <w:numPr>
          <w:ilvl w:val="1"/>
          <w:numId w:val="71"/>
        </w:numPr>
        <w:tabs>
          <w:tab w:val="clear" w:pos="1440"/>
          <w:tab w:val="num" w:pos="2160"/>
        </w:tabs>
      </w:pPr>
      <w:r w:rsidRPr="008C5B8F">
        <w:rPr>
          <w:b/>
          <w:bCs/>
          <w:highlight w:val="yellow"/>
        </w:rPr>
        <w:t>Federation trust</w:t>
      </w:r>
      <w:r w:rsidRPr="008C5B8F">
        <w:t xml:space="preserve"> </w:t>
      </w:r>
      <w:r w:rsidRPr="008C5B8F">
        <w:rPr>
          <w:b/>
          <w:bCs/>
        </w:rPr>
        <w:t>relates</w:t>
      </w:r>
      <w:r w:rsidRPr="008C5B8F">
        <w:t xml:space="preserve"> to how an organization's identity provider (</w:t>
      </w:r>
      <w:r w:rsidRPr="008C5B8F">
        <w:rPr>
          <w:b/>
          <w:bCs/>
          <w:highlight w:val="yellow"/>
        </w:rPr>
        <w:t>IdP</w:t>
      </w:r>
      <w:r w:rsidRPr="008C5B8F">
        <w:t xml:space="preserve">) integrates with </w:t>
      </w:r>
      <w:r w:rsidRPr="008C5B8F">
        <w:rPr>
          <w:b/>
          <w:bCs/>
          <w:highlight w:val="yellow"/>
        </w:rPr>
        <w:t>AWS IAM</w:t>
      </w:r>
      <w:r w:rsidRPr="008C5B8F">
        <w:t xml:space="preserve"> to allow users </w:t>
      </w:r>
      <w:r w:rsidRPr="008C5B8F">
        <w:rPr>
          <w:b/>
          <w:bCs/>
          <w:highlight w:val="yellow"/>
        </w:rPr>
        <w:t>to</w:t>
      </w:r>
      <w:r w:rsidRPr="008C5B8F">
        <w:t xml:space="preserve"> assume roles. While important for </w:t>
      </w:r>
      <w:r w:rsidRPr="008C5B8F">
        <w:rPr>
          <w:b/>
          <w:bCs/>
          <w:highlight w:val="yellow"/>
        </w:rPr>
        <w:t>accessing</w:t>
      </w:r>
      <w:r w:rsidRPr="008C5B8F">
        <w:t xml:space="preserve"> the AWS </w:t>
      </w:r>
      <w:r w:rsidRPr="008C5B8F">
        <w:rPr>
          <w:b/>
          <w:bCs/>
          <w:highlight w:val="yellow"/>
        </w:rPr>
        <w:t>console</w:t>
      </w:r>
      <w:r w:rsidRPr="008C5B8F">
        <w:t xml:space="preserve"> or </w:t>
      </w:r>
      <w:r w:rsidRPr="008C5B8F">
        <w:rPr>
          <w:b/>
          <w:bCs/>
          <w:highlight w:val="yellow"/>
        </w:rPr>
        <w:t xml:space="preserve">using </w:t>
      </w:r>
      <w:r w:rsidRPr="008C5B8F">
        <w:t xml:space="preserve">AWS CLI/SDK, it has </w:t>
      </w:r>
      <w:r w:rsidR="00056833" w:rsidRPr="008C5B8F">
        <w:rPr>
          <w:b/>
          <w:bCs/>
          <w:color w:val="EE0000"/>
        </w:rPr>
        <w:t>NO</w:t>
      </w:r>
      <w:r w:rsidRPr="008C5B8F">
        <w:t xml:space="preserve"> direct bearing on the </w:t>
      </w:r>
      <w:r w:rsidRPr="008C5B8F">
        <w:rPr>
          <w:b/>
          <w:bCs/>
          <w:highlight w:val="yellow"/>
        </w:rPr>
        <w:t>ability to SSH into</w:t>
      </w:r>
      <w:r w:rsidRPr="008C5B8F">
        <w:t xml:space="preserve"> an EC2 instance, which relies on SSH key pairs.</w:t>
      </w:r>
    </w:p>
    <w:p w14:paraId="63A4D7F3" w14:textId="77777777" w:rsidR="00FC6908" w:rsidRPr="00FC6908" w:rsidRDefault="00FC6908" w:rsidP="00FC6908">
      <w:pPr>
        <w:ind w:left="1440"/>
      </w:pPr>
    </w:p>
    <w:p w14:paraId="4AEE9E97" w14:textId="65618B67" w:rsidR="002E7A58" w:rsidRPr="002E7A58" w:rsidRDefault="002E7A58" w:rsidP="002E7A58">
      <w:r>
        <w:t xml:space="preserve">Q </w:t>
      </w:r>
      <w:r w:rsidRPr="002E7A58">
        <w:t>74/218</w:t>
      </w:r>
      <w:r>
        <w:t xml:space="preserve"> </w:t>
      </w:r>
      <w:r w:rsidRPr="002E7A58">
        <w:rPr>
          <w:b/>
          <w:bCs/>
        </w:rPr>
        <w:t>Wil</w:t>
      </w:r>
      <w:r>
        <w:rPr>
          <w:b/>
          <w:bCs/>
        </w:rPr>
        <w:t>I</w:t>
      </w:r>
      <w:r w:rsidR="005C4552">
        <w:rPr>
          <w:b/>
          <w:bCs/>
        </w:rPr>
        <w:t xml:space="preserve"> I</w:t>
      </w:r>
      <w:r w:rsidRPr="002E7A58">
        <w:rPr>
          <w:b/>
          <w:bCs/>
        </w:rPr>
        <w:t xml:space="preserve"> be charged if the DB instance is idle?</w:t>
      </w:r>
    </w:p>
    <w:p w14:paraId="3F46EF4E" w14:textId="77777777" w:rsidR="002E7A58" w:rsidRPr="002E7A58" w:rsidRDefault="002E7A58" w:rsidP="002A4EEE">
      <w:pPr>
        <w:pStyle w:val="NoSpacing"/>
        <w:ind w:left="720"/>
      </w:pPr>
      <w:r w:rsidRPr="002E7A58">
        <w:rPr>
          <w:b/>
          <w:bCs/>
        </w:rPr>
        <w:t>A.</w:t>
      </w:r>
      <w:r w:rsidRPr="002E7A58">
        <w:t> No</w:t>
      </w:r>
    </w:p>
    <w:p w14:paraId="1F57651F" w14:textId="77777777" w:rsidR="002E7A58" w:rsidRPr="002E7A58" w:rsidRDefault="002E7A58" w:rsidP="002A4EEE">
      <w:pPr>
        <w:pStyle w:val="NoSpacing"/>
        <w:ind w:left="720"/>
      </w:pPr>
      <w:r w:rsidRPr="002E7A58">
        <w:rPr>
          <w:b/>
          <w:bCs/>
        </w:rPr>
        <w:t>B.</w:t>
      </w:r>
      <w:r w:rsidRPr="002E7A58">
        <w:t> Yes</w:t>
      </w:r>
    </w:p>
    <w:p w14:paraId="76CF0B4F" w14:textId="77777777" w:rsidR="002E7A58" w:rsidRPr="002E7A58" w:rsidRDefault="002E7A58" w:rsidP="002A4EEE">
      <w:pPr>
        <w:pStyle w:val="NoSpacing"/>
        <w:ind w:left="720"/>
      </w:pPr>
      <w:r w:rsidRPr="002E7A58">
        <w:rPr>
          <w:b/>
          <w:bCs/>
        </w:rPr>
        <w:t>C.</w:t>
      </w:r>
      <w:r w:rsidRPr="002E7A58">
        <w:t> Only is running in GovCloud</w:t>
      </w:r>
    </w:p>
    <w:p w14:paraId="7FF1C69D" w14:textId="77777777" w:rsidR="002E7A58" w:rsidRDefault="002E7A58" w:rsidP="002A4EEE">
      <w:pPr>
        <w:pStyle w:val="NoSpacing"/>
        <w:ind w:left="720"/>
      </w:pPr>
      <w:r w:rsidRPr="002E7A58">
        <w:rPr>
          <w:b/>
          <w:bCs/>
        </w:rPr>
        <w:t>D.</w:t>
      </w:r>
      <w:r w:rsidRPr="002E7A58">
        <w:t> Only if running in VPC</w:t>
      </w:r>
    </w:p>
    <w:p w14:paraId="24D93353" w14:textId="77777777" w:rsidR="002A4EEE" w:rsidRPr="002E7A58" w:rsidRDefault="002A4EEE" w:rsidP="002A4EEE">
      <w:pPr>
        <w:pStyle w:val="NoSpacing"/>
        <w:ind w:left="720"/>
      </w:pPr>
    </w:p>
    <w:p w14:paraId="795D6B0B" w14:textId="77777777" w:rsidR="002E7A58" w:rsidRPr="002E7A58" w:rsidRDefault="002E7A58" w:rsidP="002E7A58">
      <w:pPr>
        <w:rPr>
          <w:b/>
          <w:bCs/>
        </w:rPr>
      </w:pPr>
      <w:r w:rsidRPr="002E7A58">
        <w:rPr>
          <w:b/>
          <w:bCs/>
        </w:rPr>
        <w:t>Correct Answer: B</w:t>
      </w:r>
    </w:p>
    <w:p w14:paraId="2BF3A442" w14:textId="5DC0C8AF" w:rsidR="000D30F9" w:rsidRPr="000D30F9" w:rsidRDefault="000D30F9" w:rsidP="000D30F9">
      <w:proofErr w:type="gramStart"/>
      <w:r>
        <w:t xml:space="preserve">Q </w:t>
      </w:r>
      <w:r w:rsidRPr="000D30F9">
        <w:t> 75</w:t>
      </w:r>
      <w:proofErr w:type="gramEnd"/>
      <w:r w:rsidRPr="000D30F9">
        <w:t>/218</w:t>
      </w:r>
      <w:r>
        <w:t xml:space="preserve"> </w:t>
      </w:r>
      <w:r w:rsidRPr="000D30F9">
        <w:rPr>
          <w:b/>
          <w:bCs/>
        </w:rPr>
        <w:t xml:space="preserve">A company has an AWS account that contains </w:t>
      </w:r>
      <w:r w:rsidRPr="0061483B">
        <w:rPr>
          <w:b/>
          <w:bCs/>
          <w:highlight w:val="yellow"/>
        </w:rPr>
        <w:t>three VPCs</w:t>
      </w:r>
      <w:r w:rsidRPr="000D30F9">
        <w:rPr>
          <w:b/>
          <w:bCs/>
        </w:rPr>
        <w:t xml:space="preserve"> (Dev, Test, and Prod) in the </w:t>
      </w:r>
      <w:r w:rsidRPr="0061483B">
        <w:rPr>
          <w:b/>
          <w:bCs/>
          <w:highlight w:val="yellow"/>
        </w:rPr>
        <w:t>same region</w:t>
      </w:r>
      <w:r w:rsidRPr="000D30F9">
        <w:rPr>
          <w:b/>
          <w:bCs/>
        </w:rPr>
        <w:t xml:space="preserve">. Test is peered to </w:t>
      </w:r>
      <w:r w:rsidRPr="0061483B">
        <w:rPr>
          <w:b/>
          <w:bCs/>
          <w:highlight w:val="yellow"/>
        </w:rPr>
        <w:t>both</w:t>
      </w:r>
      <w:r w:rsidRPr="000D30F9">
        <w:rPr>
          <w:b/>
          <w:bCs/>
        </w:rPr>
        <w:t xml:space="preserve"> prod and Dev. All VPCs have non-overlapping CIDR blocks. The company wants to </w:t>
      </w:r>
      <w:r w:rsidRPr="0061483B">
        <w:rPr>
          <w:b/>
          <w:bCs/>
          <w:highlight w:val="yellow"/>
        </w:rPr>
        <w:t>push</w:t>
      </w:r>
      <w:r w:rsidRPr="000D30F9">
        <w:rPr>
          <w:b/>
          <w:bCs/>
        </w:rPr>
        <w:t xml:space="preserve"> minor code releases </w:t>
      </w:r>
      <w:r w:rsidRPr="0061483B">
        <w:rPr>
          <w:b/>
          <w:bCs/>
          <w:highlight w:val="yellow"/>
        </w:rPr>
        <w:t>from</w:t>
      </w:r>
      <w:r w:rsidRPr="000D30F9">
        <w:rPr>
          <w:b/>
          <w:bCs/>
        </w:rPr>
        <w:t xml:space="preserve"> Dev to Prod to </w:t>
      </w:r>
      <w:r w:rsidRPr="0061483B">
        <w:rPr>
          <w:b/>
          <w:bCs/>
          <w:highlight w:val="yellow"/>
        </w:rPr>
        <w:t>speed up time</w:t>
      </w:r>
      <w:r w:rsidRPr="000D30F9">
        <w:rPr>
          <w:b/>
          <w:bCs/>
        </w:rPr>
        <w:t xml:space="preserve"> to market. Which of the following options helps the company accomplish this?</w:t>
      </w:r>
    </w:p>
    <w:p w14:paraId="3CF14082" w14:textId="77777777" w:rsidR="000D30F9" w:rsidRPr="000D30F9" w:rsidRDefault="000D30F9" w:rsidP="002A4EEE">
      <w:pPr>
        <w:pStyle w:val="NoSpacing"/>
        <w:ind w:left="720"/>
      </w:pPr>
      <w:r w:rsidRPr="000D30F9">
        <w:rPr>
          <w:b/>
          <w:bCs/>
        </w:rPr>
        <w:t>A.</w:t>
      </w:r>
      <w:r w:rsidRPr="000D30F9">
        <w:t> Attach a security gateway to Dev. Add a new entry in the Prod route table identifying the gateway as the target</w:t>
      </w:r>
    </w:p>
    <w:p w14:paraId="0E448E7A" w14:textId="77777777" w:rsidR="000D30F9" w:rsidRPr="000D30F9" w:rsidRDefault="000D30F9" w:rsidP="002A4EEE">
      <w:pPr>
        <w:pStyle w:val="NoSpacing"/>
        <w:ind w:left="720"/>
      </w:pPr>
      <w:r w:rsidRPr="000D30F9">
        <w:rPr>
          <w:b/>
          <w:bCs/>
        </w:rPr>
        <w:t>B.</w:t>
      </w:r>
      <w:r w:rsidRPr="000D30F9">
        <w:t> Create a new entry to Prod in the Dev route table using the peering connection as the target</w:t>
      </w:r>
    </w:p>
    <w:p w14:paraId="771A8A3A" w14:textId="77777777" w:rsidR="000D30F9" w:rsidRPr="000D30F9" w:rsidRDefault="000D30F9" w:rsidP="002A4EEE">
      <w:pPr>
        <w:pStyle w:val="NoSpacing"/>
        <w:ind w:left="720"/>
      </w:pPr>
      <w:r w:rsidRPr="000D30F9">
        <w:rPr>
          <w:b/>
          <w:bCs/>
        </w:rPr>
        <w:t>C.</w:t>
      </w:r>
      <w:r w:rsidRPr="000D30F9">
        <w:t> The VPCs have non-overlapping CIDR blocks in the same account. The route tables contain local routes for all VPCs</w:t>
      </w:r>
    </w:p>
    <w:p w14:paraId="5035BDD8" w14:textId="77777777" w:rsidR="000D30F9" w:rsidRDefault="000D30F9" w:rsidP="002A4EEE">
      <w:pPr>
        <w:pStyle w:val="NoSpacing"/>
        <w:ind w:left="720"/>
      </w:pPr>
      <w:r w:rsidRPr="000D30F9">
        <w:rPr>
          <w:b/>
          <w:bCs/>
        </w:rPr>
        <w:t>D.</w:t>
      </w:r>
      <w:r w:rsidRPr="000D30F9">
        <w:t xml:space="preserve"> Create a </w:t>
      </w:r>
      <w:r w:rsidRPr="0061483B">
        <w:rPr>
          <w:b/>
          <w:bCs/>
          <w:highlight w:val="yellow"/>
        </w:rPr>
        <w:t>new peering connection</w:t>
      </w:r>
      <w:r w:rsidRPr="000D30F9">
        <w:t xml:space="preserve"> between Prod </w:t>
      </w:r>
      <w:r w:rsidRPr="0061483B">
        <w:rPr>
          <w:b/>
          <w:bCs/>
          <w:highlight w:val="yellow"/>
        </w:rPr>
        <w:t>and</w:t>
      </w:r>
      <w:r w:rsidRPr="000D30F9">
        <w:t xml:space="preserve"> Dev </w:t>
      </w:r>
      <w:r w:rsidRPr="0061483B">
        <w:rPr>
          <w:b/>
          <w:bCs/>
          <w:highlight w:val="yellow"/>
        </w:rPr>
        <w:t>along with</w:t>
      </w:r>
      <w:r w:rsidRPr="000D30F9">
        <w:t xml:space="preserve"> appropriate routes</w:t>
      </w:r>
    </w:p>
    <w:p w14:paraId="2796DC76" w14:textId="77777777" w:rsidR="002A4EEE" w:rsidRPr="000D30F9" w:rsidRDefault="002A4EEE" w:rsidP="002A4EEE">
      <w:pPr>
        <w:pStyle w:val="NoSpacing"/>
        <w:ind w:left="720"/>
      </w:pPr>
    </w:p>
    <w:p w14:paraId="0D1041DE" w14:textId="7EA13221" w:rsidR="009402B3" w:rsidRPr="009402B3" w:rsidRDefault="000D30F9" w:rsidP="009402B3">
      <w:pPr>
        <w:rPr>
          <w:b/>
          <w:bCs/>
        </w:rPr>
      </w:pPr>
      <w:r w:rsidRPr="000D30F9">
        <w:rPr>
          <w:b/>
          <w:bCs/>
        </w:rPr>
        <w:t>Correct Answer: D</w:t>
      </w:r>
    </w:p>
    <w:p w14:paraId="6247F137" w14:textId="4B7ECB52" w:rsidR="009402B3" w:rsidRPr="002A4EEE" w:rsidRDefault="009402B3" w:rsidP="009402B3">
      <w:r>
        <w:rPr>
          <w:lang w:val="en-US"/>
        </w:rPr>
        <w:t xml:space="preserve">Q </w:t>
      </w:r>
      <w:r w:rsidRPr="009402B3">
        <w:t>76/</w:t>
      </w:r>
      <w:proofErr w:type="gramStart"/>
      <w:r w:rsidRPr="009402B3">
        <w:t>218</w:t>
      </w:r>
      <w:r w:rsidR="002A4EEE">
        <w:t xml:space="preserve">  </w:t>
      </w:r>
      <w:r w:rsidRPr="002A4EEE">
        <w:t>A</w:t>
      </w:r>
      <w:proofErr w:type="gramEnd"/>
      <w:r w:rsidRPr="002A4EEE">
        <w:t xml:space="preserve"> Solutions Architect is designing a system that will </w:t>
      </w:r>
      <w:r w:rsidRPr="002A4EEE">
        <w:rPr>
          <w:b/>
          <w:bCs/>
          <w:highlight w:val="yellow"/>
        </w:rPr>
        <w:t>store</w:t>
      </w:r>
      <w:r w:rsidRPr="002A4EEE">
        <w:t xml:space="preserve"> Personally Identifiable Information (</w:t>
      </w:r>
      <w:r w:rsidRPr="00726797">
        <w:rPr>
          <w:b/>
          <w:bCs/>
          <w:highlight w:val="yellow"/>
        </w:rPr>
        <w:t>PII</w:t>
      </w:r>
      <w:r w:rsidRPr="002A4EEE">
        <w:t xml:space="preserve">) in an </w:t>
      </w:r>
      <w:r w:rsidRPr="002A4EEE">
        <w:rPr>
          <w:b/>
          <w:bCs/>
          <w:highlight w:val="yellow"/>
        </w:rPr>
        <w:t>Amazon S3</w:t>
      </w:r>
      <w:r w:rsidRPr="002A4EEE">
        <w:t xml:space="preserve"> bucket. Due to compliance and regulatory requirements, </w:t>
      </w:r>
      <w:r w:rsidRPr="002A4EEE">
        <w:rPr>
          <w:b/>
          <w:bCs/>
          <w:highlight w:val="yellow"/>
        </w:rPr>
        <w:t xml:space="preserve">both </w:t>
      </w:r>
      <w:r w:rsidRPr="002A4EEE">
        <w:t xml:space="preserve">the </w:t>
      </w:r>
      <w:r w:rsidRPr="002A4EEE">
        <w:rPr>
          <w:b/>
          <w:bCs/>
          <w:highlight w:val="yellow"/>
        </w:rPr>
        <w:t>maste</w:t>
      </w:r>
      <w:r w:rsidRPr="002A4EEE">
        <w:rPr>
          <w:highlight w:val="yellow"/>
        </w:rPr>
        <w:t>r</w:t>
      </w:r>
      <w:r w:rsidRPr="002A4EEE">
        <w:t xml:space="preserve"> keys </w:t>
      </w:r>
      <w:r w:rsidRPr="002A4EEE">
        <w:rPr>
          <w:b/>
          <w:bCs/>
          <w:highlight w:val="yellow"/>
        </w:rPr>
        <w:t xml:space="preserve">and </w:t>
      </w:r>
      <w:r w:rsidRPr="002A4EEE">
        <w:t xml:space="preserve">unencrypted data </w:t>
      </w:r>
      <w:r w:rsidRPr="002A4EEE">
        <w:rPr>
          <w:b/>
          <w:bCs/>
          <w:highlight w:val="yellow"/>
        </w:rPr>
        <w:t xml:space="preserve">should </w:t>
      </w:r>
      <w:r w:rsidR="002A4EEE" w:rsidRPr="002A4EEE">
        <w:rPr>
          <w:b/>
          <w:bCs/>
          <w:color w:val="EE0000"/>
          <w:highlight w:val="yellow"/>
        </w:rPr>
        <w:t xml:space="preserve">NEVER </w:t>
      </w:r>
      <w:r w:rsidRPr="002A4EEE">
        <w:rPr>
          <w:b/>
          <w:bCs/>
          <w:highlight w:val="yellow"/>
        </w:rPr>
        <w:t>be sent to</w:t>
      </w:r>
      <w:r w:rsidRPr="002A4EEE">
        <w:t xml:space="preserve"> AWS.</w:t>
      </w:r>
      <w:r w:rsidRPr="002A4EEE">
        <w:br/>
        <w:t>What Amazon S3 encryption technique should the Architect choose?</w:t>
      </w:r>
    </w:p>
    <w:p w14:paraId="7CFDC316" w14:textId="77777777" w:rsidR="009402B3" w:rsidRPr="009402B3" w:rsidRDefault="009402B3" w:rsidP="00726797">
      <w:pPr>
        <w:pStyle w:val="NoSpacing"/>
        <w:ind w:left="720"/>
      </w:pPr>
      <w:r w:rsidRPr="009402B3">
        <w:rPr>
          <w:b/>
          <w:bCs/>
        </w:rPr>
        <w:t>A.</w:t>
      </w:r>
      <w:r w:rsidRPr="009402B3">
        <w:t> Amazon S3 server-side encryption with a customer-provided key</w:t>
      </w:r>
    </w:p>
    <w:p w14:paraId="2E3229B7" w14:textId="77777777" w:rsidR="009402B3" w:rsidRPr="009402B3" w:rsidRDefault="009402B3" w:rsidP="00726797">
      <w:pPr>
        <w:pStyle w:val="NoSpacing"/>
        <w:ind w:left="720"/>
      </w:pPr>
      <w:r w:rsidRPr="009402B3">
        <w:rPr>
          <w:b/>
          <w:bCs/>
        </w:rPr>
        <w:t>B.</w:t>
      </w:r>
      <w:r w:rsidRPr="009402B3">
        <w:t> Amazon S3 client-side encryption with an AWS KMS-managed customer master key (CMK)</w:t>
      </w:r>
    </w:p>
    <w:p w14:paraId="55771BBC" w14:textId="77777777" w:rsidR="009402B3" w:rsidRPr="009402B3" w:rsidRDefault="009402B3" w:rsidP="00726797">
      <w:pPr>
        <w:pStyle w:val="NoSpacing"/>
        <w:ind w:left="720"/>
      </w:pPr>
      <w:r w:rsidRPr="009402B3">
        <w:rPr>
          <w:b/>
          <w:bCs/>
        </w:rPr>
        <w:t>C.</w:t>
      </w:r>
      <w:r w:rsidRPr="009402B3">
        <w:t xml:space="preserve"> Amazon S3 </w:t>
      </w:r>
      <w:r w:rsidRPr="0061483B">
        <w:rPr>
          <w:highlight w:val="yellow"/>
        </w:rPr>
        <w:t xml:space="preserve">client-side encryption </w:t>
      </w:r>
      <w:r w:rsidRPr="0061483B">
        <w:rPr>
          <w:b/>
          <w:bCs/>
          <w:highlight w:val="yellow"/>
        </w:rPr>
        <w:t>with a</w:t>
      </w:r>
      <w:r w:rsidRPr="0061483B">
        <w:rPr>
          <w:highlight w:val="yellow"/>
        </w:rPr>
        <w:t xml:space="preserve"> client-side master key</w:t>
      </w:r>
    </w:p>
    <w:p w14:paraId="556FD55C" w14:textId="77777777" w:rsidR="009402B3" w:rsidRPr="009402B3" w:rsidRDefault="009402B3" w:rsidP="00726797">
      <w:pPr>
        <w:ind w:firstLine="720"/>
      </w:pPr>
      <w:r w:rsidRPr="009402B3">
        <w:rPr>
          <w:b/>
          <w:bCs/>
        </w:rPr>
        <w:t>D.</w:t>
      </w:r>
      <w:r w:rsidRPr="009402B3">
        <w:t> Amazon S3 server-side encryption with an AWS KMS-managed key</w:t>
      </w:r>
    </w:p>
    <w:p w14:paraId="3E591100" w14:textId="77777777" w:rsidR="009402B3" w:rsidRPr="009402B3" w:rsidRDefault="009402B3" w:rsidP="009402B3">
      <w:pPr>
        <w:rPr>
          <w:b/>
          <w:bCs/>
        </w:rPr>
      </w:pPr>
      <w:r w:rsidRPr="009402B3">
        <w:rPr>
          <w:b/>
          <w:bCs/>
        </w:rPr>
        <w:t>Correct Answer: C</w:t>
      </w:r>
    </w:p>
    <w:p w14:paraId="7051ECAA" w14:textId="25DAB170" w:rsidR="00A16114" w:rsidRPr="00A16114" w:rsidRDefault="00A16114" w:rsidP="00A16114">
      <w:r>
        <w:rPr>
          <w:lang w:val="en-US"/>
        </w:rPr>
        <w:t xml:space="preserve">Q </w:t>
      </w:r>
      <w:r w:rsidRPr="00A16114">
        <w:t>77/218</w:t>
      </w:r>
      <w:r>
        <w:t xml:space="preserve"> </w:t>
      </w:r>
      <w:r w:rsidRPr="00A16114">
        <w:rPr>
          <w:b/>
          <w:bCs/>
        </w:rPr>
        <w:t xml:space="preserve">One of your AWS Data Pipeline activities has </w:t>
      </w:r>
      <w:r w:rsidRPr="0061483B">
        <w:rPr>
          <w:b/>
          <w:bCs/>
          <w:highlight w:val="yellow"/>
        </w:rPr>
        <w:t>failed consequently</w:t>
      </w:r>
      <w:r w:rsidRPr="00A16114">
        <w:rPr>
          <w:b/>
          <w:bCs/>
        </w:rPr>
        <w:t xml:space="preserve"> and has </w:t>
      </w:r>
      <w:r w:rsidRPr="0061483B">
        <w:rPr>
          <w:b/>
          <w:bCs/>
          <w:highlight w:val="yellow"/>
        </w:rPr>
        <w:t>entered a hard</w:t>
      </w:r>
      <w:r w:rsidRPr="00A16114">
        <w:rPr>
          <w:b/>
          <w:bCs/>
        </w:rPr>
        <w:t xml:space="preserve"> failure state </w:t>
      </w:r>
      <w:r w:rsidRPr="0061483B">
        <w:rPr>
          <w:highlight w:val="yellow"/>
        </w:rPr>
        <w:t>after</w:t>
      </w:r>
      <w:r w:rsidRPr="00A16114">
        <w:rPr>
          <w:b/>
          <w:bCs/>
        </w:rPr>
        <w:t xml:space="preserve"> retrying thrice.</w:t>
      </w:r>
      <w:r w:rsidR="0061483B">
        <w:rPr>
          <w:b/>
          <w:bCs/>
        </w:rPr>
        <w:t xml:space="preserve"> </w:t>
      </w:r>
      <w:r w:rsidRPr="00A16114">
        <w:rPr>
          <w:b/>
          <w:bCs/>
        </w:rPr>
        <w:t xml:space="preserve">You want to </w:t>
      </w:r>
      <w:r w:rsidRPr="0061483B">
        <w:rPr>
          <w:b/>
          <w:bCs/>
          <w:highlight w:val="yellow"/>
        </w:rPr>
        <w:t>try it again</w:t>
      </w:r>
      <w:r w:rsidRPr="00A16114">
        <w:rPr>
          <w:b/>
          <w:bCs/>
        </w:rPr>
        <w:t xml:space="preserve">. Is it possible to increase the number of </w:t>
      </w:r>
      <w:proofErr w:type="gramStart"/>
      <w:r w:rsidRPr="00A16114">
        <w:rPr>
          <w:b/>
          <w:bCs/>
        </w:rPr>
        <w:t>automatic</w:t>
      </w:r>
      <w:proofErr w:type="gramEnd"/>
      <w:r w:rsidRPr="00A16114">
        <w:rPr>
          <w:b/>
          <w:bCs/>
        </w:rPr>
        <w:t xml:space="preserve"> retries to more than thrice?</w:t>
      </w:r>
    </w:p>
    <w:p w14:paraId="11F1276D" w14:textId="77777777" w:rsidR="00A16114" w:rsidRPr="00A16114" w:rsidRDefault="00A16114" w:rsidP="00926B24">
      <w:pPr>
        <w:ind w:left="720"/>
      </w:pPr>
      <w:r w:rsidRPr="00A16114">
        <w:rPr>
          <w:b/>
          <w:bCs/>
        </w:rPr>
        <w:t>A.</w:t>
      </w:r>
      <w:r w:rsidRPr="00A16114">
        <w:t xml:space="preserve"> Yes, you can increase the number of </w:t>
      </w:r>
      <w:proofErr w:type="gramStart"/>
      <w:r w:rsidRPr="00A16114">
        <w:t>automatic</w:t>
      </w:r>
      <w:proofErr w:type="gramEnd"/>
      <w:r w:rsidRPr="00A16114">
        <w:t xml:space="preserve"> retries to 6.</w:t>
      </w:r>
    </w:p>
    <w:p w14:paraId="6B824933" w14:textId="77777777" w:rsidR="00A16114" w:rsidRPr="00A16114" w:rsidRDefault="00A16114" w:rsidP="00926B24">
      <w:pPr>
        <w:ind w:left="720"/>
      </w:pPr>
      <w:r w:rsidRPr="00A16114">
        <w:rPr>
          <w:b/>
          <w:bCs/>
        </w:rPr>
        <w:t>B.</w:t>
      </w:r>
      <w:r w:rsidRPr="00A16114">
        <w:t xml:space="preserve"> Yes, you can increase the number of </w:t>
      </w:r>
      <w:proofErr w:type="gramStart"/>
      <w:r w:rsidRPr="00A16114">
        <w:t>automatic</w:t>
      </w:r>
      <w:proofErr w:type="gramEnd"/>
      <w:r w:rsidRPr="00A16114">
        <w:t xml:space="preserve"> retries to indefinite number.</w:t>
      </w:r>
    </w:p>
    <w:p w14:paraId="003F2A1C" w14:textId="77777777" w:rsidR="00A16114" w:rsidRPr="00A16114" w:rsidRDefault="00A16114" w:rsidP="00926B24">
      <w:pPr>
        <w:ind w:left="720"/>
      </w:pPr>
      <w:r w:rsidRPr="00A16114">
        <w:rPr>
          <w:b/>
          <w:bCs/>
        </w:rPr>
        <w:t>C.</w:t>
      </w:r>
      <w:r w:rsidRPr="00A16114">
        <w:t xml:space="preserve"> No, you cannot increase the number of </w:t>
      </w:r>
      <w:proofErr w:type="gramStart"/>
      <w:r w:rsidRPr="00A16114">
        <w:t>automatic</w:t>
      </w:r>
      <w:proofErr w:type="gramEnd"/>
      <w:r w:rsidRPr="00A16114">
        <w:t xml:space="preserve"> retries.</w:t>
      </w:r>
    </w:p>
    <w:p w14:paraId="123F1BF6" w14:textId="77777777" w:rsidR="00A16114" w:rsidRPr="00A16114" w:rsidRDefault="00A16114" w:rsidP="00926B24">
      <w:pPr>
        <w:ind w:left="720"/>
      </w:pPr>
      <w:r w:rsidRPr="00A16114">
        <w:rPr>
          <w:b/>
          <w:bCs/>
        </w:rPr>
        <w:t>D.</w:t>
      </w:r>
      <w:r w:rsidRPr="00A16114">
        <w:t> </w:t>
      </w:r>
      <w:r w:rsidRPr="0061483B">
        <w:rPr>
          <w:b/>
          <w:bCs/>
        </w:rPr>
        <w:t>Yes</w:t>
      </w:r>
      <w:r w:rsidRPr="00A16114">
        <w:t xml:space="preserve">, you can increase the number of </w:t>
      </w:r>
      <w:proofErr w:type="gramStart"/>
      <w:r w:rsidRPr="0061483B">
        <w:rPr>
          <w:b/>
          <w:bCs/>
        </w:rPr>
        <w:t>automatic</w:t>
      </w:r>
      <w:proofErr w:type="gramEnd"/>
      <w:r w:rsidRPr="0061483B">
        <w:rPr>
          <w:b/>
          <w:bCs/>
        </w:rPr>
        <w:t xml:space="preserve"> retries to 10</w:t>
      </w:r>
      <w:r w:rsidRPr="00A16114">
        <w:t>.</w:t>
      </w:r>
    </w:p>
    <w:p w14:paraId="1A207128" w14:textId="77777777" w:rsidR="00A16114" w:rsidRPr="00A16114" w:rsidRDefault="00A16114" w:rsidP="00A16114">
      <w:pPr>
        <w:rPr>
          <w:b/>
          <w:bCs/>
        </w:rPr>
      </w:pPr>
      <w:r w:rsidRPr="00A16114">
        <w:rPr>
          <w:b/>
          <w:bCs/>
        </w:rPr>
        <w:t>Correct Answer: D</w:t>
      </w:r>
    </w:p>
    <w:p w14:paraId="69A1C3A2" w14:textId="77777777" w:rsidR="00A16114" w:rsidRPr="00A16114" w:rsidRDefault="00A16114" w:rsidP="00A16114">
      <w:r w:rsidRPr="00A16114">
        <w:t>Explanation/Reference:</w:t>
      </w:r>
      <w:r w:rsidRPr="00A16114">
        <w:br/>
        <w:t>Explanation:</w:t>
      </w:r>
      <w:r w:rsidRPr="00A16114">
        <w:br/>
        <w:t xml:space="preserve">In AWS Data Pipeline, an activity fails if </w:t>
      </w:r>
      <w:proofErr w:type="gramStart"/>
      <w:r w:rsidRPr="00A16114">
        <w:t>all of</w:t>
      </w:r>
      <w:proofErr w:type="gramEnd"/>
      <w:r w:rsidRPr="00A16114">
        <w:t xml:space="preserve"> its activity attempts return with a failed state. By default, an activity retries three times before entering a hard failure state. You can increase the number of </w:t>
      </w:r>
      <w:proofErr w:type="gramStart"/>
      <w:r w:rsidRPr="00A16114">
        <w:t>automatic</w:t>
      </w:r>
      <w:proofErr w:type="gramEnd"/>
      <w:r w:rsidRPr="00A16114">
        <w:t xml:space="preserve"> retries to 10. However, the system does not allow indefinite retries.</w:t>
      </w:r>
      <w:r w:rsidRPr="00A16114">
        <w:br/>
        <w:t>https://aws.amazon.com/datapipeline/faqs/</w:t>
      </w:r>
    </w:p>
    <w:p w14:paraId="6729CE5F" w14:textId="3BA9629E" w:rsidR="003E7F67" w:rsidRPr="003E7F67" w:rsidRDefault="003E7F67" w:rsidP="003E7F67">
      <w:r>
        <w:rPr>
          <w:lang w:val="en-US"/>
        </w:rPr>
        <w:t xml:space="preserve">Q </w:t>
      </w:r>
      <w:r w:rsidRPr="003E7F67">
        <w:t>78/218</w:t>
      </w:r>
      <w:r>
        <w:t xml:space="preserve"> </w:t>
      </w:r>
      <w:r w:rsidRPr="003E7F67">
        <w:rPr>
          <w:b/>
          <w:bCs/>
        </w:rPr>
        <w:t xml:space="preserve">You have a video transcoding application running on Amazon EC2. Each instance polls a queue to find out which video should be </w:t>
      </w:r>
      <w:proofErr w:type="gramStart"/>
      <w:r w:rsidRPr="003E7F67">
        <w:rPr>
          <w:b/>
          <w:bCs/>
        </w:rPr>
        <w:t>transcoded, and</w:t>
      </w:r>
      <w:proofErr w:type="gramEnd"/>
      <w:r w:rsidRPr="003E7F67">
        <w:rPr>
          <w:b/>
          <w:bCs/>
        </w:rPr>
        <w:t xml:space="preserve"> then runs a transcoding process. If this process is interrupted, the video will be transcoded by another instance based on the queuing system. You have a large backlog of videos which need to be transcoded and would like to reduce this backlog by adding more instances. You will need these instances only until the backlog is reduced. Which type of Amazon EC2 instances should you use to reduce the backlog in the </w:t>
      </w:r>
      <w:r w:rsidRPr="0061483B">
        <w:rPr>
          <w:b/>
          <w:bCs/>
          <w:color w:val="EE0000"/>
          <w:highlight w:val="yellow"/>
        </w:rPr>
        <w:t xml:space="preserve">most </w:t>
      </w:r>
      <w:proofErr w:type="gramStart"/>
      <w:r w:rsidRPr="0061483B">
        <w:rPr>
          <w:b/>
          <w:bCs/>
          <w:color w:val="EE0000"/>
          <w:highlight w:val="yellow"/>
        </w:rPr>
        <w:t>cost</w:t>
      </w:r>
      <w:r w:rsidRPr="0061483B">
        <w:rPr>
          <w:b/>
          <w:bCs/>
          <w:color w:val="EE0000"/>
        </w:rPr>
        <w:t xml:space="preserve"> </w:t>
      </w:r>
      <w:r w:rsidRPr="003E7F67">
        <w:rPr>
          <w:b/>
          <w:bCs/>
        </w:rPr>
        <w:t>efficient</w:t>
      </w:r>
      <w:proofErr w:type="gramEnd"/>
      <w:r w:rsidRPr="003E7F67">
        <w:rPr>
          <w:b/>
          <w:bCs/>
        </w:rPr>
        <w:t xml:space="preserve"> way?</w:t>
      </w:r>
    </w:p>
    <w:p w14:paraId="49DF0A79" w14:textId="77777777" w:rsidR="003E7F67" w:rsidRPr="003E7F67" w:rsidRDefault="003E7F67" w:rsidP="008A5339">
      <w:pPr>
        <w:ind w:left="720"/>
      </w:pPr>
      <w:r w:rsidRPr="003E7F67">
        <w:rPr>
          <w:b/>
          <w:bCs/>
        </w:rPr>
        <w:t>A.</w:t>
      </w:r>
      <w:r w:rsidRPr="003E7F67">
        <w:t> Reserved instances</w:t>
      </w:r>
    </w:p>
    <w:p w14:paraId="0CA19662" w14:textId="77777777" w:rsidR="003E7F67" w:rsidRPr="003E7F67" w:rsidRDefault="003E7F67" w:rsidP="008A5339">
      <w:pPr>
        <w:ind w:left="720"/>
      </w:pPr>
      <w:r w:rsidRPr="003E7F67">
        <w:rPr>
          <w:b/>
          <w:bCs/>
        </w:rPr>
        <w:t>B.</w:t>
      </w:r>
      <w:r w:rsidRPr="003E7F67">
        <w:t> Spot instances</w:t>
      </w:r>
    </w:p>
    <w:p w14:paraId="2E12D996" w14:textId="77777777" w:rsidR="003E7F67" w:rsidRPr="003E7F67" w:rsidRDefault="003E7F67" w:rsidP="008A5339">
      <w:pPr>
        <w:ind w:left="720"/>
      </w:pPr>
      <w:r w:rsidRPr="003E7F67">
        <w:rPr>
          <w:b/>
          <w:bCs/>
        </w:rPr>
        <w:t>C.</w:t>
      </w:r>
      <w:r w:rsidRPr="003E7F67">
        <w:t> Dedicated instances</w:t>
      </w:r>
    </w:p>
    <w:p w14:paraId="24321ADF" w14:textId="77777777" w:rsidR="003E7F67" w:rsidRPr="003E7F67" w:rsidRDefault="003E7F67" w:rsidP="008A5339">
      <w:pPr>
        <w:ind w:left="720"/>
      </w:pPr>
      <w:r w:rsidRPr="003E7F67">
        <w:rPr>
          <w:b/>
          <w:bCs/>
        </w:rPr>
        <w:t>D.</w:t>
      </w:r>
      <w:r w:rsidRPr="003E7F67">
        <w:t> On-demand instances</w:t>
      </w:r>
    </w:p>
    <w:p w14:paraId="313DAC83" w14:textId="18EF479E" w:rsidR="003E7F67" w:rsidRPr="003E7F67" w:rsidRDefault="003E7F67" w:rsidP="003E7F67">
      <w:pPr>
        <w:rPr>
          <w:b/>
          <w:bCs/>
        </w:rPr>
      </w:pPr>
      <w:r w:rsidRPr="003E7F67">
        <w:rPr>
          <w:b/>
          <w:bCs/>
        </w:rPr>
        <w:t>Correct Answer: B</w:t>
      </w:r>
      <w:r w:rsidR="00592EC7">
        <w:rPr>
          <w:b/>
          <w:bCs/>
        </w:rPr>
        <w:t xml:space="preserve">            </w:t>
      </w:r>
      <w:r w:rsidR="00592EC7" w:rsidRPr="00592EC7">
        <w:t>Refer</w:t>
      </w:r>
      <w:r w:rsidR="00592EC7" w:rsidRPr="008A5339">
        <w:t>ence: http://aws.amazon.com/ec2/purchasing-options/spot-instances/</w:t>
      </w:r>
    </w:p>
    <w:p w14:paraId="0AD9DB12" w14:textId="0D0AF549" w:rsidR="00592EC7" w:rsidRPr="00592EC7" w:rsidRDefault="00592EC7" w:rsidP="00592EC7">
      <w:pPr>
        <w:rPr>
          <w:b/>
          <w:bCs/>
        </w:rPr>
      </w:pPr>
      <w:proofErr w:type="gramStart"/>
      <w:r>
        <w:rPr>
          <w:lang w:val="en-US"/>
        </w:rPr>
        <w:t xml:space="preserve">Q </w:t>
      </w:r>
      <w:r w:rsidRPr="00592EC7">
        <w:t> 79</w:t>
      </w:r>
      <w:proofErr w:type="gramEnd"/>
      <w:r w:rsidRPr="00592EC7">
        <w:t>/218</w:t>
      </w:r>
      <w:r w:rsidR="00ED3530">
        <w:t xml:space="preserve"> </w:t>
      </w:r>
      <w:r w:rsidRPr="00592EC7">
        <w:rPr>
          <w:b/>
          <w:bCs/>
        </w:rPr>
        <w:t xml:space="preserve">A Solutions Architect is building a </w:t>
      </w:r>
      <w:r w:rsidRPr="00F70324">
        <w:rPr>
          <w:b/>
          <w:bCs/>
          <w:highlight w:val="yellow"/>
        </w:rPr>
        <w:t>multi-tier</w:t>
      </w:r>
      <w:r w:rsidRPr="00592EC7">
        <w:rPr>
          <w:b/>
          <w:bCs/>
        </w:rPr>
        <w:t xml:space="preserve"> website. The web servers will be in a public subnet, and the </w:t>
      </w:r>
      <w:r w:rsidRPr="00F70324">
        <w:rPr>
          <w:b/>
          <w:bCs/>
          <w:highlight w:val="green"/>
        </w:rPr>
        <w:t>database</w:t>
      </w:r>
      <w:r w:rsidRPr="00592EC7">
        <w:rPr>
          <w:b/>
          <w:bCs/>
        </w:rPr>
        <w:t xml:space="preserve"> servers will be </w:t>
      </w:r>
      <w:r w:rsidRPr="00F70324">
        <w:rPr>
          <w:b/>
          <w:bCs/>
          <w:highlight w:val="green"/>
        </w:rPr>
        <w:t>in a private</w:t>
      </w:r>
      <w:r w:rsidRPr="00592EC7">
        <w:rPr>
          <w:b/>
          <w:bCs/>
        </w:rPr>
        <w:t xml:space="preserve"> subnet. </w:t>
      </w:r>
      <w:r w:rsidRPr="00F70324">
        <w:rPr>
          <w:b/>
          <w:bCs/>
          <w:highlight w:val="yellow"/>
        </w:rPr>
        <w:t>Only the web</w:t>
      </w:r>
      <w:r w:rsidRPr="00592EC7">
        <w:rPr>
          <w:b/>
          <w:bCs/>
        </w:rPr>
        <w:t xml:space="preserve"> servers can be accessed from the internet.</w:t>
      </w:r>
      <w:r w:rsidRPr="00592EC7">
        <w:rPr>
          <w:b/>
          <w:bCs/>
        </w:rPr>
        <w:br/>
        <w:t>The database servers must have Internet access for software updates. Which solution meets these requirements?</w:t>
      </w:r>
    </w:p>
    <w:p w14:paraId="62B5E594" w14:textId="77777777" w:rsidR="00592EC7" w:rsidRPr="00592EC7" w:rsidRDefault="00592EC7" w:rsidP="008A5339">
      <w:pPr>
        <w:ind w:left="720"/>
      </w:pPr>
      <w:r w:rsidRPr="00592EC7">
        <w:rPr>
          <w:b/>
          <w:bCs/>
        </w:rPr>
        <w:t>A.</w:t>
      </w:r>
      <w:r w:rsidRPr="00592EC7">
        <w:t> Allow Internet traffic on the private subnet through the network ACL</w:t>
      </w:r>
    </w:p>
    <w:p w14:paraId="773546C3" w14:textId="77777777" w:rsidR="00592EC7" w:rsidRPr="00592EC7" w:rsidRDefault="00592EC7" w:rsidP="008A5339">
      <w:pPr>
        <w:ind w:left="720"/>
      </w:pPr>
      <w:r w:rsidRPr="00592EC7">
        <w:rPr>
          <w:b/>
          <w:bCs/>
        </w:rPr>
        <w:t>B.</w:t>
      </w:r>
      <w:r w:rsidRPr="00592EC7">
        <w:t> Use an egress-only internet Gateway</w:t>
      </w:r>
    </w:p>
    <w:p w14:paraId="51E8AB89" w14:textId="77777777" w:rsidR="00592EC7" w:rsidRPr="00592EC7" w:rsidRDefault="00592EC7" w:rsidP="008A5339">
      <w:pPr>
        <w:ind w:left="720"/>
      </w:pPr>
      <w:r w:rsidRPr="00592EC7">
        <w:rPr>
          <w:b/>
          <w:bCs/>
        </w:rPr>
        <w:t>C.</w:t>
      </w:r>
      <w:r w:rsidRPr="00592EC7">
        <w:t> Use a NAT Gateway.</w:t>
      </w:r>
    </w:p>
    <w:p w14:paraId="66099AFB" w14:textId="77777777" w:rsidR="00592EC7" w:rsidRDefault="00592EC7" w:rsidP="008A5339">
      <w:pPr>
        <w:ind w:left="720"/>
      </w:pPr>
      <w:r w:rsidRPr="00592EC7">
        <w:rPr>
          <w:b/>
          <w:bCs/>
        </w:rPr>
        <w:t>D.</w:t>
      </w:r>
      <w:r w:rsidRPr="00592EC7">
        <w:t> Assign Elastic IP addresses to the database instances</w:t>
      </w:r>
    </w:p>
    <w:p w14:paraId="7884425D" w14:textId="77777777" w:rsidR="00F70324" w:rsidRDefault="00F70324" w:rsidP="00F70324">
      <w:pPr>
        <w:rPr>
          <w:b/>
          <w:bCs/>
        </w:rPr>
      </w:pPr>
    </w:p>
    <w:p w14:paraId="1788AF28" w14:textId="6CE3C187" w:rsidR="00F70324" w:rsidRDefault="00F70324" w:rsidP="00F70324">
      <w:r w:rsidRPr="00F70324">
        <w:rPr>
          <w:b/>
          <w:bCs/>
        </w:rPr>
        <w:t>Correct answer: C</w:t>
      </w:r>
      <w:r>
        <w:t xml:space="preserve">    Explanation </w:t>
      </w:r>
      <w:r w:rsidRPr="00F70324">
        <w:rPr>
          <w:b/>
          <w:bCs/>
        </w:rPr>
        <w:t>NAT Gateway (Network Address Translation Gateway):</w:t>
      </w:r>
      <w:r w:rsidRPr="00F70324">
        <w:t xml:space="preserve"> A </w:t>
      </w:r>
      <w:r w:rsidRPr="00F70324">
        <w:rPr>
          <w:b/>
          <w:bCs/>
        </w:rPr>
        <w:t>NAT Gateway</w:t>
      </w:r>
      <w:r w:rsidRPr="00F70324">
        <w:t xml:space="preserve"> is specifically designed for instances in a </w:t>
      </w:r>
      <w:r w:rsidRPr="00F70324">
        <w:rPr>
          <w:b/>
          <w:bCs/>
        </w:rPr>
        <w:t>private subnet</w:t>
      </w:r>
      <w:r w:rsidRPr="00F70324">
        <w:t xml:space="preserve"> to initiate </w:t>
      </w:r>
      <w:r w:rsidRPr="00F70324">
        <w:rPr>
          <w:b/>
          <w:bCs/>
        </w:rPr>
        <w:t>outbound connections to the internet</w:t>
      </w:r>
      <w:r w:rsidRPr="00F70324">
        <w:t xml:space="preserve"> for tasks like software updates, while simultaneously </w:t>
      </w:r>
      <w:r w:rsidRPr="00F70324">
        <w:rPr>
          <w:b/>
          <w:bCs/>
        </w:rPr>
        <w:t>preventing unsolicited inbound connections</w:t>
      </w:r>
      <w:r w:rsidRPr="00F70324">
        <w:t xml:space="preserve"> from the internet. The NAT Gateway itself resides in a public subnet and has a public IP address (typically an Elastic IP). Traffic from the private subnet is routed through the NAT Gateway to the internet. When the database servers make requests for updates, their private IP addresses are translated to the public IP of the NAT Gateway, allowing them to communicate outbound.</w:t>
      </w:r>
    </w:p>
    <w:p w14:paraId="5F0E959B" w14:textId="77777777" w:rsidR="00F70324" w:rsidRPr="00F70324" w:rsidRDefault="00F70324" w:rsidP="00F70324">
      <w:pPr>
        <w:rPr>
          <w:b/>
          <w:bCs/>
        </w:rPr>
      </w:pPr>
      <w:r w:rsidRPr="00F70324">
        <w:rPr>
          <w:b/>
          <w:bCs/>
        </w:rPr>
        <w:t>Why other options are incorrect:</w:t>
      </w:r>
    </w:p>
    <w:p w14:paraId="4D8E48C7" w14:textId="77777777" w:rsidR="00F70324" w:rsidRPr="00F70324" w:rsidRDefault="00F70324" w:rsidP="000D6F7E">
      <w:pPr>
        <w:numPr>
          <w:ilvl w:val="0"/>
          <w:numId w:val="3"/>
        </w:numPr>
        <w:tabs>
          <w:tab w:val="clear" w:pos="720"/>
          <w:tab w:val="num" w:pos="1440"/>
        </w:tabs>
      </w:pPr>
      <w:r w:rsidRPr="00F70324">
        <w:rPr>
          <w:b/>
          <w:bCs/>
        </w:rPr>
        <w:t xml:space="preserve">A. Allow Internet traffic </w:t>
      </w:r>
      <w:r w:rsidRPr="00FA7A0E">
        <w:t>on the</w:t>
      </w:r>
      <w:r w:rsidRPr="00F70324">
        <w:rPr>
          <w:b/>
          <w:bCs/>
        </w:rPr>
        <w:t xml:space="preserve"> private subnet through </w:t>
      </w:r>
      <w:r w:rsidRPr="00FA7A0E">
        <w:t>the</w:t>
      </w:r>
      <w:r w:rsidRPr="00F70324">
        <w:rPr>
          <w:b/>
          <w:bCs/>
        </w:rPr>
        <w:t xml:space="preserve"> network ACL</w:t>
      </w:r>
      <w:r w:rsidRPr="00F70324">
        <w:rPr>
          <w:b/>
          <w:bCs/>
          <w:highlight w:val="green"/>
        </w:rPr>
        <w:t>:</w:t>
      </w:r>
      <w:r w:rsidRPr="00F70324">
        <w:rPr>
          <w:highlight w:val="green"/>
        </w:rPr>
        <w:t xml:space="preserve"> </w:t>
      </w:r>
      <w:r w:rsidRPr="00FA7A0E">
        <w:rPr>
          <w:b/>
          <w:bCs/>
          <w:highlight w:val="green"/>
        </w:rPr>
        <w:t>Network ACLs</w:t>
      </w:r>
      <w:r w:rsidRPr="00F70324">
        <w:t xml:space="preserve"> (Access Control Lists) are </w:t>
      </w:r>
      <w:r w:rsidRPr="00FA7A0E">
        <w:rPr>
          <w:b/>
          <w:bCs/>
          <w:highlight w:val="green"/>
        </w:rPr>
        <w:t>stateless</w:t>
      </w:r>
      <w:r w:rsidRPr="00F70324">
        <w:rPr>
          <w:highlight w:val="green"/>
        </w:rPr>
        <w:t xml:space="preserve"> firewalls at the </w:t>
      </w:r>
      <w:r w:rsidRPr="00FA7A0E">
        <w:rPr>
          <w:b/>
          <w:bCs/>
          <w:highlight w:val="green"/>
        </w:rPr>
        <w:t xml:space="preserve">subnet </w:t>
      </w:r>
      <w:r w:rsidRPr="00F70324">
        <w:rPr>
          <w:highlight w:val="green"/>
        </w:rPr>
        <w:t>level</w:t>
      </w:r>
      <w:r w:rsidRPr="00F70324">
        <w:t xml:space="preserve">. </w:t>
      </w:r>
      <w:r w:rsidRPr="00F70324">
        <w:rPr>
          <w:b/>
          <w:bCs/>
        </w:rPr>
        <w:t xml:space="preserve">While </w:t>
      </w:r>
      <w:r w:rsidRPr="00F70324">
        <w:t xml:space="preserve">you can configure them to allow outbound traffic, a private subnet </w:t>
      </w:r>
      <w:r w:rsidRPr="00F70324">
        <w:rPr>
          <w:color w:val="EE0000"/>
          <w:highlight w:val="yellow"/>
        </w:rPr>
        <w:t xml:space="preserve">inherently </w:t>
      </w:r>
      <w:r w:rsidRPr="00F70324">
        <w:rPr>
          <w:b/>
          <w:bCs/>
          <w:color w:val="EE0000"/>
          <w:highlight w:val="yellow"/>
        </w:rPr>
        <w:t>does not</w:t>
      </w:r>
      <w:r w:rsidRPr="00F70324">
        <w:rPr>
          <w:b/>
          <w:bCs/>
        </w:rPr>
        <w:t xml:space="preserve"> </w:t>
      </w:r>
      <w:r w:rsidRPr="00FA7A0E">
        <w:t>have a</w:t>
      </w:r>
      <w:r w:rsidRPr="00F70324">
        <w:rPr>
          <w:b/>
          <w:bCs/>
        </w:rPr>
        <w:t xml:space="preserve"> route </w:t>
      </w:r>
      <w:r w:rsidRPr="00F70324">
        <w:rPr>
          <w:b/>
          <w:bCs/>
          <w:highlight w:val="yellow"/>
        </w:rPr>
        <w:t>to an</w:t>
      </w:r>
      <w:r w:rsidRPr="00F70324">
        <w:rPr>
          <w:b/>
          <w:bCs/>
        </w:rPr>
        <w:t xml:space="preserve"> Internet Gateway</w:t>
      </w:r>
      <w:r w:rsidRPr="00F70324">
        <w:t xml:space="preserve">. Simply opening a Network ACL won't magically give instances in a private subnet internet access. You </w:t>
      </w:r>
      <w:r w:rsidRPr="00FA7A0E">
        <w:rPr>
          <w:b/>
          <w:bCs/>
          <w:highlight w:val="yellow"/>
        </w:rPr>
        <w:t>need a</w:t>
      </w:r>
      <w:r w:rsidRPr="00F70324">
        <w:t xml:space="preserve"> mechanism (like a NAT Gateway) </w:t>
      </w:r>
      <w:r w:rsidRPr="00FA7A0E">
        <w:rPr>
          <w:b/>
          <w:bCs/>
          <w:highlight w:val="yellow"/>
        </w:rPr>
        <w:t>to route</w:t>
      </w:r>
      <w:r w:rsidRPr="00F70324">
        <w:t xml:space="preserve"> the traffic.</w:t>
      </w:r>
    </w:p>
    <w:p w14:paraId="668AE297" w14:textId="77777777" w:rsidR="00F70324" w:rsidRPr="00F70324" w:rsidRDefault="00F70324" w:rsidP="000D6F7E">
      <w:pPr>
        <w:numPr>
          <w:ilvl w:val="0"/>
          <w:numId w:val="3"/>
        </w:numPr>
        <w:tabs>
          <w:tab w:val="clear" w:pos="720"/>
          <w:tab w:val="num" w:pos="1440"/>
        </w:tabs>
      </w:pPr>
      <w:r w:rsidRPr="00F70324">
        <w:rPr>
          <w:b/>
          <w:bCs/>
        </w:rPr>
        <w:t>B. Use an egress-only internet Gateway:</w:t>
      </w:r>
      <w:r w:rsidRPr="00F70324">
        <w:t xml:space="preserve"> An </w:t>
      </w:r>
      <w:r w:rsidRPr="00F70324">
        <w:rPr>
          <w:b/>
          <w:bCs/>
        </w:rPr>
        <w:t>Egress-Only Internet Gateway</w:t>
      </w:r>
      <w:r w:rsidRPr="00F70324">
        <w:t xml:space="preserve"> is used </w:t>
      </w:r>
      <w:r w:rsidRPr="00F70324">
        <w:rPr>
          <w:b/>
          <w:bCs/>
          <w:highlight w:val="yellow"/>
        </w:rPr>
        <w:t>s</w:t>
      </w:r>
      <w:r w:rsidRPr="00F70324">
        <w:rPr>
          <w:b/>
          <w:bCs/>
          <w:color w:val="EE0000"/>
          <w:highlight w:val="yellow"/>
        </w:rPr>
        <w:t>pecifically</w:t>
      </w:r>
      <w:r w:rsidRPr="00F70324">
        <w:t xml:space="preserve"> for </w:t>
      </w:r>
      <w:r w:rsidRPr="00F70324">
        <w:rPr>
          <w:b/>
          <w:bCs/>
        </w:rPr>
        <w:t>IPv6 traffic</w:t>
      </w:r>
      <w:r w:rsidRPr="00F70324">
        <w:t xml:space="preserve"> to allow </w:t>
      </w:r>
      <w:r w:rsidRPr="00F70324">
        <w:rPr>
          <w:highlight w:val="yellow"/>
        </w:rPr>
        <w:t>outbound-only</w:t>
      </w:r>
      <w:r w:rsidRPr="00F70324">
        <w:t xml:space="preserve"> internet access </w:t>
      </w:r>
      <w:r w:rsidRPr="00F70324">
        <w:rPr>
          <w:highlight w:val="yellow"/>
        </w:rPr>
        <w:t>from</w:t>
      </w:r>
      <w:r w:rsidRPr="00F70324">
        <w:t xml:space="preserve"> instances </w:t>
      </w:r>
      <w:r w:rsidRPr="00F70324">
        <w:rPr>
          <w:b/>
          <w:bCs/>
          <w:highlight w:val="yellow"/>
        </w:rPr>
        <w:t>in a private</w:t>
      </w:r>
      <w:r w:rsidRPr="00F70324">
        <w:t xml:space="preserve"> subnet. The requirement implies IPv4 (which is standard for general internet access and software updates), and for IPv4, a NAT Gateway is the correct solution.</w:t>
      </w:r>
    </w:p>
    <w:p w14:paraId="7923B50F" w14:textId="77777777" w:rsidR="00F70324" w:rsidRPr="00F70324" w:rsidRDefault="00F70324" w:rsidP="000D6F7E">
      <w:pPr>
        <w:numPr>
          <w:ilvl w:val="0"/>
          <w:numId w:val="3"/>
        </w:numPr>
        <w:tabs>
          <w:tab w:val="clear" w:pos="720"/>
          <w:tab w:val="num" w:pos="1440"/>
        </w:tabs>
      </w:pPr>
      <w:r w:rsidRPr="00F70324">
        <w:rPr>
          <w:b/>
          <w:bCs/>
        </w:rPr>
        <w:t xml:space="preserve">D. </w:t>
      </w:r>
      <w:r w:rsidRPr="00F70324">
        <w:rPr>
          <w:b/>
          <w:bCs/>
          <w:highlight w:val="darkGray"/>
        </w:rPr>
        <w:t>Assign</w:t>
      </w:r>
      <w:r w:rsidRPr="00F70324">
        <w:rPr>
          <w:b/>
          <w:bCs/>
        </w:rPr>
        <w:t xml:space="preserve"> Elastic IP addresses </w:t>
      </w:r>
      <w:r w:rsidRPr="00F70324">
        <w:rPr>
          <w:b/>
          <w:bCs/>
          <w:highlight w:val="darkGray"/>
        </w:rPr>
        <w:t>to the</w:t>
      </w:r>
      <w:r w:rsidRPr="00F70324">
        <w:rPr>
          <w:b/>
          <w:bCs/>
        </w:rPr>
        <w:t xml:space="preserve"> database instances:</w:t>
      </w:r>
      <w:r w:rsidRPr="00F70324">
        <w:t xml:space="preserve"> Assigning an </w:t>
      </w:r>
      <w:r w:rsidRPr="00F70324">
        <w:rPr>
          <w:b/>
          <w:bCs/>
        </w:rPr>
        <w:t>Elastic IP address</w:t>
      </w:r>
      <w:r w:rsidRPr="00F70324">
        <w:t xml:space="preserve"> directly to a database instance in a </w:t>
      </w:r>
      <w:r w:rsidRPr="00F70324">
        <w:rPr>
          <w:b/>
          <w:bCs/>
        </w:rPr>
        <w:t>private subnet</w:t>
      </w:r>
      <w:r w:rsidRPr="00F70324">
        <w:t xml:space="preserve"> would make that instance </w:t>
      </w:r>
      <w:r w:rsidRPr="00F70324">
        <w:rPr>
          <w:b/>
          <w:bCs/>
        </w:rPr>
        <w:t>publicly accessible</w:t>
      </w:r>
      <w:r w:rsidRPr="00F70324">
        <w:t xml:space="preserve"> from the internet (if the </w:t>
      </w:r>
      <w:r w:rsidRPr="00F70324">
        <w:rPr>
          <w:highlight w:val="darkGray"/>
        </w:rPr>
        <w:t>subnet's route</w:t>
      </w:r>
      <w:r w:rsidRPr="00F70324">
        <w:t xml:space="preserve"> table </w:t>
      </w:r>
      <w:r w:rsidRPr="00F70324">
        <w:rPr>
          <w:highlight w:val="darkGray"/>
        </w:rPr>
        <w:t>points to an</w:t>
      </w:r>
      <w:r w:rsidRPr="00F70324">
        <w:t xml:space="preserve"> Internet Gateway </w:t>
      </w:r>
      <w:r w:rsidRPr="00F70324">
        <w:rPr>
          <w:b/>
          <w:bCs/>
        </w:rPr>
        <w:t>and</w:t>
      </w:r>
      <w:r w:rsidRPr="00F70324">
        <w:t xml:space="preserve"> security groups/NACLs </w:t>
      </w:r>
      <w:r w:rsidRPr="00F70324">
        <w:rPr>
          <w:highlight w:val="darkGray"/>
        </w:rPr>
        <w:t>allow it</w:t>
      </w:r>
      <w:r w:rsidRPr="00F70324">
        <w:t xml:space="preserve">). This violates the requirement that "Only the web servers can be accessed from the internet" and that database servers must remain in a private subnet. Instances in private subnets </w:t>
      </w:r>
      <w:r w:rsidRPr="00F70324">
        <w:rPr>
          <w:b/>
          <w:bCs/>
        </w:rPr>
        <w:t>generally should not have</w:t>
      </w:r>
      <w:r w:rsidRPr="00F70324">
        <w:t xml:space="preserve"> Elastic IPs </w:t>
      </w:r>
      <w:r w:rsidRPr="00F70324">
        <w:rPr>
          <w:b/>
          <w:bCs/>
        </w:rPr>
        <w:t>if the intent</w:t>
      </w:r>
      <w:r w:rsidRPr="00F70324">
        <w:t xml:space="preserve"> is to keep them private.</w:t>
      </w:r>
    </w:p>
    <w:p w14:paraId="2DF8B62E" w14:textId="77777777" w:rsidR="00F70324" w:rsidRPr="00592EC7" w:rsidRDefault="00F70324" w:rsidP="00F70324"/>
    <w:p w14:paraId="104A84B5" w14:textId="2A5EE321" w:rsidR="00ED3530" w:rsidRPr="00ED3530" w:rsidRDefault="00ED3530" w:rsidP="00ED3530">
      <w:r>
        <w:rPr>
          <w:lang w:val="en-US"/>
        </w:rPr>
        <w:t xml:space="preserve">Q </w:t>
      </w:r>
      <w:r w:rsidRPr="00ED3530">
        <w:t>79/218</w:t>
      </w:r>
      <w:r>
        <w:t xml:space="preserve"> </w:t>
      </w:r>
      <w:r w:rsidRPr="00ED3530">
        <w:rPr>
          <w:b/>
          <w:bCs/>
        </w:rPr>
        <w:t>A Solutions Architect is building a multi-tier website. The web servers will be in a public subnet, and the database servers will be in a private subnet. Only the web servers can be accessed from the internet.</w:t>
      </w:r>
      <w:r w:rsidRPr="00ED3530">
        <w:rPr>
          <w:b/>
          <w:bCs/>
        </w:rPr>
        <w:br/>
        <w:t>The database servers must have Internet access for software updates. Which solution meets these requirements?</w:t>
      </w:r>
    </w:p>
    <w:p w14:paraId="15D1D971" w14:textId="77777777" w:rsidR="00ED3530" w:rsidRPr="00ED3530" w:rsidRDefault="00ED3530" w:rsidP="009B6490">
      <w:pPr>
        <w:ind w:left="720"/>
      </w:pPr>
      <w:r w:rsidRPr="00ED3530">
        <w:rPr>
          <w:b/>
          <w:bCs/>
        </w:rPr>
        <w:t>A.</w:t>
      </w:r>
      <w:r w:rsidRPr="00ED3530">
        <w:t> Allow Internet traffic on the private subnet through the network ACL</w:t>
      </w:r>
    </w:p>
    <w:p w14:paraId="2E8F74AE" w14:textId="77777777" w:rsidR="00ED3530" w:rsidRPr="00ED3530" w:rsidRDefault="00ED3530" w:rsidP="009B6490">
      <w:pPr>
        <w:ind w:left="720"/>
      </w:pPr>
      <w:r w:rsidRPr="00ED3530">
        <w:rPr>
          <w:b/>
          <w:bCs/>
        </w:rPr>
        <w:t>B.</w:t>
      </w:r>
      <w:r w:rsidRPr="00ED3530">
        <w:t> Use an egress-only internet Gateway</w:t>
      </w:r>
    </w:p>
    <w:p w14:paraId="507C0CA1" w14:textId="77777777" w:rsidR="00ED3530" w:rsidRPr="00ED3530" w:rsidRDefault="00ED3530" w:rsidP="009B6490">
      <w:pPr>
        <w:ind w:left="720"/>
      </w:pPr>
      <w:r w:rsidRPr="00ED3530">
        <w:rPr>
          <w:b/>
          <w:bCs/>
        </w:rPr>
        <w:t>C.</w:t>
      </w:r>
      <w:r w:rsidRPr="00ED3530">
        <w:t> Use a NAT Gateway.</w:t>
      </w:r>
    </w:p>
    <w:p w14:paraId="41FD5906" w14:textId="77777777" w:rsidR="00ED3530" w:rsidRPr="00ED3530" w:rsidRDefault="00ED3530" w:rsidP="009B6490">
      <w:pPr>
        <w:ind w:left="720"/>
      </w:pPr>
      <w:r w:rsidRPr="00ED3530">
        <w:rPr>
          <w:b/>
          <w:bCs/>
        </w:rPr>
        <w:t>D.</w:t>
      </w:r>
      <w:r w:rsidRPr="00ED3530">
        <w:t> Assign Elastic IP addresses to the database instances</w:t>
      </w:r>
    </w:p>
    <w:p w14:paraId="2F4D2188" w14:textId="77777777" w:rsidR="00ED3530" w:rsidRPr="00ED3530" w:rsidRDefault="00ED3530" w:rsidP="00ED3530">
      <w:pPr>
        <w:rPr>
          <w:b/>
          <w:bCs/>
        </w:rPr>
      </w:pPr>
      <w:r w:rsidRPr="00ED3530">
        <w:rPr>
          <w:b/>
          <w:bCs/>
        </w:rPr>
        <w:t>Correct Answer: C</w:t>
      </w:r>
    </w:p>
    <w:p w14:paraId="3310BCDF" w14:textId="2DEFC197" w:rsidR="00C6219A" w:rsidRPr="00C6219A" w:rsidRDefault="00C6219A" w:rsidP="00C6219A">
      <w:proofErr w:type="gramStart"/>
      <w:r>
        <w:rPr>
          <w:lang w:val="en-US"/>
        </w:rPr>
        <w:t xml:space="preserve">Q </w:t>
      </w:r>
      <w:r w:rsidRPr="00C6219A">
        <w:t> 80</w:t>
      </w:r>
      <w:proofErr w:type="gramEnd"/>
      <w:r w:rsidRPr="00C6219A">
        <w:t>/218</w:t>
      </w:r>
      <w:r>
        <w:t xml:space="preserve"> </w:t>
      </w:r>
      <w:r w:rsidRPr="00C6219A">
        <w:rPr>
          <w:b/>
          <w:bCs/>
        </w:rPr>
        <w:t xml:space="preserve">A Solutions Architect needs to </w:t>
      </w:r>
      <w:r w:rsidRPr="00CE4F09">
        <w:rPr>
          <w:b/>
          <w:bCs/>
          <w:highlight w:val="yellow"/>
        </w:rPr>
        <w:t>deploy an HTTP/HTTPS</w:t>
      </w:r>
      <w:r w:rsidRPr="00C6219A">
        <w:rPr>
          <w:b/>
          <w:bCs/>
        </w:rPr>
        <w:t xml:space="preserve"> service on </w:t>
      </w:r>
      <w:r w:rsidRPr="00CE4F09">
        <w:rPr>
          <w:b/>
          <w:bCs/>
          <w:highlight w:val="yellow"/>
        </w:rPr>
        <w:t>Amazon EC2</w:t>
      </w:r>
      <w:r w:rsidRPr="00C6219A">
        <w:rPr>
          <w:b/>
          <w:bCs/>
        </w:rPr>
        <w:t xml:space="preserve"> instances with </w:t>
      </w:r>
      <w:r w:rsidRPr="00CE4F09">
        <w:rPr>
          <w:b/>
          <w:bCs/>
          <w:highlight w:val="yellow"/>
        </w:rPr>
        <w:t>support for</w:t>
      </w:r>
      <w:r w:rsidRPr="00C6219A">
        <w:rPr>
          <w:b/>
          <w:bCs/>
        </w:rPr>
        <w:t xml:space="preserve"> </w:t>
      </w:r>
      <w:proofErr w:type="spellStart"/>
      <w:r w:rsidRPr="00C6219A">
        <w:rPr>
          <w:b/>
          <w:bCs/>
        </w:rPr>
        <w:t>WebSockets</w:t>
      </w:r>
      <w:proofErr w:type="spellEnd"/>
      <w:r w:rsidRPr="00C6219A">
        <w:rPr>
          <w:b/>
          <w:bCs/>
        </w:rPr>
        <w:t xml:space="preserve"> </w:t>
      </w:r>
      <w:r w:rsidRPr="00CE4F09">
        <w:rPr>
          <w:b/>
          <w:bCs/>
          <w:highlight w:val="yellow"/>
        </w:rPr>
        <w:t>using</w:t>
      </w:r>
      <w:r w:rsidRPr="00C6219A">
        <w:rPr>
          <w:b/>
          <w:bCs/>
        </w:rPr>
        <w:t xml:space="preserve"> load balancers.</w:t>
      </w:r>
      <w:r w:rsidRPr="00C6219A">
        <w:rPr>
          <w:b/>
          <w:bCs/>
        </w:rPr>
        <w:br/>
        <w:t>How can the Architect meet these requirements?</w:t>
      </w:r>
    </w:p>
    <w:p w14:paraId="242A8730" w14:textId="77777777" w:rsidR="00C6219A" w:rsidRPr="00C6219A" w:rsidRDefault="00C6219A" w:rsidP="00CE4F09">
      <w:pPr>
        <w:pStyle w:val="NoSpacing"/>
        <w:ind w:left="720"/>
      </w:pPr>
      <w:r w:rsidRPr="00C6219A">
        <w:rPr>
          <w:b/>
          <w:bCs/>
        </w:rPr>
        <w:t>A.</w:t>
      </w:r>
      <w:r w:rsidRPr="00C6219A">
        <w:t> Configure an Application Load Balancer.</w:t>
      </w:r>
    </w:p>
    <w:p w14:paraId="0E90FD8E" w14:textId="77777777" w:rsidR="00C6219A" w:rsidRPr="00C6219A" w:rsidRDefault="00C6219A" w:rsidP="00CE4F09">
      <w:pPr>
        <w:pStyle w:val="NoSpacing"/>
        <w:ind w:left="720"/>
      </w:pPr>
      <w:r w:rsidRPr="00C6219A">
        <w:rPr>
          <w:b/>
          <w:bCs/>
        </w:rPr>
        <w:t>B.</w:t>
      </w:r>
      <w:r w:rsidRPr="00C6219A">
        <w:t> Configure a Network Load Balancer.</w:t>
      </w:r>
    </w:p>
    <w:p w14:paraId="6B5BDE24" w14:textId="77777777" w:rsidR="00C6219A" w:rsidRPr="00C6219A" w:rsidRDefault="00C6219A" w:rsidP="00CE4F09">
      <w:pPr>
        <w:pStyle w:val="NoSpacing"/>
        <w:ind w:left="720"/>
      </w:pPr>
      <w:r w:rsidRPr="00C6219A">
        <w:rPr>
          <w:b/>
          <w:bCs/>
        </w:rPr>
        <w:t>C.</w:t>
      </w:r>
      <w:r w:rsidRPr="00C6219A">
        <w:t> Configure a Classic Load Balancer.</w:t>
      </w:r>
    </w:p>
    <w:p w14:paraId="3E65F5B4" w14:textId="77777777" w:rsidR="00C6219A" w:rsidRPr="00C6219A" w:rsidRDefault="00C6219A" w:rsidP="00217CEC">
      <w:pPr>
        <w:ind w:left="720"/>
      </w:pPr>
      <w:r w:rsidRPr="00C6219A">
        <w:rPr>
          <w:b/>
          <w:bCs/>
        </w:rPr>
        <w:t>D.</w:t>
      </w:r>
      <w:r w:rsidRPr="00C6219A">
        <w:t> Configure a Layer-4 Load Balancer.</w:t>
      </w:r>
    </w:p>
    <w:p w14:paraId="688FC026" w14:textId="77777777" w:rsidR="00C6219A" w:rsidRPr="00C6219A" w:rsidRDefault="00C6219A" w:rsidP="00C6219A">
      <w:pPr>
        <w:rPr>
          <w:b/>
          <w:bCs/>
        </w:rPr>
      </w:pPr>
      <w:r w:rsidRPr="00C6219A">
        <w:rPr>
          <w:b/>
          <w:bCs/>
        </w:rPr>
        <w:t>Correct Answer: A</w:t>
      </w:r>
    </w:p>
    <w:p w14:paraId="6CFD9695" w14:textId="46EEBEE6" w:rsidR="00C6219A" w:rsidRPr="00C6219A" w:rsidRDefault="00C6219A" w:rsidP="00C6219A">
      <w:proofErr w:type="gramStart"/>
      <w:r>
        <w:rPr>
          <w:lang w:val="en-US"/>
        </w:rPr>
        <w:t xml:space="preserve">Q </w:t>
      </w:r>
      <w:r w:rsidRPr="00C6219A">
        <w:t> 81</w:t>
      </w:r>
      <w:proofErr w:type="gramEnd"/>
      <w:r w:rsidRPr="00C6219A">
        <w:t>/218</w:t>
      </w:r>
      <w:r>
        <w:t xml:space="preserve"> </w:t>
      </w:r>
      <w:r w:rsidRPr="00C6219A">
        <w:rPr>
          <w:b/>
          <w:bCs/>
        </w:rPr>
        <w:t xml:space="preserve">A company is </w:t>
      </w:r>
      <w:r w:rsidRPr="00CE4F09">
        <w:rPr>
          <w:b/>
          <w:bCs/>
          <w:highlight w:val="yellow"/>
        </w:rPr>
        <w:t>storing</w:t>
      </w:r>
      <w:r w:rsidRPr="00C6219A">
        <w:rPr>
          <w:b/>
          <w:bCs/>
        </w:rPr>
        <w:t xml:space="preserve"> application data </w:t>
      </w:r>
      <w:r w:rsidRPr="00CE4F09">
        <w:rPr>
          <w:b/>
          <w:bCs/>
          <w:highlight w:val="yellow"/>
        </w:rPr>
        <w:t>in</w:t>
      </w:r>
      <w:r w:rsidRPr="00C6219A">
        <w:rPr>
          <w:b/>
          <w:bCs/>
        </w:rPr>
        <w:t xml:space="preserve"> Amazon S3 bucket </w:t>
      </w:r>
      <w:r w:rsidRPr="00CE4F09">
        <w:rPr>
          <w:b/>
          <w:bCs/>
          <w:highlight w:val="yellow"/>
        </w:rPr>
        <w:t>across</w:t>
      </w:r>
      <w:r w:rsidRPr="00C6219A">
        <w:rPr>
          <w:b/>
          <w:bCs/>
        </w:rPr>
        <w:t xml:space="preserve"> </w:t>
      </w:r>
      <w:r w:rsidRPr="00CE4F09">
        <w:rPr>
          <w:b/>
          <w:bCs/>
          <w:highlight w:val="yellow"/>
        </w:rPr>
        <w:t>multiple</w:t>
      </w:r>
      <w:r w:rsidRPr="00C6219A">
        <w:rPr>
          <w:b/>
          <w:bCs/>
        </w:rPr>
        <w:t xml:space="preserve"> AWS Regions. Company policy </w:t>
      </w:r>
      <w:r w:rsidRPr="00CE4F09">
        <w:rPr>
          <w:b/>
          <w:bCs/>
          <w:highlight w:val="yellow"/>
        </w:rPr>
        <w:t>requires</w:t>
      </w:r>
      <w:r w:rsidRPr="00C6219A">
        <w:rPr>
          <w:b/>
          <w:bCs/>
        </w:rPr>
        <w:t xml:space="preserve"> that encryption keys </w:t>
      </w:r>
      <w:r w:rsidRPr="00217CEC">
        <w:rPr>
          <w:b/>
          <w:bCs/>
          <w:highlight w:val="lightGray"/>
        </w:rPr>
        <w:t xml:space="preserve">be </w:t>
      </w:r>
      <w:r w:rsidRPr="00CE4F09">
        <w:rPr>
          <w:b/>
          <w:bCs/>
          <w:highlight w:val="yellow"/>
        </w:rPr>
        <w:t>generated at the</w:t>
      </w:r>
      <w:r w:rsidRPr="00C6219A">
        <w:rPr>
          <w:b/>
          <w:bCs/>
        </w:rPr>
        <w:t xml:space="preserve"> company headquarters, </w:t>
      </w:r>
      <w:r w:rsidRPr="00217CEC">
        <w:rPr>
          <w:b/>
          <w:bCs/>
          <w:highlight w:val="lightGray"/>
        </w:rPr>
        <w:t>but the</w:t>
      </w:r>
      <w:r w:rsidRPr="00C6219A">
        <w:rPr>
          <w:b/>
          <w:bCs/>
        </w:rPr>
        <w:t xml:space="preserve"> encryption keys </w:t>
      </w:r>
      <w:r w:rsidRPr="00CE4F09">
        <w:rPr>
          <w:b/>
          <w:bCs/>
          <w:highlight w:val="yellow"/>
        </w:rPr>
        <w:t>may be stored</w:t>
      </w:r>
      <w:r w:rsidRPr="00C6219A">
        <w:rPr>
          <w:b/>
          <w:bCs/>
        </w:rPr>
        <w:t xml:space="preserve"> in AWS </w:t>
      </w:r>
      <w:r w:rsidRPr="00CE4F09">
        <w:rPr>
          <w:b/>
          <w:bCs/>
          <w:highlight w:val="yellow"/>
        </w:rPr>
        <w:t>after</w:t>
      </w:r>
      <w:r w:rsidRPr="00C6219A">
        <w:rPr>
          <w:b/>
          <w:bCs/>
        </w:rPr>
        <w:t xml:space="preserve"> generation. The Solutions Architect plans to </w:t>
      </w:r>
      <w:r w:rsidRPr="00D242D2">
        <w:rPr>
          <w:b/>
          <w:bCs/>
          <w:highlight w:val="green"/>
        </w:rPr>
        <w:t>configure cross-region</w:t>
      </w:r>
      <w:r w:rsidRPr="00C6219A">
        <w:rPr>
          <w:b/>
          <w:bCs/>
        </w:rPr>
        <w:t xml:space="preserve"> replication.</w:t>
      </w:r>
      <w:r w:rsidRPr="00C6219A">
        <w:rPr>
          <w:b/>
          <w:bCs/>
        </w:rPr>
        <w:br/>
        <w:t xml:space="preserve">Which solution </w:t>
      </w:r>
      <w:r w:rsidRPr="00CE4F09">
        <w:rPr>
          <w:b/>
          <w:bCs/>
          <w:highlight w:val="yellow"/>
        </w:rPr>
        <w:t>will encrypt</w:t>
      </w:r>
      <w:r w:rsidRPr="00C6219A">
        <w:rPr>
          <w:b/>
          <w:bCs/>
        </w:rPr>
        <w:t xml:space="preserve"> the data while requiring </w:t>
      </w:r>
      <w:r w:rsidRPr="00CE4F09">
        <w:rPr>
          <w:b/>
          <w:bCs/>
          <w:highlight w:val="yellow"/>
        </w:rPr>
        <w:t>the LEAST amount o</w:t>
      </w:r>
      <w:r w:rsidRPr="00C6219A">
        <w:rPr>
          <w:b/>
          <w:bCs/>
        </w:rPr>
        <w:t>f operational overhead?</w:t>
      </w:r>
    </w:p>
    <w:p w14:paraId="5786C6A4" w14:textId="77777777" w:rsidR="00C6219A" w:rsidRPr="00C6219A" w:rsidRDefault="00C6219A" w:rsidP="00CE4F09">
      <w:pPr>
        <w:pStyle w:val="NoSpacing"/>
        <w:ind w:left="720"/>
      </w:pPr>
      <w:r w:rsidRPr="00C6219A">
        <w:rPr>
          <w:b/>
          <w:bCs/>
        </w:rPr>
        <w:t>A.</w:t>
      </w:r>
      <w:r w:rsidRPr="00C6219A">
        <w:t xml:space="preserve"> Configure S3 object encryption </w:t>
      </w:r>
      <w:r w:rsidRPr="00217CEC">
        <w:rPr>
          <w:b/>
          <w:bCs/>
        </w:rPr>
        <w:t xml:space="preserve">using </w:t>
      </w:r>
      <w:r w:rsidRPr="00C6219A">
        <w:t xml:space="preserve">AWS CLI </w:t>
      </w:r>
      <w:r w:rsidRPr="00217CEC">
        <w:rPr>
          <w:b/>
          <w:bCs/>
        </w:rPr>
        <w:t>with</w:t>
      </w:r>
      <w:r w:rsidRPr="00C6219A">
        <w:t xml:space="preserve"> </w:t>
      </w:r>
      <w:proofErr w:type="spellStart"/>
      <w:r w:rsidRPr="00C6219A">
        <w:t>Server_Side</w:t>
      </w:r>
      <w:proofErr w:type="spellEnd"/>
      <w:r w:rsidRPr="00C6219A">
        <w:t xml:space="preserve"> Encryption </w:t>
      </w:r>
      <w:r w:rsidRPr="00217CEC">
        <w:rPr>
          <w:b/>
          <w:bCs/>
        </w:rPr>
        <w:t>with</w:t>
      </w:r>
      <w:r w:rsidRPr="00C6219A">
        <w:t xml:space="preserve"> AWS </w:t>
      </w:r>
      <w:proofErr w:type="spellStart"/>
      <w:r w:rsidRPr="00217CEC">
        <w:rPr>
          <w:b/>
          <w:bCs/>
        </w:rPr>
        <w:t>KMS_managed</w:t>
      </w:r>
      <w:proofErr w:type="spellEnd"/>
      <w:r w:rsidRPr="00C6219A">
        <w:t xml:space="preserve"> keys (SSE-KMS)</w:t>
      </w:r>
    </w:p>
    <w:p w14:paraId="687F6CCC" w14:textId="77777777" w:rsidR="00C6219A" w:rsidRPr="00C6219A" w:rsidRDefault="00C6219A" w:rsidP="00CE4F09">
      <w:pPr>
        <w:pStyle w:val="NoSpacing"/>
        <w:ind w:left="720"/>
      </w:pPr>
      <w:r w:rsidRPr="00C6219A">
        <w:rPr>
          <w:b/>
          <w:bCs/>
        </w:rPr>
        <w:t>B.</w:t>
      </w:r>
      <w:r w:rsidRPr="00C6219A">
        <w:t> Configure the application to write to an S3 bucket using client-side encryption.</w:t>
      </w:r>
    </w:p>
    <w:p w14:paraId="7B7DCB89" w14:textId="77777777" w:rsidR="00C6219A" w:rsidRPr="00C6219A" w:rsidRDefault="00C6219A" w:rsidP="00CE4F09">
      <w:pPr>
        <w:pStyle w:val="NoSpacing"/>
        <w:ind w:left="720"/>
      </w:pPr>
      <w:r w:rsidRPr="00C6219A">
        <w:rPr>
          <w:b/>
          <w:bCs/>
        </w:rPr>
        <w:t>C.</w:t>
      </w:r>
      <w:r w:rsidRPr="00C6219A">
        <w:t> Configure S3 buckets to encrypt using AES-256.</w:t>
      </w:r>
    </w:p>
    <w:p w14:paraId="4F3EC706" w14:textId="77777777" w:rsidR="00193700" w:rsidRDefault="00C6219A" w:rsidP="00193700">
      <w:pPr>
        <w:ind w:left="720"/>
      </w:pPr>
      <w:r w:rsidRPr="00C6219A">
        <w:rPr>
          <w:b/>
          <w:bCs/>
        </w:rPr>
        <w:t>D.</w:t>
      </w:r>
      <w:r w:rsidRPr="00C6219A">
        <w:t xml:space="preserve"> Configure S3 bucket to </w:t>
      </w:r>
      <w:r w:rsidRPr="003C0D93">
        <w:rPr>
          <w:b/>
          <w:bCs/>
          <w:highlight w:val="yellow"/>
        </w:rPr>
        <w:t>use Server-Side</w:t>
      </w:r>
      <w:r w:rsidRPr="00C6219A">
        <w:t xml:space="preserve"> encryption </w:t>
      </w:r>
      <w:r w:rsidRPr="003C0D93">
        <w:rPr>
          <w:b/>
          <w:bCs/>
          <w:highlight w:val="yellow"/>
        </w:rPr>
        <w:t>with AWS KMS</w:t>
      </w:r>
      <w:r w:rsidRPr="00C6219A">
        <w:t xml:space="preserve">-Management Keys (SSE-KMS) </w:t>
      </w:r>
      <w:r w:rsidRPr="003C0D93">
        <w:rPr>
          <w:b/>
          <w:bCs/>
          <w:highlight w:val="yellow"/>
        </w:rPr>
        <w:t>with</w:t>
      </w:r>
      <w:r w:rsidRPr="00C6219A">
        <w:t xml:space="preserve"> imported key m</w:t>
      </w:r>
      <w:r w:rsidR="009F6C1B">
        <w:t>aterial</w:t>
      </w:r>
      <w:r w:rsidRPr="00D242D2">
        <w:rPr>
          <w:highlight w:val="green"/>
        </w:rPr>
        <w:t>--- in both</w:t>
      </w:r>
      <w:r w:rsidRPr="00C6219A">
        <w:t xml:space="preserve"> </w:t>
      </w:r>
      <w:proofErr w:type="gramStart"/>
      <w:r w:rsidRPr="00C6219A">
        <w:t>region</w:t>
      </w:r>
      <w:proofErr w:type="gramEnd"/>
      <w:r w:rsidRPr="00C6219A">
        <w:t>.</w:t>
      </w:r>
    </w:p>
    <w:p w14:paraId="3A6F4BCF" w14:textId="6F208FEF" w:rsidR="00C6219A" w:rsidRPr="00193700" w:rsidRDefault="00193700" w:rsidP="00193700">
      <w:proofErr w:type="spellStart"/>
      <w:r>
        <w:rPr>
          <w:b/>
          <w:bCs/>
          <w:strike/>
          <w:sz w:val="28"/>
          <w:szCs w:val="28"/>
        </w:rPr>
        <w:t>InC</w:t>
      </w:r>
      <w:r w:rsidR="00C6219A" w:rsidRPr="003C0D93">
        <w:rPr>
          <w:b/>
          <w:bCs/>
          <w:strike/>
          <w:sz w:val="28"/>
          <w:szCs w:val="28"/>
        </w:rPr>
        <w:t>orrect</w:t>
      </w:r>
      <w:proofErr w:type="spellEnd"/>
      <w:r w:rsidR="00C6219A" w:rsidRPr="003C0D93">
        <w:rPr>
          <w:b/>
          <w:bCs/>
          <w:strike/>
          <w:sz w:val="28"/>
          <w:szCs w:val="28"/>
        </w:rPr>
        <w:t xml:space="preserve"> Answer: </w:t>
      </w:r>
      <w:r w:rsidR="00C6219A" w:rsidRPr="003C0D93">
        <w:rPr>
          <w:b/>
          <w:bCs/>
          <w:strike/>
          <w:color w:val="EE0000"/>
          <w:sz w:val="32"/>
          <w:szCs w:val="32"/>
        </w:rPr>
        <w:t>A</w:t>
      </w:r>
    </w:p>
    <w:p w14:paraId="5A4FD92D" w14:textId="77777777" w:rsidR="00CE4F09" w:rsidRPr="00CE4F09" w:rsidRDefault="00CE4F09" w:rsidP="00CE4F09">
      <w:pPr>
        <w:rPr>
          <w:b/>
          <w:bCs/>
        </w:rPr>
      </w:pPr>
      <w:r w:rsidRPr="00CE4F09">
        <w:rPr>
          <w:b/>
          <w:bCs/>
        </w:rPr>
        <w:t>The key requirements are:</w:t>
      </w:r>
    </w:p>
    <w:p w14:paraId="444B6D7D" w14:textId="77777777" w:rsidR="00CE4F09" w:rsidRPr="00CE4F09" w:rsidRDefault="00CE4F09" w:rsidP="002C52E8">
      <w:pPr>
        <w:pStyle w:val="NoSpacing"/>
      </w:pPr>
      <w:r w:rsidRPr="00CE4F09">
        <w:rPr>
          <w:b/>
          <w:bCs/>
        </w:rPr>
        <w:t xml:space="preserve">Encryption keys generated at company headquarters. </w:t>
      </w:r>
      <w:r w:rsidRPr="00CE4F09">
        <w:t xml:space="preserve">This points towards </w:t>
      </w:r>
      <w:r w:rsidRPr="002C52E8">
        <w:rPr>
          <w:b/>
          <w:bCs/>
        </w:rPr>
        <w:t>using</w:t>
      </w:r>
      <w:r w:rsidRPr="00CE4F09">
        <w:t xml:space="preserve"> Customer-Managed Keys (CMKs) </w:t>
      </w:r>
      <w:r w:rsidRPr="002C52E8">
        <w:rPr>
          <w:b/>
          <w:bCs/>
        </w:rPr>
        <w:t>in</w:t>
      </w:r>
      <w:r w:rsidRPr="00CE4F09">
        <w:t xml:space="preserve"> AWS KMS, </w:t>
      </w:r>
      <w:r w:rsidRPr="002C52E8">
        <w:rPr>
          <w:b/>
          <w:bCs/>
        </w:rPr>
        <w:t>specifically</w:t>
      </w:r>
      <w:r w:rsidRPr="00CE4F09">
        <w:t xml:space="preserve"> those with imported key material, or possibly a custom key store like </w:t>
      </w:r>
      <w:r w:rsidRPr="002C52E8">
        <w:rPr>
          <w:b/>
          <w:bCs/>
        </w:rPr>
        <w:t xml:space="preserve">AWS </w:t>
      </w:r>
      <w:proofErr w:type="spellStart"/>
      <w:r w:rsidRPr="002C52E8">
        <w:rPr>
          <w:b/>
          <w:bCs/>
        </w:rPr>
        <w:t>CloudHSM</w:t>
      </w:r>
      <w:proofErr w:type="spellEnd"/>
      <w:r w:rsidRPr="00CE4F09">
        <w:t xml:space="preserve"> or an </w:t>
      </w:r>
      <w:r w:rsidRPr="002C52E8">
        <w:rPr>
          <w:b/>
          <w:bCs/>
        </w:rPr>
        <w:t>external key store</w:t>
      </w:r>
      <w:r w:rsidRPr="00CE4F09">
        <w:t xml:space="preserve">, </w:t>
      </w:r>
      <w:r w:rsidRPr="002C52E8">
        <w:rPr>
          <w:b/>
          <w:bCs/>
        </w:rPr>
        <w:t xml:space="preserve">if </w:t>
      </w:r>
      <w:r w:rsidRPr="00CE4F09">
        <w:t xml:space="preserve">the generation process </w:t>
      </w:r>
      <w:r w:rsidRPr="002C52E8">
        <w:rPr>
          <w:b/>
          <w:bCs/>
        </w:rPr>
        <w:t>is outside</w:t>
      </w:r>
      <w:r w:rsidRPr="00CE4F09">
        <w:t xml:space="preserve"> KMS entirely.</w:t>
      </w:r>
    </w:p>
    <w:p w14:paraId="1CB41B98" w14:textId="77777777" w:rsidR="00CE4F09" w:rsidRPr="00CE4F09" w:rsidRDefault="00CE4F09" w:rsidP="002C52E8">
      <w:pPr>
        <w:pStyle w:val="NoSpacing"/>
        <w:rPr>
          <w:b/>
          <w:bCs/>
        </w:rPr>
      </w:pPr>
      <w:r w:rsidRPr="00CE4F09">
        <w:rPr>
          <w:b/>
          <w:bCs/>
        </w:rPr>
        <w:t xml:space="preserve">Encryption </w:t>
      </w:r>
      <w:r w:rsidRPr="00D242D2">
        <w:rPr>
          <w:b/>
          <w:bCs/>
          <w:i/>
          <w:iCs/>
        </w:rPr>
        <w:t>keys may be</w:t>
      </w:r>
      <w:r w:rsidRPr="00CE4F09">
        <w:rPr>
          <w:b/>
          <w:bCs/>
        </w:rPr>
        <w:t xml:space="preserve"> stored in AWS </w:t>
      </w:r>
      <w:r w:rsidRPr="00D242D2">
        <w:rPr>
          <w:b/>
          <w:bCs/>
          <w:i/>
          <w:iCs/>
        </w:rPr>
        <w:t>after</w:t>
      </w:r>
      <w:r w:rsidRPr="00CE4F09">
        <w:rPr>
          <w:b/>
          <w:bCs/>
        </w:rPr>
        <w:t xml:space="preserve"> generation. </w:t>
      </w:r>
      <w:r w:rsidRPr="00CE4F09">
        <w:t>This is perfectly handled by KMS, especially with imported key material.</w:t>
      </w:r>
    </w:p>
    <w:p w14:paraId="44935F20" w14:textId="77777777" w:rsidR="00CE4F09" w:rsidRPr="00CE4F09" w:rsidRDefault="00CE4F09" w:rsidP="002C52E8">
      <w:pPr>
        <w:pStyle w:val="NoSpacing"/>
      </w:pPr>
      <w:r w:rsidRPr="00D242D2">
        <w:rPr>
          <w:b/>
          <w:bCs/>
          <w:highlight w:val="green"/>
        </w:rPr>
        <w:t>Cross-region replication</w:t>
      </w:r>
      <w:r w:rsidRPr="00CE4F09">
        <w:rPr>
          <w:b/>
          <w:bCs/>
        </w:rPr>
        <w:t xml:space="preserve">. </w:t>
      </w:r>
      <w:r w:rsidRPr="00CE4F09">
        <w:t>This means S3's Replication (</w:t>
      </w:r>
      <w:r w:rsidRPr="00CE4F09">
        <w:rPr>
          <w:b/>
          <w:bCs/>
        </w:rPr>
        <w:t>CRR</w:t>
      </w:r>
      <w:r w:rsidRPr="00CE4F09">
        <w:t>) feature will be used.</w:t>
      </w:r>
    </w:p>
    <w:p w14:paraId="64B51E59" w14:textId="77777777" w:rsidR="00CE4F09" w:rsidRPr="00CE4F09" w:rsidRDefault="00CE4F09" w:rsidP="002C52E8">
      <w:pPr>
        <w:pStyle w:val="NoSpacing"/>
        <w:rPr>
          <w:b/>
          <w:bCs/>
        </w:rPr>
      </w:pPr>
      <w:r w:rsidRPr="00CE4F09">
        <w:rPr>
          <w:b/>
          <w:bCs/>
        </w:rPr>
        <w:t>Encrypt data.</w:t>
      </w:r>
    </w:p>
    <w:p w14:paraId="135A205D" w14:textId="77777777" w:rsidR="00CE4F09" w:rsidRPr="00CE4F09" w:rsidRDefault="00CE4F09" w:rsidP="000D6F7E">
      <w:pPr>
        <w:numPr>
          <w:ilvl w:val="0"/>
          <w:numId w:val="1"/>
        </w:numPr>
        <w:tabs>
          <w:tab w:val="clear" w:pos="720"/>
          <w:tab w:val="num" w:pos="1440"/>
        </w:tabs>
        <w:rPr>
          <w:b/>
          <w:bCs/>
        </w:rPr>
      </w:pPr>
      <w:r w:rsidRPr="00CE4F09">
        <w:rPr>
          <w:b/>
          <w:bCs/>
        </w:rPr>
        <w:t xml:space="preserve">LEAST amount of operational overhead. </w:t>
      </w:r>
      <w:r w:rsidRPr="00CE4F09">
        <w:t>This is critical for the solution choice</w:t>
      </w:r>
      <w:r w:rsidRPr="00CE4F09">
        <w:rPr>
          <w:b/>
          <w:bCs/>
        </w:rPr>
        <w:t>.</w:t>
      </w:r>
    </w:p>
    <w:p w14:paraId="03985612" w14:textId="77777777" w:rsidR="00CE4F09" w:rsidRPr="00CE4F09" w:rsidRDefault="00CE4F09" w:rsidP="00CE4F09">
      <w:pPr>
        <w:rPr>
          <w:b/>
          <w:bCs/>
        </w:rPr>
      </w:pPr>
      <w:r w:rsidRPr="00CE4F09">
        <w:rPr>
          <w:b/>
          <w:bCs/>
        </w:rPr>
        <w:t xml:space="preserve">Let's </w:t>
      </w:r>
      <w:proofErr w:type="spellStart"/>
      <w:r w:rsidRPr="00CE4F09">
        <w:rPr>
          <w:b/>
          <w:bCs/>
        </w:rPr>
        <w:t>analyze</w:t>
      </w:r>
      <w:proofErr w:type="spellEnd"/>
      <w:r w:rsidRPr="00CE4F09">
        <w:rPr>
          <w:b/>
          <w:bCs/>
        </w:rPr>
        <w:t xml:space="preserve"> the options:</w:t>
      </w:r>
    </w:p>
    <w:p w14:paraId="062AB28E" w14:textId="77777777" w:rsidR="00CE4F09" w:rsidRPr="00CE4F09" w:rsidRDefault="00CE4F09" w:rsidP="000D6F7E">
      <w:pPr>
        <w:numPr>
          <w:ilvl w:val="0"/>
          <w:numId w:val="2"/>
        </w:numPr>
        <w:tabs>
          <w:tab w:val="clear" w:pos="720"/>
          <w:tab w:val="num" w:pos="1440"/>
        </w:tabs>
        <w:rPr>
          <w:b/>
          <w:bCs/>
        </w:rPr>
      </w:pPr>
      <w:r w:rsidRPr="00CE4F09">
        <w:rPr>
          <w:b/>
          <w:bCs/>
        </w:rPr>
        <w:t>A. Configure S3 object encryption using AWS CLI with Server-Side Encryption with AWS KMS-managed keys (SSE-KMS)</w:t>
      </w:r>
    </w:p>
    <w:p w14:paraId="2F10A609" w14:textId="77777777" w:rsidR="00CE4F09" w:rsidRPr="00CE4F09" w:rsidRDefault="00CE4F09" w:rsidP="000D6F7E">
      <w:pPr>
        <w:numPr>
          <w:ilvl w:val="1"/>
          <w:numId w:val="2"/>
        </w:numPr>
        <w:tabs>
          <w:tab w:val="clear" w:pos="1440"/>
          <w:tab w:val="num" w:pos="2160"/>
        </w:tabs>
      </w:pPr>
      <w:r w:rsidRPr="00CE4F09">
        <w:t>This specifies using SSE-KMS, which is good for meeting the encryption and storing keys in AWS requirements.</w:t>
      </w:r>
    </w:p>
    <w:p w14:paraId="2CBE86CE" w14:textId="77777777" w:rsidR="00CE4F09" w:rsidRPr="00CE4F09" w:rsidRDefault="00CE4F09" w:rsidP="000D6F7E">
      <w:pPr>
        <w:numPr>
          <w:ilvl w:val="1"/>
          <w:numId w:val="2"/>
        </w:numPr>
        <w:tabs>
          <w:tab w:val="clear" w:pos="1440"/>
          <w:tab w:val="num" w:pos="2160"/>
        </w:tabs>
      </w:pPr>
      <w:r w:rsidRPr="00CE4F09">
        <w:t>Using AWS CLI for configuration is a common way to set this up.</w:t>
      </w:r>
    </w:p>
    <w:p w14:paraId="24465704" w14:textId="344D279A" w:rsidR="00CE4F09" w:rsidRPr="00CE4F09" w:rsidRDefault="00CE4F09" w:rsidP="000D6F7E">
      <w:pPr>
        <w:numPr>
          <w:ilvl w:val="1"/>
          <w:numId w:val="2"/>
        </w:numPr>
        <w:tabs>
          <w:tab w:val="clear" w:pos="1440"/>
          <w:tab w:val="num" w:pos="2160"/>
        </w:tabs>
      </w:pPr>
      <w:r w:rsidRPr="00CE4F09">
        <w:t>However, "AWS KMS-managed keys" often refers to AWS-managed CMKs (</w:t>
      </w:r>
      <w:proofErr w:type="spellStart"/>
      <w:r w:rsidRPr="00CE4F09">
        <w:t>aws</w:t>
      </w:r>
      <w:proofErr w:type="spellEnd"/>
      <w:r w:rsidRPr="00CE4F09">
        <w:t xml:space="preserve">/s3) or customer-managed CMKs (CMKs where </w:t>
      </w:r>
      <w:r w:rsidRPr="00E52887">
        <w:rPr>
          <w:b/>
          <w:bCs/>
          <w:i/>
          <w:iCs/>
          <w:highlight w:val="lightGray"/>
        </w:rPr>
        <w:t>AWS generates</w:t>
      </w:r>
      <w:r w:rsidRPr="00CE4F09">
        <w:t xml:space="preserve"> the key material). The problem states keys are generated at headquarters. This </w:t>
      </w:r>
      <w:r w:rsidRPr="00D242D2">
        <w:rPr>
          <w:b/>
          <w:bCs/>
          <w:i/>
          <w:iCs/>
          <w:color w:val="EE0000"/>
          <w:highlight w:val="lightGray"/>
        </w:rPr>
        <w:t>option</w:t>
      </w:r>
      <w:r w:rsidR="00D242D2">
        <w:rPr>
          <w:b/>
          <w:bCs/>
          <w:i/>
          <w:iCs/>
          <w:color w:val="EE0000"/>
          <w:highlight w:val="lightGray"/>
        </w:rPr>
        <w:t xml:space="preserve"> </w:t>
      </w:r>
      <w:proofErr w:type="gramStart"/>
      <w:r w:rsidR="00D242D2">
        <w:rPr>
          <w:b/>
          <w:bCs/>
          <w:i/>
          <w:iCs/>
          <w:color w:val="EE0000"/>
          <w:highlight w:val="lightGray"/>
        </w:rPr>
        <w:t xml:space="preserve">A </w:t>
      </w:r>
      <w:r w:rsidRPr="00D242D2">
        <w:rPr>
          <w:b/>
          <w:bCs/>
          <w:i/>
          <w:iCs/>
          <w:color w:val="EE0000"/>
          <w:highlight w:val="lightGray"/>
        </w:rPr>
        <w:t xml:space="preserve"> </w:t>
      </w:r>
      <w:r w:rsidR="00D242D2" w:rsidRPr="00D242D2">
        <w:rPr>
          <w:b/>
          <w:bCs/>
          <w:i/>
          <w:iCs/>
          <w:color w:val="EE0000"/>
          <w:highlight w:val="lightGray"/>
        </w:rPr>
        <w:t>DOESN'T</w:t>
      </w:r>
      <w:proofErr w:type="gramEnd"/>
      <w:r w:rsidR="00D242D2" w:rsidRPr="00D242D2">
        <w:rPr>
          <w:b/>
          <w:bCs/>
          <w:i/>
          <w:iCs/>
          <w:color w:val="EE0000"/>
          <w:highlight w:val="lightGray"/>
        </w:rPr>
        <w:t xml:space="preserve"> </w:t>
      </w:r>
      <w:r w:rsidRPr="00E52887">
        <w:rPr>
          <w:b/>
          <w:bCs/>
          <w:i/>
          <w:iCs/>
          <w:highlight w:val="lightGray"/>
        </w:rPr>
        <w:t>explicitly</w:t>
      </w:r>
      <w:r w:rsidRPr="00CE4F09">
        <w:t xml:space="preserve"> mention importing key material. Also, </w:t>
      </w:r>
      <w:r w:rsidRPr="00376196">
        <w:rPr>
          <w:b/>
          <w:bCs/>
          <w:i/>
          <w:iCs/>
          <w:highlight w:val="lightGray"/>
        </w:rPr>
        <w:t>relying solely</w:t>
      </w:r>
      <w:r w:rsidRPr="00CE4F09">
        <w:t xml:space="preserve"> on </w:t>
      </w:r>
      <w:proofErr w:type="spellStart"/>
      <w:r w:rsidRPr="00CE4F09">
        <w:t>aws</w:t>
      </w:r>
      <w:proofErr w:type="spellEnd"/>
      <w:r w:rsidRPr="00CE4F09">
        <w:t xml:space="preserve">/s3 keys for cross-region replication with a </w:t>
      </w:r>
      <w:r w:rsidRPr="00E52887">
        <w:rPr>
          <w:b/>
          <w:bCs/>
          <w:i/>
          <w:iCs/>
          <w:highlight w:val="lightGray"/>
        </w:rPr>
        <w:t xml:space="preserve">custom </w:t>
      </w:r>
      <w:r w:rsidRPr="00CE2B50">
        <w:rPr>
          <w:b/>
          <w:bCs/>
          <w:i/>
          <w:iCs/>
          <w:highlight w:val="green"/>
        </w:rPr>
        <w:t>key generation</w:t>
      </w:r>
      <w:r w:rsidRPr="00CE4F09">
        <w:t xml:space="preserve"> policy </w:t>
      </w:r>
      <w:r w:rsidRPr="00CE2B50">
        <w:rPr>
          <w:b/>
          <w:bCs/>
          <w:i/>
          <w:iCs/>
          <w:highlight w:val="green"/>
        </w:rPr>
        <w:t>might be</w:t>
      </w:r>
      <w:r w:rsidRPr="00CE2B50">
        <w:rPr>
          <w:highlight w:val="green"/>
        </w:rPr>
        <w:t xml:space="preserve"> </w:t>
      </w:r>
      <w:r w:rsidRPr="00CE2B50">
        <w:rPr>
          <w:b/>
          <w:bCs/>
          <w:i/>
          <w:iCs/>
          <w:highlight w:val="green"/>
        </w:rPr>
        <w:t xml:space="preserve">complex </w:t>
      </w:r>
      <w:r w:rsidRPr="00376196">
        <w:rPr>
          <w:b/>
          <w:bCs/>
          <w:i/>
          <w:iCs/>
          <w:highlight w:val="lightGray"/>
        </w:rPr>
        <w:t>to manage</w:t>
      </w:r>
      <w:r w:rsidRPr="00CE4F09">
        <w:t xml:space="preserve"> </w:t>
      </w:r>
      <w:r w:rsidRPr="007366C0">
        <w:rPr>
          <w:b/>
          <w:bCs/>
          <w:i/>
          <w:iCs/>
          <w:highlight w:val="green"/>
        </w:rPr>
        <w:t>for</w:t>
      </w:r>
      <w:r w:rsidRPr="00CE4F09">
        <w:t xml:space="preserve"> cross-region replication </w:t>
      </w:r>
      <w:r w:rsidRPr="00CE2B50">
        <w:rPr>
          <w:b/>
          <w:bCs/>
          <w:i/>
          <w:iCs/>
          <w:highlight w:val="green"/>
        </w:rPr>
        <w:t>if the source</w:t>
      </w:r>
      <w:r w:rsidRPr="00CE4F09">
        <w:t xml:space="preserve"> and d</w:t>
      </w:r>
      <w:r w:rsidRPr="00CE2B50">
        <w:rPr>
          <w:b/>
          <w:bCs/>
          <w:i/>
          <w:iCs/>
          <w:highlight w:val="green"/>
        </w:rPr>
        <w:t>estination</w:t>
      </w:r>
      <w:r w:rsidRPr="00CE4F09">
        <w:t xml:space="preserve"> keys </w:t>
      </w:r>
      <w:r w:rsidRPr="00CE2B50">
        <w:rPr>
          <w:b/>
          <w:bCs/>
          <w:i/>
          <w:iCs/>
          <w:highlight w:val="green"/>
        </w:rPr>
        <w:t>are different</w:t>
      </w:r>
      <w:r w:rsidRPr="00CE4F09">
        <w:t xml:space="preserve"> and </w:t>
      </w:r>
      <w:r w:rsidRPr="00376196">
        <w:rPr>
          <w:b/>
          <w:bCs/>
          <w:i/>
          <w:iCs/>
          <w:highlight w:val="lightGray"/>
        </w:rPr>
        <w:t>custom policies</w:t>
      </w:r>
      <w:r w:rsidRPr="00376196">
        <w:rPr>
          <w:b/>
          <w:bCs/>
          <w:i/>
          <w:iCs/>
        </w:rPr>
        <w:t xml:space="preserve"> </w:t>
      </w:r>
      <w:r w:rsidRPr="00CE2B50">
        <w:rPr>
          <w:b/>
          <w:bCs/>
          <w:i/>
          <w:iCs/>
          <w:highlight w:val="green"/>
        </w:rPr>
        <w:t>are needed</w:t>
      </w:r>
      <w:r w:rsidRPr="00CE4F09">
        <w:t>.</w:t>
      </w:r>
    </w:p>
    <w:p w14:paraId="3985078D" w14:textId="77777777" w:rsidR="00CE4F09" w:rsidRPr="00CE4F09" w:rsidRDefault="00CE4F09" w:rsidP="000D6F7E">
      <w:pPr>
        <w:numPr>
          <w:ilvl w:val="0"/>
          <w:numId w:val="2"/>
        </w:numPr>
        <w:tabs>
          <w:tab w:val="clear" w:pos="720"/>
          <w:tab w:val="num" w:pos="1440"/>
        </w:tabs>
        <w:rPr>
          <w:b/>
          <w:bCs/>
        </w:rPr>
      </w:pPr>
      <w:r w:rsidRPr="00CE4F09">
        <w:rPr>
          <w:b/>
          <w:bCs/>
        </w:rPr>
        <w:t>B. Configure the application to write to an S3 bucket using client-side encryption.</w:t>
      </w:r>
    </w:p>
    <w:p w14:paraId="3F7F708F" w14:textId="77777777" w:rsidR="00CE4F09" w:rsidRPr="00CE4F09" w:rsidRDefault="00CE4F09" w:rsidP="000D6F7E">
      <w:pPr>
        <w:numPr>
          <w:ilvl w:val="1"/>
          <w:numId w:val="2"/>
        </w:numPr>
        <w:tabs>
          <w:tab w:val="clear" w:pos="1440"/>
          <w:tab w:val="num" w:pos="2160"/>
        </w:tabs>
      </w:pPr>
      <w:r w:rsidRPr="00E52887">
        <w:rPr>
          <w:highlight w:val="lightGray"/>
        </w:rPr>
        <w:t>Client-side encryption</w:t>
      </w:r>
      <w:r w:rsidRPr="00CE4F09">
        <w:t xml:space="preserve"> (</w:t>
      </w:r>
      <w:r w:rsidRPr="00965ADB">
        <w:rPr>
          <w:b/>
          <w:bCs/>
          <w:highlight w:val="magenta"/>
        </w:rPr>
        <w:t>CSE</w:t>
      </w:r>
      <w:r w:rsidRPr="00965ADB">
        <w:rPr>
          <w:b/>
          <w:bCs/>
        </w:rPr>
        <w:t>)</w:t>
      </w:r>
      <w:r w:rsidRPr="00CE4F09">
        <w:t xml:space="preserve"> means the </w:t>
      </w:r>
      <w:r w:rsidRPr="00E52887">
        <w:rPr>
          <w:b/>
          <w:bCs/>
        </w:rPr>
        <w:t>application encrypts</w:t>
      </w:r>
      <w:r w:rsidRPr="00CE4F09">
        <w:t xml:space="preserve"> the data </w:t>
      </w:r>
      <w:r w:rsidRPr="00E52887">
        <w:rPr>
          <w:b/>
          <w:bCs/>
        </w:rPr>
        <w:t>befor</w:t>
      </w:r>
      <w:r w:rsidRPr="00CE4F09">
        <w:rPr>
          <w:i/>
          <w:iCs/>
        </w:rPr>
        <w:t>e</w:t>
      </w:r>
      <w:r w:rsidRPr="00CE4F09">
        <w:t xml:space="preserve"> sending it to S3. This directly supports the "keys generated at headquarters" policy, as the application would use those keys.</w:t>
      </w:r>
    </w:p>
    <w:p w14:paraId="170DEA9B" w14:textId="77777777" w:rsidR="00CE4F09" w:rsidRPr="00CE4F09" w:rsidRDefault="00CE4F09" w:rsidP="000D6F7E">
      <w:pPr>
        <w:numPr>
          <w:ilvl w:val="1"/>
          <w:numId w:val="2"/>
        </w:numPr>
        <w:tabs>
          <w:tab w:val="clear" w:pos="1440"/>
          <w:tab w:val="num" w:pos="2160"/>
        </w:tabs>
      </w:pPr>
      <w:r w:rsidRPr="00CE4F09">
        <w:t xml:space="preserve">However, </w:t>
      </w:r>
      <w:r w:rsidRPr="00965ADB">
        <w:rPr>
          <w:b/>
          <w:bCs/>
          <w:highlight w:val="magenta"/>
        </w:rPr>
        <w:t xml:space="preserve">CSE significantly increases </w:t>
      </w:r>
      <w:r w:rsidRPr="00CE4F09">
        <w:t xml:space="preserve">operational overhead </w:t>
      </w:r>
      <w:r w:rsidRPr="00965ADB">
        <w:rPr>
          <w:b/>
          <w:bCs/>
          <w:highlight w:val="magenta"/>
        </w:rPr>
        <w:t>for the</w:t>
      </w:r>
      <w:r w:rsidRPr="00CE4F09">
        <w:t xml:space="preserve"> application development team. They </w:t>
      </w:r>
      <w:proofErr w:type="gramStart"/>
      <w:r w:rsidRPr="00CE4F09">
        <w:t>have to</w:t>
      </w:r>
      <w:proofErr w:type="gramEnd"/>
      <w:r w:rsidRPr="00CE4F09">
        <w:t xml:space="preserve"> manage the encryption/decryption logic, key rotation, key storage, and ensure secure handling of keys within the application. For cross-region replication, the replicas would also be encrypted with the same client-side key, meaning you'd need the key in the destination region for decryption, adding to the application's complexity in the disaster recovery region. This is explicitly </w:t>
      </w:r>
      <w:r w:rsidRPr="00E52887">
        <w:rPr>
          <w:b/>
          <w:bCs/>
          <w:i/>
          <w:iCs/>
          <w:color w:val="EE0000"/>
        </w:rPr>
        <w:t>not</w:t>
      </w:r>
      <w:r w:rsidRPr="00E52887">
        <w:rPr>
          <w:color w:val="EE0000"/>
        </w:rPr>
        <w:t xml:space="preserve"> </w:t>
      </w:r>
      <w:r w:rsidRPr="00CE4F09">
        <w:t>the least operational overhead.</w:t>
      </w:r>
    </w:p>
    <w:p w14:paraId="0BEDE8D2" w14:textId="77777777" w:rsidR="00CE4F09" w:rsidRPr="00CE4F09" w:rsidRDefault="00CE4F09" w:rsidP="000D6F7E">
      <w:pPr>
        <w:numPr>
          <w:ilvl w:val="0"/>
          <w:numId w:val="2"/>
        </w:numPr>
        <w:tabs>
          <w:tab w:val="clear" w:pos="720"/>
          <w:tab w:val="num" w:pos="1440"/>
        </w:tabs>
        <w:rPr>
          <w:b/>
          <w:bCs/>
        </w:rPr>
      </w:pPr>
      <w:r w:rsidRPr="00CE4F09">
        <w:rPr>
          <w:b/>
          <w:bCs/>
        </w:rPr>
        <w:t>C. Configure S3 buckets to encrypt using AES-256.</w:t>
      </w:r>
    </w:p>
    <w:p w14:paraId="41096FB8" w14:textId="77777777" w:rsidR="00CE4F09" w:rsidRPr="00CE4F09" w:rsidRDefault="00CE4F09" w:rsidP="000D6F7E">
      <w:pPr>
        <w:numPr>
          <w:ilvl w:val="1"/>
          <w:numId w:val="2"/>
        </w:numPr>
        <w:tabs>
          <w:tab w:val="clear" w:pos="1440"/>
          <w:tab w:val="num" w:pos="2160"/>
        </w:tabs>
      </w:pPr>
      <w:r w:rsidRPr="00CE4F09">
        <w:t>This refers to SSE-S3 (Server-Side Encryption with S3-managed keys). While it uses AES-256 encryption, the keys are entirely managed by AWS, and the company has no control over their generation or direct management, violating the "keys generated at company headquarters" policy. Also, for cross-region replication of SSE-S3 objects, they remain SSE-S3 unless explicitly configured otherwise for the destination, but the key control requirement is not met.</w:t>
      </w:r>
    </w:p>
    <w:p w14:paraId="220FBEDC" w14:textId="77777777" w:rsidR="00CE4F09" w:rsidRPr="00CE4F09" w:rsidRDefault="00CE4F09" w:rsidP="000D6F7E">
      <w:pPr>
        <w:numPr>
          <w:ilvl w:val="0"/>
          <w:numId w:val="2"/>
        </w:numPr>
        <w:tabs>
          <w:tab w:val="clear" w:pos="720"/>
          <w:tab w:val="num" w:pos="1440"/>
        </w:tabs>
        <w:rPr>
          <w:b/>
          <w:bCs/>
        </w:rPr>
      </w:pPr>
      <w:r w:rsidRPr="00CE4F09">
        <w:rPr>
          <w:b/>
          <w:bCs/>
        </w:rPr>
        <w:t xml:space="preserve">D. </w:t>
      </w:r>
      <w:r w:rsidRPr="00193BFF">
        <w:t>Configure</w:t>
      </w:r>
      <w:r w:rsidRPr="00CE4F09">
        <w:rPr>
          <w:b/>
          <w:bCs/>
        </w:rPr>
        <w:t xml:space="preserve"> S3 bucket to use </w:t>
      </w:r>
      <w:r w:rsidRPr="00193BFF">
        <w:t>Server-Side</w:t>
      </w:r>
      <w:r w:rsidRPr="00CE4F09">
        <w:rPr>
          <w:b/>
          <w:bCs/>
        </w:rPr>
        <w:t xml:space="preserve"> encryption with </w:t>
      </w:r>
      <w:r w:rsidRPr="00193BFF">
        <w:t>AWS KMS-Management</w:t>
      </w:r>
      <w:r w:rsidRPr="00CE4F09">
        <w:rPr>
          <w:b/>
          <w:bCs/>
        </w:rPr>
        <w:t xml:space="preserve"> Keys (SSE-KMS) with </w:t>
      </w:r>
      <w:r w:rsidRPr="00193BFF">
        <w:t xml:space="preserve">imported </w:t>
      </w:r>
      <w:r w:rsidRPr="00CE4F09">
        <w:rPr>
          <w:b/>
          <w:bCs/>
        </w:rPr>
        <w:t xml:space="preserve">key material </w:t>
      </w:r>
      <w:r w:rsidRPr="00193BFF">
        <w:t>in</w:t>
      </w:r>
      <w:r w:rsidRPr="00CE4F09">
        <w:rPr>
          <w:b/>
          <w:bCs/>
        </w:rPr>
        <w:t xml:space="preserve"> both regions.</w:t>
      </w:r>
    </w:p>
    <w:p w14:paraId="5119CFAB" w14:textId="77777777" w:rsidR="00CE4F09" w:rsidRPr="00CE4F09" w:rsidRDefault="00CE4F09" w:rsidP="000D6F7E">
      <w:pPr>
        <w:numPr>
          <w:ilvl w:val="1"/>
          <w:numId w:val="2"/>
        </w:numPr>
        <w:tabs>
          <w:tab w:val="clear" w:pos="1440"/>
          <w:tab w:val="num" w:pos="2160"/>
        </w:tabs>
      </w:pPr>
      <w:r w:rsidRPr="00CE4F09">
        <w:t>This option directly addresses all requirements while aiming for least operational overhead.</w:t>
      </w:r>
    </w:p>
    <w:p w14:paraId="6640B37A" w14:textId="77777777" w:rsidR="00CE4F09" w:rsidRPr="00CE4F09" w:rsidRDefault="00CE4F09" w:rsidP="000D6F7E">
      <w:pPr>
        <w:numPr>
          <w:ilvl w:val="1"/>
          <w:numId w:val="2"/>
        </w:numPr>
        <w:tabs>
          <w:tab w:val="clear" w:pos="1440"/>
          <w:tab w:val="num" w:pos="2160"/>
        </w:tabs>
      </w:pPr>
      <w:r w:rsidRPr="00CE4F09">
        <w:t>SSE-KMS: Provides server-side encryption, handled by S3.</w:t>
      </w:r>
    </w:p>
    <w:p w14:paraId="5B323FC9" w14:textId="77777777" w:rsidR="00CE4F09" w:rsidRPr="00CE4F09" w:rsidRDefault="00CE4F09" w:rsidP="000D6F7E">
      <w:pPr>
        <w:numPr>
          <w:ilvl w:val="1"/>
          <w:numId w:val="2"/>
        </w:numPr>
        <w:tabs>
          <w:tab w:val="clear" w:pos="1440"/>
          <w:tab w:val="num" w:pos="2160"/>
        </w:tabs>
      </w:pPr>
      <w:r w:rsidRPr="00CE4F09">
        <w:t>Imported Key Material: Directly satisfies the requirement that "encryption keys be generated at the company headquarters, but the encryption keys may be stored in AWS after generation." You generate the key material on-premises and then securely import it into AWS KMS.</w:t>
      </w:r>
    </w:p>
    <w:p w14:paraId="31C5F483" w14:textId="56295760" w:rsidR="00CE4F09" w:rsidRPr="00CE4F09" w:rsidRDefault="00CE4F09" w:rsidP="000D6F7E">
      <w:pPr>
        <w:numPr>
          <w:ilvl w:val="1"/>
          <w:numId w:val="2"/>
        </w:numPr>
        <w:tabs>
          <w:tab w:val="clear" w:pos="1440"/>
          <w:tab w:val="num" w:pos="2160"/>
        </w:tabs>
      </w:pPr>
      <w:r w:rsidRPr="00CE4F09">
        <w:t>"</w:t>
      </w:r>
      <w:proofErr w:type="gramStart"/>
      <w:r w:rsidRPr="00CE4F09">
        <w:t>in</w:t>
      </w:r>
      <w:proofErr w:type="gramEnd"/>
      <w:r w:rsidRPr="00CE4F09">
        <w:t xml:space="preserve"> both regions": </w:t>
      </w:r>
      <w:r w:rsidRPr="00E52887">
        <w:rPr>
          <w:b/>
          <w:bCs/>
          <w:highlight w:val="yellow"/>
        </w:rPr>
        <w:t>For cross-region</w:t>
      </w:r>
      <w:r w:rsidRPr="00CE4F09">
        <w:t xml:space="preserve"> replication with SSE-KMS, it's </w:t>
      </w:r>
      <w:r w:rsidRPr="00E52887">
        <w:rPr>
          <w:highlight w:val="yellow"/>
        </w:rPr>
        <w:t>generally recommended</w:t>
      </w:r>
      <w:r w:rsidRPr="00CE4F09">
        <w:t xml:space="preserve"> to use </w:t>
      </w:r>
      <w:r w:rsidRPr="00E52887">
        <w:rPr>
          <w:highlight w:val="yellow"/>
        </w:rPr>
        <w:t>separate</w:t>
      </w:r>
      <w:r w:rsidRPr="00CE4F09">
        <w:t xml:space="preserve"> KMS keys in the source </w:t>
      </w:r>
      <w:r w:rsidRPr="00E52887">
        <w:rPr>
          <w:highlight w:val="yellow"/>
        </w:rPr>
        <w:t>and</w:t>
      </w:r>
      <w:r w:rsidRPr="00CE4F09">
        <w:t xml:space="preserve"> destination regions. AWS KMS supports </w:t>
      </w:r>
      <w:r w:rsidRPr="00732752">
        <w:rPr>
          <w:i/>
          <w:iCs/>
          <w:highlight w:val="cyan"/>
        </w:rPr>
        <w:t>Multi-Region Keys</w:t>
      </w:r>
      <w:r w:rsidRPr="00CE4F09">
        <w:t xml:space="preserve">, </w:t>
      </w:r>
      <w:r w:rsidRPr="00732752">
        <w:rPr>
          <w:b/>
          <w:bCs/>
          <w:highlight w:val="cyan"/>
        </w:rPr>
        <w:t>which allows</w:t>
      </w:r>
      <w:r w:rsidRPr="00CE4F09">
        <w:t xml:space="preserve"> you to have the same key material (</w:t>
      </w:r>
      <w:r w:rsidRPr="00E52887">
        <w:rPr>
          <w:b/>
          <w:bCs/>
          <w:i/>
          <w:iCs/>
        </w:rPr>
        <w:t>imported from HQ</w:t>
      </w:r>
      <w:r w:rsidRPr="00CE4F09">
        <w:t xml:space="preserve">) in KMS keys across multiple regions, </w:t>
      </w:r>
      <w:r w:rsidRPr="00732752">
        <w:rPr>
          <w:b/>
          <w:bCs/>
          <w:highlight w:val="cyan"/>
        </w:rPr>
        <w:t>enabling</w:t>
      </w:r>
      <w:r w:rsidRPr="00CE4F09">
        <w:t xml:space="preserve"> encryption in one region </w:t>
      </w:r>
      <w:r w:rsidRPr="00732752">
        <w:rPr>
          <w:b/>
          <w:bCs/>
          <w:highlight w:val="cyan"/>
        </w:rPr>
        <w:t>and</w:t>
      </w:r>
      <w:r w:rsidRPr="00CE4F09">
        <w:t xml:space="preserve"> decryption in another </w:t>
      </w:r>
      <w:r w:rsidRPr="00732752">
        <w:rPr>
          <w:b/>
          <w:bCs/>
          <w:highlight w:val="cyan"/>
        </w:rPr>
        <w:t>using</w:t>
      </w:r>
      <w:r w:rsidRPr="00CE4F09">
        <w:t xml:space="preserve"> the </w:t>
      </w:r>
      <w:r w:rsidRPr="00193BFF">
        <w:rPr>
          <w:b/>
          <w:bCs/>
          <w:highlight w:val="cyan"/>
        </w:rPr>
        <w:t>"same"</w:t>
      </w:r>
      <w:r w:rsidRPr="00CE4F09">
        <w:t xml:space="preserve"> logical key. </w:t>
      </w:r>
      <w:r w:rsidRPr="00732752">
        <w:rPr>
          <w:b/>
          <w:bCs/>
          <w:highlight w:val="yellow"/>
        </w:rPr>
        <w:t>This</w:t>
      </w:r>
      <w:r w:rsidRPr="00CE4F09">
        <w:t xml:space="preserve"> significantly reduces operational overhead for replication, as </w:t>
      </w:r>
      <w:r w:rsidRPr="00E52887">
        <w:rPr>
          <w:b/>
          <w:bCs/>
        </w:rPr>
        <w:t>S3 can automatically</w:t>
      </w:r>
      <w:r w:rsidRPr="00CE4F09">
        <w:t xml:space="preserve"> re-encrypt objects </w:t>
      </w:r>
      <w:r w:rsidRPr="00E52887">
        <w:rPr>
          <w:b/>
          <w:bCs/>
          <w:highlight w:val="yellow"/>
        </w:rPr>
        <w:t>with the</w:t>
      </w:r>
      <w:r w:rsidRPr="00CE4F09">
        <w:t xml:space="preserve"> destination region's KMS key (which shares the same imported key material) </w:t>
      </w:r>
      <w:r w:rsidRPr="00E52887">
        <w:rPr>
          <w:b/>
          <w:bCs/>
          <w:highlight w:val="yellow"/>
        </w:rPr>
        <w:t>during replication</w:t>
      </w:r>
      <w:r w:rsidRPr="00CE4F09">
        <w:t xml:space="preserve">. This is the </w:t>
      </w:r>
      <w:r w:rsidR="00E52887" w:rsidRPr="00E52887">
        <w:rPr>
          <w:b/>
          <w:bCs/>
          <w:color w:val="EE0000"/>
          <w:highlight w:val="yellow"/>
        </w:rPr>
        <w:t xml:space="preserve">MOST </w:t>
      </w:r>
      <w:r w:rsidR="00E52887" w:rsidRPr="00E52887">
        <w:rPr>
          <w:b/>
          <w:bCs/>
          <w:highlight w:val="yellow"/>
        </w:rPr>
        <w:t>EFFICIENT</w:t>
      </w:r>
      <w:r w:rsidR="00E52887" w:rsidRPr="00CE4F09">
        <w:t xml:space="preserve"> </w:t>
      </w:r>
      <w:r w:rsidRPr="00CE4F09">
        <w:t>and low-overhead way to manage keys and replication under these constraints.</w:t>
      </w:r>
    </w:p>
    <w:p w14:paraId="0B21AEA4" w14:textId="308E6390" w:rsidR="00CE4F09" w:rsidRPr="00CE4F09" w:rsidRDefault="00CE4F09" w:rsidP="00EF7E2D">
      <w:pPr>
        <w:ind w:left="720"/>
      </w:pPr>
      <w:r w:rsidRPr="00CE4F09">
        <w:rPr>
          <w:b/>
          <w:bCs/>
        </w:rPr>
        <w:t>Conclusion:</w:t>
      </w:r>
      <w:r w:rsidR="00EF7E2D">
        <w:rPr>
          <w:b/>
          <w:bCs/>
        </w:rPr>
        <w:t xml:space="preserve"> </w:t>
      </w:r>
      <w:r w:rsidRPr="00CE4F09">
        <w:t xml:space="preserve">Option D is the best solution because </w:t>
      </w:r>
      <w:r w:rsidRPr="00E52887">
        <w:rPr>
          <w:highlight w:val="yellow"/>
        </w:rPr>
        <w:t xml:space="preserve">it </w:t>
      </w:r>
      <w:r w:rsidRPr="00E52887">
        <w:rPr>
          <w:b/>
          <w:bCs/>
          <w:highlight w:val="yellow"/>
        </w:rPr>
        <w:t>directly</w:t>
      </w:r>
      <w:r w:rsidRPr="00E52887">
        <w:rPr>
          <w:highlight w:val="yellow"/>
        </w:rPr>
        <w:t xml:space="preserve"> meets </w:t>
      </w:r>
      <w:r w:rsidRPr="00E52887">
        <w:rPr>
          <w:b/>
          <w:bCs/>
          <w:highlight w:val="yellow"/>
        </w:rPr>
        <w:t>all stated</w:t>
      </w:r>
      <w:r w:rsidRPr="00CE4F09">
        <w:t xml:space="preserve"> requirements with the least operational overhead for the application layer. The combination of SSE-KMS with imported key material and the proper configuration across regions (ideally using Multi-Region Keys for simplicity) automates the encryption and replication process effectively while adhering to the company's key generation policy.</w:t>
      </w:r>
    </w:p>
    <w:p w14:paraId="2635799C" w14:textId="77777777" w:rsidR="00CE4F09" w:rsidRPr="00CE4F09" w:rsidRDefault="00CE4F09" w:rsidP="00CE4F09">
      <w:pPr>
        <w:rPr>
          <w:b/>
          <w:bCs/>
        </w:rPr>
      </w:pPr>
      <w:r w:rsidRPr="00B6491D">
        <w:t>The</w:t>
      </w:r>
      <w:r w:rsidRPr="00B6491D">
        <w:rPr>
          <w:b/>
          <w:bCs/>
        </w:rPr>
        <w:t xml:space="preserve"> </w:t>
      </w:r>
      <w:r w:rsidRPr="00CE4F09">
        <w:rPr>
          <w:b/>
          <w:bCs/>
          <w:highlight w:val="yellow"/>
        </w:rPr>
        <w:t xml:space="preserve">final answer </w:t>
      </w:r>
      <w:r w:rsidRPr="00B6491D">
        <w:t>is</w:t>
      </w:r>
      <w:r w:rsidRPr="00CE4F09">
        <w:rPr>
          <w:b/>
          <w:bCs/>
          <w:highlight w:val="yellow"/>
        </w:rPr>
        <w:t xml:space="preserve"> D</w:t>
      </w:r>
      <w:r w:rsidRPr="00CE4F09">
        <w:rPr>
          <w:rFonts w:ascii="Arial" w:hAnsi="Arial" w:cs="Arial"/>
          <w:b/>
          <w:bCs/>
          <w:highlight w:val="yellow"/>
        </w:rPr>
        <w:t>​</w:t>
      </w:r>
    </w:p>
    <w:p w14:paraId="273DEF7D" w14:textId="77777777" w:rsidR="00CE4F09" w:rsidRPr="00C6219A" w:rsidRDefault="00CE4F09" w:rsidP="00C6219A">
      <w:pPr>
        <w:rPr>
          <w:b/>
          <w:bCs/>
        </w:rPr>
      </w:pPr>
    </w:p>
    <w:p w14:paraId="53153E67" w14:textId="69F1352B" w:rsidR="00C6219A" w:rsidRPr="00C6219A" w:rsidRDefault="00C6219A" w:rsidP="00C6219A">
      <w:r>
        <w:rPr>
          <w:lang w:val="en-US"/>
        </w:rPr>
        <w:t xml:space="preserve">Q </w:t>
      </w:r>
      <w:r w:rsidRPr="00C6219A">
        <w:t>82/218</w:t>
      </w:r>
      <w:r>
        <w:t xml:space="preserve"> </w:t>
      </w:r>
      <w:r w:rsidRPr="007064E7">
        <w:t xml:space="preserve">A company has a </w:t>
      </w:r>
      <w:proofErr w:type="gramStart"/>
      <w:r w:rsidRPr="007064E7">
        <w:t>High Performance</w:t>
      </w:r>
      <w:proofErr w:type="gramEnd"/>
      <w:r w:rsidRPr="007064E7">
        <w:t xml:space="preserve"> Computing (</w:t>
      </w:r>
      <w:r w:rsidRPr="007064E7">
        <w:rPr>
          <w:b/>
          <w:bCs/>
        </w:rPr>
        <w:t>HPC</w:t>
      </w:r>
      <w:r w:rsidRPr="007064E7">
        <w:t xml:space="preserve">) cluster </w:t>
      </w:r>
      <w:r w:rsidRPr="007064E7">
        <w:rPr>
          <w:b/>
          <w:bCs/>
        </w:rPr>
        <w:t xml:space="preserve">in its on-premises </w:t>
      </w:r>
      <w:r w:rsidRPr="007064E7">
        <w:t xml:space="preserve">data </w:t>
      </w:r>
      <w:proofErr w:type="spellStart"/>
      <w:r w:rsidRPr="007064E7">
        <w:t>center</w:t>
      </w:r>
      <w:proofErr w:type="spellEnd"/>
      <w:r w:rsidRPr="007064E7">
        <w:t xml:space="preserve">, which runs </w:t>
      </w:r>
      <w:r w:rsidRPr="007064E7">
        <w:rPr>
          <w:b/>
          <w:bCs/>
        </w:rPr>
        <w:t>thousands of jobs</w:t>
      </w:r>
      <w:r w:rsidRPr="007064E7">
        <w:t xml:space="preserve"> in parallel </w:t>
      </w:r>
      <w:r w:rsidRPr="007064E7">
        <w:rPr>
          <w:b/>
          <w:bCs/>
        </w:rPr>
        <w:t>for one</w:t>
      </w:r>
      <w:r w:rsidRPr="007064E7">
        <w:t xml:space="preserve"> week every month, processing </w:t>
      </w:r>
      <w:r w:rsidRPr="007064E7">
        <w:rPr>
          <w:b/>
          <w:bCs/>
        </w:rPr>
        <w:t>petabytes of</w:t>
      </w:r>
      <w:r w:rsidRPr="007064E7">
        <w:t xml:space="preserve"> images. The images are </w:t>
      </w:r>
      <w:r w:rsidRPr="007064E7">
        <w:rPr>
          <w:b/>
          <w:bCs/>
        </w:rPr>
        <w:t>stored</w:t>
      </w:r>
      <w:r w:rsidRPr="007064E7">
        <w:t xml:space="preserve"> on a </w:t>
      </w:r>
      <w:r w:rsidRPr="007064E7">
        <w:rPr>
          <w:b/>
          <w:bCs/>
        </w:rPr>
        <w:t>network</w:t>
      </w:r>
      <w:r w:rsidRPr="007064E7">
        <w:t xml:space="preserve"> file server, which is </w:t>
      </w:r>
      <w:r w:rsidRPr="007064E7">
        <w:rPr>
          <w:b/>
          <w:bCs/>
        </w:rPr>
        <w:t>replicated</w:t>
      </w:r>
      <w:r w:rsidRPr="007064E7">
        <w:t xml:space="preserve"> to </w:t>
      </w:r>
      <w:r w:rsidRPr="007064E7">
        <w:rPr>
          <w:b/>
          <w:bCs/>
        </w:rPr>
        <w:t>a disaster recovery</w:t>
      </w:r>
      <w:r w:rsidRPr="007064E7">
        <w:t xml:space="preserve"> site. The on-premises data </w:t>
      </w:r>
      <w:proofErr w:type="spellStart"/>
      <w:r w:rsidRPr="007064E7">
        <w:t>center</w:t>
      </w:r>
      <w:proofErr w:type="spellEnd"/>
      <w:r w:rsidRPr="007064E7">
        <w:t xml:space="preserve"> </w:t>
      </w:r>
      <w:r w:rsidRPr="007064E7">
        <w:rPr>
          <w:b/>
          <w:bCs/>
        </w:rPr>
        <w:t>has reached capacity</w:t>
      </w:r>
      <w:r w:rsidRPr="007064E7">
        <w:t xml:space="preserve"> and has started to spread the jobs out over the course of the month in order to better utilize the cluster, causing a delay in the job completion.</w:t>
      </w:r>
      <w:r w:rsidRPr="007064E7">
        <w:br/>
        <w:t xml:space="preserve">The company has asked its Solutions Architect to design a </w:t>
      </w:r>
      <w:r w:rsidRPr="00785E5D">
        <w:rPr>
          <w:b/>
          <w:bCs/>
          <w:highlight w:val="yellow"/>
        </w:rPr>
        <w:t>cost-effective</w:t>
      </w:r>
      <w:r w:rsidRPr="007064E7">
        <w:t xml:space="preserve"> solution on AWS to </w:t>
      </w:r>
      <w:r w:rsidRPr="00785E5D">
        <w:rPr>
          <w:b/>
          <w:bCs/>
          <w:highlight w:val="yellow"/>
        </w:rPr>
        <w:t>scale beyond</w:t>
      </w:r>
      <w:r w:rsidRPr="007064E7">
        <w:t xml:space="preserve"> the current capacity of 5,000 cores </w:t>
      </w:r>
      <w:r w:rsidRPr="00785E5D">
        <w:rPr>
          <w:b/>
          <w:bCs/>
        </w:rPr>
        <w:t>and</w:t>
      </w:r>
      <w:r w:rsidRPr="007064E7">
        <w:t xml:space="preserve"> 10 petabytes of data. The solution must require the </w:t>
      </w:r>
      <w:r w:rsidRPr="00785E5D">
        <w:rPr>
          <w:b/>
          <w:bCs/>
          <w:highlight w:val="yellow"/>
        </w:rPr>
        <w:t>least amount</w:t>
      </w:r>
      <w:r w:rsidRPr="007064E7">
        <w:t xml:space="preserve"> of management overhead and </w:t>
      </w:r>
      <w:r w:rsidRPr="00785E5D">
        <w:rPr>
          <w:b/>
          <w:bCs/>
          <w:highlight w:val="yellow"/>
        </w:rPr>
        <w:t>maintain</w:t>
      </w:r>
      <w:r w:rsidRPr="007064E7">
        <w:t xml:space="preserve"> the current level of durability.</w:t>
      </w:r>
      <w:r w:rsidRPr="007064E7">
        <w:br/>
      </w:r>
      <w:r w:rsidRPr="00C6219A">
        <w:rPr>
          <w:b/>
          <w:bCs/>
        </w:rPr>
        <w:t>Which solution will meet the company's requirements?</w:t>
      </w:r>
    </w:p>
    <w:p w14:paraId="7107D22D" w14:textId="77777777" w:rsidR="00C6219A" w:rsidRPr="00C6219A" w:rsidRDefault="00C6219A" w:rsidP="002E7FBA">
      <w:pPr>
        <w:pStyle w:val="NoSpacing"/>
        <w:ind w:left="720"/>
      </w:pPr>
      <w:r w:rsidRPr="00C6219A">
        <w:rPr>
          <w:b/>
          <w:bCs/>
        </w:rPr>
        <w:t>A.</w:t>
      </w:r>
      <w:r w:rsidRPr="00C6219A">
        <w:t> Submit the list of jobs to be processed to an Amazon SQS to queue the jobs that need to be processed.</w:t>
      </w:r>
      <w:r w:rsidRPr="00C6219A">
        <w:br/>
        <w:t>Create a diversified cluster of Amazon EC2 worker instances using Spot Fleet that will automatically scale based on the queue depth. Use Amazon EFS to store all the data sharing it across all instances in the cluster.</w:t>
      </w:r>
    </w:p>
    <w:p w14:paraId="5417039B" w14:textId="77777777" w:rsidR="00C6219A" w:rsidRPr="00C6219A" w:rsidRDefault="00C6219A" w:rsidP="002E7FBA">
      <w:pPr>
        <w:pStyle w:val="NoSpacing"/>
        <w:ind w:left="720"/>
      </w:pPr>
      <w:r w:rsidRPr="00C6219A">
        <w:rPr>
          <w:b/>
          <w:bCs/>
        </w:rPr>
        <w:t>B.</w:t>
      </w:r>
      <w:r w:rsidRPr="00C6219A">
        <w:t> Create an Amazon EMR cluster with a combination of On Demand and Reserved Instance Task Nodes that will use Spark to pull data from Amazon S3. Use Amazon DynamoDB to maintain a list of jobs that need to be processed by the Amazon EMR cluster.</w:t>
      </w:r>
    </w:p>
    <w:p w14:paraId="11F22382" w14:textId="77777777" w:rsidR="00C6219A" w:rsidRPr="00C6219A" w:rsidRDefault="00C6219A" w:rsidP="002E7FBA">
      <w:pPr>
        <w:pStyle w:val="NoSpacing"/>
        <w:ind w:left="720"/>
      </w:pPr>
      <w:r w:rsidRPr="00C6219A">
        <w:rPr>
          <w:b/>
          <w:bCs/>
        </w:rPr>
        <w:t>C.</w:t>
      </w:r>
      <w:r w:rsidRPr="00C6219A">
        <w:t> Create a container in the Amazon Elastic Container Registry with the executable file for the job. Use Amazon ECS with Spot Fleet in Auto Scaling groups. Store the raw data in Amazon EBS SC1 volumes and write the output to Amazon S3.</w:t>
      </w:r>
    </w:p>
    <w:p w14:paraId="1148EFAC" w14:textId="77777777" w:rsidR="00C6219A" w:rsidRDefault="00C6219A" w:rsidP="002E7FBA">
      <w:pPr>
        <w:pStyle w:val="NoSpacing"/>
        <w:ind w:left="720"/>
      </w:pPr>
      <w:r w:rsidRPr="00C6219A">
        <w:rPr>
          <w:b/>
          <w:bCs/>
        </w:rPr>
        <w:t>D.</w:t>
      </w:r>
      <w:r w:rsidRPr="00C6219A">
        <w:t xml:space="preserve"> Store the raw data in Amazon </w:t>
      </w:r>
      <w:proofErr w:type="gramStart"/>
      <w:r w:rsidRPr="00C6219A">
        <w:t>S3, and</w:t>
      </w:r>
      <w:proofErr w:type="gramEnd"/>
      <w:r w:rsidRPr="00C6219A">
        <w:t xml:space="preserve"> use AWS Batch with Managed Compute Environments to create Spot Fleets. Submit jobs to AWS Batch Job Queues to pull down objects from Amazon S3 onto Amazon EBS volumes for temporary storage to be </w:t>
      </w:r>
      <w:proofErr w:type="gramStart"/>
      <w:r w:rsidRPr="00C6219A">
        <w:t>processed, and</w:t>
      </w:r>
      <w:proofErr w:type="gramEnd"/>
      <w:r w:rsidRPr="00C6219A">
        <w:t xml:space="preserve"> then write the results back to Amazon S3.</w:t>
      </w:r>
    </w:p>
    <w:p w14:paraId="70A43B6C" w14:textId="77777777" w:rsidR="002E7FBA" w:rsidRPr="00C6219A" w:rsidRDefault="002E7FBA" w:rsidP="002E7FBA">
      <w:pPr>
        <w:pStyle w:val="NoSpacing"/>
        <w:ind w:left="720"/>
      </w:pPr>
    </w:p>
    <w:p w14:paraId="361F4ADD" w14:textId="31D36E6A" w:rsidR="00785E5D" w:rsidRDefault="00785E5D" w:rsidP="00C6219A">
      <w:proofErr w:type="spellStart"/>
      <w:r>
        <w:rPr>
          <w:b/>
          <w:bCs/>
          <w:strike/>
        </w:rPr>
        <w:t>In</w:t>
      </w:r>
      <w:r w:rsidR="00C6219A" w:rsidRPr="00785E5D">
        <w:rPr>
          <w:b/>
          <w:bCs/>
          <w:strike/>
        </w:rPr>
        <w:t>Correct</w:t>
      </w:r>
      <w:proofErr w:type="spellEnd"/>
      <w:r w:rsidR="00C6219A" w:rsidRPr="00785E5D">
        <w:rPr>
          <w:b/>
          <w:bCs/>
          <w:strike/>
        </w:rPr>
        <w:t xml:space="preserve"> Answer: </w:t>
      </w:r>
      <w:r w:rsidR="00C6219A" w:rsidRPr="00C656AE">
        <w:rPr>
          <w:b/>
          <w:bCs/>
          <w:strike/>
          <w:color w:val="EE0000"/>
          <w:sz w:val="24"/>
          <w:szCs w:val="24"/>
        </w:rPr>
        <w:t>B</w:t>
      </w:r>
      <w:r w:rsidRPr="00C656AE">
        <w:rPr>
          <w:b/>
          <w:bCs/>
          <w:strike/>
          <w:color w:val="EE0000"/>
          <w:sz w:val="24"/>
          <w:szCs w:val="24"/>
        </w:rPr>
        <w:t xml:space="preserve"> </w:t>
      </w:r>
      <w:r>
        <w:rPr>
          <w:b/>
          <w:bCs/>
          <w:strike/>
          <w:color w:val="EE0000"/>
        </w:rPr>
        <w:t xml:space="preserve">  </w:t>
      </w:r>
      <w:r w:rsidRPr="00785E5D">
        <w:t>Explanation</w:t>
      </w:r>
      <w:r>
        <w:t xml:space="preserve">  </w:t>
      </w:r>
    </w:p>
    <w:p w14:paraId="48017A15" w14:textId="63994F0A" w:rsidR="00785E5D" w:rsidRPr="00785E5D" w:rsidRDefault="00126FEF" w:rsidP="00785E5D">
      <w:pPr>
        <w:rPr>
          <w:b/>
          <w:bCs/>
        </w:rPr>
      </w:pPr>
      <w:r>
        <w:rPr>
          <w:b/>
          <w:bCs/>
        </w:rPr>
        <w:t xml:space="preserve">Correct Answer: D     </w:t>
      </w:r>
      <w:r w:rsidR="00785E5D" w:rsidRPr="00785E5D">
        <w:t>Explanation</w:t>
      </w:r>
    </w:p>
    <w:p w14:paraId="7BB55DAE" w14:textId="77777777" w:rsidR="00785E5D" w:rsidRPr="00785E5D" w:rsidRDefault="00785E5D" w:rsidP="000D6F7E">
      <w:pPr>
        <w:numPr>
          <w:ilvl w:val="0"/>
          <w:numId w:val="4"/>
        </w:numPr>
        <w:tabs>
          <w:tab w:val="clear" w:pos="720"/>
          <w:tab w:val="num" w:pos="1440"/>
        </w:tabs>
      </w:pPr>
      <w:r w:rsidRPr="00785E5D">
        <w:rPr>
          <w:b/>
          <w:bCs/>
        </w:rPr>
        <w:t>Amazon S3</w:t>
      </w:r>
      <w:r w:rsidRPr="00785E5D">
        <w:t xml:space="preserve"> for</w:t>
      </w:r>
      <w:r w:rsidRPr="00785E5D">
        <w:rPr>
          <w:b/>
          <w:bCs/>
        </w:rPr>
        <w:t xml:space="preserve"> Raw Data Storage:</w:t>
      </w:r>
    </w:p>
    <w:p w14:paraId="77D7D0A5" w14:textId="77777777" w:rsidR="00785E5D" w:rsidRPr="00785E5D" w:rsidRDefault="00785E5D" w:rsidP="000D6F7E">
      <w:pPr>
        <w:numPr>
          <w:ilvl w:val="1"/>
          <w:numId w:val="4"/>
        </w:numPr>
        <w:tabs>
          <w:tab w:val="clear" w:pos="1440"/>
          <w:tab w:val="num" w:pos="2160"/>
        </w:tabs>
      </w:pPr>
      <w:r w:rsidRPr="00785E5D">
        <w:rPr>
          <w:b/>
          <w:bCs/>
        </w:rPr>
        <w:t>Cost-Effective:</w:t>
      </w:r>
      <w:r w:rsidRPr="00785E5D">
        <w:t xml:space="preserve"> S3 offers highly cost-effective storage for petabytes of data, </w:t>
      </w:r>
      <w:r w:rsidRPr="00785E5D">
        <w:rPr>
          <w:b/>
          <w:bCs/>
          <w:color w:val="00B0F0"/>
        </w:rPr>
        <w:t>especially</w:t>
      </w:r>
      <w:r w:rsidRPr="00785E5D">
        <w:t xml:space="preserve"> with </w:t>
      </w:r>
      <w:r w:rsidRPr="00785E5D">
        <w:rPr>
          <w:b/>
          <w:bCs/>
          <w:color w:val="00B0F0"/>
        </w:rPr>
        <w:t>intelligent tiering</w:t>
      </w:r>
      <w:r w:rsidRPr="00785E5D">
        <w:t xml:space="preserve"> or </w:t>
      </w:r>
      <w:r w:rsidRPr="00785E5D">
        <w:rPr>
          <w:b/>
          <w:bCs/>
          <w:color w:val="00B0F0"/>
        </w:rPr>
        <w:t xml:space="preserve">infrequent </w:t>
      </w:r>
      <w:r w:rsidRPr="00785E5D">
        <w:t xml:space="preserve">access tiers for </w:t>
      </w:r>
      <w:r w:rsidRPr="00785E5D">
        <w:rPr>
          <w:b/>
          <w:bCs/>
          <w:color w:val="00B0F0"/>
        </w:rPr>
        <w:t>data</w:t>
      </w:r>
      <w:r w:rsidRPr="00785E5D">
        <w:t xml:space="preserve"> not immediately needed.</w:t>
      </w:r>
    </w:p>
    <w:p w14:paraId="2D6C54A3" w14:textId="77777777" w:rsidR="00785E5D" w:rsidRPr="00785E5D" w:rsidRDefault="00785E5D" w:rsidP="000D6F7E">
      <w:pPr>
        <w:numPr>
          <w:ilvl w:val="1"/>
          <w:numId w:val="4"/>
        </w:numPr>
        <w:tabs>
          <w:tab w:val="clear" w:pos="1440"/>
          <w:tab w:val="num" w:pos="2160"/>
        </w:tabs>
      </w:pPr>
      <w:r w:rsidRPr="00785E5D">
        <w:rPr>
          <w:b/>
          <w:bCs/>
        </w:rPr>
        <w:t>Durability:</w:t>
      </w:r>
      <w:r w:rsidRPr="00785E5D">
        <w:t xml:space="preserve"> S3 is designed for 99.999999999% (11 nines) of durability, which meets the requirement of maintaining the current level of durability, exceeding most on-premises solutions.</w:t>
      </w:r>
    </w:p>
    <w:p w14:paraId="2FF7AD15" w14:textId="77777777" w:rsidR="00785E5D" w:rsidRPr="00785E5D" w:rsidRDefault="00785E5D" w:rsidP="000D6F7E">
      <w:pPr>
        <w:numPr>
          <w:ilvl w:val="1"/>
          <w:numId w:val="4"/>
        </w:numPr>
        <w:tabs>
          <w:tab w:val="clear" w:pos="1440"/>
          <w:tab w:val="num" w:pos="2160"/>
        </w:tabs>
      </w:pPr>
      <w:r w:rsidRPr="00785E5D">
        <w:rPr>
          <w:b/>
          <w:bCs/>
        </w:rPr>
        <w:t>Scalability:</w:t>
      </w:r>
      <w:r w:rsidRPr="00785E5D">
        <w:t xml:space="preserve"> S3 is virtually unlimited in storage capacity, easily accommodating 10 petabytes and more.</w:t>
      </w:r>
    </w:p>
    <w:p w14:paraId="4BB7DD7D" w14:textId="77777777" w:rsidR="00785E5D" w:rsidRPr="00785E5D" w:rsidRDefault="00785E5D" w:rsidP="000D6F7E">
      <w:pPr>
        <w:numPr>
          <w:ilvl w:val="1"/>
          <w:numId w:val="4"/>
        </w:numPr>
        <w:tabs>
          <w:tab w:val="clear" w:pos="1440"/>
          <w:tab w:val="num" w:pos="2160"/>
        </w:tabs>
      </w:pPr>
      <w:r w:rsidRPr="00785E5D">
        <w:rPr>
          <w:b/>
          <w:bCs/>
        </w:rPr>
        <w:t>Accessibility:</w:t>
      </w:r>
      <w:r w:rsidRPr="00785E5D">
        <w:t xml:space="preserve"> It's highly accessible from all AWS compute services.</w:t>
      </w:r>
    </w:p>
    <w:p w14:paraId="67B8DC99" w14:textId="77777777" w:rsidR="00785E5D" w:rsidRPr="00785E5D" w:rsidRDefault="00785E5D" w:rsidP="000D6F7E">
      <w:pPr>
        <w:numPr>
          <w:ilvl w:val="0"/>
          <w:numId w:val="4"/>
        </w:numPr>
        <w:tabs>
          <w:tab w:val="clear" w:pos="720"/>
          <w:tab w:val="num" w:pos="1440"/>
        </w:tabs>
      </w:pPr>
      <w:r w:rsidRPr="00785E5D">
        <w:rPr>
          <w:b/>
          <w:bCs/>
        </w:rPr>
        <w:t xml:space="preserve">AWS Batch </w:t>
      </w:r>
      <w:r w:rsidRPr="00785E5D">
        <w:t>with</w:t>
      </w:r>
      <w:r w:rsidRPr="00785E5D">
        <w:rPr>
          <w:b/>
          <w:bCs/>
        </w:rPr>
        <w:t xml:space="preserve"> Managed Compute Environments </w:t>
      </w:r>
      <w:r w:rsidRPr="00785E5D">
        <w:t>and</w:t>
      </w:r>
      <w:r w:rsidRPr="00785E5D">
        <w:rPr>
          <w:b/>
          <w:bCs/>
        </w:rPr>
        <w:t xml:space="preserve"> Spot Fleets:</w:t>
      </w:r>
    </w:p>
    <w:p w14:paraId="39F3D1C5" w14:textId="77777777" w:rsidR="00785E5D" w:rsidRPr="00785E5D" w:rsidRDefault="00785E5D" w:rsidP="000D6F7E">
      <w:pPr>
        <w:numPr>
          <w:ilvl w:val="1"/>
          <w:numId w:val="4"/>
        </w:numPr>
        <w:tabs>
          <w:tab w:val="clear" w:pos="1440"/>
          <w:tab w:val="num" w:pos="2160"/>
        </w:tabs>
      </w:pPr>
      <w:r w:rsidRPr="00785E5D">
        <w:rPr>
          <w:b/>
          <w:bCs/>
        </w:rPr>
        <w:t>HPC Workload Orchestration:</w:t>
      </w:r>
      <w:r w:rsidRPr="00785E5D">
        <w:t xml:space="preserve"> AWS Batch is a fully managed service that </w:t>
      </w:r>
      <w:r w:rsidRPr="00785E5D">
        <w:rPr>
          <w:b/>
          <w:bCs/>
        </w:rPr>
        <w:t>allows you to run</w:t>
      </w:r>
      <w:r w:rsidRPr="00785E5D">
        <w:t xml:space="preserve"> tens of thousands of batch computing jobs </w:t>
      </w:r>
      <w:r w:rsidRPr="00785E5D">
        <w:rPr>
          <w:b/>
          <w:bCs/>
        </w:rPr>
        <w:t>on AWS</w:t>
      </w:r>
      <w:r w:rsidRPr="00785E5D">
        <w:t xml:space="preserve">. It </w:t>
      </w:r>
      <w:r w:rsidRPr="00785E5D">
        <w:rPr>
          <w:b/>
          <w:bCs/>
        </w:rPr>
        <w:t>handles</w:t>
      </w:r>
      <w:r w:rsidRPr="00785E5D">
        <w:t xml:space="preserve"> the provisioning, management, and scaling of compute resources (EC2 instances).</w:t>
      </w:r>
    </w:p>
    <w:p w14:paraId="59C33387" w14:textId="77777777" w:rsidR="00785E5D" w:rsidRPr="00785E5D" w:rsidRDefault="00785E5D" w:rsidP="000D6F7E">
      <w:pPr>
        <w:numPr>
          <w:ilvl w:val="1"/>
          <w:numId w:val="4"/>
        </w:numPr>
        <w:tabs>
          <w:tab w:val="clear" w:pos="1440"/>
          <w:tab w:val="num" w:pos="2160"/>
        </w:tabs>
      </w:pPr>
      <w:r w:rsidRPr="00785E5D">
        <w:rPr>
          <w:b/>
          <w:bCs/>
        </w:rPr>
        <w:t>Managed Compute Environments:</w:t>
      </w:r>
      <w:r w:rsidRPr="00785E5D">
        <w:t xml:space="preserve"> This feature </w:t>
      </w:r>
      <w:r w:rsidRPr="00785E5D">
        <w:rPr>
          <w:i/>
          <w:iCs/>
          <w:highlight w:val="yellow"/>
        </w:rPr>
        <w:t>automatically scales</w:t>
      </w:r>
      <w:r w:rsidRPr="00785E5D">
        <w:t xml:space="preserve"> EC2 instances (including Spot Instances) </w:t>
      </w:r>
      <w:r w:rsidRPr="00785E5D">
        <w:rPr>
          <w:b/>
          <w:bCs/>
        </w:rPr>
        <w:t>based</w:t>
      </w:r>
      <w:r w:rsidRPr="00785E5D">
        <w:t xml:space="preserve"> on the </w:t>
      </w:r>
      <w:r w:rsidRPr="00785E5D">
        <w:rPr>
          <w:i/>
          <w:iCs/>
          <w:highlight w:val="yellow"/>
        </w:rPr>
        <w:t>volume of jobs</w:t>
      </w:r>
      <w:r w:rsidRPr="00785E5D">
        <w:t xml:space="preserve"> in the queue. This </w:t>
      </w:r>
      <w:r w:rsidRPr="00785E5D">
        <w:rPr>
          <w:b/>
          <w:bCs/>
          <w:i/>
          <w:iCs/>
          <w:highlight w:val="yellow"/>
        </w:rPr>
        <w:t>significantly reduces</w:t>
      </w:r>
      <w:r w:rsidRPr="00785E5D">
        <w:t xml:space="preserve"> management overhead compared to manually managing EC2 instances or Auto Scaling Groups.</w:t>
      </w:r>
    </w:p>
    <w:p w14:paraId="309CAE64" w14:textId="77777777" w:rsidR="00785E5D" w:rsidRPr="00785E5D" w:rsidRDefault="00785E5D" w:rsidP="000D6F7E">
      <w:pPr>
        <w:numPr>
          <w:ilvl w:val="1"/>
          <w:numId w:val="4"/>
        </w:numPr>
        <w:tabs>
          <w:tab w:val="clear" w:pos="1440"/>
          <w:tab w:val="num" w:pos="2160"/>
        </w:tabs>
      </w:pPr>
      <w:r w:rsidRPr="00785E5D">
        <w:rPr>
          <w:b/>
          <w:bCs/>
        </w:rPr>
        <w:t>Spot Fleets:</w:t>
      </w:r>
      <w:r w:rsidRPr="00785E5D">
        <w:t xml:space="preserve"> AWS Batch's integration with Spot Fleets allows it to request and manage EC2 Spot Instances, which offer up to a 90% discount compared to On-Demand instances. This is crucial for cost-effectiveness when running thousands of parallel jobs for a week every month, as these are typically fault-tolerant, interruptible workloads suitable for Spot.</w:t>
      </w:r>
    </w:p>
    <w:p w14:paraId="05DAFED5" w14:textId="77777777" w:rsidR="00785E5D" w:rsidRPr="00785E5D" w:rsidRDefault="00785E5D" w:rsidP="000D6F7E">
      <w:pPr>
        <w:numPr>
          <w:ilvl w:val="1"/>
          <w:numId w:val="4"/>
        </w:numPr>
        <w:tabs>
          <w:tab w:val="clear" w:pos="1440"/>
          <w:tab w:val="num" w:pos="2160"/>
        </w:tabs>
      </w:pPr>
      <w:r w:rsidRPr="00785E5D">
        <w:rPr>
          <w:b/>
          <w:bCs/>
        </w:rPr>
        <w:t>Least Management Overhead:</w:t>
      </w:r>
      <w:r w:rsidRPr="00785E5D">
        <w:t xml:space="preserve"> AWS Batch abstracts away much of the infrastructure management, letting the company focus on their jobs rather than server provisioning, patching, or scaling.</w:t>
      </w:r>
    </w:p>
    <w:p w14:paraId="3D6EF650" w14:textId="77777777" w:rsidR="00785E5D" w:rsidRPr="00785E5D" w:rsidRDefault="00785E5D" w:rsidP="000D6F7E">
      <w:pPr>
        <w:numPr>
          <w:ilvl w:val="0"/>
          <w:numId w:val="4"/>
        </w:numPr>
        <w:tabs>
          <w:tab w:val="clear" w:pos="720"/>
          <w:tab w:val="num" w:pos="1440"/>
        </w:tabs>
      </w:pPr>
      <w:r w:rsidRPr="00785E5D">
        <w:rPr>
          <w:b/>
          <w:bCs/>
        </w:rPr>
        <w:t xml:space="preserve">Pull Data </w:t>
      </w:r>
      <w:r w:rsidRPr="00785E5D">
        <w:t>from</w:t>
      </w:r>
      <w:r w:rsidRPr="00785E5D">
        <w:rPr>
          <w:b/>
          <w:bCs/>
        </w:rPr>
        <w:t xml:space="preserve"> S3 </w:t>
      </w:r>
      <w:r w:rsidRPr="00785E5D">
        <w:t>onto</w:t>
      </w:r>
      <w:r w:rsidRPr="00785E5D">
        <w:rPr>
          <w:b/>
          <w:bCs/>
        </w:rPr>
        <w:t xml:space="preserve"> Amazon EBS </w:t>
      </w:r>
      <w:r w:rsidRPr="00785E5D">
        <w:t>for</w:t>
      </w:r>
      <w:r w:rsidRPr="00785E5D">
        <w:rPr>
          <w:b/>
          <w:bCs/>
        </w:rPr>
        <w:t xml:space="preserve"> Processing, Write Results Back </w:t>
      </w:r>
      <w:r w:rsidRPr="00785E5D">
        <w:t>to</w:t>
      </w:r>
      <w:r w:rsidRPr="00785E5D">
        <w:rPr>
          <w:b/>
          <w:bCs/>
        </w:rPr>
        <w:t xml:space="preserve"> S3:</w:t>
      </w:r>
    </w:p>
    <w:p w14:paraId="64EC3918" w14:textId="77777777" w:rsidR="00785E5D" w:rsidRPr="00785E5D" w:rsidRDefault="00785E5D" w:rsidP="000D6F7E">
      <w:pPr>
        <w:numPr>
          <w:ilvl w:val="1"/>
          <w:numId w:val="4"/>
        </w:numPr>
        <w:tabs>
          <w:tab w:val="clear" w:pos="1440"/>
          <w:tab w:val="num" w:pos="2160"/>
        </w:tabs>
      </w:pPr>
      <w:r w:rsidRPr="00785E5D">
        <w:rPr>
          <w:b/>
          <w:bCs/>
        </w:rPr>
        <w:t>Performance for Processing:</w:t>
      </w:r>
      <w:r w:rsidRPr="00785E5D">
        <w:t xml:space="preserve"> While S3 is excellent for durable, large-scale storage, direct processing of petabytes of images from S3 might sometimes face latency issues for extremely I/O-intensive HPC workloads. </w:t>
      </w:r>
      <w:r w:rsidRPr="00785E5D">
        <w:rPr>
          <w:b/>
          <w:bCs/>
          <w:highlight w:val="cyan"/>
        </w:rPr>
        <w:t>Pulling</w:t>
      </w:r>
      <w:r w:rsidRPr="00785E5D">
        <w:t xml:space="preserve"> relevant data subsets </w:t>
      </w:r>
      <w:r w:rsidRPr="00785E5D">
        <w:rPr>
          <w:b/>
          <w:bCs/>
          <w:highlight w:val="cyan"/>
        </w:rPr>
        <w:t>onto</w:t>
      </w:r>
      <w:r w:rsidRPr="00785E5D">
        <w:t xml:space="preserve"> </w:t>
      </w:r>
      <w:r w:rsidRPr="00785E5D">
        <w:rPr>
          <w:b/>
          <w:bCs/>
        </w:rPr>
        <w:t>Amazon EBS volumes</w:t>
      </w:r>
      <w:r w:rsidRPr="00785E5D">
        <w:t xml:space="preserve"> (</w:t>
      </w:r>
      <w:r w:rsidRPr="00785E5D">
        <w:rPr>
          <w:b/>
          <w:bCs/>
          <w:highlight w:val="cyan"/>
        </w:rPr>
        <w:t>specifically</w:t>
      </w:r>
      <w:r w:rsidRPr="00785E5D">
        <w:t xml:space="preserve">, performant types </w:t>
      </w:r>
      <w:r w:rsidRPr="00785E5D">
        <w:rPr>
          <w:b/>
          <w:bCs/>
          <w:highlight w:val="cyan"/>
        </w:rPr>
        <w:t>like</w:t>
      </w:r>
      <w:r w:rsidRPr="00785E5D">
        <w:t xml:space="preserve"> io2 or gp3 </w:t>
      </w:r>
      <w:r w:rsidRPr="00785E5D">
        <w:rPr>
          <w:b/>
          <w:bCs/>
          <w:highlight w:val="cyan"/>
        </w:rPr>
        <w:t>for</w:t>
      </w:r>
      <w:r w:rsidRPr="00785E5D">
        <w:t xml:space="preserve"> temporary storage attached </w:t>
      </w:r>
      <w:r w:rsidRPr="00785E5D">
        <w:rPr>
          <w:b/>
          <w:bCs/>
          <w:highlight w:val="cyan"/>
        </w:rPr>
        <w:t>to the</w:t>
      </w:r>
      <w:r w:rsidRPr="00785E5D">
        <w:t xml:space="preserve"> EC2 worker instances) </w:t>
      </w:r>
      <w:r w:rsidRPr="00785E5D">
        <w:rPr>
          <w:b/>
          <w:bCs/>
          <w:highlight w:val="cyan"/>
        </w:rPr>
        <w:t>before</w:t>
      </w:r>
      <w:r w:rsidRPr="00785E5D">
        <w:t xml:space="preserve"> processing </w:t>
      </w:r>
      <w:r w:rsidRPr="00785E5D">
        <w:rPr>
          <w:b/>
          <w:bCs/>
          <w:highlight w:val="cyan"/>
        </w:rPr>
        <w:t>ensures</w:t>
      </w:r>
      <w:r w:rsidRPr="00785E5D">
        <w:t xml:space="preserve"> high-performance local I/O </w:t>
      </w:r>
      <w:r w:rsidRPr="00785E5D">
        <w:rPr>
          <w:b/>
          <w:bCs/>
          <w:highlight w:val="cyan"/>
        </w:rPr>
        <w:t>for the</w:t>
      </w:r>
      <w:r w:rsidRPr="00785E5D">
        <w:t xml:space="preserve"> compute-intensive image processing.</w:t>
      </w:r>
    </w:p>
    <w:p w14:paraId="55574C59" w14:textId="77777777" w:rsidR="00785E5D" w:rsidRPr="00785E5D" w:rsidRDefault="00785E5D" w:rsidP="000D6F7E">
      <w:pPr>
        <w:numPr>
          <w:ilvl w:val="1"/>
          <w:numId w:val="4"/>
        </w:numPr>
        <w:tabs>
          <w:tab w:val="clear" w:pos="1440"/>
          <w:tab w:val="num" w:pos="2160"/>
        </w:tabs>
      </w:pPr>
      <w:r w:rsidRPr="00785E5D">
        <w:rPr>
          <w:b/>
          <w:bCs/>
        </w:rPr>
        <w:t>Cost-Effective Data Transfer:</w:t>
      </w:r>
      <w:r w:rsidRPr="00785E5D">
        <w:t xml:space="preserve"> Data transfer between S3 and EC2 instances within the same region is typically free or very low cost.</w:t>
      </w:r>
    </w:p>
    <w:p w14:paraId="1118CB20" w14:textId="77777777" w:rsidR="00785E5D" w:rsidRPr="00785E5D" w:rsidRDefault="00785E5D" w:rsidP="000D6F7E">
      <w:pPr>
        <w:numPr>
          <w:ilvl w:val="1"/>
          <w:numId w:val="4"/>
        </w:numPr>
        <w:tabs>
          <w:tab w:val="clear" w:pos="1440"/>
          <w:tab w:val="num" w:pos="2160"/>
        </w:tabs>
      </w:pPr>
      <w:r w:rsidRPr="00785E5D">
        <w:rPr>
          <w:b/>
          <w:bCs/>
        </w:rPr>
        <w:t>Output to S3:</w:t>
      </w:r>
      <w:r w:rsidRPr="00785E5D">
        <w:t xml:space="preserve"> Writing results back to S3 leverages its durability and cost-effectiveness for long-term storage of processed data.</w:t>
      </w:r>
    </w:p>
    <w:p w14:paraId="7F354777" w14:textId="77777777" w:rsidR="00785E5D" w:rsidRPr="00785E5D" w:rsidRDefault="00000000" w:rsidP="00785E5D">
      <w:r>
        <w:pict w14:anchorId="0180DF41">
          <v:rect id="_x0000_i1027" style="width:0;height:1.5pt" o:hralign="center" o:hrstd="t" o:hr="t" fillcolor="#a0a0a0" stroked="f"/>
        </w:pict>
      </w:r>
    </w:p>
    <w:p w14:paraId="3A038CF4" w14:textId="77777777" w:rsidR="00785E5D" w:rsidRPr="00785E5D" w:rsidRDefault="00785E5D" w:rsidP="00785E5D">
      <w:pPr>
        <w:rPr>
          <w:b/>
          <w:bCs/>
        </w:rPr>
      </w:pPr>
      <w:r w:rsidRPr="00785E5D">
        <w:rPr>
          <w:b/>
          <w:bCs/>
        </w:rPr>
        <w:t>Why other options are less suitable:</w:t>
      </w:r>
    </w:p>
    <w:p w14:paraId="354335B2" w14:textId="77777777" w:rsidR="00785E5D" w:rsidRPr="00785E5D" w:rsidRDefault="00785E5D" w:rsidP="000D6F7E">
      <w:pPr>
        <w:numPr>
          <w:ilvl w:val="0"/>
          <w:numId w:val="5"/>
        </w:numPr>
        <w:tabs>
          <w:tab w:val="clear" w:pos="720"/>
          <w:tab w:val="num" w:pos="1440"/>
        </w:tabs>
      </w:pPr>
      <w:r w:rsidRPr="00785E5D">
        <w:rPr>
          <w:b/>
          <w:bCs/>
        </w:rPr>
        <w:t xml:space="preserve">A. Amazon SQS + Spot Fleet + </w:t>
      </w:r>
      <w:r w:rsidRPr="00785E5D">
        <w:rPr>
          <w:b/>
          <w:bCs/>
          <w:color w:val="FBE4D5" w:themeColor="accent2" w:themeTint="33"/>
          <w:highlight w:val="darkGreen"/>
        </w:rPr>
        <w:t>EFS</w:t>
      </w:r>
      <w:r w:rsidRPr="00785E5D">
        <w:rPr>
          <w:b/>
          <w:bCs/>
        </w:rPr>
        <w:t>:</w:t>
      </w:r>
    </w:p>
    <w:p w14:paraId="6E6FCB52" w14:textId="6DCA5CF1" w:rsidR="00785E5D" w:rsidRDefault="00785E5D" w:rsidP="000D6F7E">
      <w:pPr>
        <w:numPr>
          <w:ilvl w:val="1"/>
          <w:numId w:val="5"/>
        </w:numPr>
        <w:tabs>
          <w:tab w:val="clear" w:pos="1440"/>
          <w:tab w:val="num" w:pos="2160"/>
        </w:tabs>
      </w:pPr>
      <w:r w:rsidRPr="00785E5D">
        <w:t xml:space="preserve">While Amazon </w:t>
      </w:r>
      <w:r w:rsidRPr="00785E5D">
        <w:rPr>
          <w:highlight w:val="yellow"/>
        </w:rPr>
        <w:t>SQS is good</w:t>
      </w:r>
      <w:r w:rsidRPr="00785E5D">
        <w:t xml:space="preserve"> for </w:t>
      </w:r>
      <w:r w:rsidRPr="00785E5D">
        <w:rPr>
          <w:highlight w:val="yellow"/>
        </w:rPr>
        <w:t>job queuing</w:t>
      </w:r>
      <w:r w:rsidRPr="00785E5D">
        <w:t xml:space="preserve"> and Spot Fleet for cost-effective compute, </w:t>
      </w:r>
      <w:r w:rsidRPr="00785E5D">
        <w:rPr>
          <w:b/>
          <w:bCs/>
        </w:rPr>
        <w:t>Amazon EFS</w:t>
      </w:r>
      <w:r w:rsidRPr="00785E5D">
        <w:t xml:space="preserve"> for 10 petabytes of data for an HPC workload might be </w:t>
      </w:r>
      <w:r w:rsidRPr="00785E5D">
        <w:rPr>
          <w:b/>
          <w:bCs/>
        </w:rPr>
        <w:t>cost-prohibitive</w:t>
      </w:r>
      <w:r w:rsidRPr="00785E5D">
        <w:t xml:space="preserve"> and potentially a </w:t>
      </w:r>
      <w:r w:rsidRPr="00785E5D">
        <w:rPr>
          <w:b/>
          <w:bCs/>
        </w:rPr>
        <w:t>performance bottleneck</w:t>
      </w:r>
      <w:r w:rsidRPr="00785E5D">
        <w:t xml:space="preserve"> for concurrently accessing petabytes of images from thousands of cores. </w:t>
      </w:r>
      <w:r w:rsidRPr="00785E5D">
        <w:rPr>
          <w:b/>
          <w:bCs/>
          <w:color w:val="FBE4D5" w:themeColor="accent2" w:themeTint="33"/>
          <w:highlight w:val="darkGreen"/>
        </w:rPr>
        <w:t>EFS</w:t>
      </w:r>
      <w:r w:rsidRPr="00785E5D">
        <w:rPr>
          <w:b/>
          <w:bCs/>
          <w:color w:val="C45911" w:themeColor="accent2" w:themeShade="BF"/>
        </w:rPr>
        <w:t xml:space="preserve"> </w:t>
      </w:r>
      <w:r w:rsidRPr="00785E5D">
        <w:t xml:space="preserve">is a </w:t>
      </w:r>
      <w:r w:rsidRPr="00785E5D">
        <w:rPr>
          <w:b/>
          <w:bCs/>
          <w:color w:val="FBE4D5" w:themeColor="accent2" w:themeTint="33"/>
          <w:highlight w:val="darkGreen"/>
        </w:rPr>
        <w:t>shared</w:t>
      </w:r>
      <w:r w:rsidRPr="00785E5D">
        <w:t xml:space="preserve"> file system, but it scales </w:t>
      </w:r>
      <w:r w:rsidRPr="00785E5D">
        <w:rPr>
          <w:b/>
          <w:bCs/>
          <w:color w:val="FBE4D5" w:themeColor="accent2" w:themeTint="33"/>
          <w:highlight w:val="darkGreen"/>
        </w:rPr>
        <w:t xml:space="preserve">throughput </w:t>
      </w:r>
      <w:r w:rsidRPr="00785E5D">
        <w:t xml:space="preserve">based on </w:t>
      </w:r>
      <w:r w:rsidRPr="00785E5D">
        <w:rPr>
          <w:b/>
          <w:bCs/>
          <w:color w:val="FBE4D5" w:themeColor="accent2" w:themeTint="33"/>
          <w:highlight w:val="darkGreen"/>
        </w:rPr>
        <w:t>consumed storage</w:t>
      </w:r>
      <w:r w:rsidRPr="00785E5D">
        <w:t xml:space="preserve"> or </w:t>
      </w:r>
      <w:r w:rsidRPr="00785E5D">
        <w:rPr>
          <w:b/>
          <w:bCs/>
          <w:color w:val="FBE4D5" w:themeColor="accent2" w:themeTint="33"/>
          <w:highlight w:val="darkGreen"/>
        </w:rPr>
        <w:t xml:space="preserve">provisioned </w:t>
      </w:r>
      <w:r w:rsidRPr="00785E5D">
        <w:t xml:space="preserve">throughput, and </w:t>
      </w:r>
      <w:r w:rsidRPr="00785E5D">
        <w:rPr>
          <w:b/>
          <w:bCs/>
          <w:color w:val="FBE4D5" w:themeColor="accent2" w:themeTint="33"/>
          <w:highlight w:val="darkGreen"/>
        </w:rPr>
        <w:t>for petabyte</w:t>
      </w:r>
      <w:r w:rsidRPr="00785E5D">
        <w:t xml:space="preserve">-scale, high-concurrency HPC, it </w:t>
      </w:r>
      <w:r w:rsidRPr="00785E5D">
        <w:rPr>
          <w:b/>
          <w:bCs/>
          <w:color w:val="EE0000"/>
        </w:rPr>
        <w:t xml:space="preserve">may </w:t>
      </w:r>
      <w:r w:rsidR="001C41B1" w:rsidRPr="001C41B1">
        <w:rPr>
          <w:b/>
          <w:bCs/>
          <w:color w:val="EE0000"/>
          <w:highlight w:val="yellow"/>
        </w:rPr>
        <w:t>NO</w:t>
      </w:r>
      <w:r w:rsidR="001C41B1" w:rsidRPr="001C41B1">
        <w:rPr>
          <w:b/>
          <w:bCs/>
          <w:color w:val="EE0000"/>
        </w:rPr>
        <w:t>T</w:t>
      </w:r>
      <w:r w:rsidRPr="00785E5D">
        <w:t xml:space="preserve"> deliver the necessary I/O performance </w:t>
      </w:r>
      <w:r w:rsidRPr="00785E5D">
        <w:rPr>
          <w:b/>
          <w:bCs/>
        </w:rPr>
        <w:t>as cost-effectively</w:t>
      </w:r>
      <w:r w:rsidRPr="00785E5D">
        <w:t xml:space="preserve"> as S3 combined </w:t>
      </w:r>
      <w:r w:rsidRPr="00785E5D">
        <w:rPr>
          <w:b/>
          <w:bCs/>
        </w:rPr>
        <w:t>with</w:t>
      </w:r>
      <w:r w:rsidRPr="00785E5D">
        <w:t xml:space="preserve"> temporary EBS.</w:t>
      </w:r>
    </w:p>
    <w:p w14:paraId="37944A21" w14:textId="2D770C3B" w:rsidR="0000490C" w:rsidRDefault="0000490C" w:rsidP="0000490C">
      <w:pPr>
        <w:ind w:left="1440"/>
      </w:pPr>
      <w:r>
        <w:t xml:space="preserve">Digging further, AI explanation is </w:t>
      </w:r>
    </w:p>
    <w:p w14:paraId="5058C5D7" w14:textId="14CACF6E" w:rsidR="0000490C" w:rsidRPr="0000490C" w:rsidRDefault="0000490C" w:rsidP="004E22B2">
      <w:pPr>
        <w:ind w:left="1440"/>
        <w:rPr>
          <w:b/>
          <w:bCs/>
        </w:rPr>
      </w:pPr>
      <w:r w:rsidRPr="00CA4172">
        <w:rPr>
          <w:b/>
          <w:bCs/>
          <w:outline/>
          <w:color w:val="4472C4" w:themeColor="accent5"/>
          <w:sz w:val="24"/>
          <w:szCs w:val="24"/>
          <w:highlight w:val="yel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&lt;</w:t>
      </w:r>
      <w:r w:rsidR="00CA4172">
        <w:rPr>
          <w:b/>
          <w:bCs/>
          <w:outline/>
          <w:color w:val="4472C4" w:themeColor="accent5"/>
          <w:sz w:val="24"/>
          <w:szCs w:val="24"/>
          <w:highlight w:val="yel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w:t>
      </w:r>
      <w:r w:rsidRPr="00CA4172">
        <w:rPr>
          <w:b/>
          <w:bCs/>
          <w:outline/>
          <w:color w:val="4472C4" w:themeColor="accent5"/>
          <w:sz w:val="24"/>
          <w:szCs w:val="24"/>
          <w:highlight w:val="yel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EFS STARTs</w:t>
      </w:r>
      <w:r w:rsidR="00CE3381">
        <w:rPr>
          <w:b/>
          <w:bCs/>
          <w:outline/>
          <w:color w:val="4472C4" w:themeColor="accent5"/>
          <w:sz w:val="24"/>
          <w:szCs w:val="24"/>
          <w:highlight w:val="yel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w:t>
      </w:r>
      <w:r w:rsidRPr="00CA4172">
        <w:rPr>
          <w:b/>
          <w:bCs/>
          <w:outline/>
          <w:color w:val="4472C4" w:themeColor="accent5"/>
          <w:sz w:val="24"/>
          <w:szCs w:val="24"/>
          <w:highlight w:val="yel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---------&gt;</w:t>
      </w:r>
      <w:r>
        <w:rPr>
          <w:b/>
          <w:bCs/>
        </w:rPr>
        <w:br/>
        <w:t xml:space="preserve"> </w:t>
      </w:r>
      <w:r w:rsidRPr="0000490C">
        <w:rPr>
          <w:b/>
          <w:bCs/>
        </w:rPr>
        <w:t>"EFS is a shared file system..."</w:t>
      </w:r>
    </w:p>
    <w:p w14:paraId="78AAA125" w14:textId="382375B4" w:rsidR="0000490C" w:rsidRPr="0000490C" w:rsidRDefault="0000490C" w:rsidP="000D6F7E">
      <w:pPr>
        <w:numPr>
          <w:ilvl w:val="0"/>
          <w:numId w:val="72"/>
        </w:numPr>
        <w:tabs>
          <w:tab w:val="clear" w:pos="720"/>
          <w:tab w:val="num" w:pos="2880"/>
        </w:tabs>
        <w:ind w:left="2160"/>
        <w:rPr>
          <w:b/>
          <w:bCs/>
        </w:rPr>
      </w:pPr>
      <w:r w:rsidRPr="0000490C">
        <w:rPr>
          <w:b/>
          <w:bCs/>
          <w:color w:val="FBE4D5" w:themeColor="accent2" w:themeTint="33"/>
          <w:highlight w:val="darkGreen"/>
        </w:rPr>
        <w:t>EFS</w:t>
      </w:r>
      <w:r w:rsidRPr="0000490C">
        <w:rPr>
          <w:b/>
          <w:bCs/>
        </w:rPr>
        <w:t xml:space="preserve"> (Elastic File System) </w:t>
      </w:r>
      <w:r w:rsidRPr="0000490C">
        <w:t>is fundamentally a Network File System</w:t>
      </w:r>
      <w:r w:rsidRPr="0000490C">
        <w:rPr>
          <w:b/>
          <w:bCs/>
        </w:rPr>
        <w:t xml:space="preserve"> (NFS) </w:t>
      </w:r>
      <w:r w:rsidRPr="0000490C">
        <w:t>service on</w:t>
      </w:r>
      <w:r w:rsidRPr="0000490C">
        <w:rPr>
          <w:b/>
          <w:bCs/>
        </w:rPr>
        <w:t xml:space="preserve"> AWS. </w:t>
      </w:r>
      <w:r w:rsidRPr="0000490C">
        <w:t>This means it provides a standard file system interface (like what you'd see on your local computer with folders and files) that</w:t>
      </w:r>
      <w:r w:rsidRPr="0000490C">
        <w:rPr>
          <w:b/>
          <w:bCs/>
        </w:rPr>
        <w:t xml:space="preserve"> can be accessed by multiple compute instances (</w:t>
      </w:r>
      <w:r w:rsidRPr="0000490C">
        <w:t>like</w:t>
      </w:r>
      <w:r w:rsidRPr="0000490C">
        <w:rPr>
          <w:b/>
          <w:bCs/>
        </w:rPr>
        <w:t xml:space="preserve"> EC2 instances, containers,</w:t>
      </w:r>
      <w:r w:rsidRPr="0000490C">
        <w:t xml:space="preserve"> or</w:t>
      </w:r>
      <w:r w:rsidRPr="0000490C">
        <w:rPr>
          <w:b/>
          <w:bCs/>
        </w:rPr>
        <w:t xml:space="preserve"> even on-premises servers </w:t>
      </w:r>
      <w:r w:rsidRPr="0000490C">
        <w:t>via</w:t>
      </w:r>
      <w:r w:rsidRPr="0000490C">
        <w:rPr>
          <w:b/>
          <w:bCs/>
        </w:rPr>
        <w:t xml:space="preserve"> AWS Direct Connect/VPN</w:t>
      </w:r>
      <w:proofErr w:type="gramStart"/>
      <w:r w:rsidRPr="0000490C">
        <w:rPr>
          <w:b/>
          <w:bCs/>
        </w:rPr>
        <w:t>)</w:t>
      </w:r>
      <w:r w:rsidR="00CA4172">
        <w:rPr>
          <w:b/>
          <w:bCs/>
        </w:rPr>
        <w:t xml:space="preserve"> ”</w:t>
      </w:r>
      <w:r w:rsidRPr="0000490C">
        <w:rPr>
          <w:b/>
          <w:bCs/>
        </w:rPr>
        <w:t>simultaneously</w:t>
      </w:r>
      <w:proofErr w:type="gramEnd"/>
      <w:r w:rsidR="00CA4172">
        <w:rPr>
          <w:b/>
          <w:bCs/>
        </w:rPr>
        <w:t>”</w:t>
      </w:r>
      <w:r w:rsidRPr="0000490C">
        <w:rPr>
          <w:b/>
          <w:bCs/>
        </w:rPr>
        <w:t>.</w:t>
      </w:r>
    </w:p>
    <w:p w14:paraId="44F4F2B1" w14:textId="26D2FC7E" w:rsidR="0000490C" w:rsidRPr="0000490C" w:rsidRDefault="0000490C" w:rsidP="000D6F7E">
      <w:pPr>
        <w:numPr>
          <w:ilvl w:val="0"/>
          <w:numId w:val="72"/>
        </w:numPr>
        <w:tabs>
          <w:tab w:val="clear" w:pos="720"/>
          <w:tab w:val="num" w:pos="2160"/>
        </w:tabs>
        <w:ind w:left="2160"/>
        <w:rPr>
          <w:b/>
          <w:bCs/>
        </w:rPr>
      </w:pPr>
      <w:r w:rsidRPr="0000490C">
        <w:rPr>
          <w:b/>
          <w:bCs/>
        </w:rPr>
        <w:t xml:space="preserve">Shared: </w:t>
      </w:r>
      <w:r w:rsidRPr="0000490C">
        <w:t>This is its</w:t>
      </w:r>
      <w:r w:rsidRPr="0000490C">
        <w:rPr>
          <w:b/>
          <w:bCs/>
        </w:rPr>
        <w:t xml:space="preserve"> </w:t>
      </w:r>
      <w:r w:rsidRPr="0000490C">
        <w:rPr>
          <w:b/>
          <w:bCs/>
          <w:highlight w:val="yellow"/>
        </w:rPr>
        <w:t>core strength</w:t>
      </w:r>
      <w:r w:rsidRPr="0000490C">
        <w:rPr>
          <w:b/>
          <w:bCs/>
        </w:rPr>
        <w:t xml:space="preserve">. </w:t>
      </w:r>
      <w:r w:rsidRPr="0000490C">
        <w:rPr>
          <w:b/>
          <w:bCs/>
          <w:color w:val="EE0000"/>
        </w:rPr>
        <w:t xml:space="preserve">Unlike </w:t>
      </w:r>
      <w:r w:rsidRPr="0000490C">
        <w:rPr>
          <w:b/>
          <w:bCs/>
        </w:rPr>
        <w:t>EBS (</w:t>
      </w:r>
      <w:r w:rsidRPr="0000490C">
        <w:t>Elastic Block Store</w:t>
      </w:r>
      <w:r w:rsidRPr="0000490C">
        <w:rPr>
          <w:b/>
          <w:bCs/>
        </w:rPr>
        <w:t xml:space="preserve">) which </w:t>
      </w:r>
      <w:r w:rsidRPr="0000490C">
        <w:t>is typically</w:t>
      </w:r>
      <w:r w:rsidRPr="0000490C">
        <w:rPr>
          <w:b/>
          <w:bCs/>
        </w:rPr>
        <w:t xml:space="preserve"> attached </w:t>
      </w:r>
      <w:r w:rsidRPr="0000490C">
        <w:t>to a</w:t>
      </w:r>
      <w:r w:rsidRPr="0000490C">
        <w:rPr>
          <w:b/>
          <w:bCs/>
        </w:rPr>
        <w:t xml:space="preserve"> single EC2 instance, </w:t>
      </w:r>
      <w:r w:rsidRPr="0000490C">
        <w:rPr>
          <w:b/>
          <w:bCs/>
          <w:highlight w:val="yellow"/>
        </w:rPr>
        <w:t>EFS</w:t>
      </w:r>
      <w:r w:rsidRPr="0000490C">
        <w:rPr>
          <w:b/>
          <w:bCs/>
        </w:rPr>
        <w:t xml:space="preserve"> allows </w:t>
      </w:r>
      <w:r w:rsidRPr="0000490C">
        <w:rPr>
          <w:b/>
          <w:bCs/>
          <w:highlight w:val="yellow"/>
        </w:rPr>
        <w:t>many</w:t>
      </w:r>
      <w:r w:rsidRPr="0000490C">
        <w:rPr>
          <w:b/>
          <w:bCs/>
        </w:rPr>
        <w:t xml:space="preserve"> instances to read </w:t>
      </w:r>
      <w:r w:rsidRPr="0000490C">
        <w:t>and</w:t>
      </w:r>
      <w:r w:rsidRPr="0000490C">
        <w:rPr>
          <w:b/>
          <w:bCs/>
        </w:rPr>
        <w:t xml:space="preserve"> write </w:t>
      </w:r>
      <w:r w:rsidRPr="0000490C">
        <w:t>to the</w:t>
      </w:r>
      <w:r w:rsidRPr="0000490C">
        <w:rPr>
          <w:b/>
          <w:bCs/>
        </w:rPr>
        <w:t xml:space="preserve"> </w:t>
      </w:r>
      <w:r w:rsidRPr="0000490C">
        <w:rPr>
          <w:b/>
          <w:bCs/>
          <w:i/>
          <w:iCs/>
          <w:highlight w:val="yellow"/>
        </w:rPr>
        <w:t>same set of files</w:t>
      </w:r>
      <w:r w:rsidRPr="0000490C">
        <w:rPr>
          <w:b/>
          <w:bCs/>
        </w:rPr>
        <w:t xml:space="preserve"> </w:t>
      </w:r>
      <w:r w:rsidRPr="0000490C">
        <w:t>at the</w:t>
      </w:r>
      <w:r w:rsidRPr="0000490C">
        <w:rPr>
          <w:b/>
          <w:bCs/>
        </w:rPr>
        <w:t xml:space="preserve"> </w:t>
      </w:r>
      <w:r w:rsidRPr="0000490C">
        <w:rPr>
          <w:b/>
          <w:bCs/>
          <w:i/>
          <w:iCs/>
          <w:highlight w:val="yellow"/>
        </w:rPr>
        <w:t>same time</w:t>
      </w:r>
      <w:r w:rsidRPr="0000490C">
        <w:rPr>
          <w:b/>
          <w:bCs/>
          <w:highlight w:val="yellow"/>
        </w:rPr>
        <w:t>.</w:t>
      </w:r>
      <w:r w:rsidRPr="0000490C">
        <w:rPr>
          <w:b/>
          <w:bCs/>
        </w:rPr>
        <w:t xml:space="preserve"> This is crucial </w:t>
      </w:r>
      <w:r w:rsidR="00DE7398" w:rsidRPr="00DE7398">
        <w:rPr>
          <w:b/>
          <w:bCs/>
          <w:highlight w:val="yellow"/>
        </w:rPr>
        <w:t>FOR COLLABORATIVE WORKLOADS</w:t>
      </w:r>
      <w:r w:rsidRPr="0000490C">
        <w:rPr>
          <w:b/>
          <w:bCs/>
        </w:rPr>
        <w:t xml:space="preserve">, </w:t>
      </w:r>
      <w:r w:rsidRPr="0000490C">
        <w:t xml:space="preserve">shared </w:t>
      </w:r>
      <w:r w:rsidRPr="0000490C">
        <w:rPr>
          <w:b/>
          <w:bCs/>
        </w:rPr>
        <w:t xml:space="preserve">home directories, web serving, </w:t>
      </w:r>
      <w:r w:rsidRPr="0000490C">
        <w:t>and many</w:t>
      </w:r>
      <w:r w:rsidRPr="0000490C">
        <w:rPr>
          <w:b/>
          <w:bCs/>
        </w:rPr>
        <w:t xml:space="preserve"> data analytics scenarios.</w:t>
      </w:r>
    </w:p>
    <w:p w14:paraId="040F39A9" w14:textId="77777777" w:rsidR="0000490C" w:rsidRPr="0000490C" w:rsidRDefault="0000490C" w:rsidP="000D6F7E">
      <w:pPr>
        <w:ind w:left="2880"/>
        <w:rPr>
          <w:b/>
          <w:bCs/>
        </w:rPr>
      </w:pPr>
      <w:r w:rsidRPr="0000490C">
        <w:rPr>
          <w:b/>
          <w:bCs/>
        </w:rPr>
        <w:t>"...but it scales throughput based on consumed storage or provisioned throughput..."</w:t>
      </w:r>
    </w:p>
    <w:p w14:paraId="5723B533" w14:textId="77777777" w:rsidR="0000490C" w:rsidRPr="0000490C" w:rsidRDefault="0000490C" w:rsidP="000D6F7E">
      <w:pPr>
        <w:ind w:left="2880"/>
        <w:rPr>
          <w:b/>
          <w:bCs/>
        </w:rPr>
      </w:pPr>
      <w:r w:rsidRPr="0000490C">
        <w:t>This refers to</w:t>
      </w:r>
      <w:r w:rsidRPr="0000490C">
        <w:rPr>
          <w:b/>
          <w:bCs/>
        </w:rPr>
        <w:t xml:space="preserve"> </w:t>
      </w:r>
      <w:r w:rsidRPr="0000490C">
        <w:rPr>
          <w:b/>
          <w:bCs/>
          <w:color w:val="FBE4D5" w:themeColor="accent2" w:themeTint="33"/>
          <w:highlight w:val="darkGreen"/>
        </w:rPr>
        <w:t>EFS</w:t>
      </w:r>
      <w:r w:rsidRPr="0000490C">
        <w:rPr>
          <w:b/>
          <w:bCs/>
        </w:rPr>
        <w:t>'s throughput modes</w:t>
      </w:r>
      <w:r w:rsidRPr="0000490C">
        <w:t xml:space="preserve">, which determine </w:t>
      </w:r>
      <w:r w:rsidRPr="0000490C">
        <w:rPr>
          <w:b/>
          <w:bCs/>
        </w:rPr>
        <w:t>how</w:t>
      </w:r>
      <w:r w:rsidRPr="0000490C">
        <w:t xml:space="preserve"> its</w:t>
      </w:r>
      <w:r w:rsidRPr="0000490C">
        <w:rPr>
          <w:b/>
          <w:bCs/>
        </w:rPr>
        <w:t xml:space="preserve"> performance scales </w:t>
      </w:r>
      <w:r w:rsidRPr="0000490C">
        <w:t>and how you're</w:t>
      </w:r>
      <w:r w:rsidRPr="0000490C">
        <w:rPr>
          <w:b/>
          <w:bCs/>
        </w:rPr>
        <w:t xml:space="preserve"> billed:</w:t>
      </w:r>
    </w:p>
    <w:p w14:paraId="0FEB5732" w14:textId="514B0865" w:rsidR="0000490C" w:rsidRPr="0000490C" w:rsidRDefault="0000490C" w:rsidP="000D6F7E">
      <w:pPr>
        <w:numPr>
          <w:ilvl w:val="0"/>
          <w:numId w:val="73"/>
        </w:numPr>
        <w:tabs>
          <w:tab w:val="clear" w:pos="720"/>
          <w:tab w:val="num" w:pos="2160"/>
        </w:tabs>
        <w:ind w:left="2160"/>
        <w:rPr>
          <w:b/>
          <w:bCs/>
        </w:rPr>
      </w:pPr>
      <w:r w:rsidRPr="0000490C">
        <w:rPr>
          <w:b/>
          <w:bCs/>
          <w:highlight w:val="yellow"/>
        </w:rPr>
        <w:t>Bursting Throughput</w:t>
      </w:r>
      <w:r w:rsidRPr="0000490C">
        <w:rPr>
          <w:b/>
          <w:bCs/>
        </w:rPr>
        <w:t xml:space="preserve"> (Legacy/Older Default</w:t>
      </w:r>
      <w:r w:rsidRPr="0000490C">
        <w:t>): In this mode</w:t>
      </w:r>
      <w:r w:rsidRPr="0000490C">
        <w:rPr>
          <w:b/>
          <w:bCs/>
          <w:color w:val="FBE4D5" w:themeColor="accent2" w:themeTint="33"/>
          <w:highlight w:val="darkGreen"/>
        </w:rPr>
        <w:t>, EFS</w:t>
      </w:r>
      <w:r w:rsidRPr="0000490C">
        <w:t>'s baseline</w:t>
      </w:r>
      <w:r w:rsidRPr="0000490C">
        <w:rPr>
          <w:b/>
          <w:bCs/>
        </w:rPr>
        <w:t xml:space="preserve"> throughput scales proportionally </w:t>
      </w:r>
      <w:r w:rsidRPr="0000490C">
        <w:t>with the</w:t>
      </w:r>
      <w:r w:rsidRPr="0000490C">
        <w:rPr>
          <w:b/>
          <w:bCs/>
        </w:rPr>
        <w:t xml:space="preserve"> amount of data stored </w:t>
      </w:r>
      <w:r w:rsidRPr="0000490C">
        <w:t>in the file s</w:t>
      </w:r>
      <w:r w:rsidRPr="0000490C">
        <w:rPr>
          <w:b/>
          <w:bCs/>
        </w:rPr>
        <w:t xml:space="preserve">ystem </w:t>
      </w:r>
      <w:r w:rsidRPr="0000490C">
        <w:t>(e.g</w:t>
      </w:r>
      <w:r w:rsidRPr="0000490C">
        <w:rPr>
          <w:b/>
          <w:bCs/>
        </w:rPr>
        <w:t xml:space="preserve">., 50 KiB/s </w:t>
      </w:r>
      <w:r w:rsidRPr="0000490C">
        <w:t xml:space="preserve">per </w:t>
      </w:r>
      <w:r w:rsidRPr="0000490C">
        <w:rPr>
          <w:b/>
          <w:bCs/>
        </w:rPr>
        <w:t>GiB</w:t>
      </w:r>
      <w:r w:rsidRPr="0000490C">
        <w:t>)</w:t>
      </w:r>
      <w:r w:rsidRPr="0000490C">
        <w:rPr>
          <w:b/>
          <w:bCs/>
        </w:rPr>
        <w:t xml:space="preserve">. </w:t>
      </w:r>
      <w:r w:rsidRPr="0000490C">
        <w:t>You also accumulate</w:t>
      </w:r>
      <w:r w:rsidRPr="0000490C">
        <w:rPr>
          <w:b/>
          <w:bCs/>
        </w:rPr>
        <w:t xml:space="preserve"> "burst credits" </w:t>
      </w:r>
      <w:r w:rsidRPr="0000490C">
        <w:t>when your usage</w:t>
      </w:r>
      <w:r w:rsidRPr="0000490C">
        <w:rPr>
          <w:b/>
          <w:bCs/>
        </w:rPr>
        <w:t xml:space="preserve"> is below the baseline, </w:t>
      </w:r>
      <w:r w:rsidRPr="0000490C">
        <w:t>allowing you to</w:t>
      </w:r>
      <w:r w:rsidRPr="0000490C">
        <w:rPr>
          <w:b/>
          <w:bCs/>
        </w:rPr>
        <w:t xml:space="preserve"> temporarily burst </w:t>
      </w:r>
      <w:r w:rsidRPr="0000490C">
        <w:t>to</w:t>
      </w:r>
      <w:r w:rsidRPr="0000490C">
        <w:rPr>
          <w:b/>
          <w:bCs/>
        </w:rPr>
        <w:t xml:space="preserve"> higher throughput levels. </w:t>
      </w:r>
      <w:r w:rsidRPr="0000490C">
        <w:rPr>
          <w:b/>
          <w:bCs/>
          <w:highlight w:val="yellow"/>
        </w:rPr>
        <w:t>This is cost-effective</w:t>
      </w:r>
      <w:r w:rsidRPr="0000490C">
        <w:rPr>
          <w:b/>
          <w:bCs/>
        </w:rPr>
        <w:t xml:space="preserve"> for </w:t>
      </w:r>
      <w:r w:rsidRPr="0000490C">
        <w:rPr>
          <w:b/>
          <w:bCs/>
          <w:highlight w:val="yellow"/>
        </w:rPr>
        <w:t>spiky,</w:t>
      </w:r>
      <w:r w:rsidRPr="0000490C">
        <w:rPr>
          <w:b/>
          <w:bCs/>
        </w:rPr>
        <w:t xml:space="preserve"> </w:t>
      </w:r>
      <w:r w:rsidRPr="0000490C">
        <w:rPr>
          <w:b/>
          <w:bCs/>
          <w:highlight w:val="yellow"/>
        </w:rPr>
        <w:t>unpredictable</w:t>
      </w:r>
      <w:r w:rsidRPr="0000490C">
        <w:rPr>
          <w:b/>
          <w:bCs/>
        </w:rPr>
        <w:t xml:space="preserve"> workloads </w:t>
      </w:r>
      <w:r w:rsidRPr="0000490C">
        <w:rPr>
          <w:b/>
          <w:bCs/>
          <w:highlight w:val="yellow"/>
        </w:rPr>
        <w:t xml:space="preserve">but can </w:t>
      </w:r>
      <w:r w:rsidRPr="0000490C">
        <w:rPr>
          <w:b/>
          <w:bCs/>
          <w:color w:val="EE0000"/>
          <w:highlight w:val="yellow"/>
        </w:rPr>
        <w:t>become a bottleneck</w:t>
      </w:r>
      <w:r w:rsidRPr="0000490C">
        <w:rPr>
          <w:b/>
          <w:bCs/>
          <w:color w:val="EE0000"/>
        </w:rPr>
        <w:t xml:space="preserve"> </w:t>
      </w:r>
      <w:r w:rsidRPr="0000490C">
        <w:rPr>
          <w:b/>
          <w:bCs/>
          <w:color w:val="EE0000"/>
          <w:highlight w:val="yellow"/>
        </w:rPr>
        <w:t>if</w:t>
      </w:r>
      <w:r w:rsidRPr="0000490C">
        <w:rPr>
          <w:b/>
          <w:bCs/>
          <w:color w:val="EE0000"/>
        </w:rPr>
        <w:t xml:space="preserve"> </w:t>
      </w:r>
      <w:r w:rsidRPr="0000490C">
        <w:rPr>
          <w:b/>
          <w:bCs/>
        </w:rPr>
        <w:t xml:space="preserve">you consistently need </w:t>
      </w:r>
      <w:r w:rsidRPr="0000490C">
        <w:rPr>
          <w:b/>
          <w:bCs/>
          <w:highlight w:val="yellow"/>
        </w:rPr>
        <w:t>high</w:t>
      </w:r>
      <w:r w:rsidRPr="0000490C">
        <w:rPr>
          <w:b/>
          <w:bCs/>
        </w:rPr>
        <w:t xml:space="preserve"> throughput </w:t>
      </w:r>
      <w:r w:rsidRPr="0000490C">
        <w:rPr>
          <w:b/>
          <w:bCs/>
          <w:highlight w:val="yellow"/>
        </w:rPr>
        <w:t xml:space="preserve">but </w:t>
      </w:r>
      <w:r w:rsidR="00626FD2" w:rsidRPr="0000490C">
        <w:rPr>
          <w:b/>
          <w:bCs/>
          <w:color w:val="EE0000"/>
          <w:highlight w:val="yellow"/>
        </w:rPr>
        <w:t>DON'T</w:t>
      </w:r>
      <w:r w:rsidRPr="0000490C">
        <w:rPr>
          <w:b/>
          <w:bCs/>
        </w:rPr>
        <w:t xml:space="preserve"> have a massive amount of stored data </w:t>
      </w:r>
      <w:r w:rsidRPr="0000490C">
        <w:rPr>
          <w:b/>
          <w:bCs/>
          <w:highlight w:val="yellow"/>
        </w:rPr>
        <w:t>to</w:t>
      </w:r>
      <w:r w:rsidRPr="0000490C">
        <w:rPr>
          <w:b/>
          <w:bCs/>
        </w:rPr>
        <w:t xml:space="preserve"> accrue credits.</w:t>
      </w:r>
    </w:p>
    <w:p w14:paraId="527CE1B2" w14:textId="792194E2" w:rsidR="0000490C" w:rsidRPr="0000490C" w:rsidRDefault="0000490C" w:rsidP="000D6F7E">
      <w:pPr>
        <w:numPr>
          <w:ilvl w:val="0"/>
          <w:numId w:val="73"/>
        </w:numPr>
        <w:tabs>
          <w:tab w:val="clear" w:pos="720"/>
          <w:tab w:val="num" w:pos="2160"/>
        </w:tabs>
        <w:ind w:left="2160"/>
        <w:rPr>
          <w:b/>
          <w:bCs/>
        </w:rPr>
      </w:pPr>
      <w:r w:rsidRPr="0000490C">
        <w:rPr>
          <w:b/>
          <w:bCs/>
          <w:highlight w:val="yellow"/>
        </w:rPr>
        <w:t>Elastic Throughput</w:t>
      </w:r>
      <w:r w:rsidRPr="0000490C">
        <w:rPr>
          <w:b/>
          <w:bCs/>
        </w:rPr>
        <w:t xml:space="preserve"> (Current Default and Recommended): </w:t>
      </w:r>
      <w:r w:rsidRPr="0000490C">
        <w:t>With Elastic Throughput</w:t>
      </w:r>
      <w:r w:rsidRPr="0000490C">
        <w:rPr>
          <w:b/>
          <w:bCs/>
        </w:rPr>
        <w:t xml:space="preserve">, EFS </w:t>
      </w:r>
      <w:r w:rsidRPr="0000490C">
        <w:rPr>
          <w:b/>
          <w:bCs/>
          <w:highlight w:val="yellow"/>
        </w:rPr>
        <w:t>automatically</w:t>
      </w:r>
      <w:r w:rsidRPr="0000490C">
        <w:rPr>
          <w:b/>
          <w:bCs/>
        </w:rPr>
        <w:t xml:space="preserve"> scales throughput</w:t>
      </w:r>
      <w:r w:rsidR="00626FD2">
        <w:rPr>
          <w:b/>
          <w:bCs/>
        </w:rPr>
        <w:t>,</w:t>
      </w:r>
      <w:r w:rsidRPr="0000490C">
        <w:rPr>
          <w:b/>
          <w:bCs/>
        </w:rPr>
        <w:t xml:space="preserve"> </w:t>
      </w:r>
      <w:r w:rsidRPr="0000490C">
        <w:rPr>
          <w:b/>
          <w:bCs/>
          <w:highlight w:val="yellow"/>
        </w:rPr>
        <w:t>up or down</w:t>
      </w:r>
      <w:r w:rsidR="00626FD2">
        <w:rPr>
          <w:b/>
          <w:bCs/>
        </w:rPr>
        <w:t>,</w:t>
      </w:r>
      <w:r w:rsidRPr="0000490C">
        <w:rPr>
          <w:b/>
          <w:bCs/>
        </w:rPr>
        <w:t xml:space="preserve"> based on your workload's demand, </w:t>
      </w:r>
      <w:r w:rsidRPr="0000490C">
        <w:t>without needing</w:t>
      </w:r>
      <w:r w:rsidRPr="0000490C">
        <w:rPr>
          <w:b/>
          <w:bCs/>
        </w:rPr>
        <w:t xml:space="preserve"> to pre-provision or manage burst credits. You pay only </w:t>
      </w:r>
      <w:r w:rsidRPr="0000490C">
        <w:t>for the data read or written</w:t>
      </w:r>
      <w:r w:rsidRPr="0000490C">
        <w:rPr>
          <w:b/>
          <w:bCs/>
        </w:rPr>
        <w:t xml:space="preserve"> (throughput operations). This is </w:t>
      </w:r>
      <w:r w:rsidRPr="0000490C">
        <w:rPr>
          <w:b/>
          <w:bCs/>
          <w:highlight w:val="yellow"/>
        </w:rPr>
        <w:t>ideal</w:t>
      </w:r>
      <w:r w:rsidRPr="0000490C">
        <w:rPr>
          <w:b/>
          <w:bCs/>
        </w:rPr>
        <w:t xml:space="preserve"> </w:t>
      </w:r>
      <w:r w:rsidRPr="0000490C">
        <w:t xml:space="preserve">for </w:t>
      </w:r>
      <w:r w:rsidRPr="0000490C">
        <w:rPr>
          <w:b/>
          <w:bCs/>
        </w:rPr>
        <w:t xml:space="preserve">unpredictable </w:t>
      </w:r>
      <w:r w:rsidRPr="0000490C">
        <w:t xml:space="preserve">or </w:t>
      </w:r>
      <w:r w:rsidRPr="0000490C">
        <w:rPr>
          <w:b/>
          <w:bCs/>
        </w:rPr>
        <w:t xml:space="preserve">highly variable workloads </w:t>
      </w:r>
      <w:r w:rsidRPr="0000490C">
        <w:t xml:space="preserve">where you </w:t>
      </w:r>
      <w:r w:rsidR="00026A2B" w:rsidRPr="0000490C">
        <w:rPr>
          <w:b/>
          <w:bCs/>
          <w:color w:val="EE0000"/>
        </w:rPr>
        <w:t>DON'T</w:t>
      </w:r>
      <w:r w:rsidRPr="0000490C">
        <w:rPr>
          <w:b/>
          <w:bCs/>
        </w:rPr>
        <w:t xml:space="preserve"> know your </w:t>
      </w:r>
      <w:r w:rsidRPr="0000490C">
        <w:t>peak requirements</w:t>
      </w:r>
      <w:r w:rsidRPr="0000490C">
        <w:rPr>
          <w:b/>
          <w:bCs/>
        </w:rPr>
        <w:t xml:space="preserve"> in advance, </w:t>
      </w:r>
      <w:r w:rsidRPr="0000490C">
        <w:t>or for</w:t>
      </w:r>
      <w:r w:rsidRPr="0000490C">
        <w:rPr>
          <w:b/>
          <w:bCs/>
        </w:rPr>
        <w:t xml:space="preserve"> applications that </w:t>
      </w:r>
      <w:r w:rsidR="00026A2B" w:rsidRPr="0000490C">
        <w:rPr>
          <w:b/>
          <w:bCs/>
          <w:color w:val="EE0000"/>
        </w:rPr>
        <w:t>DON'T</w:t>
      </w:r>
      <w:r w:rsidR="00026A2B" w:rsidRPr="0000490C">
        <w:rPr>
          <w:b/>
          <w:bCs/>
        </w:rPr>
        <w:t xml:space="preserve"> </w:t>
      </w:r>
      <w:r w:rsidR="00026A2B" w:rsidRPr="00026A2B">
        <w:t xml:space="preserve">always </w:t>
      </w:r>
      <w:r w:rsidRPr="0000490C">
        <w:t>drive</w:t>
      </w:r>
      <w:r w:rsidRPr="0000490C">
        <w:rPr>
          <w:b/>
          <w:bCs/>
        </w:rPr>
        <w:t xml:space="preserve"> high throughput.</w:t>
      </w:r>
    </w:p>
    <w:p w14:paraId="1BEB3CE9" w14:textId="77777777" w:rsidR="0000490C" w:rsidRPr="0000490C" w:rsidRDefault="0000490C" w:rsidP="000D6F7E">
      <w:pPr>
        <w:numPr>
          <w:ilvl w:val="0"/>
          <w:numId w:val="73"/>
        </w:numPr>
        <w:tabs>
          <w:tab w:val="clear" w:pos="720"/>
          <w:tab w:val="num" w:pos="2160"/>
        </w:tabs>
        <w:ind w:left="2160"/>
        <w:rPr>
          <w:b/>
          <w:bCs/>
        </w:rPr>
      </w:pPr>
      <w:r w:rsidRPr="0000490C">
        <w:rPr>
          <w:b/>
          <w:bCs/>
          <w:highlight w:val="yellow"/>
        </w:rPr>
        <w:t>Provisioned Throughput</w:t>
      </w:r>
      <w:r w:rsidRPr="0000490C">
        <w:rPr>
          <w:b/>
          <w:bCs/>
        </w:rPr>
        <w:t xml:space="preserve">: </w:t>
      </w:r>
      <w:r w:rsidRPr="0000490C">
        <w:t xml:space="preserve">This mode allows you to </w:t>
      </w:r>
      <w:r w:rsidRPr="0000490C">
        <w:rPr>
          <w:b/>
          <w:bCs/>
          <w:highlight w:val="yellow"/>
        </w:rPr>
        <w:t>explicitly define</w:t>
      </w:r>
      <w:r w:rsidRPr="0000490C">
        <w:rPr>
          <w:b/>
          <w:bCs/>
        </w:rPr>
        <w:t xml:space="preserve"> </w:t>
      </w:r>
      <w:r w:rsidRPr="0000490C">
        <w:t>and</w:t>
      </w:r>
      <w:r w:rsidRPr="0000490C">
        <w:rPr>
          <w:b/>
          <w:bCs/>
        </w:rPr>
        <w:t xml:space="preserve"> </w:t>
      </w:r>
      <w:r w:rsidRPr="0000490C">
        <w:rPr>
          <w:b/>
          <w:bCs/>
          <w:highlight w:val="yellow"/>
        </w:rPr>
        <w:t>pay</w:t>
      </w:r>
      <w:r w:rsidRPr="0000490C">
        <w:rPr>
          <w:b/>
          <w:bCs/>
        </w:rPr>
        <w:t xml:space="preserve"> </w:t>
      </w:r>
      <w:r w:rsidRPr="0000490C">
        <w:t>for a</w:t>
      </w:r>
      <w:r w:rsidRPr="0000490C">
        <w:rPr>
          <w:b/>
          <w:bCs/>
        </w:rPr>
        <w:t xml:space="preserve"> specific, </w:t>
      </w:r>
      <w:r w:rsidRPr="0000490C">
        <w:rPr>
          <w:b/>
          <w:bCs/>
          <w:highlight w:val="yellow"/>
        </w:rPr>
        <w:t>guaranteed</w:t>
      </w:r>
      <w:r w:rsidRPr="0000490C">
        <w:rPr>
          <w:b/>
          <w:bCs/>
        </w:rPr>
        <w:t xml:space="preserve"> level </w:t>
      </w:r>
      <w:r w:rsidRPr="0000490C">
        <w:t>of t</w:t>
      </w:r>
      <w:r w:rsidRPr="0000490C">
        <w:rPr>
          <w:b/>
          <w:bCs/>
        </w:rPr>
        <w:t xml:space="preserve">hroughput (in MiB/s) </w:t>
      </w:r>
      <w:r w:rsidRPr="0000490C">
        <w:t>for your</w:t>
      </w:r>
      <w:r w:rsidRPr="0000490C">
        <w:rPr>
          <w:b/>
          <w:bCs/>
        </w:rPr>
        <w:t xml:space="preserve"> file system, </w:t>
      </w:r>
      <w:r w:rsidRPr="0000490C">
        <w:t xml:space="preserve">regardless of the </w:t>
      </w:r>
      <w:r w:rsidRPr="0000490C">
        <w:rPr>
          <w:b/>
          <w:bCs/>
        </w:rPr>
        <w:t xml:space="preserve">amount of data stored. This is </w:t>
      </w:r>
      <w:r w:rsidRPr="0000490C">
        <w:t>for</w:t>
      </w:r>
      <w:r w:rsidRPr="0000490C">
        <w:rPr>
          <w:b/>
          <w:bCs/>
        </w:rPr>
        <w:t xml:space="preserve"> workloads </w:t>
      </w:r>
      <w:r w:rsidRPr="0000490C">
        <w:t>with</w:t>
      </w:r>
      <w:r w:rsidRPr="0000490C">
        <w:rPr>
          <w:b/>
          <w:bCs/>
        </w:rPr>
        <w:t xml:space="preserve"> consistent, predictable high-performance requirements </w:t>
      </w:r>
      <w:r w:rsidRPr="0000490C">
        <w:t>that</w:t>
      </w:r>
      <w:r w:rsidRPr="0000490C">
        <w:rPr>
          <w:b/>
          <w:bCs/>
        </w:rPr>
        <w:t xml:space="preserve"> exceed </w:t>
      </w:r>
      <w:r w:rsidRPr="0000490C">
        <w:t>what</w:t>
      </w:r>
      <w:r w:rsidRPr="0000490C">
        <w:rPr>
          <w:b/>
          <w:bCs/>
        </w:rPr>
        <w:t xml:space="preserve"> Bursting </w:t>
      </w:r>
      <w:r w:rsidRPr="0000490C">
        <w:t>or</w:t>
      </w:r>
      <w:r w:rsidRPr="0000490C">
        <w:rPr>
          <w:b/>
          <w:bCs/>
        </w:rPr>
        <w:t xml:space="preserve"> Elastic modes </w:t>
      </w:r>
      <w:r w:rsidRPr="0000490C">
        <w:t>might reliably provide for a given</w:t>
      </w:r>
      <w:r w:rsidRPr="0000490C">
        <w:rPr>
          <w:b/>
          <w:bCs/>
        </w:rPr>
        <w:t xml:space="preserve"> storage size. </w:t>
      </w:r>
      <w:r w:rsidRPr="0000490C">
        <w:rPr>
          <w:b/>
          <w:bCs/>
          <w:highlight w:val="yellow"/>
        </w:rPr>
        <w:t>You pay</w:t>
      </w:r>
      <w:r w:rsidRPr="0000490C">
        <w:rPr>
          <w:b/>
          <w:bCs/>
        </w:rPr>
        <w:t xml:space="preserve"> an hourly rate </w:t>
      </w:r>
      <w:r w:rsidRPr="0000490C">
        <w:rPr>
          <w:b/>
          <w:bCs/>
          <w:highlight w:val="yellow"/>
        </w:rPr>
        <w:t>for the</w:t>
      </w:r>
      <w:r w:rsidRPr="0000490C">
        <w:rPr>
          <w:b/>
          <w:bCs/>
        </w:rPr>
        <w:t xml:space="preserve"> provisioned throughput </w:t>
      </w:r>
      <w:r w:rsidRPr="0000490C">
        <w:rPr>
          <w:b/>
          <w:bCs/>
          <w:color w:val="EE0000"/>
          <w:highlight w:val="yellow"/>
        </w:rPr>
        <w:t>in addition</w:t>
      </w:r>
      <w:r w:rsidRPr="0000490C">
        <w:rPr>
          <w:b/>
          <w:bCs/>
          <w:color w:val="EE0000"/>
        </w:rPr>
        <w:t xml:space="preserve"> </w:t>
      </w:r>
      <w:r w:rsidRPr="0000490C">
        <w:rPr>
          <w:b/>
          <w:bCs/>
        </w:rPr>
        <w:t>to storage costs.</w:t>
      </w:r>
    </w:p>
    <w:p w14:paraId="2A8C88EB" w14:textId="77777777" w:rsidR="0000490C" w:rsidRPr="0000490C" w:rsidRDefault="0000490C" w:rsidP="000D6F7E">
      <w:pPr>
        <w:ind w:left="2880"/>
        <w:rPr>
          <w:b/>
          <w:bCs/>
        </w:rPr>
      </w:pPr>
      <w:r w:rsidRPr="0000490C">
        <w:rPr>
          <w:b/>
          <w:bCs/>
        </w:rPr>
        <w:t>"...and for petabyte-scale, high-concurrency HPC, it may NOT deliver the necessary I/O performance as cost-effectively as S3 combined with temporary EBS."</w:t>
      </w:r>
    </w:p>
    <w:p w14:paraId="6C6D63C7" w14:textId="77777777" w:rsidR="0000490C" w:rsidRPr="0000490C" w:rsidRDefault="0000490C" w:rsidP="000D6F7E">
      <w:pPr>
        <w:ind w:left="2880"/>
        <w:rPr>
          <w:b/>
          <w:bCs/>
        </w:rPr>
      </w:pPr>
      <w:r w:rsidRPr="0000490C">
        <w:rPr>
          <w:b/>
          <w:bCs/>
        </w:rPr>
        <w:t>This is the critical part, highlighting EFS's limitations for extreme HPC workloads.</w:t>
      </w:r>
    </w:p>
    <w:p w14:paraId="3B99C347" w14:textId="77777777" w:rsidR="0000490C" w:rsidRPr="0000490C" w:rsidRDefault="0000490C" w:rsidP="000D6F7E">
      <w:pPr>
        <w:numPr>
          <w:ilvl w:val="0"/>
          <w:numId w:val="74"/>
        </w:numPr>
        <w:tabs>
          <w:tab w:val="clear" w:pos="720"/>
          <w:tab w:val="num" w:pos="2160"/>
        </w:tabs>
        <w:ind w:left="2160"/>
        <w:rPr>
          <w:b/>
          <w:bCs/>
        </w:rPr>
      </w:pPr>
      <w:r w:rsidRPr="0000490C">
        <w:rPr>
          <w:b/>
          <w:bCs/>
        </w:rPr>
        <w:t xml:space="preserve">High-Performance Computing (HPC): HPC </w:t>
      </w:r>
      <w:r w:rsidRPr="0000490C">
        <w:t>often involves</w:t>
      </w:r>
      <w:r w:rsidRPr="0000490C">
        <w:rPr>
          <w:b/>
          <w:bCs/>
        </w:rPr>
        <w:t xml:space="preserve"> highly parallel </w:t>
      </w:r>
      <w:r w:rsidRPr="0000490C">
        <w:rPr>
          <w:b/>
          <w:bCs/>
          <w:highlight w:val="yellow"/>
        </w:rPr>
        <w:t>applications</w:t>
      </w:r>
      <w:r w:rsidRPr="0000490C">
        <w:rPr>
          <w:b/>
          <w:bCs/>
        </w:rPr>
        <w:t xml:space="preserve"> </w:t>
      </w:r>
      <w:r w:rsidRPr="0000490C">
        <w:t>that</w:t>
      </w:r>
      <w:r w:rsidRPr="0000490C">
        <w:rPr>
          <w:b/>
          <w:bCs/>
        </w:rPr>
        <w:t xml:space="preserve"> </w:t>
      </w:r>
      <w:r w:rsidRPr="0000490C">
        <w:rPr>
          <w:b/>
          <w:bCs/>
          <w:highlight w:val="yellow"/>
        </w:rPr>
        <w:t xml:space="preserve">require </w:t>
      </w:r>
      <w:r w:rsidRPr="0000490C">
        <w:rPr>
          <w:b/>
          <w:bCs/>
          <w:color w:val="EE0000"/>
          <w:highlight w:val="yellow"/>
        </w:rPr>
        <w:t>extremely</w:t>
      </w:r>
      <w:r w:rsidRPr="0000490C">
        <w:rPr>
          <w:b/>
          <w:bCs/>
          <w:highlight w:val="yellow"/>
        </w:rPr>
        <w:t xml:space="preserve"> low-</w:t>
      </w:r>
      <w:r w:rsidRPr="0000490C">
        <w:rPr>
          <w:b/>
          <w:bCs/>
          <w:color w:val="EE0000"/>
          <w:highlight w:val="yellow"/>
        </w:rPr>
        <w:t>latency</w:t>
      </w:r>
      <w:r w:rsidRPr="0000490C">
        <w:rPr>
          <w:b/>
          <w:bCs/>
          <w:highlight w:val="yellow"/>
        </w:rPr>
        <w:t>, high-</w:t>
      </w:r>
      <w:r w:rsidRPr="0000490C">
        <w:rPr>
          <w:b/>
          <w:bCs/>
          <w:color w:val="EE0000"/>
          <w:highlight w:val="yellow"/>
        </w:rPr>
        <w:t>throughpu</w:t>
      </w:r>
      <w:r w:rsidRPr="0000490C">
        <w:rPr>
          <w:b/>
          <w:bCs/>
          <w:color w:val="EE0000"/>
        </w:rPr>
        <w:t>t</w:t>
      </w:r>
      <w:r w:rsidRPr="0000490C">
        <w:rPr>
          <w:b/>
          <w:bCs/>
        </w:rPr>
        <w:t xml:space="preserve">, </w:t>
      </w:r>
      <w:r w:rsidRPr="0000490C">
        <w:t>and</w:t>
      </w:r>
      <w:r w:rsidRPr="0000490C">
        <w:rPr>
          <w:b/>
          <w:bCs/>
        </w:rPr>
        <w:t xml:space="preserve"> </w:t>
      </w:r>
      <w:r w:rsidRPr="0000490C">
        <w:rPr>
          <w:b/>
          <w:bCs/>
          <w:highlight w:val="yellow"/>
        </w:rPr>
        <w:t>high</w:t>
      </w:r>
      <w:r w:rsidRPr="0000490C">
        <w:rPr>
          <w:b/>
          <w:bCs/>
        </w:rPr>
        <w:t>-</w:t>
      </w:r>
      <w:r w:rsidRPr="0000490C">
        <w:rPr>
          <w:b/>
          <w:bCs/>
          <w:color w:val="EE0000"/>
          <w:highlight w:val="yellow"/>
        </w:rPr>
        <w:t>IOPS</w:t>
      </w:r>
      <w:r w:rsidRPr="0000490C">
        <w:rPr>
          <w:b/>
          <w:bCs/>
        </w:rPr>
        <w:t xml:space="preserve"> (Input/Output Operations Per Second) </w:t>
      </w:r>
      <w:r w:rsidRPr="0000490C">
        <w:rPr>
          <w:b/>
          <w:bCs/>
          <w:highlight w:val="yellow"/>
        </w:rPr>
        <w:t>access</w:t>
      </w:r>
      <w:r w:rsidRPr="0000490C">
        <w:rPr>
          <w:b/>
          <w:bCs/>
        </w:rPr>
        <w:t xml:space="preserve"> to massive datasets. Think simulations, scientific </w:t>
      </w:r>
      <w:proofErr w:type="spellStart"/>
      <w:r w:rsidRPr="0000490C">
        <w:rPr>
          <w:b/>
          <w:bCs/>
        </w:rPr>
        <w:t>modeling</w:t>
      </w:r>
      <w:proofErr w:type="spellEnd"/>
      <w:r w:rsidRPr="0000490C">
        <w:rPr>
          <w:b/>
          <w:bCs/>
        </w:rPr>
        <w:t xml:space="preserve">, genomic analysis, financial risk </w:t>
      </w:r>
      <w:proofErr w:type="spellStart"/>
      <w:r w:rsidRPr="0000490C">
        <w:rPr>
          <w:b/>
          <w:bCs/>
        </w:rPr>
        <w:t>modeling</w:t>
      </w:r>
      <w:proofErr w:type="spellEnd"/>
      <w:r w:rsidRPr="0000490C">
        <w:rPr>
          <w:b/>
          <w:bCs/>
        </w:rPr>
        <w:t>, etc. These workloads are characterized by:</w:t>
      </w:r>
    </w:p>
    <w:p w14:paraId="14E5498C" w14:textId="77777777" w:rsidR="0000490C" w:rsidRPr="0000490C" w:rsidRDefault="0000490C" w:rsidP="000D6F7E">
      <w:pPr>
        <w:numPr>
          <w:ilvl w:val="1"/>
          <w:numId w:val="74"/>
        </w:numPr>
        <w:tabs>
          <w:tab w:val="clear" w:pos="1440"/>
          <w:tab w:val="num" w:pos="2880"/>
        </w:tabs>
        <w:ind w:left="2880"/>
      </w:pPr>
      <w:r w:rsidRPr="0000490C">
        <w:rPr>
          <w:b/>
          <w:bCs/>
        </w:rPr>
        <w:t xml:space="preserve">Massive data volumes (petabyte-scale): </w:t>
      </w:r>
      <w:r w:rsidRPr="0000490C">
        <w:t>The total amount of data being processed is huge.</w:t>
      </w:r>
    </w:p>
    <w:p w14:paraId="3B432FAA" w14:textId="77777777" w:rsidR="0000490C" w:rsidRPr="0000490C" w:rsidRDefault="0000490C" w:rsidP="000D6F7E">
      <w:pPr>
        <w:numPr>
          <w:ilvl w:val="1"/>
          <w:numId w:val="74"/>
        </w:numPr>
        <w:tabs>
          <w:tab w:val="clear" w:pos="1440"/>
          <w:tab w:val="num" w:pos="2880"/>
        </w:tabs>
        <w:ind w:left="2880"/>
        <w:rPr>
          <w:b/>
          <w:bCs/>
        </w:rPr>
      </w:pPr>
      <w:r w:rsidRPr="0000490C">
        <w:rPr>
          <w:b/>
          <w:bCs/>
        </w:rPr>
        <w:t xml:space="preserve">High concurrency: </w:t>
      </w:r>
      <w:r w:rsidRPr="0000490C">
        <w:t>Thousands of compute cores or instances accessing the data simultaneously.</w:t>
      </w:r>
    </w:p>
    <w:p w14:paraId="1B886241" w14:textId="77777777" w:rsidR="0000490C" w:rsidRPr="0000490C" w:rsidRDefault="0000490C" w:rsidP="000D6F7E">
      <w:pPr>
        <w:numPr>
          <w:ilvl w:val="1"/>
          <w:numId w:val="74"/>
        </w:numPr>
        <w:tabs>
          <w:tab w:val="clear" w:pos="1440"/>
          <w:tab w:val="num" w:pos="2880"/>
        </w:tabs>
        <w:ind w:left="2880"/>
        <w:rPr>
          <w:b/>
          <w:bCs/>
        </w:rPr>
      </w:pPr>
      <w:r w:rsidRPr="0000490C">
        <w:rPr>
          <w:b/>
          <w:bCs/>
        </w:rPr>
        <w:t xml:space="preserve">Demanding I/O patterns: </w:t>
      </w:r>
      <w:r w:rsidRPr="0000490C">
        <w:t>Often involving many small, random I/O operations (IOPS) or very large, sequential reads/writes (throughput).</w:t>
      </w:r>
    </w:p>
    <w:p w14:paraId="5A2E14C1" w14:textId="760AD011" w:rsidR="0000490C" w:rsidRPr="0000490C" w:rsidRDefault="0000490C" w:rsidP="000D6F7E">
      <w:pPr>
        <w:numPr>
          <w:ilvl w:val="0"/>
          <w:numId w:val="74"/>
        </w:numPr>
        <w:tabs>
          <w:tab w:val="clear" w:pos="720"/>
          <w:tab w:val="num" w:pos="2160"/>
        </w:tabs>
        <w:ind w:left="2160"/>
        <w:rPr>
          <w:b/>
          <w:bCs/>
        </w:rPr>
      </w:pPr>
      <w:r w:rsidRPr="0000490C">
        <w:rPr>
          <w:b/>
          <w:bCs/>
        </w:rPr>
        <w:t xml:space="preserve">Why </w:t>
      </w:r>
      <w:r w:rsidRPr="0000490C">
        <w:rPr>
          <w:b/>
          <w:bCs/>
          <w:color w:val="FBE4D5" w:themeColor="accent2" w:themeTint="33"/>
          <w:highlight w:val="darkGreen"/>
        </w:rPr>
        <w:t>EFS</w:t>
      </w:r>
      <w:r w:rsidRPr="0000490C">
        <w:rPr>
          <w:b/>
          <w:bCs/>
        </w:rPr>
        <w:t xml:space="preserve"> </w:t>
      </w:r>
      <w:r w:rsidRPr="0000490C">
        <w:rPr>
          <w:b/>
          <w:bCs/>
          <w:i/>
          <w:iCs/>
        </w:rPr>
        <w:t xml:space="preserve">may </w:t>
      </w:r>
      <w:r w:rsidR="00707001" w:rsidRPr="00707001">
        <w:rPr>
          <w:b/>
          <w:bCs/>
          <w:i/>
          <w:iCs/>
          <w:color w:val="EE0000"/>
          <w:highlight w:val="yellow"/>
        </w:rPr>
        <w:t>NOT</w:t>
      </w:r>
      <w:r w:rsidR="00707001" w:rsidRPr="0000490C">
        <w:rPr>
          <w:b/>
          <w:bCs/>
          <w:color w:val="EE0000"/>
        </w:rPr>
        <w:t xml:space="preserve"> </w:t>
      </w:r>
      <w:r w:rsidRPr="0000490C">
        <w:t>be ideal for</w:t>
      </w:r>
      <w:r w:rsidRPr="0000490C">
        <w:rPr>
          <w:b/>
          <w:bCs/>
        </w:rPr>
        <w:t xml:space="preserve"> </w:t>
      </w:r>
      <w:r w:rsidRPr="0000490C">
        <w:rPr>
          <w:b/>
          <w:bCs/>
          <w:highlight w:val="magenta"/>
        </w:rPr>
        <w:t>extreme HPC:</w:t>
      </w:r>
    </w:p>
    <w:p w14:paraId="34DF1258" w14:textId="77777777" w:rsidR="0000490C" w:rsidRPr="0000490C" w:rsidRDefault="0000490C" w:rsidP="000D6F7E">
      <w:pPr>
        <w:numPr>
          <w:ilvl w:val="1"/>
          <w:numId w:val="75"/>
        </w:numPr>
        <w:tabs>
          <w:tab w:val="clear" w:pos="1440"/>
          <w:tab w:val="num" w:pos="2880"/>
        </w:tabs>
        <w:ind w:left="2880"/>
        <w:rPr>
          <w:b/>
          <w:bCs/>
        </w:rPr>
      </w:pPr>
      <w:r w:rsidRPr="0000490C">
        <w:rPr>
          <w:b/>
          <w:bCs/>
        </w:rPr>
        <w:t xml:space="preserve">Latency: </w:t>
      </w:r>
      <w:r w:rsidRPr="0000490C">
        <w:t>While</w:t>
      </w:r>
      <w:r w:rsidRPr="0000490C">
        <w:rPr>
          <w:b/>
          <w:bCs/>
        </w:rPr>
        <w:t xml:space="preserve"> </w:t>
      </w:r>
      <w:r w:rsidRPr="0000490C">
        <w:rPr>
          <w:b/>
          <w:bCs/>
          <w:color w:val="FBE4D5" w:themeColor="accent2" w:themeTint="33"/>
          <w:highlight w:val="darkGreen"/>
        </w:rPr>
        <w:t>EFS</w:t>
      </w:r>
      <w:r w:rsidRPr="0000490C">
        <w:rPr>
          <w:b/>
          <w:bCs/>
        </w:rPr>
        <w:t xml:space="preserve"> </w:t>
      </w:r>
      <w:r w:rsidRPr="0000490C">
        <w:t xml:space="preserve">is a managed file system, it's a network-attached service. </w:t>
      </w:r>
      <w:r w:rsidRPr="0000490C">
        <w:rPr>
          <w:b/>
          <w:bCs/>
        </w:rPr>
        <w:t>There's an</w:t>
      </w:r>
      <w:r w:rsidRPr="0000490C">
        <w:t xml:space="preserve"> inherent network latency overhead </w:t>
      </w:r>
      <w:r w:rsidRPr="0000490C">
        <w:rPr>
          <w:b/>
          <w:bCs/>
        </w:rPr>
        <w:t>for every</w:t>
      </w:r>
      <w:r w:rsidRPr="0000490C">
        <w:t xml:space="preserve"> file operation compared to local storage or block storage directly attached to an instance</w:t>
      </w:r>
      <w:r w:rsidRPr="0000490C">
        <w:rPr>
          <w:b/>
          <w:bCs/>
        </w:rPr>
        <w:t xml:space="preserve">. </w:t>
      </w:r>
      <w:r w:rsidRPr="0000490C">
        <w:t xml:space="preserve">For </w:t>
      </w:r>
      <w:r w:rsidRPr="0000490C">
        <w:rPr>
          <w:b/>
          <w:bCs/>
        </w:rPr>
        <w:t xml:space="preserve">HPC </w:t>
      </w:r>
      <w:r w:rsidRPr="0000490C">
        <w:t xml:space="preserve">workloads </w:t>
      </w:r>
      <w:r w:rsidRPr="0000490C">
        <w:rPr>
          <w:b/>
          <w:bCs/>
        </w:rPr>
        <w:t>demanding microsecond</w:t>
      </w:r>
      <w:r w:rsidRPr="0000490C">
        <w:t xml:space="preserve"> or</w:t>
      </w:r>
      <w:r w:rsidRPr="0000490C">
        <w:rPr>
          <w:b/>
          <w:bCs/>
        </w:rPr>
        <w:t xml:space="preserve"> low-millisecond latencies, </w:t>
      </w:r>
      <w:r w:rsidRPr="0000490C">
        <w:t>this</w:t>
      </w:r>
      <w:r w:rsidRPr="0000490C">
        <w:rPr>
          <w:b/>
          <w:bCs/>
        </w:rPr>
        <w:t xml:space="preserve"> overhead can be </w:t>
      </w:r>
      <w:r w:rsidRPr="0000490C">
        <w:rPr>
          <w:b/>
          <w:bCs/>
          <w:highlight w:val="yellow"/>
        </w:rPr>
        <w:t>significant</w:t>
      </w:r>
      <w:r w:rsidRPr="0000490C">
        <w:rPr>
          <w:b/>
          <w:bCs/>
        </w:rPr>
        <w:t xml:space="preserve">, </w:t>
      </w:r>
      <w:r w:rsidRPr="0000490C">
        <w:rPr>
          <w:highlight w:val="yellow"/>
        </w:rPr>
        <w:t>especially with many</w:t>
      </w:r>
      <w:r w:rsidRPr="0000490C">
        <w:rPr>
          <w:b/>
          <w:bCs/>
        </w:rPr>
        <w:t xml:space="preserve"> small I/O operations.</w:t>
      </w:r>
    </w:p>
    <w:p w14:paraId="6CCF98D3" w14:textId="249231B8" w:rsidR="0000490C" w:rsidRPr="0000490C" w:rsidRDefault="0000490C" w:rsidP="000D6F7E">
      <w:pPr>
        <w:numPr>
          <w:ilvl w:val="1"/>
          <w:numId w:val="75"/>
        </w:numPr>
        <w:tabs>
          <w:tab w:val="clear" w:pos="1440"/>
          <w:tab w:val="num" w:pos="2880"/>
        </w:tabs>
        <w:ind w:left="2880"/>
        <w:rPr>
          <w:b/>
          <w:bCs/>
        </w:rPr>
      </w:pPr>
      <w:r w:rsidRPr="0000490C">
        <w:rPr>
          <w:b/>
          <w:bCs/>
        </w:rPr>
        <w:t xml:space="preserve">Throughput Limits: </w:t>
      </w:r>
      <w:r w:rsidRPr="0000490C">
        <w:t>Even with Provisioned Throughput</w:t>
      </w:r>
      <w:r w:rsidRPr="0000490C">
        <w:rPr>
          <w:b/>
          <w:bCs/>
        </w:rPr>
        <w:t xml:space="preserve">, </w:t>
      </w:r>
      <w:r w:rsidRPr="0000490C">
        <w:rPr>
          <w:b/>
          <w:bCs/>
          <w:color w:val="FBE4D5" w:themeColor="accent2" w:themeTint="33"/>
          <w:highlight w:val="darkGreen"/>
        </w:rPr>
        <w:t xml:space="preserve">EFS </w:t>
      </w:r>
      <w:r w:rsidRPr="0000490C">
        <w:t>has practical aggregate throughput limits</w:t>
      </w:r>
      <w:r w:rsidRPr="0000490C">
        <w:rPr>
          <w:b/>
          <w:bCs/>
        </w:rPr>
        <w:t xml:space="preserve"> (</w:t>
      </w:r>
      <w:r w:rsidRPr="0000490C">
        <w:t>though</w:t>
      </w:r>
      <w:r w:rsidRPr="0000490C">
        <w:rPr>
          <w:b/>
          <w:bCs/>
        </w:rPr>
        <w:t xml:space="preserve"> </w:t>
      </w:r>
      <w:r w:rsidRPr="0000490C">
        <w:t xml:space="preserve">they are </w:t>
      </w:r>
      <w:r w:rsidRPr="0000490C">
        <w:rPr>
          <w:b/>
          <w:bCs/>
        </w:rPr>
        <w:t xml:space="preserve">very high, </w:t>
      </w:r>
      <w:r w:rsidRPr="0000490C">
        <w:t>often in</w:t>
      </w:r>
      <w:r w:rsidRPr="0000490C">
        <w:rPr>
          <w:b/>
          <w:bCs/>
        </w:rPr>
        <w:t xml:space="preserve"> GB/s). </w:t>
      </w:r>
      <w:r w:rsidRPr="0000490C">
        <w:t>For some cutting-edge</w:t>
      </w:r>
      <w:r w:rsidRPr="0000490C">
        <w:rPr>
          <w:b/>
          <w:bCs/>
        </w:rPr>
        <w:t xml:space="preserve"> HPC, </w:t>
      </w:r>
      <w:r w:rsidRPr="0000490C">
        <w:t>this might still</w:t>
      </w:r>
      <w:r w:rsidRPr="0000490C">
        <w:rPr>
          <w:b/>
          <w:bCs/>
        </w:rPr>
        <w:t xml:space="preserve"> </w:t>
      </w:r>
      <w:r w:rsidR="00B72660" w:rsidRPr="0000490C">
        <w:rPr>
          <w:b/>
          <w:bCs/>
          <w:color w:val="EE0000"/>
        </w:rPr>
        <w:t xml:space="preserve">NOT </w:t>
      </w:r>
      <w:r w:rsidRPr="0000490C">
        <w:t>be enough to feed</w:t>
      </w:r>
      <w:r w:rsidRPr="0000490C">
        <w:rPr>
          <w:b/>
          <w:bCs/>
        </w:rPr>
        <w:t xml:space="preserve"> thousands </w:t>
      </w:r>
      <w:r w:rsidRPr="0000490C">
        <w:rPr>
          <w:highlight w:val="yellow"/>
        </w:rPr>
        <w:t xml:space="preserve">of </w:t>
      </w:r>
      <w:r w:rsidRPr="0000490C">
        <w:rPr>
          <w:b/>
          <w:bCs/>
          <w:highlight w:val="yellow"/>
        </w:rPr>
        <w:t>highly parallel compute</w:t>
      </w:r>
      <w:r w:rsidRPr="0000490C">
        <w:rPr>
          <w:b/>
          <w:bCs/>
        </w:rPr>
        <w:t xml:space="preserve"> nodes </w:t>
      </w:r>
      <w:r w:rsidRPr="0000490C">
        <w:rPr>
          <w:b/>
          <w:bCs/>
          <w:highlight w:val="yellow"/>
        </w:rPr>
        <w:t>simultaneously</w:t>
      </w:r>
      <w:r w:rsidRPr="0000490C">
        <w:rPr>
          <w:b/>
          <w:bCs/>
        </w:rPr>
        <w:t xml:space="preserve"> </w:t>
      </w:r>
      <w:r w:rsidRPr="0000490C">
        <w:rPr>
          <w:b/>
          <w:bCs/>
          <w:color w:val="EE0000"/>
        </w:rPr>
        <w:t xml:space="preserve">without </w:t>
      </w:r>
      <w:r w:rsidRPr="0000490C">
        <w:t>causing bottlenecks</w:t>
      </w:r>
      <w:r w:rsidRPr="0000490C">
        <w:rPr>
          <w:b/>
          <w:bCs/>
        </w:rPr>
        <w:t xml:space="preserve">. </w:t>
      </w:r>
      <w:r w:rsidRPr="0000490C">
        <w:t>While</w:t>
      </w:r>
      <w:r w:rsidRPr="0000490C">
        <w:rPr>
          <w:b/>
          <w:bCs/>
        </w:rPr>
        <w:t xml:space="preserve"> </w:t>
      </w:r>
      <w:r w:rsidRPr="0000490C">
        <w:rPr>
          <w:b/>
          <w:bCs/>
          <w:color w:val="FBE4D5" w:themeColor="accent2" w:themeTint="33"/>
          <w:highlight w:val="darkGreen"/>
        </w:rPr>
        <w:t xml:space="preserve">EFS </w:t>
      </w:r>
      <w:r w:rsidRPr="0000490C">
        <w:t>can scale to high levels of aggregate throughput</w:t>
      </w:r>
      <w:r w:rsidRPr="0000490C">
        <w:rPr>
          <w:b/>
          <w:bCs/>
        </w:rPr>
        <w:t xml:space="preserve">, per-instance </w:t>
      </w:r>
      <w:r w:rsidRPr="0000490C">
        <w:t xml:space="preserve">throughput </w:t>
      </w:r>
      <w:r w:rsidRPr="0000490C">
        <w:rPr>
          <w:b/>
          <w:bCs/>
        </w:rPr>
        <w:t xml:space="preserve">or IOPS </w:t>
      </w:r>
      <w:r w:rsidRPr="0000490C">
        <w:rPr>
          <w:b/>
          <w:bCs/>
          <w:highlight w:val="yellow"/>
        </w:rPr>
        <w:t>for certain</w:t>
      </w:r>
      <w:r w:rsidRPr="0000490C">
        <w:t xml:space="preserve"> access patterns</w:t>
      </w:r>
      <w:r w:rsidRPr="0000490C">
        <w:rPr>
          <w:b/>
          <w:bCs/>
        </w:rPr>
        <w:t xml:space="preserve"> (e.g., small, random reads/writes) </w:t>
      </w:r>
      <w:r w:rsidRPr="0000490C">
        <w:t xml:space="preserve">might </w:t>
      </w:r>
      <w:r w:rsidR="00B72660" w:rsidRPr="0000490C">
        <w:rPr>
          <w:b/>
          <w:bCs/>
          <w:color w:val="EE0000"/>
        </w:rPr>
        <w:t>NOT</w:t>
      </w:r>
      <w:r w:rsidRPr="0000490C">
        <w:rPr>
          <w:b/>
          <w:bCs/>
        </w:rPr>
        <w:t xml:space="preserve"> always </w:t>
      </w:r>
      <w:r w:rsidRPr="0000490C">
        <w:t>match the demands of the</w:t>
      </w:r>
      <w:r w:rsidRPr="0000490C">
        <w:rPr>
          <w:b/>
          <w:bCs/>
        </w:rPr>
        <w:t xml:space="preserve"> most aggressive HPC applications.</w:t>
      </w:r>
    </w:p>
    <w:p w14:paraId="7326D534" w14:textId="77777777" w:rsidR="0000490C" w:rsidRPr="0000490C" w:rsidRDefault="0000490C" w:rsidP="000D6F7E">
      <w:pPr>
        <w:numPr>
          <w:ilvl w:val="1"/>
          <w:numId w:val="75"/>
        </w:numPr>
        <w:tabs>
          <w:tab w:val="clear" w:pos="1440"/>
          <w:tab w:val="num" w:pos="2880"/>
        </w:tabs>
        <w:ind w:left="2880"/>
      </w:pPr>
      <w:r w:rsidRPr="0000490C">
        <w:rPr>
          <w:b/>
          <w:bCs/>
        </w:rPr>
        <w:t xml:space="preserve">Cost-Effectiveness </w:t>
      </w:r>
      <w:r w:rsidRPr="0000490C">
        <w:t xml:space="preserve">at </w:t>
      </w:r>
      <w:r w:rsidRPr="0000490C">
        <w:rPr>
          <w:b/>
          <w:bCs/>
        </w:rPr>
        <w:t xml:space="preserve">Scale </w:t>
      </w:r>
      <w:r w:rsidRPr="0000490C">
        <w:t>for</w:t>
      </w:r>
      <w:r w:rsidRPr="0000490C">
        <w:rPr>
          <w:b/>
          <w:bCs/>
        </w:rPr>
        <w:t xml:space="preserve"> Specific Workloads: While </w:t>
      </w:r>
      <w:r w:rsidRPr="0000490C">
        <w:rPr>
          <w:b/>
          <w:bCs/>
          <w:color w:val="FBE4D5" w:themeColor="accent2" w:themeTint="33"/>
          <w:highlight w:val="darkGreen"/>
        </w:rPr>
        <w:t xml:space="preserve">EFS </w:t>
      </w:r>
      <w:r w:rsidRPr="0000490C">
        <w:rPr>
          <w:b/>
          <w:bCs/>
        </w:rPr>
        <w:t xml:space="preserve">is elastic </w:t>
      </w:r>
      <w:r w:rsidRPr="0000490C">
        <w:t>and</w:t>
      </w:r>
      <w:r w:rsidRPr="0000490C">
        <w:rPr>
          <w:b/>
          <w:bCs/>
        </w:rPr>
        <w:t xml:space="preserve"> you only pay for what you use (</w:t>
      </w:r>
      <w:r w:rsidRPr="0000490C">
        <w:t>in Elastic mode),</w:t>
      </w:r>
      <w:r w:rsidRPr="0000490C">
        <w:rPr>
          <w:b/>
          <w:bCs/>
        </w:rPr>
        <w:t xml:space="preserve"> for </w:t>
      </w:r>
      <w:r w:rsidRPr="0000490C">
        <w:rPr>
          <w:b/>
          <w:bCs/>
          <w:highlight w:val="yellow"/>
        </w:rPr>
        <w:t>petabyte-scale</w:t>
      </w:r>
      <w:r w:rsidRPr="0000490C">
        <w:rPr>
          <w:b/>
          <w:bCs/>
        </w:rPr>
        <w:t xml:space="preserve"> data that requires </w:t>
      </w:r>
      <w:r w:rsidRPr="0000490C">
        <w:rPr>
          <w:b/>
          <w:bCs/>
          <w:i/>
          <w:iCs/>
        </w:rPr>
        <w:t>sustained, extreme</w:t>
      </w:r>
      <w:r w:rsidRPr="0000490C">
        <w:rPr>
          <w:b/>
          <w:bCs/>
        </w:rPr>
        <w:t xml:space="preserve"> performance, </w:t>
      </w:r>
      <w:r w:rsidRPr="0000490C">
        <w:rPr>
          <w:b/>
          <w:bCs/>
          <w:i/>
          <w:iCs/>
          <w:highlight w:val="yellow"/>
        </w:rPr>
        <w:t>the cost</w:t>
      </w:r>
      <w:r w:rsidRPr="0000490C">
        <w:rPr>
          <w:b/>
          <w:bCs/>
        </w:rPr>
        <w:t xml:space="preserve"> for Provisioned Throughput </w:t>
      </w:r>
      <w:r w:rsidRPr="0000490C">
        <w:rPr>
          <w:b/>
          <w:bCs/>
          <w:i/>
          <w:iCs/>
          <w:highlight w:val="yellow"/>
        </w:rPr>
        <w:t>can become very high</w:t>
      </w:r>
      <w:r w:rsidRPr="0000490C">
        <w:rPr>
          <w:b/>
          <w:bCs/>
        </w:rPr>
        <w:t xml:space="preserve">. </w:t>
      </w:r>
      <w:r w:rsidRPr="0000490C">
        <w:t>If your data is largely</w:t>
      </w:r>
      <w:r w:rsidRPr="0000490C">
        <w:rPr>
          <w:b/>
          <w:bCs/>
        </w:rPr>
        <w:t xml:space="preserve"> "cold" (infrequently accessed) </w:t>
      </w:r>
      <w:r w:rsidRPr="0000490C">
        <w:t>or you have very</w:t>
      </w:r>
      <w:r w:rsidRPr="0000490C">
        <w:rPr>
          <w:b/>
          <w:bCs/>
        </w:rPr>
        <w:t xml:space="preserve"> specific burst patterns </w:t>
      </w:r>
      <w:r w:rsidRPr="0000490C">
        <w:t>that don't fit</w:t>
      </w:r>
      <w:r w:rsidRPr="0000490C">
        <w:rPr>
          <w:b/>
          <w:bCs/>
        </w:rPr>
        <w:t xml:space="preserve"> </w:t>
      </w:r>
      <w:r w:rsidRPr="0000490C">
        <w:rPr>
          <w:b/>
          <w:bCs/>
          <w:color w:val="FBE4D5" w:themeColor="accent2" w:themeTint="33"/>
          <w:highlight w:val="darkGreen"/>
        </w:rPr>
        <w:t>EFS</w:t>
      </w:r>
      <w:r w:rsidRPr="0000490C">
        <w:rPr>
          <w:b/>
          <w:bCs/>
        </w:rPr>
        <w:t xml:space="preserve">'s scaling perfectly, </w:t>
      </w:r>
      <w:r w:rsidRPr="0000490C">
        <w:t>it might not be the most optimized cost point.</w:t>
      </w:r>
    </w:p>
    <w:p w14:paraId="33CE2427" w14:textId="77777777" w:rsidR="0000490C" w:rsidRPr="0000490C" w:rsidRDefault="0000490C" w:rsidP="000D6F7E">
      <w:pPr>
        <w:numPr>
          <w:ilvl w:val="0"/>
          <w:numId w:val="74"/>
        </w:numPr>
        <w:tabs>
          <w:tab w:val="clear" w:pos="720"/>
          <w:tab w:val="num" w:pos="2160"/>
        </w:tabs>
        <w:ind w:left="2160"/>
        <w:rPr>
          <w:b/>
          <w:bCs/>
        </w:rPr>
      </w:pPr>
      <w:r w:rsidRPr="0000490C">
        <w:rPr>
          <w:b/>
          <w:bCs/>
        </w:rPr>
        <w:t xml:space="preserve">Why "S3 combined with temporary </w:t>
      </w:r>
      <w:r w:rsidRPr="0000490C">
        <w:rPr>
          <w:b/>
          <w:bCs/>
          <w:color w:val="FBE4D5" w:themeColor="accent2" w:themeTint="33"/>
          <w:highlight w:val="darkGreen"/>
        </w:rPr>
        <w:t>EBS</w:t>
      </w:r>
      <w:r w:rsidRPr="0000490C">
        <w:rPr>
          <w:b/>
          <w:bCs/>
        </w:rPr>
        <w:t>" might be more cost-effective for HPC:</w:t>
      </w:r>
    </w:p>
    <w:p w14:paraId="064DB42E" w14:textId="77777777" w:rsidR="0000490C" w:rsidRPr="0000490C" w:rsidRDefault="0000490C" w:rsidP="000D6F7E">
      <w:pPr>
        <w:numPr>
          <w:ilvl w:val="1"/>
          <w:numId w:val="74"/>
        </w:numPr>
        <w:tabs>
          <w:tab w:val="clear" w:pos="1440"/>
          <w:tab w:val="num" w:pos="2880"/>
        </w:tabs>
        <w:ind w:left="2880"/>
        <w:rPr>
          <w:b/>
          <w:bCs/>
        </w:rPr>
      </w:pPr>
      <w:r w:rsidRPr="0000490C">
        <w:rPr>
          <w:b/>
          <w:bCs/>
        </w:rPr>
        <w:t xml:space="preserve">Amazon </w:t>
      </w:r>
      <w:r w:rsidRPr="0000490C">
        <w:rPr>
          <w:b/>
          <w:bCs/>
          <w:highlight w:val="green"/>
        </w:rPr>
        <w:t>S3</w:t>
      </w:r>
      <w:r w:rsidRPr="0000490C">
        <w:rPr>
          <w:b/>
          <w:bCs/>
        </w:rPr>
        <w:t xml:space="preserve"> (Simple Storage Service):</w:t>
      </w:r>
    </w:p>
    <w:p w14:paraId="6E05EB2D" w14:textId="77777777" w:rsidR="0000490C" w:rsidRPr="0000490C" w:rsidRDefault="0000490C" w:rsidP="000D6F7E">
      <w:pPr>
        <w:numPr>
          <w:ilvl w:val="2"/>
          <w:numId w:val="74"/>
        </w:numPr>
        <w:tabs>
          <w:tab w:val="clear" w:pos="2160"/>
          <w:tab w:val="num" w:pos="3600"/>
        </w:tabs>
        <w:ind w:left="3600"/>
      </w:pPr>
      <w:r w:rsidRPr="0000490C">
        <w:rPr>
          <w:b/>
          <w:bCs/>
        </w:rPr>
        <w:t xml:space="preserve">Massively Scalable Object Storage: </w:t>
      </w:r>
      <w:r w:rsidRPr="0000490C">
        <w:rPr>
          <w:b/>
          <w:bCs/>
          <w:highlight w:val="green"/>
        </w:rPr>
        <w:t xml:space="preserve">S3 </w:t>
      </w:r>
      <w:r w:rsidRPr="0000490C">
        <w:t xml:space="preserve">is designed for virtually </w:t>
      </w:r>
      <w:r w:rsidRPr="0000490C">
        <w:rPr>
          <w:b/>
          <w:bCs/>
          <w:highlight w:val="green"/>
        </w:rPr>
        <w:t>unlimited storage</w:t>
      </w:r>
      <w:r w:rsidRPr="0000490C">
        <w:t xml:space="preserve"> of objects (files). It's </w:t>
      </w:r>
      <w:r w:rsidRPr="0000490C">
        <w:rPr>
          <w:b/>
          <w:bCs/>
          <w:highlight w:val="green"/>
        </w:rPr>
        <w:t>incredibly cost-effective</w:t>
      </w:r>
      <w:r w:rsidRPr="0000490C">
        <w:t xml:space="preserve"> for storing </w:t>
      </w:r>
      <w:r w:rsidRPr="0000490C">
        <w:rPr>
          <w:b/>
          <w:bCs/>
          <w:highlight w:val="green"/>
        </w:rPr>
        <w:t>petabytes</w:t>
      </w:r>
      <w:r w:rsidRPr="0000490C">
        <w:t xml:space="preserve"> or even e</w:t>
      </w:r>
      <w:r w:rsidRPr="0000490C">
        <w:rPr>
          <w:b/>
          <w:bCs/>
          <w:highlight w:val="green"/>
        </w:rPr>
        <w:t>xabytes</w:t>
      </w:r>
      <w:r w:rsidRPr="0000490C">
        <w:t xml:space="preserve"> of data.</w:t>
      </w:r>
    </w:p>
    <w:p w14:paraId="741C0C77" w14:textId="77777777" w:rsidR="0000490C" w:rsidRPr="0000490C" w:rsidRDefault="0000490C" w:rsidP="000D6F7E">
      <w:pPr>
        <w:numPr>
          <w:ilvl w:val="2"/>
          <w:numId w:val="74"/>
        </w:numPr>
        <w:tabs>
          <w:tab w:val="clear" w:pos="2160"/>
          <w:tab w:val="num" w:pos="3600"/>
        </w:tabs>
        <w:ind w:left="3600"/>
      </w:pPr>
      <w:r w:rsidRPr="0000490C">
        <w:rPr>
          <w:b/>
          <w:bCs/>
        </w:rPr>
        <w:t xml:space="preserve">High Durability and Availability: </w:t>
      </w:r>
      <w:r w:rsidRPr="0000490C">
        <w:t xml:space="preserve">Data stored in S3 is </w:t>
      </w:r>
      <w:r w:rsidRPr="0000490C">
        <w:rPr>
          <w:b/>
          <w:bCs/>
          <w:highlight w:val="green"/>
        </w:rPr>
        <w:t xml:space="preserve">highly </w:t>
      </w:r>
      <w:r w:rsidRPr="0000490C">
        <w:t>durable and available.</w:t>
      </w:r>
    </w:p>
    <w:p w14:paraId="73171974" w14:textId="77777777" w:rsidR="0000490C" w:rsidRPr="0000490C" w:rsidRDefault="0000490C" w:rsidP="000D6F7E">
      <w:pPr>
        <w:numPr>
          <w:ilvl w:val="2"/>
          <w:numId w:val="74"/>
        </w:numPr>
        <w:tabs>
          <w:tab w:val="clear" w:pos="2160"/>
          <w:tab w:val="num" w:pos="3600"/>
        </w:tabs>
        <w:ind w:left="3600"/>
      </w:pPr>
      <w:r w:rsidRPr="0000490C">
        <w:rPr>
          <w:b/>
          <w:bCs/>
        </w:rPr>
        <w:t xml:space="preserve">Cost-Effective for Cold/Warm Data: </w:t>
      </w:r>
      <w:r w:rsidRPr="0000490C">
        <w:t xml:space="preserve">S3 </w:t>
      </w:r>
      <w:r w:rsidRPr="0000490C">
        <w:rPr>
          <w:b/>
          <w:bCs/>
          <w:highlight w:val="green"/>
        </w:rPr>
        <w:t>offers various</w:t>
      </w:r>
      <w:r w:rsidRPr="0000490C">
        <w:t xml:space="preserve"> storage classes (Standard, Infrequent Access, Glacier) that allow you to </w:t>
      </w:r>
      <w:r w:rsidRPr="0000490C">
        <w:rPr>
          <w:b/>
          <w:bCs/>
          <w:highlight w:val="green"/>
        </w:rPr>
        <w:t>store data</w:t>
      </w:r>
      <w:r w:rsidRPr="0000490C">
        <w:t xml:space="preserve"> at </w:t>
      </w:r>
      <w:r w:rsidRPr="0000490C">
        <w:rPr>
          <w:b/>
          <w:bCs/>
          <w:highlight w:val="green"/>
        </w:rPr>
        <w:t>extremely low</w:t>
      </w:r>
      <w:r w:rsidRPr="0000490C">
        <w:t xml:space="preserve"> costs, </w:t>
      </w:r>
      <w:r w:rsidRPr="0000490C">
        <w:rPr>
          <w:b/>
          <w:bCs/>
          <w:highlight w:val="green"/>
        </w:rPr>
        <w:t>especially</w:t>
      </w:r>
      <w:r w:rsidRPr="0000490C">
        <w:t xml:space="preserve"> for less frequently accessed data.</w:t>
      </w:r>
    </w:p>
    <w:p w14:paraId="58386A74" w14:textId="77777777" w:rsidR="0000490C" w:rsidRPr="0000490C" w:rsidRDefault="0000490C" w:rsidP="000D6F7E">
      <w:pPr>
        <w:numPr>
          <w:ilvl w:val="2"/>
          <w:numId w:val="74"/>
        </w:numPr>
        <w:tabs>
          <w:tab w:val="clear" w:pos="2160"/>
          <w:tab w:val="num" w:pos="3600"/>
        </w:tabs>
        <w:ind w:left="3600"/>
        <w:rPr>
          <w:b/>
          <w:bCs/>
        </w:rPr>
      </w:pPr>
      <w:r w:rsidRPr="0000490C">
        <w:rPr>
          <w:b/>
          <w:bCs/>
        </w:rPr>
        <w:t xml:space="preserve">Data Lake Foundation: </w:t>
      </w:r>
      <w:r w:rsidRPr="0000490C">
        <w:t>S3 is often used as the foundation for data lakes, where raw data is stored</w:t>
      </w:r>
      <w:r w:rsidRPr="0000490C">
        <w:rPr>
          <w:b/>
          <w:bCs/>
        </w:rPr>
        <w:t>.</w:t>
      </w:r>
    </w:p>
    <w:p w14:paraId="0758D2F7" w14:textId="162DE8B9" w:rsidR="0000490C" w:rsidRPr="0000490C" w:rsidRDefault="001B3FD4" w:rsidP="000D6F7E">
      <w:pPr>
        <w:numPr>
          <w:ilvl w:val="2"/>
          <w:numId w:val="74"/>
        </w:numPr>
        <w:tabs>
          <w:tab w:val="clear" w:pos="2160"/>
          <w:tab w:val="num" w:pos="3600"/>
        </w:tabs>
        <w:ind w:left="3600"/>
      </w:pPr>
      <w:r w:rsidRPr="0000490C">
        <w:rPr>
          <w:b/>
          <w:bCs/>
          <w:color w:val="EE0000"/>
          <w:highlight w:val="yellow"/>
        </w:rPr>
        <w:t xml:space="preserve">NOT </w:t>
      </w:r>
      <w:r w:rsidR="0000490C" w:rsidRPr="0000490C">
        <w:rPr>
          <w:b/>
          <w:bCs/>
        </w:rPr>
        <w:t xml:space="preserve">a File System: </w:t>
      </w:r>
      <w:r w:rsidR="0000490C" w:rsidRPr="0000490C">
        <w:t xml:space="preserve">The key drawback is that </w:t>
      </w:r>
      <w:r w:rsidR="0000490C" w:rsidRPr="0000490C">
        <w:rPr>
          <w:b/>
          <w:bCs/>
          <w:highlight w:val="green"/>
        </w:rPr>
        <w:t>S3</w:t>
      </w:r>
      <w:r w:rsidR="0000490C" w:rsidRPr="0000490C">
        <w:t xml:space="preserve"> is </w:t>
      </w:r>
      <w:r w:rsidRPr="0000490C">
        <w:rPr>
          <w:b/>
          <w:bCs/>
          <w:highlight w:val="green"/>
        </w:rPr>
        <w:t>OBJECT STORAGE</w:t>
      </w:r>
      <w:r w:rsidR="0000490C" w:rsidRPr="0000490C">
        <w:t xml:space="preserve">, </w:t>
      </w:r>
      <w:r w:rsidRPr="0000490C">
        <w:rPr>
          <w:b/>
          <w:bCs/>
          <w:color w:val="EE0000"/>
          <w:highlight w:val="yellow"/>
        </w:rPr>
        <w:t>NOT</w:t>
      </w:r>
      <w:r w:rsidR="0000490C" w:rsidRPr="0000490C">
        <w:rPr>
          <w:b/>
          <w:bCs/>
          <w:color w:val="EE0000"/>
          <w:highlight w:val="yellow"/>
        </w:rPr>
        <w:t xml:space="preserve"> a POSIX-compliant</w:t>
      </w:r>
      <w:r w:rsidR="0000490C" w:rsidRPr="0000490C">
        <w:t xml:space="preserve"> file system. </w:t>
      </w:r>
      <w:r w:rsidR="0000490C" w:rsidRPr="0000490C">
        <w:rPr>
          <w:b/>
          <w:bCs/>
        </w:rPr>
        <w:t>HPC</w:t>
      </w:r>
      <w:r w:rsidR="0000490C" w:rsidRPr="0000490C">
        <w:t xml:space="preserve"> applications </w:t>
      </w:r>
      <w:r w:rsidR="0000490C" w:rsidRPr="0000490C">
        <w:rPr>
          <w:b/>
          <w:bCs/>
        </w:rPr>
        <w:t>often expect</w:t>
      </w:r>
      <w:r w:rsidR="0000490C" w:rsidRPr="0000490C">
        <w:t xml:space="preserve"> a </w:t>
      </w:r>
      <w:r w:rsidR="0000490C" w:rsidRPr="0000490C">
        <w:rPr>
          <w:b/>
          <w:bCs/>
        </w:rPr>
        <w:t>file system</w:t>
      </w:r>
      <w:r w:rsidR="0000490C" w:rsidRPr="0000490C">
        <w:t xml:space="preserve"> interface. This is where </w:t>
      </w:r>
      <w:r w:rsidR="0000490C" w:rsidRPr="0000490C">
        <w:rPr>
          <w:b/>
          <w:bCs/>
          <w:color w:val="FBE4D5" w:themeColor="accent2" w:themeTint="33"/>
          <w:highlight w:val="darkGreen"/>
        </w:rPr>
        <w:t>EBS</w:t>
      </w:r>
      <w:r w:rsidR="0000490C" w:rsidRPr="0000490C">
        <w:t xml:space="preserve"> comes in.</w:t>
      </w:r>
    </w:p>
    <w:p w14:paraId="75A1F3A4" w14:textId="77777777" w:rsidR="0000490C" w:rsidRPr="0000490C" w:rsidRDefault="0000490C" w:rsidP="000D6F7E">
      <w:pPr>
        <w:numPr>
          <w:ilvl w:val="1"/>
          <w:numId w:val="74"/>
        </w:numPr>
        <w:tabs>
          <w:tab w:val="clear" w:pos="1440"/>
          <w:tab w:val="num" w:pos="2880"/>
        </w:tabs>
        <w:ind w:left="2880"/>
        <w:rPr>
          <w:b/>
          <w:bCs/>
        </w:rPr>
      </w:pPr>
      <w:r w:rsidRPr="0000490C">
        <w:rPr>
          <w:b/>
          <w:bCs/>
        </w:rPr>
        <w:t xml:space="preserve">Temporary </w:t>
      </w:r>
      <w:r w:rsidRPr="0000490C">
        <w:rPr>
          <w:b/>
          <w:bCs/>
          <w:color w:val="C45911" w:themeColor="accent2" w:themeShade="BF"/>
          <w:highlight w:val="cyan"/>
        </w:rPr>
        <w:t>EBS</w:t>
      </w:r>
      <w:r w:rsidRPr="0000490C">
        <w:rPr>
          <w:b/>
          <w:bCs/>
        </w:rPr>
        <w:t xml:space="preserve"> (Elastic Block Store):</w:t>
      </w:r>
    </w:p>
    <w:p w14:paraId="610CD755" w14:textId="77777777" w:rsidR="0000490C" w:rsidRPr="0000490C" w:rsidRDefault="0000490C" w:rsidP="000D6F7E">
      <w:pPr>
        <w:numPr>
          <w:ilvl w:val="2"/>
          <w:numId w:val="74"/>
        </w:numPr>
        <w:tabs>
          <w:tab w:val="clear" w:pos="2160"/>
          <w:tab w:val="num" w:pos="3600"/>
        </w:tabs>
        <w:ind w:left="3600"/>
        <w:rPr>
          <w:b/>
          <w:bCs/>
        </w:rPr>
      </w:pPr>
      <w:r w:rsidRPr="0000490C">
        <w:rPr>
          <w:b/>
          <w:bCs/>
        </w:rPr>
        <w:t xml:space="preserve">High-Performance Block Storage: </w:t>
      </w:r>
      <w:r w:rsidRPr="0000490C">
        <w:rPr>
          <w:b/>
          <w:bCs/>
          <w:color w:val="C45911" w:themeColor="accent2" w:themeShade="BF"/>
          <w:highlight w:val="cyan"/>
        </w:rPr>
        <w:t>EBS</w:t>
      </w:r>
      <w:r w:rsidRPr="0000490C">
        <w:rPr>
          <w:b/>
          <w:bCs/>
        </w:rPr>
        <w:t xml:space="preserve"> volumes provide low-latency, high-IOPS, and high-throughput block storage that can be directly attached to a single EC2 instance. You can choose different </w:t>
      </w:r>
      <w:r w:rsidRPr="0000490C">
        <w:rPr>
          <w:b/>
          <w:bCs/>
          <w:color w:val="C45911" w:themeColor="accent2" w:themeShade="BF"/>
          <w:highlight w:val="cyan"/>
        </w:rPr>
        <w:t xml:space="preserve">EBS </w:t>
      </w:r>
      <w:r w:rsidRPr="0000490C">
        <w:rPr>
          <w:b/>
          <w:bCs/>
        </w:rPr>
        <w:t>volume types (like io2 Block Express) that are specifically designed for extremely high performance.</w:t>
      </w:r>
    </w:p>
    <w:p w14:paraId="44ADC25A" w14:textId="77777777" w:rsidR="0000490C" w:rsidRPr="0000490C" w:rsidRDefault="0000490C" w:rsidP="000D6F7E">
      <w:pPr>
        <w:numPr>
          <w:ilvl w:val="2"/>
          <w:numId w:val="74"/>
        </w:numPr>
        <w:tabs>
          <w:tab w:val="clear" w:pos="2160"/>
          <w:tab w:val="num" w:pos="3600"/>
        </w:tabs>
        <w:ind w:left="3600"/>
        <w:rPr>
          <w:b/>
          <w:bCs/>
        </w:rPr>
      </w:pPr>
      <w:r w:rsidRPr="0000490C">
        <w:rPr>
          <w:b/>
          <w:bCs/>
        </w:rPr>
        <w:t xml:space="preserve">Cost-Effective for Hot Data: For the active "hot" data that your HPC jobs are currently processing, </w:t>
      </w:r>
      <w:r w:rsidRPr="0000490C">
        <w:rPr>
          <w:b/>
          <w:bCs/>
          <w:color w:val="C45911" w:themeColor="accent2" w:themeShade="BF"/>
          <w:highlight w:val="cyan"/>
        </w:rPr>
        <w:t>EBS</w:t>
      </w:r>
      <w:r w:rsidRPr="0000490C">
        <w:rPr>
          <w:b/>
          <w:bCs/>
        </w:rPr>
        <w:t xml:space="preserve"> can offer very high performance at a predictable cost.</w:t>
      </w:r>
    </w:p>
    <w:p w14:paraId="5905D4CE" w14:textId="7AD5A457" w:rsidR="0000490C" w:rsidRPr="0000490C" w:rsidRDefault="0000490C" w:rsidP="000D6F7E">
      <w:pPr>
        <w:numPr>
          <w:ilvl w:val="2"/>
          <w:numId w:val="74"/>
        </w:numPr>
        <w:tabs>
          <w:tab w:val="clear" w:pos="2160"/>
          <w:tab w:val="num" w:pos="3600"/>
        </w:tabs>
        <w:ind w:left="3600"/>
        <w:rPr>
          <w:b/>
          <w:bCs/>
        </w:rPr>
      </w:pPr>
      <w:r w:rsidRPr="0000490C">
        <w:rPr>
          <w:b/>
          <w:bCs/>
        </w:rPr>
        <w:t xml:space="preserve">Temporary: </w:t>
      </w:r>
      <w:r w:rsidRPr="0000490C">
        <w:t xml:space="preserve">The "temporary" aspect means you spin up </w:t>
      </w:r>
      <w:r w:rsidRPr="0000490C">
        <w:rPr>
          <w:b/>
          <w:bCs/>
        </w:rPr>
        <w:t xml:space="preserve">high-performance </w:t>
      </w:r>
      <w:r w:rsidRPr="0000490C">
        <w:rPr>
          <w:b/>
          <w:bCs/>
          <w:color w:val="C45911" w:themeColor="accent2" w:themeShade="BF"/>
          <w:highlight w:val="cyan"/>
        </w:rPr>
        <w:t>EBS</w:t>
      </w:r>
      <w:r w:rsidRPr="0000490C">
        <w:rPr>
          <w:b/>
          <w:bCs/>
        </w:rPr>
        <w:t xml:space="preserve"> </w:t>
      </w:r>
      <w:r w:rsidRPr="0000490C">
        <w:t>volumes</w:t>
      </w:r>
      <w:r w:rsidRPr="0000490C">
        <w:rPr>
          <w:b/>
          <w:bCs/>
        </w:rPr>
        <w:t xml:space="preserve"> only for the </w:t>
      </w:r>
      <w:r w:rsidRPr="0000490C">
        <w:t xml:space="preserve">duration </w:t>
      </w:r>
      <w:r w:rsidRPr="0000490C">
        <w:rPr>
          <w:b/>
          <w:bCs/>
        </w:rPr>
        <w:t xml:space="preserve">of your HPC job, </w:t>
      </w:r>
      <w:r w:rsidRPr="0000490C">
        <w:t>copy the</w:t>
      </w:r>
      <w:r w:rsidRPr="0000490C">
        <w:rPr>
          <w:b/>
          <w:bCs/>
        </w:rPr>
        <w:t xml:space="preserve"> necessary data </w:t>
      </w:r>
      <w:r w:rsidRPr="0000490C">
        <w:t>from</w:t>
      </w:r>
      <w:r w:rsidRPr="0000490C">
        <w:rPr>
          <w:b/>
          <w:bCs/>
        </w:rPr>
        <w:t xml:space="preserve"> S3 to these </w:t>
      </w:r>
      <w:r w:rsidRPr="0000490C">
        <w:rPr>
          <w:b/>
          <w:bCs/>
          <w:color w:val="C45911" w:themeColor="accent2" w:themeShade="BF"/>
          <w:highlight w:val="cyan"/>
        </w:rPr>
        <w:t>EBS</w:t>
      </w:r>
      <w:r w:rsidRPr="0000490C">
        <w:rPr>
          <w:b/>
          <w:bCs/>
        </w:rPr>
        <w:t xml:space="preserve"> volumes, </w:t>
      </w:r>
      <w:r w:rsidRPr="0000490C">
        <w:rPr>
          <w:i/>
          <w:iCs/>
        </w:rPr>
        <w:t>run your</w:t>
      </w:r>
      <w:r w:rsidRPr="0000490C">
        <w:t xml:space="preserve"> computation</w:t>
      </w:r>
      <w:r w:rsidRPr="0000490C">
        <w:rPr>
          <w:b/>
          <w:bCs/>
        </w:rPr>
        <w:t>, and then</w:t>
      </w:r>
      <w:r w:rsidR="008120B8">
        <w:rPr>
          <w:b/>
          <w:bCs/>
        </w:rPr>
        <w:t>,</w:t>
      </w:r>
      <w:r w:rsidRPr="0000490C">
        <w:rPr>
          <w:b/>
          <w:bCs/>
        </w:rPr>
        <w:t xml:space="preserve"> </w:t>
      </w:r>
      <w:r w:rsidRPr="0000490C">
        <w:t>copy the results back</w:t>
      </w:r>
      <w:r w:rsidRPr="0000490C">
        <w:rPr>
          <w:b/>
          <w:bCs/>
        </w:rPr>
        <w:t xml:space="preserve"> to S3 </w:t>
      </w:r>
      <w:r w:rsidRPr="0000490C">
        <w:t>before tearing down</w:t>
      </w:r>
      <w:r w:rsidRPr="0000490C">
        <w:rPr>
          <w:b/>
          <w:bCs/>
        </w:rPr>
        <w:t xml:space="preserve"> the </w:t>
      </w:r>
      <w:r w:rsidRPr="0000490C">
        <w:rPr>
          <w:b/>
          <w:bCs/>
          <w:color w:val="C45911" w:themeColor="accent2" w:themeShade="BF"/>
          <w:highlight w:val="cyan"/>
        </w:rPr>
        <w:t xml:space="preserve">EBS </w:t>
      </w:r>
      <w:r w:rsidRPr="0000490C">
        <w:rPr>
          <w:b/>
          <w:bCs/>
        </w:rPr>
        <w:t xml:space="preserve">volumes. </w:t>
      </w:r>
      <w:r w:rsidRPr="0000490C">
        <w:t xml:space="preserve">This </w:t>
      </w:r>
      <w:r w:rsidRPr="0000490C">
        <w:rPr>
          <w:b/>
          <w:bCs/>
        </w:rPr>
        <w:t>"burst-and-dispose</w:t>
      </w:r>
      <w:r w:rsidRPr="0000490C">
        <w:t>" model can be</w:t>
      </w:r>
      <w:r w:rsidRPr="0000490C">
        <w:rPr>
          <w:b/>
          <w:bCs/>
        </w:rPr>
        <w:t xml:space="preserve"> extremely cost-effective </w:t>
      </w:r>
      <w:r w:rsidRPr="0000490C">
        <w:t>for</w:t>
      </w:r>
      <w:r w:rsidRPr="0000490C">
        <w:rPr>
          <w:b/>
          <w:bCs/>
        </w:rPr>
        <w:t xml:space="preserve"> intermittent, high-demand HPC jobs </w:t>
      </w:r>
      <w:r w:rsidRPr="0000490C">
        <w:t>compared to</w:t>
      </w:r>
      <w:r w:rsidRPr="0000490C">
        <w:rPr>
          <w:b/>
          <w:bCs/>
        </w:rPr>
        <w:t xml:space="preserve"> maintaining a </w:t>
      </w:r>
      <w:r w:rsidRPr="0000490C">
        <w:t xml:space="preserve">continuously </w:t>
      </w:r>
      <w:proofErr w:type="gramStart"/>
      <w:r w:rsidRPr="0000490C">
        <w:t>highly-provisioned</w:t>
      </w:r>
      <w:proofErr w:type="gramEnd"/>
      <w:r w:rsidRPr="0000490C">
        <w:rPr>
          <w:b/>
          <w:bCs/>
        </w:rPr>
        <w:t xml:space="preserve"> </w:t>
      </w:r>
      <w:r w:rsidRPr="0000490C">
        <w:rPr>
          <w:b/>
          <w:bCs/>
          <w:color w:val="FBE4D5" w:themeColor="accent2" w:themeTint="33"/>
          <w:highlight w:val="darkGreen"/>
        </w:rPr>
        <w:t>EFS.</w:t>
      </w:r>
    </w:p>
    <w:p w14:paraId="573F0135" w14:textId="7DC9BA91" w:rsidR="0000490C" w:rsidRPr="0000490C" w:rsidRDefault="0000490C" w:rsidP="000D6F7E">
      <w:pPr>
        <w:ind w:left="2880"/>
        <w:rPr>
          <w:b/>
          <w:bCs/>
        </w:rPr>
      </w:pPr>
      <w:r w:rsidRPr="0000490C">
        <w:rPr>
          <w:b/>
          <w:bCs/>
        </w:rPr>
        <w:t>In summary:</w:t>
      </w:r>
      <w:r w:rsidR="000F51B2">
        <w:rPr>
          <w:b/>
          <w:bCs/>
        </w:rPr>
        <w:t xml:space="preserve"> </w:t>
      </w:r>
      <w:r w:rsidRPr="0000490C">
        <w:rPr>
          <w:b/>
          <w:bCs/>
        </w:rPr>
        <w:t>The statement means:</w:t>
      </w:r>
    </w:p>
    <w:p w14:paraId="271E31D6" w14:textId="77777777" w:rsidR="0000490C" w:rsidRPr="0000490C" w:rsidRDefault="0000490C" w:rsidP="000D6F7E">
      <w:pPr>
        <w:numPr>
          <w:ilvl w:val="0"/>
          <w:numId w:val="76"/>
        </w:numPr>
        <w:tabs>
          <w:tab w:val="clear" w:pos="720"/>
          <w:tab w:val="num" w:pos="2160"/>
        </w:tabs>
        <w:ind w:left="2160"/>
        <w:rPr>
          <w:b/>
          <w:bCs/>
        </w:rPr>
      </w:pPr>
      <w:r w:rsidRPr="0000490C">
        <w:rPr>
          <w:b/>
          <w:bCs/>
          <w:color w:val="FBE4D5" w:themeColor="accent2" w:themeTint="33"/>
          <w:highlight w:val="darkGreen"/>
        </w:rPr>
        <w:t xml:space="preserve">EFS </w:t>
      </w:r>
      <w:r w:rsidRPr="0000490C">
        <w:rPr>
          <w:b/>
          <w:bCs/>
        </w:rPr>
        <w:t xml:space="preserve">is great </w:t>
      </w:r>
      <w:r w:rsidRPr="0000490C">
        <w:t>for general-purpose</w:t>
      </w:r>
      <w:r w:rsidRPr="0000490C">
        <w:rPr>
          <w:b/>
          <w:bCs/>
        </w:rPr>
        <w:t xml:space="preserve"> shared file access, </w:t>
      </w:r>
      <w:r w:rsidRPr="0000490C">
        <w:t>and its</w:t>
      </w:r>
      <w:r w:rsidRPr="0000490C">
        <w:rPr>
          <w:b/>
          <w:bCs/>
        </w:rPr>
        <w:t xml:space="preserve"> throughput options </w:t>
      </w:r>
      <w:r w:rsidRPr="0000490C">
        <w:t>give flexibility</w:t>
      </w:r>
      <w:r w:rsidRPr="0000490C">
        <w:rPr>
          <w:b/>
          <w:bCs/>
        </w:rPr>
        <w:t>.</w:t>
      </w:r>
    </w:p>
    <w:p w14:paraId="4C6AA194" w14:textId="58CB3407" w:rsidR="0000490C" w:rsidRPr="0000490C" w:rsidRDefault="0000490C" w:rsidP="000D6F7E">
      <w:pPr>
        <w:numPr>
          <w:ilvl w:val="0"/>
          <w:numId w:val="76"/>
        </w:numPr>
        <w:tabs>
          <w:tab w:val="clear" w:pos="720"/>
          <w:tab w:val="num" w:pos="2160"/>
        </w:tabs>
        <w:ind w:left="2160"/>
        <w:rPr>
          <w:b/>
          <w:bCs/>
        </w:rPr>
      </w:pPr>
      <w:r w:rsidRPr="0000490C">
        <w:rPr>
          <w:b/>
          <w:bCs/>
        </w:rPr>
        <w:t xml:space="preserve">However, for the </w:t>
      </w:r>
      <w:r w:rsidRPr="0000490C">
        <w:rPr>
          <w:b/>
          <w:bCs/>
          <w:i/>
          <w:iCs/>
          <w:highlight w:val="cyan"/>
        </w:rPr>
        <w:t>most demanding, petabyte-scale</w:t>
      </w:r>
      <w:r w:rsidRPr="0000490C">
        <w:rPr>
          <w:b/>
          <w:bCs/>
          <w:i/>
          <w:iCs/>
        </w:rPr>
        <w:t xml:space="preserve">, </w:t>
      </w:r>
      <w:r w:rsidRPr="0000490C">
        <w:rPr>
          <w:i/>
          <w:iCs/>
        </w:rPr>
        <w:t>and</w:t>
      </w:r>
      <w:r w:rsidRPr="0000490C">
        <w:rPr>
          <w:b/>
          <w:bCs/>
          <w:i/>
          <w:iCs/>
        </w:rPr>
        <w:t xml:space="preserve"> </w:t>
      </w:r>
      <w:r w:rsidRPr="0000490C">
        <w:rPr>
          <w:b/>
          <w:bCs/>
          <w:i/>
          <w:iCs/>
          <w:highlight w:val="cyan"/>
        </w:rPr>
        <w:t>extremely high-concurrency</w:t>
      </w:r>
      <w:r w:rsidRPr="0000490C">
        <w:rPr>
          <w:b/>
          <w:bCs/>
        </w:rPr>
        <w:t xml:space="preserve"> HPC workloads, </w:t>
      </w:r>
      <w:r w:rsidRPr="0000490C">
        <w:rPr>
          <w:b/>
          <w:bCs/>
          <w:highlight w:val="cyan"/>
        </w:rPr>
        <w:t>where every</w:t>
      </w:r>
      <w:r w:rsidRPr="0000490C">
        <w:rPr>
          <w:b/>
          <w:bCs/>
        </w:rPr>
        <w:t xml:space="preserve"> millisecond of latency and every IOPS counts, EFS's architecture (</w:t>
      </w:r>
      <w:r w:rsidRPr="0000490C">
        <w:rPr>
          <w:b/>
          <w:bCs/>
          <w:highlight w:val="cyan"/>
        </w:rPr>
        <w:t>being</w:t>
      </w:r>
      <w:r w:rsidRPr="0000490C">
        <w:rPr>
          <w:b/>
          <w:bCs/>
        </w:rPr>
        <w:t xml:space="preserve"> a shared network file system) might </w:t>
      </w:r>
      <w:r w:rsidR="00C13081" w:rsidRPr="00C13081">
        <w:rPr>
          <w:b/>
          <w:bCs/>
          <w:color w:val="EE0000"/>
          <w:highlight w:val="yellow"/>
        </w:rPr>
        <w:t>NOT</w:t>
      </w:r>
      <w:r w:rsidR="00C13081" w:rsidRPr="0000490C">
        <w:rPr>
          <w:b/>
          <w:bCs/>
          <w:color w:val="EE0000"/>
        </w:rPr>
        <w:t xml:space="preserve"> </w:t>
      </w:r>
      <w:r w:rsidRPr="0000490C">
        <w:rPr>
          <w:b/>
          <w:bCs/>
        </w:rPr>
        <w:t xml:space="preserve">match the raw performance </w:t>
      </w:r>
      <w:r w:rsidRPr="0000490C">
        <w:t xml:space="preserve">or </w:t>
      </w:r>
      <w:r w:rsidRPr="0000490C">
        <w:rPr>
          <w:b/>
          <w:bCs/>
        </w:rPr>
        <w:t xml:space="preserve">cost-efficiency </w:t>
      </w:r>
      <w:r w:rsidRPr="0000490C">
        <w:t>of using</w:t>
      </w:r>
      <w:r w:rsidRPr="0000490C">
        <w:rPr>
          <w:b/>
          <w:bCs/>
        </w:rPr>
        <w:t xml:space="preserve"> S3 </w:t>
      </w:r>
      <w:r w:rsidRPr="0000490C">
        <w:t>for</w:t>
      </w:r>
      <w:r w:rsidRPr="0000490C">
        <w:rPr>
          <w:b/>
          <w:bCs/>
        </w:rPr>
        <w:t xml:space="preserve"> long-term, large-scale data storage </w:t>
      </w:r>
      <w:r w:rsidRPr="0000490C">
        <w:t>combined with</w:t>
      </w:r>
      <w:r w:rsidRPr="0000490C">
        <w:rPr>
          <w:b/>
          <w:bCs/>
        </w:rPr>
        <w:t xml:space="preserve"> temporary, high-performance EBS volumes </w:t>
      </w:r>
      <w:r w:rsidRPr="0000490C">
        <w:t>directly attached</w:t>
      </w:r>
      <w:r w:rsidRPr="0000490C">
        <w:rPr>
          <w:b/>
          <w:bCs/>
        </w:rPr>
        <w:t xml:space="preserve"> to the </w:t>
      </w:r>
      <w:r w:rsidRPr="0000490C">
        <w:t>compute instances</w:t>
      </w:r>
      <w:r w:rsidRPr="0000490C">
        <w:rPr>
          <w:b/>
          <w:bCs/>
        </w:rPr>
        <w:t xml:space="preserve"> for active processing.</w:t>
      </w:r>
    </w:p>
    <w:p w14:paraId="31C58581" w14:textId="77777777" w:rsidR="0000490C" w:rsidRPr="0000490C" w:rsidRDefault="0000490C" w:rsidP="000D6F7E">
      <w:pPr>
        <w:ind w:left="2880"/>
        <w:rPr>
          <w:b/>
          <w:bCs/>
        </w:rPr>
      </w:pPr>
      <w:r w:rsidRPr="0000490C">
        <w:rPr>
          <w:b/>
          <w:bCs/>
        </w:rPr>
        <w:t>This "S3 + temporary EBS" pattern for HPC typically involves:</w:t>
      </w:r>
    </w:p>
    <w:p w14:paraId="019F7E6F" w14:textId="77777777" w:rsidR="0000490C" w:rsidRPr="0000490C" w:rsidRDefault="0000490C" w:rsidP="000D6F7E">
      <w:pPr>
        <w:pStyle w:val="NoSpacing"/>
        <w:numPr>
          <w:ilvl w:val="1"/>
          <w:numId w:val="78"/>
        </w:numPr>
        <w:tabs>
          <w:tab w:val="clear" w:pos="1440"/>
          <w:tab w:val="num" w:pos="2880"/>
        </w:tabs>
        <w:ind w:left="2880"/>
      </w:pPr>
      <w:r w:rsidRPr="0000490C">
        <w:t>Ingesting and storing vast amounts of raw data in cost-effective S3.</w:t>
      </w:r>
    </w:p>
    <w:p w14:paraId="5EC21042" w14:textId="77777777" w:rsidR="0000490C" w:rsidRPr="0000490C" w:rsidRDefault="0000490C" w:rsidP="000D6F7E">
      <w:pPr>
        <w:pStyle w:val="NoSpacing"/>
        <w:numPr>
          <w:ilvl w:val="1"/>
          <w:numId w:val="78"/>
        </w:numPr>
        <w:tabs>
          <w:tab w:val="clear" w:pos="1440"/>
          <w:tab w:val="num" w:pos="2880"/>
        </w:tabs>
        <w:ind w:left="2880"/>
      </w:pPr>
      <w:r w:rsidRPr="0000490C">
        <w:t>Spinning up EC2 instances with high-performance EBS volumes when an HPC job needs to run.</w:t>
      </w:r>
    </w:p>
    <w:p w14:paraId="55F6AD10" w14:textId="77777777" w:rsidR="0000490C" w:rsidRPr="0000490C" w:rsidRDefault="0000490C" w:rsidP="000D6F7E">
      <w:pPr>
        <w:pStyle w:val="NoSpacing"/>
        <w:numPr>
          <w:ilvl w:val="1"/>
          <w:numId w:val="78"/>
        </w:numPr>
        <w:tabs>
          <w:tab w:val="clear" w:pos="1440"/>
          <w:tab w:val="num" w:pos="2880"/>
        </w:tabs>
        <w:ind w:left="2880"/>
      </w:pPr>
      <w:r w:rsidRPr="0000490C">
        <w:t xml:space="preserve">Copying a subset of the necessary data from S3 to the EBS volumes (often using tools like AWS </w:t>
      </w:r>
      <w:proofErr w:type="spellStart"/>
      <w:r w:rsidRPr="0000490C">
        <w:t>DataSync</w:t>
      </w:r>
      <w:proofErr w:type="spellEnd"/>
      <w:r w:rsidRPr="0000490C">
        <w:t xml:space="preserve"> or S3/EBS APIs).</w:t>
      </w:r>
    </w:p>
    <w:p w14:paraId="735A1221" w14:textId="77777777" w:rsidR="0000490C" w:rsidRPr="0000490C" w:rsidRDefault="0000490C" w:rsidP="000D6F7E">
      <w:pPr>
        <w:pStyle w:val="NoSpacing"/>
        <w:numPr>
          <w:ilvl w:val="1"/>
          <w:numId w:val="78"/>
        </w:numPr>
        <w:tabs>
          <w:tab w:val="clear" w:pos="1440"/>
          <w:tab w:val="num" w:pos="2880"/>
        </w:tabs>
        <w:ind w:left="2880"/>
      </w:pPr>
      <w:r w:rsidRPr="0000490C">
        <w:t>Running the compute-intensive job, leveraging the low-latency, high-IOPS performance of the local EBS.</w:t>
      </w:r>
    </w:p>
    <w:p w14:paraId="61767B97" w14:textId="77777777" w:rsidR="0000490C" w:rsidRPr="0000490C" w:rsidRDefault="0000490C" w:rsidP="000D6F7E">
      <w:pPr>
        <w:pStyle w:val="NoSpacing"/>
        <w:numPr>
          <w:ilvl w:val="1"/>
          <w:numId w:val="78"/>
        </w:numPr>
        <w:tabs>
          <w:tab w:val="clear" w:pos="1440"/>
          <w:tab w:val="num" w:pos="2880"/>
        </w:tabs>
        <w:ind w:left="2880"/>
      </w:pPr>
      <w:r w:rsidRPr="0000490C">
        <w:t>Writing results back to S3 for long-term storage or further processing.</w:t>
      </w:r>
    </w:p>
    <w:p w14:paraId="19703696" w14:textId="77777777" w:rsidR="0000490C" w:rsidRPr="0000490C" w:rsidRDefault="0000490C" w:rsidP="000D6F7E">
      <w:pPr>
        <w:numPr>
          <w:ilvl w:val="0"/>
          <w:numId w:val="77"/>
        </w:numPr>
        <w:tabs>
          <w:tab w:val="clear" w:pos="720"/>
          <w:tab w:val="num" w:pos="2160"/>
        </w:tabs>
        <w:ind w:left="2160"/>
        <w:rPr>
          <w:b/>
          <w:bCs/>
        </w:rPr>
      </w:pPr>
      <w:r w:rsidRPr="0000490C">
        <w:rPr>
          <w:b/>
          <w:bCs/>
        </w:rPr>
        <w:t>Tearing down the temporary EBS volumes to save costs.</w:t>
      </w:r>
    </w:p>
    <w:p w14:paraId="2BD116C4" w14:textId="30804B1C" w:rsidR="0000490C" w:rsidRPr="0000490C" w:rsidRDefault="0000490C" w:rsidP="004E22B2">
      <w:pPr>
        <w:ind w:left="2880"/>
        <w:rPr>
          <w:b/>
          <w:bCs/>
        </w:rPr>
      </w:pPr>
      <w:r w:rsidRPr="0000490C">
        <w:rPr>
          <w:b/>
          <w:bCs/>
        </w:rPr>
        <w:t>This strategy optimizes for the specific I/O patterns and cost profiles of very demanding HPC environments.</w:t>
      </w:r>
    </w:p>
    <w:p w14:paraId="3384D442" w14:textId="2BA284BB" w:rsidR="0000490C" w:rsidRDefault="0000490C" w:rsidP="0000490C">
      <w:pPr>
        <w:ind w:left="1440"/>
        <w:rPr>
          <w:b/>
          <w:bCs/>
          <w:outline/>
          <w:color w:val="4472C4" w:themeColor="accent5"/>
          <w:sz w:val="24"/>
          <w:szCs w:val="24"/>
          <w:highlight w:val="yel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A4172">
        <w:rPr>
          <w:b/>
          <w:bCs/>
          <w:outline/>
          <w:color w:val="4472C4" w:themeColor="accent5"/>
          <w:sz w:val="24"/>
          <w:szCs w:val="24"/>
          <w:highlight w:val="yel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&lt;</w:t>
      </w:r>
      <w:r w:rsidR="00CA4172">
        <w:rPr>
          <w:b/>
          <w:bCs/>
          <w:outline/>
          <w:color w:val="4472C4" w:themeColor="accent5"/>
          <w:sz w:val="24"/>
          <w:szCs w:val="24"/>
          <w:highlight w:val="yel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w:t>
      </w:r>
      <w:r w:rsidRPr="00CA4172">
        <w:rPr>
          <w:b/>
          <w:bCs/>
          <w:outline/>
          <w:color w:val="4472C4" w:themeColor="accent5"/>
          <w:sz w:val="24"/>
          <w:szCs w:val="24"/>
          <w:highlight w:val="yel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EFS ENDs</w:t>
      </w:r>
      <w:r w:rsidR="00CE3381">
        <w:rPr>
          <w:b/>
          <w:bCs/>
          <w:outline/>
          <w:color w:val="4472C4" w:themeColor="accent5"/>
          <w:sz w:val="24"/>
          <w:szCs w:val="24"/>
          <w:highlight w:val="yel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w:t>
      </w:r>
      <w:r w:rsidRPr="00CA4172">
        <w:rPr>
          <w:b/>
          <w:bCs/>
          <w:outline/>
          <w:color w:val="4472C4" w:themeColor="accent5"/>
          <w:sz w:val="24"/>
          <w:szCs w:val="24"/>
          <w:highlight w:val="yel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-----------&gt;</w:t>
      </w:r>
    </w:p>
    <w:p w14:paraId="361B468D" w14:textId="77777777" w:rsidR="004E22B2" w:rsidRPr="00785E5D" w:rsidRDefault="004E22B2" w:rsidP="0000490C">
      <w:pPr>
        <w:ind w:left="1440"/>
        <w:rPr>
          <w:b/>
          <w:bCs/>
          <w:outline/>
          <w:color w:val="4472C4" w:themeColor="accent5"/>
          <w:sz w:val="24"/>
          <w:szCs w:val="24"/>
          <w:highlight w:val="yel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51D80AF0" w14:textId="77777777" w:rsidR="00785E5D" w:rsidRPr="00785E5D" w:rsidRDefault="00785E5D" w:rsidP="00785E5D">
      <w:pPr>
        <w:numPr>
          <w:ilvl w:val="0"/>
          <w:numId w:val="5"/>
        </w:numPr>
      </w:pPr>
      <w:r w:rsidRPr="00785E5D">
        <w:rPr>
          <w:b/>
          <w:bCs/>
        </w:rPr>
        <w:t xml:space="preserve">B. </w:t>
      </w:r>
      <w:r w:rsidRPr="00785E5D">
        <w:rPr>
          <w:b/>
          <w:bCs/>
          <w:color w:val="00B0F0"/>
          <w:highlight w:val="darkMagenta"/>
        </w:rPr>
        <w:t>Amazon EMR</w:t>
      </w:r>
      <w:r w:rsidRPr="00785E5D">
        <w:rPr>
          <w:b/>
          <w:bCs/>
        </w:rPr>
        <w:t xml:space="preserve"> + Spark + S3 + DynamoDB:</w:t>
      </w:r>
    </w:p>
    <w:p w14:paraId="682886A8" w14:textId="339BBEBB" w:rsidR="00785E5D" w:rsidRPr="00785E5D" w:rsidRDefault="00785E5D" w:rsidP="00785E5D">
      <w:pPr>
        <w:numPr>
          <w:ilvl w:val="1"/>
          <w:numId w:val="5"/>
        </w:numPr>
      </w:pPr>
      <w:r w:rsidRPr="00785E5D">
        <w:rPr>
          <w:b/>
          <w:bCs/>
          <w:color w:val="00B0F0"/>
          <w:highlight w:val="darkMagenta"/>
        </w:rPr>
        <w:t>Amazon EMR</w:t>
      </w:r>
      <w:r w:rsidRPr="00785E5D">
        <w:t xml:space="preserve"> is </w:t>
      </w:r>
      <w:r w:rsidRPr="00785E5D">
        <w:rPr>
          <w:b/>
          <w:bCs/>
          <w:color w:val="00B0F0"/>
        </w:rPr>
        <w:t>excellent</w:t>
      </w:r>
      <w:r w:rsidRPr="00785E5D">
        <w:rPr>
          <w:b/>
          <w:bCs/>
          <w:highlight w:val="yellow"/>
        </w:rPr>
        <w:t xml:space="preserve"> for </w:t>
      </w:r>
      <w:r w:rsidRPr="00785E5D">
        <w:rPr>
          <w:b/>
          <w:bCs/>
          <w:color w:val="00B0F0"/>
        </w:rPr>
        <w:t>big data</w:t>
      </w:r>
      <w:r w:rsidRPr="00785E5D">
        <w:t xml:space="preserve"> analytics workloads (like Spark, Hadoop). While </w:t>
      </w:r>
      <w:r w:rsidRPr="00785E5D">
        <w:rPr>
          <w:b/>
          <w:bCs/>
          <w:highlight w:val="yellow"/>
        </w:rPr>
        <w:t>it can process</w:t>
      </w:r>
      <w:r w:rsidRPr="00785E5D">
        <w:t xml:space="preserve"> large datasets from S3, it's </w:t>
      </w:r>
      <w:r w:rsidRPr="00785E5D">
        <w:rPr>
          <w:b/>
          <w:bCs/>
          <w:highlight w:val="yellow"/>
        </w:rPr>
        <w:t>typically used for</w:t>
      </w:r>
      <w:r w:rsidRPr="00785E5D">
        <w:t xml:space="preserve"> </w:t>
      </w:r>
      <w:r w:rsidRPr="00785E5D">
        <w:rPr>
          <w:b/>
          <w:bCs/>
          <w:color w:val="00B0F0"/>
        </w:rPr>
        <w:t>analytical processing</w:t>
      </w:r>
      <w:r w:rsidRPr="00785E5D">
        <w:rPr>
          <w:color w:val="00B0F0"/>
        </w:rPr>
        <w:t xml:space="preserve"> </w:t>
      </w:r>
      <w:r w:rsidRPr="00785E5D">
        <w:rPr>
          <w:b/>
          <w:bCs/>
          <w:highlight w:val="yellow"/>
        </w:rPr>
        <w:t>rather</w:t>
      </w:r>
      <w:r w:rsidRPr="00785E5D">
        <w:t xml:space="preserve"> than general-purpose HPC job orchestration. Spark might be overkill or not the native framework for existing "thousands of jobs" processing images, potentially requiring significant re-architecting of the application code itself. Using DynamoDB to maintain a job list is suitable, but the overall </w:t>
      </w:r>
      <w:r w:rsidR="00894394" w:rsidRPr="00785E5D">
        <w:rPr>
          <w:b/>
          <w:bCs/>
          <w:color w:val="00B0F0"/>
          <w:highlight w:val="darkMagenta"/>
        </w:rPr>
        <w:t>EMR</w:t>
      </w:r>
      <w:r w:rsidR="00894394" w:rsidRPr="00785E5D">
        <w:t xml:space="preserve"> </w:t>
      </w:r>
      <w:r w:rsidRPr="00785E5D">
        <w:t xml:space="preserve">cluster management and cost might be higher for this specific use case </w:t>
      </w:r>
      <w:r w:rsidRPr="00785E5D">
        <w:rPr>
          <w:b/>
          <w:bCs/>
          <w:highlight w:val="yellow"/>
        </w:rPr>
        <w:t>compared to</w:t>
      </w:r>
      <w:r w:rsidRPr="00785E5D">
        <w:t xml:space="preserve"> AWS Batch.</w:t>
      </w:r>
    </w:p>
    <w:p w14:paraId="75C2C354" w14:textId="77777777" w:rsidR="00785E5D" w:rsidRPr="00785E5D" w:rsidRDefault="00785E5D" w:rsidP="00785E5D">
      <w:pPr>
        <w:numPr>
          <w:ilvl w:val="0"/>
          <w:numId w:val="5"/>
        </w:numPr>
      </w:pPr>
      <w:r w:rsidRPr="00785E5D">
        <w:rPr>
          <w:b/>
          <w:bCs/>
        </w:rPr>
        <w:t xml:space="preserve">C. Amazon ECS + Spot Fleet + </w:t>
      </w:r>
      <w:r w:rsidRPr="00785E5D">
        <w:rPr>
          <w:b/>
          <w:bCs/>
          <w:highlight w:val="magenta"/>
        </w:rPr>
        <w:t>EBS SC1</w:t>
      </w:r>
      <w:r w:rsidRPr="00785E5D">
        <w:rPr>
          <w:b/>
          <w:bCs/>
        </w:rPr>
        <w:t xml:space="preserve"> + S3:</w:t>
      </w:r>
    </w:p>
    <w:p w14:paraId="173F9833" w14:textId="18A77FD7" w:rsidR="00785E5D" w:rsidRDefault="00785E5D" w:rsidP="006635E2">
      <w:pPr>
        <w:numPr>
          <w:ilvl w:val="1"/>
          <w:numId w:val="5"/>
        </w:numPr>
      </w:pPr>
      <w:r w:rsidRPr="00785E5D">
        <w:t xml:space="preserve">Amazon ECS with Spot Fleet is a strong contender for containerized workloads and can scale well. However, storing raw data directly on </w:t>
      </w:r>
      <w:r w:rsidRPr="00785E5D">
        <w:rPr>
          <w:b/>
          <w:bCs/>
        </w:rPr>
        <w:t xml:space="preserve">Amazon </w:t>
      </w:r>
      <w:r w:rsidRPr="00785E5D">
        <w:rPr>
          <w:b/>
          <w:bCs/>
          <w:highlight w:val="magenta"/>
        </w:rPr>
        <w:t>EBS SC1</w:t>
      </w:r>
      <w:r w:rsidRPr="00785E5D">
        <w:rPr>
          <w:b/>
          <w:bCs/>
        </w:rPr>
        <w:t xml:space="preserve"> volumes</w:t>
      </w:r>
      <w:r w:rsidRPr="00785E5D">
        <w:t xml:space="preserve"> </w:t>
      </w:r>
      <w:r w:rsidRPr="00785E5D">
        <w:rPr>
          <w:b/>
          <w:bCs/>
          <w:highlight w:val="yellow"/>
        </w:rPr>
        <w:t>for 10</w:t>
      </w:r>
      <w:r w:rsidRPr="00785E5D">
        <w:rPr>
          <w:b/>
          <w:bCs/>
        </w:rPr>
        <w:t xml:space="preserve"> </w:t>
      </w:r>
      <w:r w:rsidRPr="00785E5D">
        <w:t xml:space="preserve">petabytes is </w:t>
      </w:r>
      <w:r w:rsidR="008A1B6D" w:rsidRPr="008A1B6D">
        <w:rPr>
          <w:b/>
          <w:bCs/>
          <w:color w:val="EE0000"/>
          <w:highlight w:val="yellow"/>
        </w:rPr>
        <w:t>NOT</w:t>
      </w:r>
      <w:r w:rsidR="008A1B6D" w:rsidRPr="00785E5D">
        <w:rPr>
          <w:b/>
          <w:bCs/>
          <w:color w:val="EE0000"/>
        </w:rPr>
        <w:t xml:space="preserve"> </w:t>
      </w:r>
      <w:r w:rsidRPr="00785E5D">
        <w:rPr>
          <w:b/>
          <w:bCs/>
          <w:color w:val="EE0000"/>
        </w:rPr>
        <w:t xml:space="preserve">cost-effective </w:t>
      </w:r>
      <w:r w:rsidRPr="00785E5D">
        <w:rPr>
          <w:b/>
          <w:bCs/>
        </w:rPr>
        <w:t xml:space="preserve">or scalable </w:t>
      </w:r>
      <w:r w:rsidRPr="00785E5D">
        <w:rPr>
          <w:b/>
          <w:bCs/>
          <w:highlight w:val="yellow"/>
        </w:rPr>
        <w:t>for</w:t>
      </w:r>
      <w:r w:rsidRPr="00785E5D">
        <w:rPr>
          <w:b/>
          <w:bCs/>
        </w:rPr>
        <w:t xml:space="preserve"> raw data storage</w:t>
      </w:r>
      <w:r w:rsidRPr="00785E5D">
        <w:t>. SC1 (</w:t>
      </w:r>
      <w:r w:rsidRPr="00785E5D">
        <w:rPr>
          <w:highlight w:val="magenta"/>
        </w:rPr>
        <w:t>Cold HDD</w:t>
      </w:r>
      <w:r w:rsidRPr="00785E5D">
        <w:t xml:space="preserve">) volumes are designed for </w:t>
      </w:r>
      <w:r w:rsidRPr="00785E5D">
        <w:rPr>
          <w:b/>
          <w:bCs/>
          <w:highlight w:val="yellow"/>
        </w:rPr>
        <w:t>infrequent access</w:t>
      </w:r>
      <w:r w:rsidRPr="00785E5D">
        <w:t xml:space="preserve"> and </w:t>
      </w:r>
      <w:r w:rsidRPr="00785E5D">
        <w:rPr>
          <w:b/>
          <w:bCs/>
          <w:highlight w:val="yellow"/>
        </w:rPr>
        <w:t>offer very low</w:t>
      </w:r>
      <w:r w:rsidRPr="00785E5D">
        <w:t xml:space="preserve"> throughput, making them </w:t>
      </w:r>
      <w:r w:rsidRPr="00785E5D">
        <w:rPr>
          <w:b/>
          <w:bCs/>
          <w:highlight w:val="yellow"/>
        </w:rPr>
        <w:t>unsuitable</w:t>
      </w:r>
      <w:r w:rsidRPr="00785E5D">
        <w:t xml:space="preserve"> for active processing of petabytes of images. While outputting to S3 is good, the primary storage for raw data makes this option problematic. AWS Batch often provides a simpler managed experience for batch HPC jobs compared to setting up and managing ECS clusters, Auto Scaling Groups, and container orchestration directly.</w:t>
      </w:r>
    </w:p>
    <w:p w14:paraId="013037A5" w14:textId="77777777" w:rsidR="00C6219A" w:rsidRPr="00785E5D" w:rsidRDefault="00C6219A" w:rsidP="00C6219A">
      <w:pPr>
        <w:rPr>
          <w:b/>
          <w:bCs/>
          <w:strike/>
        </w:rPr>
      </w:pPr>
    </w:p>
    <w:p w14:paraId="469C5F33" w14:textId="2827ED09" w:rsidR="00D44901" w:rsidRPr="00D44901" w:rsidRDefault="00D44901" w:rsidP="00D44901">
      <w:r>
        <w:rPr>
          <w:lang w:val="en-US"/>
        </w:rPr>
        <w:t xml:space="preserve">Q </w:t>
      </w:r>
      <w:r w:rsidRPr="00D44901">
        <w:t>83/218</w:t>
      </w:r>
      <w:r>
        <w:t xml:space="preserve"> </w:t>
      </w:r>
      <w:r w:rsidRPr="00D44901">
        <w:rPr>
          <w:b/>
          <w:bCs/>
        </w:rPr>
        <w:t xml:space="preserve">A Solutions Architect is designing </w:t>
      </w:r>
      <w:r w:rsidRPr="00F4677B">
        <w:rPr>
          <w:b/>
          <w:bCs/>
          <w:highlight w:val="green"/>
        </w:rPr>
        <w:t>a mobile</w:t>
      </w:r>
      <w:r w:rsidRPr="00D44901">
        <w:rPr>
          <w:b/>
          <w:bCs/>
        </w:rPr>
        <w:t xml:space="preserve"> application that will </w:t>
      </w:r>
      <w:r w:rsidRPr="00F4677B">
        <w:rPr>
          <w:b/>
          <w:bCs/>
          <w:highlight w:val="green"/>
        </w:rPr>
        <w:t>capture receipt</w:t>
      </w:r>
      <w:r w:rsidRPr="00D44901">
        <w:rPr>
          <w:b/>
          <w:bCs/>
        </w:rPr>
        <w:t xml:space="preserve"> images to track </w:t>
      </w:r>
      <w:r w:rsidRPr="00F4677B">
        <w:rPr>
          <w:b/>
          <w:bCs/>
          <w:highlight w:val="green"/>
        </w:rPr>
        <w:t>expenses</w:t>
      </w:r>
      <w:r w:rsidRPr="00D44901">
        <w:rPr>
          <w:b/>
          <w:bCs/>
        </w:rPr>
        <w:t xml:space="preserve">. The Architect wants </w:t>
      </w:r>
      <w:r w:rsidRPr="00F4677B">
        <w:rPr>
          <w:b/>
          <w:bCs/>
          <w:highlight w:val="green"/>
        </w:rPr>
        <w:t>to store the</w:t>
      </w:r>
      <w:r w:rsidRPr="00D44901">
        <w:rPr>
          <w:b/>
          <w:bCs/>
        </w:rPr>
        <w:t xml:space="preserve"> images on Amazon S3. However, </w:t>
      </w:r>
      <w:r w:rsidRPr="00F4677B">
        <w:rPr>
          <w:b/>
          <w:bCs/>
          <w:highlight w:val="green"/>
        </w:rPr>
        <w:t>uploading</w:t>
      </w:r>
      <w:r w:rsidRPr="00D44901">
        <w:rPr>
          <w:b/>
          <w:bCs/>
        </w:rPr>
        <w:t xml:space="preserve"> images through the web server </w:t>
      </w:r>
      <w:r w:rsidRPr="00F4677B">
        <w:rPr>
          <w:b/>
          <w:bCs/>
          <w:highlight w:val="green"/>
        </w:rPr>
        <w:t>will create too much</w:t>
      </w:r>
      <w:r w:rsidRPr="00D44901">
        <w:rPr>
          <w:b/>
          <w:bCs/>
        </w:rPr>
        <w:t xml:space="preserve"> traffic.</w:t>
      </w:r>
      <w:r w:rsidRPr="00D44901">
        <w:rPr>
          <w:b/>
          <w:bCs/>
        </w:rPr>
        <w:br/>
        <w:t xml:space="preserve">What is the </w:t>
      </w:r>
      <w:r w:rsidRPr="00F4677B">
        <w:rPr>
          <w:b/>
          <w:bCs/>
          <w:color w:val="EE0000"/>
          <w:highlight w:val="green"/>
        </w:rPr>
        <w:t>MOST</w:t>
      </w:r>
      <w:r w:rsidRPr="00F4677B">
        <w:rPr>
          <w:b/>
          <w:bCs/>
          <w:highlight w:val="green"/>
        </w:rPr>
        <w:t xml:space="preserve"> efficient</w:t>
      </w:r>
      <w:r w:rsidRPr="00D44901">
        <w:rPr>
          <w:b/>
          <w:bCs/>
        </w:rPr>
        <w:t xml:space="preserve"> </w:t>
      </w:r>
      <w:r w:rsidRPr="004A2798">
        <w:t>method to</w:t>
      </w:r>
      <w:r w:rsidRPr="00D44901">
        <w:rPr>
          <w:b/>
          <w:bCs/>
        </w:rPr>
        <w:t xml:space="preserve"> store images </w:t>
      </w:r>
      <w:r w:rsidRPr="004A2798">
        <w:t>from a</w:t>
      </w:r>
      <w:r w:rsidRPr="00D44901">
        <w:rPr>
          <w:b/>
          <w:bCs/>
        </w:rPr>
        <w:t xml:space="preserve"> mobile application </w:t>
      </w:r>
      <w:r w:rsidRPr="004A2798">
        <w:t xml:space="preserve">on </w:t>
      </w:r>
      <w:r w:rsidRPr="00D44901">
        <w:rPr>
          <w:b/>
          <w:bCs/>
        </w:rPr>
        <w:t>Amazon S3?</w:t>
      </w:r>
    </w:p>
    <w:p w14:paraId="77FD0FF9" w14:textId="77777777" w:rsidR="00D44901" w:rsidRPr="00D44901" w:rsidRDefault="00D44901" w:rsidP="00D47A61">
      <w:pPr>
        <w:pStyle w:val="NoSpacing"/>
        <w:ind w:left="720"/>
      </w:pPr>
      <w:r w:rsidRPr="00D44901">
        <w:rPr>
          <w:b/>
          <w:bCs/>
        </w:rPr>
        <w:t>A.</w:t>
      </w:r>
      <w:r w:rsidRPr="00D44901">
        <w:t xml:space="preserve"> Upload to a second </w:t>
      </w:r>
      <w:proofErr w:type="gramStart"/>
      <w:r w:rsidRPr="00D44901">
        <w:t>bucket, and</w:t>
      </w:r>
      <w:proofErr w:type="gramEnd"/>
      <w:r w:rsidRPr="00D44901">
        <w:t xml:space="preserve"> have a Lambda event copy the image to the primary bucket.</w:t>
      </w:r>
    </w:p>
    <w:p w14:paraId="425ACB9A" w14:textId="77777777" w:rsidR="00D44901" w:rsidRPr="00D44901" w:rsidRDefault="00D44901" w:rsidP="00D47A61">
      <w:pPr>
        <w:pStyle w:val="NoSpacing"/>
        <w:ind w:left="720"/>
      </w:pPr>
      <w:r w:rsidRPr="00D44901">
        <w:rPr>
          <w:b/>
          <w:bCs/>
        </w:rPr>
        <w:t>B.</w:t>
      </w:r>
      <w:r w:rsidRPr="00D44901">
        <w:t xml:space="preserve"> Upload to a separate Auto Scaling group of servers behind an ELB Classic Load </w:t>
      </w:r>
      <w:proofErr w:type="gramStart"/>
      <w:r w:rsidRPr="00D44901">
        <w:t>Balancer, and</w:t>
      </w:r>
      <w:proofErr w:type="gramEnd"/>
      <w:r w:rsidRPr="00D44901">
        <w:t xml:space="preserve"> have them write to the Amazon S3 bucket.</w:t>
      </w:r>
    </w:p>
    <w:p w14:paraId="3041AE6F" w14:textId="77777777" w:rsidR="00D44901" w:rsidRPr="00D44901" w:rsidRDefault="00D44901" w:rsidP="00D47A61">
      <w:pPr>
        <w:pStyle w:val="NoSpacing"/>
        <w:ind w:left="720"/>
      </w:pPr>
      <w:r w:rsidRPr="00D44901">
        <w:rPr>
          <w:b/>
          <w:bCs/>
        </w:rPr>
        <w:t>C.</w:t>
      </w:r>
      <w:r w:rsidRPr="00D44901">
        <w:t> Expand the web server fleet with Spot Instances to provide the resources to handle the images.</w:t>
      </w:r>
    </w:p>
    <w:p w14:paraId="62CDA9D8" w14:textId="77777777" w:rsidR="00D44901" w:rsidRDefault="00D44901" w:rsidP="00D47A61">
      <w:pPr>
        <w:pStyle w:val="NoSpacing"/>
        <w:ind w:left="720"/>
      </w:pPr>
      <w:r w:rsidRPr="00D44901">
        <w:rPr>
          <w:b/>
          <w:bCs/>
        </w:rPr>
        <w:t>D.</w:t>
      </w:r>
      <w:r w:rsidRPr="00D44901">
        <w:t> Upload directly to S3 using a pre-signed URL.</w:t>
      </w:r>
    </w:p>
    <w:p w14:paraId="6ED83FA0" w14:textId="77777777" w:rsidR="00773E22" w:rsidRPr="00D44901" w:rsidRDefault="00773E22" w:rsidP="00773E22">
      <w:pPr>
        <w:pStyle w:val="NoSpacing"/>
      </w:pPr>
    </w:p>
    <w:p w14:paraId="724E7AA6" w14:textId="59C45F59" w:rsidR="00F4677B" w:rsidRPr="00F4677B" w:rsidRDefault="00D44901" w:rsidP="00F4677B">
      <w:r w:rsidRPr="00D44901">
        <w:rPr>
          <w:b/>
          <w:bCs/>
        </w:rPr>
        <w:t>Correct Answer: D</w:t>
      </w:r>
      <w:r w:rsidR="0012756F">
        <w:rPr>
          <w:b/>
          <w:bCs/>
        </w:rPr>
        <w:t xml:space="preserve">     </w:t>
      </w:r>
      <w:r w:rsidR="00F4677B" w:rsidRPr="00F4677B">
        <w:t>Explanation</w:t>
      </w:r>
    </w:p>
    <w:p w14:paraId="47C4246C" w14:textId="77777777" w:rsidR="00F4677B" w:rsidRPr="00F4677B" w:rsidRDefault="00F4677B" w:rsidP="00F4677B">
      <w:pPr>
        <w:rPr>
          <w:b/>
          <w:bCs/>
        </w:rPr>
      </w:pPr>
      <w:r w:rsidRPr="00F4677B">
        <w:rPr>
          <w:b/>
          <w:bCs/>
        </w:rPr>
        <w:t xml:space="preserve">Direct Upload to S3 using </w:t>
      </w:r>
      <w:proofErr w:type="gramStart"/>
      <w:r w:rsidRPr="00F4677B">
        <w:rPr>
          <w:b/>
          <w:bCs/>
        </w:rPr>
        <w:t>Pre-signed</w:t>
      </w:r>
      <w:proofErr w:type="gramEnd"/>
      <w:r w:rsidRPr="00F4677B">
        <w:rPr>
          <w:b/>
          <w:bCs/>
        </w:rPr>
        <w:t xml:space="preserve"> URLs</w:t>
      </w:r>
    </w:p>
    <w:p w14:paraId="4AB60F49" w14:textId="77777777" w:rsidR="00F4677B" w:rsidRPr="00F4677B" w:rsidRDefault="00F4677B" w:rsidP="00F4677B">
      <w:r w:rsidRPr="00F4677B">
        <w:t>This is the recommended and most efficient approach for mobile and client-side uploads to S3. Here's how it works:</w:t>
      </w:r>
    </w:p>
    <w:p w14:paraId="45754B5F" w14:textId="77777777" w:rsidR="00F4677B" w:rsidRPr="00F4677B" w:rsidRDefault="00F4677B" w:rsidP="00F4677B">
      <w:pPr>
        <w:numPr>
          <w:ilvl w:val="0"/>
          <w:numId w:val="6"/>
        </w:numPr>
      </w:pPr>
      <w:r w:rsidRPr="00F4677B">
        <w:rPr>
          <w:b/>
          <w:bCs/>
        </w:rPr>
        <w:t xml:space="preserve">Request a Pre-signed URL: </w:t>
      </w:r>
      <w:r w:rsidRPr="00F4677B">
        <w:t>The mobile application first makes a lightweight request to your web server (or a serverless backend like AWS Lambda behind API Gateway).</w:t>
      </w:r>
    </w:p>
    <w:p w14:paraId="3FD94BE9" w14:textId="77777777" w:rsidR="00F4677B" w:rsidRPr="00F4677B" w:rsidRDefault="00F4677B" w:rsidP="00F4677B">
      <w:pPr>
        <w:numPr>
          <w:ilvl w:val="0"/>
          <w:numId w:val="6"/>
        </w:numPr>
      </w:pPr>
      <w:r w:rsidRPr="00F4677B">
        <w:rPr>
          <w:b/>
          <w:bCs/>
        </w:rPr>
        <w:t xml:space="preserve">Generate Pre-signed URL: </w:t>
      </w:r>
      <w:r w:rsidRPr="00F4677B">
        <w:t>Your web server/backend, using its AWS credentials, generates a pre-signed URL for the specific S3 bucket and object key where the image will be stored. This URL contains temporary security credentials and is valid for a limited time.</w:t>
      </w:r>
    </w:p>
    <w:p w14:paraId="0E41FFAA" w14:textId="77777777" w:rsidR="00F4677B" w:rsidRPr="00F4677B" w:rsidRDefault="00F4677B" w:rsidP="00F4677B">
      <w:pPr>
        <w:numPr>
          <w:ilvl w:val="0"/>
          <w:numId w:val="6"/>
        </w:numPr>
      </w:pPr>
      <w:r w:rsidRPr="00F4677B">
        <w:rPr>
          <w:b/>
          <w:bCs/>
        </w:rPr>
        <w:t xml:space="preserve">Direct Upload: </w:t>
      </w:r>
      <w:r w:rsidRPr="00F4677B">
        <w:t>The mobile application then uses this pre-signed URL to directly upload the image to Amazon S3. The image data bypasses your web server entirely, going straight from the mobile device to S3.</w:t>
      </w:r>
    </w:p>
    <w:p w14:paraId="14F9E451" w14:textId="77777777" w:rsidR="00F4677B" w:rsidRPr="00F4677B" w:rsidRDefault="00F4677B" w:rsidP="00F4677B">
      <w:pPr>
        <w:numPr>
          <w:ilvl w:val="0"/>
          <w:numId w:val="6"/>
        </w:numPr>
      </w:pPr>
      <w:r w:rsidRPr="00F4677B">
        <w:rPr>
          <w:b/>
          <w:bCs/>
        </w:rPr>
        <w:t xml:space="preserve">Notification (Optional but Common): </w:t>
      </w:r>
      <w:r w:rsidRPr="00F4677B">
        <w:t>After a successful upload, the mobile app can notify your backend, or you can use S3 event notifications (e.g., to a Lambda function) to trigger post-processing tasks (e.g., resizing, metadata extraction, database updates).</w:t>
      </w:r>
    </w:p>
    <w:p w14:paraId="51B8BCCF" w14:textId="77777777" w:rsidR="00F4677B" w:rsidRPr="00F4677B" w:rsidRDefault="00F4677B" w:rsidP="00F4677B">
      <w:pPr>
        <w:rPr>
          <w:b/>
          <w:bCs/>
        </w:rPr>
      </w:pPr>
      <w:r w:rsidRPr="00F4677B">
        <w:rPr>
          <w:b/>
          <w:bCs/>
        </w:rPr>
        <w:t xml:space="preserve">Benefits of </w:t>
      </w:r>
      <w:proofErr w:type="gramStart"/>
      <w:r w:rsidRPr="00F4677B">
        <w:rPr>
          <w:b/>
          <w:bCs/>
        </w:rPr>
        <w:t>Pre-signed</w:t>
      </w:r>
      <w:proofErr w:type="gramEnd"/>
      <w:r w:rsidRPr="00F4677B">
        <w:rPr>
          <w:b/>
          <w:bCs/>
        </w:rPr>
        <w:t xml:space="preserve"> URLs:</w:t>
      </w:r>
    </w:p>
    <w:p w14:paraId="373032AF" w14:textId="77777777" w:rsidR="00F4677B" w:rsidRPr="00F4677B" w:rsidRDefault="00F4677B" w:rsidP="00F4677B">
      <w:pPr>
        <w:numPr>
          <w:ilvl w:val="0"/>
          <w:numId w:val="7"/>
        </w:numPr>
      </w:pPr>
      <w:r w:rsidRPr="00F4677B">
        <w:rPr>
          <w:b/>
          <w:bCs/>
        </w:rPr>
        <w:t xml:space="preserve">Efficiency: </w:t>
      </w:r>
      <w:r w:rsidRPr="00F4677B">
        <w:t xml:space="preserve">The mobile client uploads directly to S3, offloading the heavy data transfer from your web server. This </w:t>
      </w:r>
      <w:r w:rsidRPr="00F4677B">
        <w:rPr>
          <w:b/>
          <w:bCs/>
          <w:highlight w:val="green"/>
        </w:rPr>
        <w:t>significantly reduces traffic on your web servers</w:t>
      </w:r>
      <w:r w:rsidRPr="00F4677B">
        <w:t>, which was a core problem mentioned.</w:t>
      </w:r>
    </w:p>
    <w:p w14:paraId="4F15231D" w14:textId="77777777" w:rsidR="00F4677B" w:rsidRPr="00F4677B" w:rsidRDefault="00F4677B" w:rsidP="00F4677B">
      <w:pPr>
        <w:numPr>
          <w:ilvl w:val="0"/>
          <w:numId w:val="7"/>
        </w:numPr>
      </w:pPr>
      <w:r w:rsidRPr="00F4677B">
        <w:rPr>
          <w:b/>
          <w:bCs/>
        </w:rPr>
        <w:t xml:space="preserve">Scalability: </w:t>
      </w:r>
      <w:r w:rsidRPr="00F4677B">
        <w:t>S3 is designed to handle massive amounts of concurrent uploads. You get the benefit of S3's scalability without having to scale your web servers specifically for uploads.</w:t>
      </w:r>
    </w:p>
    <w:p w14:paraId="78F0EA92" w14:textId="77777777" w:rsidR="00F4677B" w:rsidRPr="00F4677B" w:rsidRDefault="00F4677B" w:rsidP="00F4677B">
      <w:pPr>
        <w:numPr>
          <w:ilvl w:val="0"/>
          <w:numId w:val="7"/>
        </w:numPr>
      </w:pPr>
      <w:r w:rsidRPr="00F4677B">
        <w:rPr>
          <w:b/>
          <w:bCs/>
        </w:rPr>
        <w:t xml:space="preserve">Security: </w:t>
      </w:r>
      <w:r w:rsidRPr="00F4677B">
        <w:t>The pre-signed URL grants temporary, limited-scope access to a specific S3 object. You don't expose your AWS credentials to the mobile application.</w:t>
      </w:r>
    </w:p>
    <w:p w14:paraId="4D63D77A" w14:textId="77777777" w:rsidR="00F4677B" w:rsidRPr="00F4677B" w:rsidRDefault="00F4677B" w:rsidP="00F4677B">
      <w:pPr>
        <w:numPr>
          <w:ilvl w:val="0"/>
          <w:numId w:val="7"/>
        </w:numPr>
      </w:pPr>
      <w:r w:rsidRPr="00F4677B">
        <w:rPr>
          <w:b/>
          <w:bCs/>
        </w:rPr>
        <w:t xml:space="preserve">Cost-Effective: </w:t>
      </w:r>
      <w:r w:rsidRPr="00F4677B">
        <w:t xml:space="preserve">You </w:t>
      </w:r>
      <w:r w:rsidRPr="00F4677B">
        <w:rPr>
          <w:b/>
          <w:bCs/>
          <w:highlight w:val="yellow"/>
        </w:rPr>
        <w:t>only pay</w:t>
      </w:r>
      <w:r w:rsidRPr="00F4677B">
        <w:t xml:space="preserve"> for </w:t>
      </w:r>
      <w:r w:rsidRPr="00F4677B">
        <w:rPr>
          <w:b/>
          <w:bCs/>
          <w:highlight w:val="green"/>
        </w:rPr>
        <w:t>S3</w:t>
      </w:r>
      <w:r w:rsidRPr="00F4677B">
        <w:t xml:space="preserve"> storage and transfer, and </w:t>
      </w:r>
      <w:r w:rsidRPr="00F4677B">
        <w:rPr>
          <w:b/>
          <w:bCs/>
          <w:highlight w:val="green"/>
        </w:rPr>
        <w:t>the minimal requests</w:t>
      </w:r>
      <w:r w:rsidRPr="00F4677B">
        <w:t xml:space="preserve"> to your backend to </w:t>
      </w:r>
      <w:r w:rsidRPr="00F4677B">
        <w:rPr>
          <w:b/>
          <w:bCs/>
          <w:highlight w:val="green"/>
        </w:rPr>
        <w:t>generate</w:t>
      </w:r>
      <w:r w:rsidRPr="00F4677B">
        <w:t xml:space="preserve"> the URLs. You </w:t>
      </w:r>
      <w:r w:rsidRPr="00F4677B">
        <w:rPr>
          <w:b/>
          <w:bCs/>
          <w:highlight w:val="green"/>
        </w:rPr>
        <w:t>avoid increased</w:t>
      </w:r>
      <w:r w:rsidRPr="00F4677B">
        <w:t xml:space="preserve"> EC2 costs for handling </w:t>
      </w:r>
      <w:r w:rsidRPr="00F4677B">
        <w:rPr>
          <w:b/>
          <w:bCs/>
          <w:highlight w:val="green"/>
        </w:rPr>
        <w:t>large</w:t>
      </w:r>
      <w:r w:rsidRPr="00F4677B">
        <w:rPr>
          <w:b/>
          <w:bCs/>
        </w:rPr>
        <w:t xml:space="preserve"> </w:t>
      </w:r>
      <w:r w:rsidRPr="00F4677B">
        <w:rPr>
          <w:b/>
          <w:bCs/>
          <w:highlight w:val="green"/>
        </w:rPr>
        <w:t>upload traffic</w:t>
      </w:r>
      <w:r w:rsidRPr="00F4677B">
        <w:t>.</w:t>
      </w:r>
    </w:p>
    <w:p w14:paraId="0A4E47A7" w14:textId="77777777" w:rsidR="00F4677B" w:rsidRPr="00F4677B" w:rsidRDefault="00000000" w:rsidP="00F4677B">
      <w:pPr>
        <w:rPr>
          <w:b/>
          <w:bCs/>
        </w:rPr>
      </w:pPr>
      <w:r>
        <w:rPr>
          <w:b/>
          <w:bCs/>
        </w:rPr>
        <w:pict w14:anchorId="76D20D5A">
          <v:rect id="_x0000_i1028" style="width:0;height:1.5pt" o:hralign="center" o:hrstd="t" o:hr="t" fillcolor="#a0a0a0" stroked="f"/>
        </w:pict>
      </w:r>
    </w:p>
    <w:p w14:paraId="781F8D75" w14:textId="77777777" w:rsidR="00F4677B" w:rsidRPr="00F4677B" w:rsidRDefault="00F4677B" w:rsidP="00F4677B">
      <w:pPr>
        <w:rPr>
          <w:b/>
          <w:bCs/>
        </w:rPr>
      </w:pPr>
      <w:r w:rsidRPr="00F4677B">
        <w:rPr>
          <w:b/>
          <w:bCs/>
        </w:rPr>
        <w:t>Why other options are less efficient or incorrect:</w:t>
      </w:r>
    </w:p>
    <w:p w14:paraId="6D82BFC1" w14:textId="77777777" w:rsidR="00F4677B" w:rsidRPr="00F4677B" w:rsidRDefault="00F4677B" w:rsidP="00F4677B">
      <w:pPr>
        <w:numPr>
          <w:ilvl w:val="0"/>
          <w:numId w:val="8"/>
        </w:numPr>
      </w:pPr>
      <w:r w:rsidRPr="00F4677B">
        <w:rPr>
          <w:b/>
          <w:bCs/>
        </w:rPr>
        <w:t>A.</w:t>
      </w:r>
      <w:r w:rsidRPr="00F4677B">
        <w:t xml:space="preserve"> Upload to a second </w:t>
      </w:r>
      <w:proofErr w:type="gramStart"/>
      <w:r w:rsidRPr="00F4677B">
        <w:t>bucket, and</w:t>
      </w:r>
      <w:proofErr w:type="gramEnd"/>
      <w:r w:rsidRPr="00F4677B">
        <w:t xml:space="preserve"> have a Lambda event copy the image to the primary bucket: While using a Lambda event to copy between buckets is a valid pattern for certain workflows (e.g., processing or organizing), the initial problem is uploading to the web server creating too much traffic. This option </w:t>
      </w:r>
      <w:r w:rsidRPr="00F4677B">
        <w:rPr>
          <w:i/>
          <w:iCs/>
        </w:rPr>
        <w:t>still</w:t>
      </w:r>
      <w:r w:rsidRPr="00F4677B">
        <w:t xml:space="preserve"> implies the initial upload might go through the web server or doesn't address the direct upload mechanism from the mobile app, making it inefficient for the initial bottleneck.</w:t>
      </w:r>
    </w:p>
    <w:p w14:paraId="4C0351DD" w14:textId="77777777" w:rsidR="00F4677B" w:rsidRPr="00F4677B" w:rsidRDefault="00F4677B" w:rsidP="00F4677B">
      <w:pPr>
        <w:numPr>
          <w:ilvl w:val="0"/>
          <w:numId w:val="8"/>
        </w:numPr>
      </w:pPr>
      <w:r w:rsidRPr="00F4677B">
        <w:rPr>
          <w:b/>
          <w:bCs/>
        </w:rPr>
        <w:t>B</w:t>
      </w:r>
      <w:r w:rsidRPr="00F4677B">
        <w:t xml:space="preserve">. Upload to a separate Auto Scaling group of servers behind an ELB Classic Load </w:t>
      </w:r>
      <w:proofErr w:type="gramStart"/>
      <w:r w:rsidRPr="00F4677B">
        <w:t>Balancer, and</w:t>
      </w:r>
      <w:proofErr w:type="gramEnd"/>
      <w:r w:rsidRPr="00F4677B">
        <w:t xml:space="preserve"> have them write to the Amazon S3 bucket: This involves scaling your web server infrastructure (EC2 instances behind a load balancer) specifically to handle the image upload traffic. </w:t>
      </w:r>
      <w:r w:rsidRPr="00F4677B">
        <w:rPr>
          <w:b/>
          <w:bCs/>
          <w:color w:val="FFE599" w:themeColor="accent4" w:themeTint="66"/>
          <w:highlight w:val="darkMagenta"/>
        </w:rPr>
        <w:t>While it scales</w:t>
      </w:r>
      <w:r w:rsidRPr="00F4677B">
        <w:t xml:space="preserve">, it's less efficient </w:t>
      </w:r>
      <w:r w:rsidRPr="00F4677B">
        <w:rPr>
          <w:b/>
          <w:bCs/>
          <w:color w:val="FFE599" w:themeColor="accent4" w:themeTint="66"/>
          <w:highlight w:val="darkMagenta"/>
        </w:rPr>
        <w:t>than</w:t>
      </w:r>
      <w:r w:rsidRPr="00F4677B">
        <w:t xml:space="preserve"> direct upload. You're still paying for compute instances to simply proxy the data to S3, </w:t>
      </w:r>
      <w:r w:rsidRPr="00F4677B">
        <w:rPr>
          <w:b/>
          <w:bCs/>
          <w:color w:val="FFE599" w:themeColor="accent4" w:themeTint="66"/>
          <w:highlight w:val="darkMagenta"/>
        </w:rPr>
        <w:t>increasing</w:t>
      </w:r>
      <w:r w:rsidRPr="00F4677B">
        <w:t xml:space="preserve"> operational overhead </w:t>
      </w:r>
      <w:r w:rsidRPr="00F4677B">
        <w:rPr>
          <w:b/>
          <w:bCs/>
          <w:color w:val="FFE599" w:themeColor="accent4" w:themeTint="66"/>
          <w:highlight w:val="darkMagenta"/>
        </w:rPr>
        <w:t>and costs</w:t>
      </w:r>
      <w:r w:rsidRPr="00F4677B">
        <w:t xml:space="preserve"> for a task that S3 can handle directly.</w:t>
      </w:r>
    </w:p>
    <w:p w14:paraId="01DAA1B5" w14:textId="5F60B2E9" w:rsidR="00F4677B" w:rsidRPr="00192431" w:rsidRDefault="00F4677B" w:rsidP="00D44901">
      <w:pPr>
        <w:numPr>
          <w:ilvl w:val="0"/>
          <w:numId w:val="8"/>
        </w:numPr>
      </w:pPr>
      <w:r w:rsidRPr="00F4677B">
        <w:rPr>
          <w:b/>
          <w:bCs/>
        </w:rPr>
        <w:t>C</w:t>
      </w:r>
      <w:r w:rsidRPr="00F4677B">
        <w:t xml:space="preserve">. Expand the web server fleet with Spot Instances to provide the resources to handle the images: </w:t>
      </w:r>
      <w:proofErr w:type="gramStart"/>
      <w:r w:rsidRPr="00F4677B">
        <w:t>Similar to</w:t>
      </w:r>
      <w:proofErr w:type="gramEnd"/>
      <w:r w:rsidRPr="00F4677B">
        <w:t xml:space="preserve"> option B, this solution scales the web server fleet. While Spot Instances are cost-effective for flexible workloads, they still mean your web servers are handling the direct data transfer, which is the "too much traffic" problem the architect wants to avoid. It's not the </w:t>
      </w:r>
      <w:r w:rsidRPr="00F4677B">
        <w:rPr>
          <w:i/>
          <w:iCs/>
        </w:rPr>
        <w:t>most efficient</w:t>
      </w:r>
      <w:r w:rsidRPr="00F4677B">
        <w:t xml:space="preserve"> method compared to bypassing the web server entirely for the data transfer.</w:t>
      </w:r>
    </w:p>
    <w:p w14:paraId="5CE38A70" w14:textId="77777777" w:rsidR="00F4677B" w:rsidRPr="00D44901" w:rsidRDefault="00F4677B" w:rsidP="00D44901">
      <w:pPr>
        <w:rPr>
          <w:b/>
          <w:bCs/>
        </w:rPr>
      </w:pPr>
    </w:p>
    <w:p w14:paraId="35075C2E" w14:textId="66BCE515" w:rsidR="00D44901" w:rsidRPr="008745AD" w:rsidRDefault="00D44901" w:rsidP="00D44901">
      <w:r>
        <w:rPr>
          <w:lang w:val="en-US"/>
        </w:rPr>
        <w:t xml:space="preserve">Q </w:t>
      </w:r>
      <w:r w:rsidRPr="00D44901">
        <w:t>84/218</w:t>
      </w:r>
      <w:r w:rsidR="00192431">
        <w:t xml:space="preserve"> </w:t>
      </w:r>
      <w:r>
        <w:t xml:space="preserve"> </w:t>
      </w:r>
      <w:r w:rsidR="008745AD">
        <w:t xml:space="preserve"> </w:t>
      </w:r>
      <w:r w:rsidRPr="008745AD">
        <w:t>A company wants to create an a</w:t>
      </w:r>
      <w:r w:rsidRPr="008745AD">
        <w:rPr>
          <w:b/>
          <w:bCs/>
        </w:rPr>
        <w:t xml:space="preserve">pplication </w:t>
      </w:r>
      <w:r w:rsidRPr="008745AD">
        <w:t xml:space="preserve">that will </w:t>
      </w:r>
      <w:r w:rsidRPr="008745AD">
        <w:rPr>
          <w:b/>
          <w:bCs/>
        </w:rPr>
        <w:t>transmit</w:t>
      </w:r>
      <w:r w:rsidRPr="008745AD">
        <w:t xml:space="preserve"> protected health information (</w:t>
      </w:r>
      <w:r w:rsidRPr="008745AD">
        <w:rPr>
          <w:b/>
          <w:bCs/>
        </w:rPr>
        <w:t>PHI</w:t>
      </w:r>
      <w:r w:rsidRPr="008745AD">
        <w:t xml:space="preserve">) to thousands of service consumers in different </w:t>
      </w:r>
      <w:r w:rsidRPr="008745AD">
        <w:rPr>
          <w:b/>
          <w:bCs/>
        </w:rPr>
        <w:t>AWS accounts</w:t>
      </w:r>
      <w:r w:rsidRPr="008745AD">
        <w:t xml:space="preserve">. The </w:t>
      </w:r>
      <w:r w:rsidRPr="008745AD">
        <w:rPr>
          <w:b/>
          <w:bCs/>
        </w:rPr>
        <w:t xml:space="preserve">application </w:t>
      </w:r>
      <w:r w:rsidRPr="008745AD">
        <w:t xml:space="preserve">servers will sit in </w:t>
      </w:r>
      <w:r w:rsidRPr="008745AD">
        <w:rPr>
          <w:b/>
          <w:bCs/>
        </w:rPr>
        <w:t>private</w:t>
      </w:r>
      <w:r w:rsidRPr="008745AD">
        <w:t xml:space="preserve"> VPC subnets. The </w:t>
      </w:r>
      <w:r w:rsidRPr="008745AD">
        <w:rPr>
          <w:b/>
          <w:bCs/>
        </w:rPr>
        <w:t>routing</w:t>
      </w:r>
      <w:r w:rsidRPr="008745AD">
        <w:t xml:space="preserve"> for the application </w:t>
      </w:r>
      <w:r w:rsidR="00340FAE" w:rsidRPr="008745AD">
        <w:rPr>
          <w:b/>
          <w:bCs/>
          <w:color w:val="EE0000"/>
        </w:rPr>
        <w:t xml:space="preserve">MUST </w:t>
      </w:r>
      <w:r w:rsidRPr="008745AD">
        <w:rPr>
          <w:b/>
          <w:bCs/>
          <w:color w:val="EE0000"/>
        </w:rPr>
        <w:t>be</w:t>
      </w:r>
      <w:r w:rsidRPr="008745AD">
        <w:t xml:space="preserve"> fault tolerant.</w:t>
      </w:r>
      <w:r w:rsidR="008745AD">
        <w:t xml:space="preserve">  </w:t>
      </w:r>
      <w:r w:rsidRPr="008745AD">
        <w:t>What should be done to meet these requirements?</w:t>
      </w:r>
    </w:p>
    <w:p w14:paraId="766814BE" w14:textId="77777777" w:rsidR="00D44901" w:rsidRPr="00D44901" w:rsidRDefault="00D44901" w:rsidP="002A36D5">
      <w:pPr>
        <w:pStyle w:val="NoSpacing"/>
        <w:ind w:left="720"/>
      </w:pPr>
      <w:r w:rsidRPr="00D44901">
        <w:rPr>
          <w:b/>
          <w:bCs/>
        </w:rPr>
        <w:t>A.</w:t>
      </w:r>
      <w:r w:rsidRPr="00D44901">
        <w:t> Create an internal Application Load Balancer in the service provider VPC and put application servers behind it.</w:t>
      </w:r>
    </w:p>
    <w:p w14:paraId="11F0BA88" w14:textId="77777777" w:rsidR="00D44901" w:rsidRPr="00D44901" w:rsidRDefault="00D44901" w:rsidP="002A36D5">
      <w:pPr>
        <w:pStyle w:val="NoSpacing"/>
        <w:ind w:left="720"/>
      </w:pPr>
      <w:r w:rsidRPr="00D44901">
        <w:rPr>
          <w:b/>
          <w:bCs/>
        </w:rPr>
        <w:t>B.</w:t>
      </w:r>
      <w:r w:rsidRPr="00D44901">
        <w:t> Create a virtual private gateway connection between each pair of service provider VPCs and service consumer VPCs.</w:t>
      </w:r>
    </w:p>
    <w:p w14:paraId="5B30B079" w14:textId="77777777" w:rsidR="00D44901" w:rsidRPr="00D44901" w:rsidRDefault="00D44901" w:rsidP="002A36D5">
      <w:pPr>
        <w:pStyle w:val="NoSpacing"/>
        <w:ind w:left="720"/>
      </w:pPr>
      <w:r w:rsidRPr="00D44901">
        <w:rPr>
          <w:b/>
          <w:bCs/>
        </w:rPr>
        <w:t>C.</w:t>
      </w:r>
      <w:r w:rsidRPr="00D44901">
        <w:t> Create a VPC endpoint service and grant permissions to specific service consumers to create a connection.</w:t>
      </w:r>
    </w:p>
    <w:p w14:paraId="75EEED37" w14:textId="77777777" w:rsidR="00D44901" w:rsidRDefault="00D44901" w:rsidP="002A36D5">
      <w:pPr>
        <w:pStyle w:val="NoSpacing"/>
        <w:ind w:left="720"/>
      </w:pPr>
      <w:r w:rsidRPr="00D44901">
        <w:rPr>
          <w:b/>
          <w:bCs/>
        </w:rPr>
        <w:t>D.</w:t>
      </w:r>
      <w:r w:rsidRPr="00D44901">
        <w:t> Create a proxy server in the service provider VPC to route requests from service consumers to the application servers.</w:t>
      </w:r>
    </w:p>
    <w:p w14:paraId="2B092D21" w14:textId="77777777" w:rsidR="00192431" w:rsidRPr="00D44901" w:rsidRDefault="00192431" w:rsidP="002A36D5">
      <w:pPr>
        <w:pStyle w:val="NoSpacing"/>
        <w:ind w:left="720"/>
      </w:pPr>
    </w:p>
    <w:p w14:paraId="2908BE00" w14:textId="45EAFCC0" w:rsidR="005A5E81" w:rsidRPr="005A5E81" w:rsidRDefault="00D44901" w:rsidP="005A5E81">
      <w:pPr>
        <w:rPr>
          <w:b/>
          <w:bCs/>
        </w:rPr>
      </w:pPr>
      <w:r w:rsidRPr="00D44901">
        <w:rPr>
          <w:b/>
          <w:bCs/>
        </w:rPr>
        <w:t>Correct Answer: C</w:t>
      </w:r>
      <w:r w:rsidR="005A5E81">
        <w:rPr>
          <w:b/>
          <w:bCs/>
        </w:rPr>
        <w:t xml:space="preserve">     </w:t>
      </w:r>
      <w:r w:rsidR="005A5E81" w:rsidRPr="005A5E81">
        <w:t>Explanation</w:t>
      </w:r>
      <w:r w:rsidR="005A5E81">
        <w:t xml:space="preserve"> </w:t>
      </w:r>
      <w:r w:rsidR="005A5E81" w:rsidRPr="005A5E81">
        <w:t>Here's why:</w:t>
      </w:r>
      <w:r w:rsidR="005A5E81">
        <w:t xml:space="preserve"> </w:t>
      </w:r>
      <w:r w:rsidR="005A5E81" w:rsidRPr="005A5E81">
        <w:rPr>
          <w:b/>
          <w:bCs/>
          <w:color w:val="C00000"/>
        </w:rPr>
        <w:t xml:space="preserve">AWS </w:t>
      </w:r>
      <w:proofErr w:type="spellStart"/>
      <w:r w:rsidR="005A5E81" w:rsidRPr="005A5E81">
        <w:rPr>
          <w:b/>
          <w:bCs/>
          <w:color w:val="C00000"/>
        </w:rPr>
        <w:t>PrivateLink</w:t>
      </w:r>
      <w:proofErr w:type="spellEnd"/>
      <w:r w:rsidR="005A5E81" w:rsidRPr="005A5E81">
        <w:rPr>
          <w:b/>
          <w:bCs/>
          <w:color w:val="C00000"/>
        </w:rPr>
        <w:t xml:space="preserve"> </w:t>
      </w:r>
      <w:r w:rsidR="005A5E81" w:rsidRPr="005A5E81">
        <w:t>and</w:t>
      </w:r>
      <w:r w:rsidR="005A5E81" w:rsidRPr="005A5E81">
        <w:rPr>
          <w:b/>
          <w:bCs/>
        </w:rPr>
        <w:t xml:space="preserve"> VPC Endpoint Services</w:t>
      </w:r>
    </w:p>
    <w:p w14:paraId="4F6DDF2A" w14:textId="77777777" w:rsidR="005A5E81" w:rsidRPr="005A5E81" w:rsidRDefault="005A5E81" w:rsidP="00366BE3">
      <w:pPr>
        <w:ind w:left="720"/>
      </w:pPr>
      <w:r w:rsidRPr="005A5E81">
        <w:t xml:space="preserve">This scenario describes a classic use case for </w:t>
      </w:r>
      <w:r w:rsidRPr="005A5E81">
        <w:rPr>
          <w:b/>
          <w:bCs/>
        </w:rPr>
        <w:t xml:space="preserve">AWS </w:t>
      </w:r>
      <w:proofErr w:type="spellStart"/>
      <w:r w:rsidRPr="005A5E81">
        <w:rPr>
          <w:b/>
          <w:bCs/>
        </w:rPr>
        <w:t>PrivateLink</w:t>
      </w:r>
      <w:proofErr w:type="spellEnd"/>
      <w:r w:rsidRPr="005A5E81">
        <w:t xml:space="preserve">. </w:t>
      </w:r>
      <w:proofErr w:type="spellStart"/>
      <w:r w:rsidRPr="005A5E81">
        <w:t>PrivateLink</w:t>
      </w:r>
      <w:proofErr w:type="spellEnd"/>
      <w:r w:rsidRPr="005A5E81">
        <w:t xml:space="preserve"> allows you to privately connect your VPC to services hosted by other AWS accounts (or by AWS itself) without exposing your traffic to the public internet. This is crucial for handling sensitive data like Protected Health Information (PHI) and ensuring a highly secure, private connection.</w:t>
      </w:r>
    </w:p>
    <w:p w14:paraId="45172DF1" w14:textId="77777777" w:rsidR="005A5E81" w:rsidRPr="005A5E81" w:rsidRDefault="005A5E81" w:rsidP="005A5E81">
      <w:r w:rsidRPr="005A5E81">
        <w:rPr>
          <w:b/>
          <w:bCs/>
        </w:rPr>
        <w:t>Here's how it works:</w:t>
      </w:r>
    </w:p>
    <w:p w14:paraId="254A4EAB" w14:textId="77777777" w:rsidR="005A5E81" w:rsidRPr="005A5E81" w:rsidRDefault="005A5E81" w:rsidP="005A5E81">
      <w:pPr>
        <w:numPr>
          <w:ilvl w:val="0"/>
          <w:numId w:val="9"/>
        </w:numPr>
      </w:pPr>
      <w:r w:rsidRPr="005A5E81">
        <w:rPr>
          <w:b/>
          <w:bCs/>
        </w:rPr>
        <w:t>Service Provider (Your Company):</w:t>
      </w:r>
    </w:p>
    <w:p w14:paraId="2EB8C0FA" w14:textId="77777777" w:rsidR="005A5E81" w:rsidRPr="005A5E81" w:rsidRDefault="005A5E81" w:rsidP="005A5E81">
      <w:pPr>
        <w:numPr>
          <w:ilvl w:val="1"/>
          <w:numId w:val="9"/>
        </w:numPr>
      </w:pPr>
      <w:r w:rsidRPr="005A5E81">
        <w:t xml:space="preserve">You create an </w:t>
      </w:r>
      <w:r w:rsidRPr="005A5E81">
        <w:rPr>
          <w:b/>
          <w:bCs/>
        </w:rPr>
        <w:t>Endpoint Service</w:t>
      </w:r>
      <w:r w:rsidRPr="005A5E81">
        <w:t xml:space="preserve"> for your application. This service is backed by a Network Load Balancer (NLB) in your VPC (where your application servers reside in private subnets). The NLB distributes traffic to your application servers.</w:t>
      </w:r>
    </w:p>
    <w:p w14:paraId="00CFFBE9" w14:textId="77777777" w:rsidR="005A5E81" w:rsidRPr="005A5E81" w:rsidRDefault="005A5E81" w:rsidP="005A5E81">
      <w:pPr>
        <w:numPr>
          <w:ilvl w:val="1"/>
          <w:numId w:val="9"/>
        </w:numPr>
      </w:pPr>
      <w:r w:rsidRPr="005A5E81">
        <w:t>You then grant explicit permissions to the AWS account IDs of your service consumers. This controls exactly who can connect to your service.</w:t>
      </w:r>
    </w:p>
    <w:p w14:paraId="45FFB8E4" w14:textId="77777777" w:rsidR="005A5E81" w:rsidRPr="005A5E81" w:rsidRDefault="005A5E81" w:rsidP="005A5E81">
      <w:pPr>
        <w:numPr>
          <w:ilvl w:val="0"/>
          <w:numId w:val="9"/>
        </w:numPr>
      </w:pPr>
      <w:r w:rsidRPr="005A5E81">
        <w:rPr>
          <w:b/>
          <w:bCs/>
        </w:rPr>
        <w:t>Service Consumers (Other AWS Accounts):</w:t>
      </w:r>
    </w:p>
    <w:p w14:paraId="7E64D2D9" w14:textId="77777777" w:rsidR="005A5E81" w:rsidRPr="005A5E81" w:rsidRDefault="005A5E81" w:rsidP="005A5E81">
      <w:pPr>
        <w:numPr>
          <w:ilvl w:val="1"/>
          <w:numId w:val="9"/>
        </w:numPr>
      </w:pPr>
      <w:r w:rsidRPr="005A5E81">
        <w:t xml:space="preserve">Each service consumer creates a </w:t>
      </w:r>
      <w:r w:rsidRPr="005A5E81">
        <w:rPr>
          <w:b/>
          <w:bCs/>
        </w:rPr>
        <w:t>VPC Endpoint (Interface Endpoint)</w:t>
      </w:r>
      <w:r w:rsidRPr="005A5E81">
        <w:t xml:space="preserve"> in their own VPC. This endpoint creates an Elastic Network Interface (</w:t>
      </w:r>
      <w:r w:rsidRPr="005A5E81">
        <w:rPr>
          <w:b/>
          <w:bCs/>
        </w:rPr>
        <w:t>ENI)</w:t>
      </w:r>
      <w:r w:rsidRPr="005A5E81">
        <w:t xml:space="preserve"> with a </w:t>
      </w:r>
      <w:r w:rsidRPr="005A5E81">
        <w:rPr>
          <w:b/>
          <w:bCs/>
        </w:rPr>
        <w:t>private IP</w:t>
      </w:r>
      <w:r w:rsidRPr="005A5E81">
        <w:t xml:space="preserve"> address in their </w:t>
      </w:r>
      <w:r w:rsidRPr="005A5E81">
        <w:rPr>
          <w:b/>
          <w:bCs/>
        </w:rPr>
        <w:t>subnet</w:t>
      </w:r>
      <w:r w:rsidRPr="005A5E81">
        <w:t>.</w:t>
      </w:r>
    </w:p>
    <w:p w14:paraId="7CF9DA32" w14:textId="77777777" w:rsidR="005A5E81" w:rsidRPr="005A5E81" w:rsidRDefault="005A5E81" w:rsidP="005A5E81">
      <w:pPr>
        <w:numPr>
          <w:ilvl w:val="1"/>
          <w:numId w:val="9"/>
        </w:numPr>
      </w:pPr>
      <w:r w:rsidRPr="005A5E81">
        <w:t xml:space="preserve">When the service consumers' applications try to access your service, their </w:t>
      </w:r>
      <w:r w:rsidRPr="005A5E81">
        <w:rPr>
          <w:b/>
          <w:bCs/>
          <w:i/>
          <w:iCs/>
          <w:highlight w:val="yellow"/>
        </w:rPr>
        <w:t>traffic is routed</w:t>
      </w:r>
      <w:r w:rsidRPr="005A5E81">
        <w:t xml:space="preserve"> through </w:t>
      </w:r>
      <w:r w:rsidRPr="005A5E81">
        <w:rPr>
          <w:b/>
          <w:bCs/>
          <w:i/>
          <w:iCs/>
          <w:highlight w:val="yellow"/>
        </w:rPr>
        <w:t>their VPC Endpoint</w:t>
      </w:r>
      <w:r w:rsidRPr="005A5E81">
        <w:t xml:space="preserve">, across the </w:t>
      </w:r>
      <w:r w:rsidRPr="005A5E81">
        <w:rPr>
          <w:b/>
          <w:bCs/>
          <w:i/>
          <w:iCs/>
          <w:highlight w:val="yellow"/>
        </w:rPr>
        <w:t>AWS private</w:t>
      </w:r>
      <w:r w:rsidRPr="005A5E81">
        <w:t xml:space="preserve"> network</w:t>
      </w:r>
      <w:r w:rsidRPr="005A5E81">
        <w:rPr>
          <w:b/>
          <w:bCs/>
          <w:i/>
          <w:iCs/>
          <w:highlight w:val="yellow"/>
        </w:rPr>
        <w:t>, directly to your</w:t>
      </w:r>
      <w:r w:rsidRPr="005A5E81">
        <w:t xml:space="preserve"> Endpoint Service's </w:t>
      </w:r>
      <w:r w:rsidRPr="005A5E81">
        <w:rPr>
          <w:b/>
          <w:bCs/>
          <w:sz w:val="24"/>
          <w:szCs w:val="24"/>
        </w:rPr>
        <w:t>N</w:t>
      </w:r>
      <w:r w:rsidRPr="005A5E81">
        <w:t xml:space="preserve">etwork </w:t>
      </w:r>
      <w:r w:rsidRPr="005A5E81">
        <w:rPr>
          <w:b/>
          <w:bCs/>
          <w:sz w:val="24"/>
          <w:szCs w:val="24"/>
        </w:rPr>
        <w:t>L</w:t>
      </w:r>
      <w:r w:rsidRPr="005A5E81">
        <w:t xml:space="preserve">oad </w:t>
      </w:r>
      <w:r w:rsidRPr="005A5E81">
        <w:rPr>
          <w:b/>
          <w:bCs/>
          <w:sz w:val="24"/>
          <w:szCs w:val="24"/>
        </w:rPr>
        <w:t>B</w:t>
      </w:r>
      <w:r w:rsidRPr="005A5E81">
        <w:t>alancer.</w:t>
      </w:r>
    </w:p>
    <w:p w14:paraId="1834AAAD" w14:textId="77777777" w:rsidR="005A5E81" w:rsidRPr="005A5E81" w:rsidRDefault="005A5E81" w:rsidP="005A5E81">
      <w:pPr>
        <w:rPr>
          <w:b/>
          <w:bCs/>
        </w:rPr>
      </w:pPr>
      <w:r w:rsidRPr="005A5E81">
        <w:rPr>
          <w:b/>
          <w:bCs/>
        </w:rPr>
        <w:t>Why this solution meets the requirements:</w:t>
      </w:r>
    </w:p>
    <w:p w14:paraId="378461BA" w14:textId="609BD46F" w:rsidR="005A5E81" w:rsidRPr="005A5E81" w:rsidRDefault="005A5E81" w:rsidP="005A5E81">
      <w:pPr>
        <w:numPr>
          <w:ilvl w:val="0"/>
          <w:numId w:val="10"/>
        </w:numPr>
      </w:pPr>
      <w:r w:rsidRPr="005A5E81">
        <w:rPr>
          <w:b/>
          <w:bCs/>
        </w:rPr>
        <w:t>Transmit PHI securely:</w:t>
      </w:r>
      <w:r w:rsidRPr="005A5E81">
        <w:t xml:space="preserve"> Traffic </w:t>
      </w:r>
      <w:r w:rsidR="00340FAE" w:rsidRPr="005A5E81">
        <w:rPr>
          <w:b/>
          <w:bCs/>
          <w:i/>
          <w:iCs/>
          <w:color w:val="EE0000"/>
          <w:highlight w:val="yellow"/>
        </w:rPr>
        <w:t xml:space="preserve">NEVER TRAVERSES </w:t>
      </w:r>
      <w:r w:rsidRPr="005A5E81">
        <w:rPr>
          <w:b/>
          <w:bCs/>
          <w:i/>
          <w:iCs/>
          <w:highlight w:val="yellow"/>
        </w:rPr>
        <w:t>the public internet</w:t>
      </w:r>
      <w:r w:rsidRPr="005A5E81">
        <w:t>. It stays entirely within the secure AWS network, which is critical for compliance with regulations like HIPAA for PHI.</w:t>
      </w:r>
    </w:p>
    <w:p w14:paraId="6CA5DCDB" w14:textId="77777777" w:rsidR="005A5E81" w:rsidRPr="005A5E81" w:rsidRDefault="005A5E81" w:rsidP="005A5E81">
      <w:pPr>
        <w:numPr>
          <w:ilvl w:val="0"/>
          <w:numId w:val="10"/>
        </w:numPr>
      </w:pPr>
      <w:r w:rsidRPr="005A5E81">
        <w:rPr>
          <w:b/>
          <w:bCs/>
        </w:rPr>
        <w:t>Thousands of service consumers in different AWS accounts:</w:t>
      </w:r>
      <w:r w:rsidRPr="005A5E81">
        <w:t xml:space="preserve"> </w:t>
      </w:r>
      <w:proofErr w:type="spellStart"/>
      <w:r w:rsidRPr="005A5E81">
        <w:t>PrivateLink</w:t>
      </w:r>
      <w:proofErr w:type="spellEnd"/>
      <w:r w:rsidRPr="005A5E81">
        <w:t xml:space="preserve"> is designed for large-scale service sharing across multiple accounts. Each consumer sets up their own private connection.</w:t>
      </w:r>
    </w:p>
    <w:p w14:paraId="3216B7EB" w14:textId="77777777" w:rsidR="005A5E81" w:rsidRPr="005A5E81" w:rsidRDefault="005A5E81" w:rsidP="005A5E81">
      <w:pPr>
        <w:numPr>
          <w:ilvl w:val="0"/>
          <w:numId w:val="10"/>
        </w:numPr>
      </w:pPr>
      <w:r w:rsidRPr="005A5E81">
        <w:rPr>
          <w:b/>
          <w:bCs/>
        </w:rPr>
        <w:t>Application servers in private VPC subnets:</w:t>
      </w:r>
      <w:r w:rsidRPr="005A5E81">
        <w:t xml:space="preserve"> The application servers remain in private subnets, enhancing security by not exposing them directly to the internet.</w:t>
      </w:r>
    </w:p>
    <w:p w14:paraId="2C9A7DAD" w14:textId="77777777" w:rsidR="005A5E81" w:rsidRPr="005A5E81" w:rsidRDefault="005A5E81" w:rsidP="005A5E81">
      <w:pPr>
        <w:numPr>
          <w:ilvl w:val="0"/>
          <w:numId w:val="10"/>
        </w:numPr>
      </w:pPr>
      <w:r w:rsidRPr="005A5E81">
        <w:rPr>
          <w:b/>
          <w:bCs/>
        </w:rPr>
        <w:t>Fault tolerant routing:</w:t>
      </w:r>
      <w:r w:rsidRPr="005A5E81">
        <w:t xml:space="preserve"> The Network Load Balancer (NLB) backing the Endpoint Service </w:t>
      </w:r>
      <w:r w:rsidRPr="005A5E81">
        <w:rPr>
          <w:b/>
          <w:bCs/>
          <w:highlight w:val="yellow"/>
        </w:rPr>
        <w:t xml:space="preserve">is inherently </w:t>
      </w:r>
      <w:r w:rsidRPr="005A5E81">
        <w:rPr>
          <w:b/>
          <w:bCs/>
          <w:color w:val="EE0000"/>
          <w:highlight w:val="yellow"/>
        </w:rPr>
        <w:t>highly available</w:t>
      </w:r>
      <w:r w:rsidRPr="005A5E81">
        <w:rPr>
          <w:color w:val="EE0000"/>
        </w:rPr>
        <w:t xml:space="preserve"> </w:t>
      </w:r>
      <w:r w:rsidRPr="005A5E81">
        <w:t xml:space="preserve">and </w:t>
      </w:r>
      <w:proofErr w:type="gramStart"/>
      <w:r w:rsidRPr="005A5E81">
        <w:rPr>
          <w:b/>
          <w:bCs/>
          <w:color w:val="EE0000"/>
          <w:highlight w:val="yellow"/>
        </w:rPr>
        <w:t>fault-tolerant</w:t>
      </w:r>
      <w:proofErr w:type="gramEnd"/>
      <w:r w:rsidRPr="005A5E81">
        <w:t xml:space="preserve">. It </w:t>
      </w:r>
      <w:r w:rsidRPr="005A5E81">
        <w:rPr>
          <w:b/>
          <w:bCs/>
          <w:highlight w:val="yellow"/>
        </w:rPr>
        <w:t>automatically distributes</w:t>
      </w:r>
      <w:r w:rsidRPr="005A5E81">
        <w:t xml:space="preserve"> traffic across healthy application servers and across Availability Zones. If a service consumer's VPC endpoint is configured across multiple Availability Zones</w:t>
      </w:r>
      <w:r w:rsidRPr="005A5E81">
        <w:rPr>
          <w:b/>
          <w:bCs/>
        </w:rPr>
        <w:t>, it also</w:t>
      </w:r>
      <w:r w:rsidRPr="005A5E81">
        <w:t xml:space="preserve"> provides </w:t>
      </w:r>
      <w:r w:rsidRPr="005A5E81">
        <w:rPr>
          <w:b/>
          <w:bCs/>
        </w:rPr>
        <w:t>fault</w:t>
      </w:r>
      <w:r w:rsidRPr="005A5E81">
        <w:t xml:space="preserve"> tolerance on the </w:t>
      </w:r>
      <w:r w:rsidRPr="005A5E81">
        <w:rPr>
          <w:b/>
          <w:bCs/>
        </w:rPr>
        <w:t>consumer side</w:t>
      </w:r>
      <w:r w:rsidRPr="005A5E81">
        <w:t>.</w:t>
      </w:r>
    </w:p>
    <w:p w14:paraId="3DD41E61" w14:textId="77777777" w:rsidR="005A5E81" w:rsidRPr="005A5E81" w:rsidRDefault="00000000" w:rsidP="005A5E81">
      <w:r>
        <w:pict w14:anchorId="70A783B0">
          <v:rect id="_x0000_i1029" style="width:0;height:1.5pt" o:hralign="center" o:hrstd="t" o:hr="t" fillcolor="#a0a0a0" stroked="f"/>
        </w:pict>
      </w:r>
    </w:p>
    <w:p w14:paraId="0D9E427D" w14:textId="77777777" w:rsidR="005A5E81" w:rsidRPr="005A5E81" w:rsidRDefault="005A5E81" w:rsidP="005A5E81">
      <w:pPr>
        <w:rPr>
          <w:b/>
          <w:bCs/>
        </w:rPr>
      </w:pPr>
      <w:r w:rsidRPr="005A5E81">
        <w:rPr>
          <w:b/>
          <w:bCs/>
        </w:rPr>
        <w:t>Why other options are less suitable:</w:t>
      </w:r>
    </w:p>
    <w:p w14:paraId="0B696152" w14:textId="77777777" w:rsidR="005A5E81" w:rsidRPr="005A5E81" w:rsidRDefault="005A5E81" w:rsidP="00366BE3">
      <w:pPr>
        <w:ind w:left="360"/>
      </w:pPr>
      <w:r w:rsidRPr="005A5E81">
        <w:rPr>
          <w:b/>
          <w:bCs/>
        </w:rPr>
        <w:t>A. Create an internal Application Load Balancer in the service provider VPC and put application servers behind it:</w:t>
      </w:r>
      <w:r w:rsidRPr="005A5E81">
        <w:t xml:space="preserve"> </w:t>
      </w:r>
      <w:r w:rsidRPr="005A5E81">
        <w:rPr>
          <w:i/>
          <w:iCs/>
          <w:highlight w:val="yellow"/>
        </w:rPr>
        <w:t>An internal ALB</w:t>
      </w:r>
      <w:r w:rsidRPr="005A5E81">
        <w:t xml:space="preserve"> only provides load balancing </w:t>
      </w:r>
      <w:r w:rsidRPr="005A5E81">
        <w:rPr>
          <w:i/>
          <w:iCs/>
          <w:highlight w:val="yellow"/>
        </w:rPr>
        <w:t>within</w:t>
      </w:r>
      <w:r w:rsidRPr="005A5E81">
        <w:t xml:space="preserve"> your VPC. It does </w:t>
      </w:r>
      <w:r w:rsidRPr="005A5E81">
        <w:rPr>
          <w:b/>
          <w:bCs/>
          <w:color w:val="EE0000"/>
        </w:rPr>
        <w:t xml:space="preserve">not </w:t>
      </w:r>
      <w:r w:rsidRPr="005A5E81">
        <w:t xml:space="preserve">provide a mechanism for other </w:t>
      </w:r>
      <w:r w:rsidRPr="005A5E81">
        <w:rPr>
          <w:i/>
          <w:iCs/>
          <w:highlight w:val="yellow"/>
        </w:rPr>
        <w:t>AWS accounts</w:t>
      </w:r>
      <w:r w:rsidRPr="005A5E81">
        <w:t xml:space="preserve"> to privately connect to </w:t>
      </w:r>
      <w:r w:rsidRPr="005A5E81">
        <w:rPr>
          <w:i/>
          <w:iCs/>
          <w:highlight w:val="yellow"/>
        </w:rPr>
        <w:t>your</w:t>
      </w:r>
      <w:r w:rsidRPr="005A5E81">
        <w:t xml:space="preserve"> </w:t>
      </w:r>
      <w:r w:rsidRPr="005A5E81">
        <w:rPr>
          <w:i/>
          <w:iCs/>
          <w:highlight w:val="yellow"/>
        </w:rPr>
        <w:t>service</w:t>
      </w:r>
      <w:r w:rsidRPr="005A5E81">
        <w:t xml:space="preserve"> across VPCs </w:t>
      </w:r>
      <w:r w:rsidRPr="005A5E81">
        <w:rPr>
          <w:i/>
          <w:iCs/>
          <w:highlight w:val="yellow"/>
        </w:rPr>
        <w:t>without</w:t>
      </w:r>
      <w:r w:rsidRPr="005A5E81">
        <w:t xml:space="preserve"> additional complex networking like VPC peering or Transit Gateway, which are less scalable and secure for this specific use case with thousands of consumers.</w:t>
      </w:r>
    </w:p>
    <w:p w14:paraId="64C74B32" w14:textId="77777777" w:rsidR="005A5E81" w:rsidRPr="005A5E81" w:rsidRDefault="005A5E81" w:rsidP="00366BE3">
      <w:pPr>
        <w:ind w:left="360"/>
      </w:pPr>
      <w:r w:rsidRPr="005A5E81">
        <w:rPr>
          <w:b/>
          <w:bCs/>
        </w:rPr>
        <w:t>B. Create a virtual private gateway connection between each pair of service provider VPCs and service consumer VPCs:</w:t>
      </w:r>
      <w:r w:rsidRPr="005A5E81">
        <w:t xml:space="preserve"> A Virtual Private Gateway (VGW) is used for VPN connections from on-premises networks to a single VPC. For connecting multiple AWS VPCs to each other, you would typically use </w:t>
      </w:r>
      <w:r w:rsidRPr="005A5E81">
        <w:rPr>
          <w:b/>
          <w:bCs/>
          <w:color w:val="00B0F0"/>
          <w:highlight w:val="yellow"/>
        </w:rPr>
        <w:t>VPC peering</w:t>
      </w:r>
      <w:r w:rsidRPr="005A5E81">
        <w:rPr>
          <w:color w:val="00B0F0"/>
        </w:rPr>
        <w:t xml:space="preserve"> </w:t>
      </w:r>
      <w:r w:rsidRPr="005A5E81">
        <w:t xml:space="preserve">or a </w:t>
      </w:r>
      <w:r w:rsidRPr="005A5E81">
        <w:rPr>
          <w:b/>
          <w:bCs/>
          <w:highlight w:val="magenta"/>
        </w:rPr>
        <w:t>Transit Gateway</w:t>
      </w:r>
      <w:r w:rsidRPr="005A5E81">
        <w:t>.</w:t>
      </w:r>
    </w:p>
    <w:p w14:paraId="4C9CB726" w14:textId="51DCFBE3" w:rsidR="005A5E81" w:rsidRPr="005A5E81" w:rsidRDefault="005A5E81" w:rsidP="00366BE3">
      <w:pPr>
        <w:ind w:left="1080"/>
      </w:pPr>
      <w:r w:rsidRPr="005A5E81">
        <w:rPr>
          <w:b/>
          <w:bCs/>
          <w:color w:val="00B0F0"/>
          <w:highlight w:val="yellow"/>
        </w:rPr>
        <w:t>VPC Peering</w:t>
      </w:r>
      <w:r w:rsidRPr="005A5E81">
        <w:rPr>
          <w:b/>
          <w:bCs/>
        </w:rPr>
        <w:t>:</w:t>
      </w:r>
      <w:r w:rsidRPr="005A5E81">
        <w:t xml:space="preserve"> Requires a direct, one-to-one connection for </w:t>
      </w:r>
      <w:r w:rsidRPr="005A5E81">
        <w:rPr>
          <w:b/>
          <w:bCs/>
          <w:color w:val="00B0F0"/>
          <w:highlight w:val="yellow"/>
        </w:rPr>
        <w:t>every pair of VPCs</w:t>
      </w:r>
      <w:r w:rsidRPr="005A5E81">
        <w:t xml:space="preserve">. With "thousands of service consumers," this would lead to a </w:t>
      </w:r>
      <w:r w:rsidRPr="005A5E81">
        <w:rPr>
          <w:b/>
          <w:bCs/>
          <w:color w:val="00B0F0"/>
          <w:highlight w:val="yellow"/>
        </w:rPr>
        <w:t>mesh of thousands</w:t>
      </w:r>
      <w:r w:rsidRPr="005A5E81">
        <w:rPr>
          <w:b/>
          <w:bCs/>
        </w:rPr>
        <w:t xml:space="preserve"> of peering connections (N^2 problem)</w:t>
      </w:r>
      <w:r w:rsidRPr="005A5E81">
        <w:t xml:space="preserve">, which is unmanageable, complex, and </w:t>
      </w:r>
      <w:r w:rsidR="00053514" w:rsidRPr="001C7B39">
        <w:rPr>
          <w:b/>
          <w:bCs/>
          <w:color w:val="EE0000"/>
          <w:highlight w:val="yellow"/>
        </w:rPr>
        <w:t xml:space="preserve">NOT </w:t>
      </w:r>
      <w:r w:rsidR="001C7B39" w:rsidRPr="001C7B39">
        <w:rPr>
          <w:b/>
          <w:bCs/>
          <w:color w:val="00B0F0"/>
          <w:highlight w:val="yellow"/>
        </w:rPr>
        <w:t>fault-tolerant</w:t>
      </w:r>
      <w:r w:rsidR="001C7B39" w:rsidRPr="005A5E81">
        <w:rPr>
          <w:color w:val="EE0000"/>
        </w:rPr>
        <w:t xml:space="preserve"> </w:t>
      </w:r>
      <w:r w:rsidRPr="005A5E81">
        <w:t>at scale.</w:t>
      </w:r>
    </w:p>
    <w:p w14:paraId="332AFB8E" w14:textId="52E0C531" w:rsidR="005A5E81" w:rsidRPr="005A5E81" w:rsidRDefault="005A5E81" w:rsidP="00366BE3">
      <w:pPr>
        <w:ind w:left="1080"/>
      </w:pPr>
      <w:r w:rsidRPr="005A5E81">
        <w:rPr>
          <w:b/>
          <w:bCs/>
          <w:highlight w:val="magenta"/>
        </w:rPr>
        <w:t>Transit Gateway</w:t>
      </w:r>
      <w:r w:rsidRPr="005A5E81">
        <w:rPr>
          <w:b/>
          <w:bCs/>
        </w:rPr>
        <w:t>:</w:t>
      </w:r>
      <w:r w:rsidRPr="005A5E81">
        <w:t xml:space="preserve"> While </w:t>
      </w:r>
      <w:r w:rsidRPr="005A5E81">
        <w:rPr>
          <w:highlight w:val="magenta"/>
        </w:rPr>
        <w:t>more scalable</w:t>
      </w:r>
      <w:r w:rsidRPr="005A5E81">
        <w:t xml:space="preserve"> than </w:t>
      </w:r>
      <w:r w:rsidRPr="005A5E81">
        <w:rPr>
          <w:highlight w:val="magenta"/>
        </w:rPr>
        <w:t>VPC</w:t>
      </w:r>
      <w:r w:rsidRPr="005A5E81">
        <w:t xml:space="preserve"> peering, Transit Gateway still </w:t>
      </w:r>
      <w:r w:rsidRPr="005A5E81">
        <w:rPr>
          <w:highlight w:val="magenta"/>
        </w:rPr>
        <w:t>involves</w:t>
      </w:r>
      <w:r w:rsidRPr="005A5E81">
        <w:t xml:space="preserve"> </w:t>
      </w:r>
      <w:r w:rsidRPr="005A5E81">
        <w:rPr>
          <w:b/>
          <w:bCs/>
          <w:highlight w:val="magenta"/>
        </w:rPr>
        <w:t>routing tables</w:t>
      </w:r>
      <w:r w:rsidRPr="005A5E81">
        <w:t xml:space="preserve"> and </w:t>
      </w:r>
      <w:r w:rsidRPr="005A5E81">
        <w:rPr>
          <w:highlight w:val="magenta"/>
        </w:rPr>
        <w:t>connections</w:t>
      </w:r>
      <w:r w:rsidRPr="005A5E81">
        <w:t xml:space="preserve"> that are </w:t>
      </w:r>
      <w:r w:rsidRPr="005A5E81">
        <w:rPr>
          <w:b/>
          <w:bCs/>
          <w:highlight w:val="magenta"/>
        </w:rPr>
        <w:t>more complex</w:t>
      </w:r>
      <w:r w:rsidRPr="005A5E81">
        <w:t xml:space="preserve"> to manage for service sharing </w:t>
      </w:r>
      <w:r w:rsidRPr="005A5E81">
        <w:rPr>
          <w:b/>
          <w:bCs/>
          <w:highlight w:val="magenta"/>
        </w:rPr>
        <w:t>than</w:t>
      </w:r>
      <w:r w:rsidRPr="005A5E81">
        <w:t xml:space="preserve"> </w:t>
      </w:r>
      <w:proofErr w:type="spellStart"/>
      <w:r w:rsidRPr="005A5E81">
        <w:t>PrivateLink</w:t>
      </w:r>
      <w:proofErr w:type="spellEnd"/>
      <w:r w:rsidRPr="005A5E81">
        <w:t xml:space="preserve">, and it typically </w:t>
      </w:r>
      <w:r w:rsidRPr="005A5E81">
        <w:rPr>
          <w:b/>
          <w:bCs/>
          <w:highlight w:val="magenta"/>
        </w:rPr>
        <w:t>charges</w:t>
      </w:r>
      <w:r w:rsidRPr="005A5E81">
        <w:t xml:space="preserve"> for data processing, which can be significant at scale. It also </w:t>
      </w:r>
      <w:r w:rsidR="007714A3" w:rsidRPr="005A5E81">
        <w:rPr>
          <w:b/>
          <w:bCs/>
          <w:color w:val="EE0000"/>
        </w:rPr>
        <w:t>DOESN'T</w:t>
      </w:r>
      <w:r w:rsidRPr="005A5E81">
        <w:rPr>
          <w:b/>
          <w:bCs/>
          <w:color w:val="EE0000"/>
        </w:rPr>
        <w:t xml:space="preserve"> provide</w:t>
      </w:r>
      <w:r w:rsidRPr="005A5E81">
        <w:rPr>
          <w:color w:val="EE0000"/>
        </w:rPr>
        <w:t xml:space="preserve"> </w:t>
      </w:r>
      <w:r w:rsidRPr="005A5E81">
        <w:t xml:space="preserve">the same level of </w:t>
      </w:r>
      <w:r w:rsidRPr="005A5E81">
        <w:rPr>
          <w:b/>
          <w:bCs/>
          <w:highlight w:val="magenta"/>
        </w:rPr>
        <w:t>service</w:t>
      </w:r>
      <w:r w:rsidRPr="005A5E81">
        <w:rPr>
          <w:highlight w:val="magenta"/>
        </w:rPr>
        <w:t xml:space="preserve"> abstraction</w:t>
      </w:r>
      <w:r w:rsidRPr="005A5E81">
        <w:t xml:space="preserve"> and </w:t>
      </w:r>
      <w:r w:rsidRPr="005A5E81">
        <w:rPr>
          <w:b/>
          <w:bCs/>
          <w:highlight w:val="magenta"/>
        </w:rPr>
        <w:t>isolated connectivity</w:t>
      </w:r>
      <w:r w:rsidRPr="005A5E81">
        <w:t xml:space="preserve"> as </w:t>
      </w:r>
      <w:proofErr w:type="spellStart"/>
      <w:r w:rsidRPr="005A5E81">
        <w:t>PrivateLink</w:t>
      </w:r>
      <w:proofErr w:type="spellEnd"/>
      <w:r w:rsidRPr="005A5E81">
        <w:t>.</w:t>
      </w:r>
    </w:p>
    <w:p w14:paraId="13014CC2" w14:textId="77777777" w:rsidR="005A5E81" w:rsidRPr="005A5E81" w:rsidRDefault="005A5E81" w:rsidP="00366BE3">
      <w:pPr>
        <w:ind w:left="360"/>
      </w:pPr>
      <w:r w:rsidRPr="005A5E81">
        <w:rPr>
          <w:b/>
          <w:bCs/>
        </w:rPr>
        <w:t>D. Create a proxy server in the service provider VPC to route requests from service consumers to the application servers:</w:t>
      </w:r>
      <w:r w:rsidRPr="005A5E81">
        <w:t xml:space="preserve"> While technically possible, setting up and managing a fleet of proxy servers for thousands of consumers is a </w:t>
      </w:r>
      <w:r w:rsidRPr="005A5E81">
        <w:rPr>
          <w:b/>
          <w:bCs/>
        </w:rPr>
        <w:t>high-management overhead</w:t>
      </w:r>
      <w:r w:rsidRPr="005A5E81">
        <w:t xml:space="preserve"> solution. It's complex to scale, secure, and ensure fault tolerance. </w:t>
      </w:r>
      <w:proofErr w:type="spellStart"/>
      <w:r w:rsidRPr="005A5E81">
        <w:t>PrivateLink</w:t>
      </w:r>
      <w:proofErr w:type="spellEnd"/>
      <w:r w:rsidRPr="005A5E81">
        <w:t xml:space="preserve"> provides a managed AWS service that achieves this far more efficiently and securely.</w:t>
      </w:r>
    </w:p>
    <w:p w14:paraId="6A0F6052" w14:textId="33EA5D9C" w:rsidR="00D44901" w:rsidRPr="00D44901" w:rsidRDefault="00D44901" w:rsidP="00D44901">
      <w:pPr>
        <w:rPr>
          <w:b/>
          <w:bCs/>
        </w:rPr>
      </w:pPr>
    </w:p>
    <w:p w14:paraId="0A2A852D" w14:textId="608A2355" w:rsidR="00D44901" w:rsidRPr="00D44901" w:rsidRDefault="00D44901" w:rsidP="00D44901">
      <w:proofErr w:type="gramStart"/>
      <w:r>
        <w:rPr>
          <w:lang w:val="en-US"/>
        </w:rPr>
        <w:t xml:space="preserve">Q </w:t>
      </w:r>
      <w:r w:rsidRPr="00D44901">
        <w:t> 85</w:t>
      </w:r>
      <w:proofErr w:type="gramEnd"/>
      <w:r w:rsidRPr="00D44901">
        <w:t>/218</w:t>
      </w:r>
      <w:r>
        <w:t xml:space="preserve"> </w:t>
      </w:r>
      <w:r w:rsidRPr="00D44901">
        <w:rPr>
          <w:b/>
          <w:bCs/>
        </w:rPr>
        <w:t xml:space="preserve">A company is hosting </w:t>
      </w:r>
      <w:r w:rsidRPr="00FE4AC9">
        <w:rPr>
          <w:b/>
          <w:bCs/>
          <w:highlight w:val="green"/>
        </w:rPr>
        <w:t>multiple websites</w:t>
      </w:r>
      <w:r w:rsidRPr="00D44901">
        <w:rPr>
          <w:b/>
          <w:bCs/>
        </w:rPr>
        <w:t xml:space="preserve"> for several lines of business </w:t>
      </w:r>
      <w:r w:rsidRPr="00FE4AC9">
        <w:rPr>
          <w:b/>
          <w:bCs/>
          <w:highlight w:val="green"/>
        </w:rPr>
        <w:t>under its</w:t>
      </w:r>
      <w:r w:rsidRPr="00D44901">
        <w:rPr>
          <w:b/>
          <w:bCs/>
        </w:rPr>
        <w:t xml:space="preserve"> registered parent domain. </w:t>
      </w:r>
      <w:r w:rsidRPr="00FE4AC9">
        <w:rPr>
          <w:b/>
          <w:bCs/>
          <w:highlight w:val="green"/>
        </w:rPr>
        <w:t>Users</w:t>
      </w:r>
      <w:r w:rsidRPr="00D44901">
        <w:rPr>
          <w:b/>
          <w:bCs/>
        </w:rPr>
        <w:t xml:space="preserve"> accessing these websites will </w:t>
      </w:r>
      <w:r w:rsidRPr="00FB3E64">
        <w:rPr>
          <w:b/>
          <w:bCs/>
          <w:highlight w:val="yellow"/>
        </w:rPr>
        <w:t>be routed</w:t>
      </w:r>
      <w:r w:rsidRPr="00D44901">
        <w:rPr>
          <w:b/>
          <w:bCs/>
        </w:rPr>
        <w:t xml:space="preserve"> to appropriate backend Amazon EC2 instances </w:t>
      </w:r>
      <w:r w:rsidRPr="00FE4AC9">
        <w:rPr>
          <w:b/>
          <w:bCs/>
          <w:highlight w:val="green"/>
        </w:rPr>
        <w:t>based on the</w:t>
      </w:r>
      <w:r w:rsidRPr="00D44901">
        <w:rPr>
          <w:b/>
          <w:bCs/>
        </w:rPr>
        <w:t xml:space="preserve"> subdomain. The websites host static webpages, images, and server-side scripts like PHP and JavaScript.</w:t>
      </w:r>
      <w:r w:rsidRPr="00D44901">
        <w:rPr>
          <w:b/>
          <w:bCs/>
        </w:rPr>
        <w:br/>
        <w:t xml:space="preserve">Some of the websites experience </w:t>
      </w:r>
      <w:r w:rsidRPr="00FE4AC9">
        <w:rPr>
          <w:b/>
          <w:bCs/>
          <w:highlight w:val="green"/>
        </w:rPr>
        <w:t>peak access</w:t>
      </w:r>
      <w:r w:rsidRPr="00D44901">
        <w:rPr>
          <w:b/>
          <w:bCs/>
        </w:rPr>
        <w:t xml:space="preserve"> during the </w:t>
      </w:r>
      <w:r w:rsidRPr="00FE4AC9">
        <w:rPr>
          <w:b/>
          <w:bCs/>
          <w:highlight w:val="green"/>
        </w:rPr>
        <w:t>first two hours</w:t>
      </w:r>
      <w:r w:rsidRPr="00D44901">
        <w:rPr>
          <w:b/>
          <w:bCs/>
        </w:rPr>
        <w:t xml:space="preserve"> of business with </w:t>
      </w:r>
      <w:r w:rsidRPr="00FE4AC9">
        <w:rPr>
          <w:b/>
          <w:bCs/>
          <w:highlight w:val="green"/>
        </w:rPr>
        <w:t>constant usage</w:t>
      </w:r>
      <w:r w:rsidRPr="00D44901">
        <w:rPr>
          <w:b/>
          <w:bCs/>
        </w:rPr>
        <w:t xml:space="preserve"> throughout the rest of the day. A solutions architect needs to design a solution that will </w:t>
      </w:r>
      <w:r w:rsidRPr="00474C6D">
        <w:rPr>
          <w:b/>
          <w:bCs/>
          <w:highlight w:val="yellow"/>
        </w:rPr>
        <w:t>automatically adjust capacity</w:t>
      </w:r>
      <w:r w:rsidRPr="00D44901">
        <w:rPr>
          <w:b/>
          <w:bCs/>
        </w:rPr>
        <w:t xml:space="preserve"> to these traffic patterns while </w:t>
      </w:r>
      <w:r w:rsidRPr="00FE4AC9">
        <w:rPr>
          <w:b/>
          <w:bCs/>
          <w:highlight w:val="green"/>
        </w:rPr>
        <w:t>keeping costs low</w:t>
      </w:r>
      <w:r w:rsidRPr="00D44901">
        <w:rPr>
          <w:b/>
          <w:bCs/>
        </w:rPr>
        <w:t>.</w:t>
      </w:r>
      <w:r w:rsidRPr="00D44901">
        <w:rPr>
          <w:b/>
          <w:bCs/>
        </w:rPr>
        <w:br/>
        <w:t>Which combination of AWS services or features will meet these requirements? (</w:t>
      </w:r>
      <w:r w:rsidRPr="00D44901">
        <w:rPr>
          <w:b/>
          <w:bCs/>
          <w:highlight w:val="yellow"/>
        </w:rPr>
        <w:t>Select TWO</w:t>
      </w:r>
      <w:r w:rsidRPr="00D44901">
        <w:rPr>
          <w:b/>
          <w:bCs/>
        </w:rPr>
        <w:t>.)</w:t>
      </w:r>
    </w:p>
    <w:p w14:paraId="1C43BEB4" w14:textId="77777777" w:rsidR="00D44901" w:rsidRPr="00D44901" w:rsidRDefault="00D44901" w:rsidP="00227914">
      <w:pPr>
        <w:pStyle w:val="NoSpacing"/>
        <w:ind w:left="720"/>
      </w:pPr>
      <w:r w:rsidRPr="00D44901">
        <w:rPr>
          <w:b/>
          <w:bCs/>
        </w:rPr>
        <w:t>A.</w:t>
      </w:r>
      <w:r w:rsidRPr="00D44901">
        <w:t> Application Load Balancer</w:t>
      </w:r>
    </w:p>
    <w:p w14:paraId="6DF7D16F" w14:textId="77777777" w:rsidR="00D44901" w:rsidRPr="00D44901" w:rsidRDefault="00D44901" w:rsidP="00227914">
      <w:pPr>
        <w:pStyle w:val="NoSpacing"/>
        <w:ind w:left="720"/>
      </w:pPr>
      <w:r w:rsidRPr="00D44901">
        <w:rPr>
          <w:b/>
          <w:bCs/>
        </w:rPr>
        <w:t>B.</w:t>
      </w:r>
      <w:r w:rsidRPr="00D44901">
        <w:t> Amazon EC2 Auto Scaling</w:t>
      </w:r>
    </w:p>
    <w:p w14:paraId="572A8B8E" w14:textId="77777777" w:rsidR="00D44901" w:rsidRPr="00D44901" w:rsidRDefault="00D44901" w:rsidP="00227914">
      <w:pPr>
        <w:pStyle w:val="NoSpacing"/>
        <w:ind w:left="720"/>
      </w:pPr>
      <w:r w:rsidRPr="00D44901">
        <w:rPr>
          <w:b/>
          <w:bCs/>
        </w:rPr>
        <w:t>C.</w:t>
      </w:r>
      <w:r w:rsidRPr="00D44901">
        <w:t> Amazon S3 website hosting</w:t>
      </w:r>
    </w:p>
    <w:p w14:paraId="1638A6B9" w14:textId="77777777" w:rsidR="00D44901" w:rsidRPr="00D44901" w:rsidRDefault="00D44901" w:rsidP="00227914">
      <w:pPr>
        <w:pStyle w:val="NoSpacing"/>
        <w:ind w:left="720"/>
      </w:pPr>
      <w:r w:rsidRPr="00D44901">
        <w:rPr>
          <w:b/>
          <w:bCs/>
        </w:rPr>
        <w:t>D.</w:t>
      </w:r>
      <w:r w:rsidRPr="00D44901">
        <w:t> Network Load Balancer</w:t>
      </w:r>
    </w:p>
    <w:p w14:paraId="1660BC69" w14:textId="77777777" w:rsidR="00D44901" w:rsidRDefault="00D44901" w:rsidP="00227914">
      <w:pPr>
        <w:pStyle w:val="NoSpacing"/>
        <w:ind w:left="720"/>
      </w:pPr>
      <w:r w:rsidRPr="00D44901">
        <w:rPr>
          <w:b/>
          <w:bCs/>
        </w:rPr>
        <w:t>E.</w:t>
      </w:r>
      <w:r w:rsidRPr="00D44901">
        <w:t> AWS Batch</w:t>
      </w:r>
    </w:p>
    <w:p w14:paraId="1412AC11" w14:textId="77777777" w:rsidR="00D3455F" w:rsidRPr="00D44901" w:rsidRDefault="00D3455F" w:rsidP="00227914">
      <w:pPr>
        <w:pStyle w:val="NoSpacing"/>
        <w:ind w:left="720"/>
      </w:pPr>
    </w:p>
    <w:p w14:paraId="602BC376" w14:textId="41EDE2E0" w:rsidR="00A240C3" w:rsidRPr="00A240C3" w:rsidRDefault="00A240C3" w:rsidP="00A240C3">
      <w:proofErr w:type="spellStart"/>
      <w:r>
        <w:rPr>
          <w:b/>
          <w:bCs/>
          <w:strike/>
        </w:rPr>
        <w:t>In</w:t>
      </w:r>
      <w:r w:rsidR="00D44901" w:rsidRPr="00A240C3">
        <w:rPr>
          <w:b/>
          <w:bCs/>
          <w:strike/>
        </w:rPr>
        <w:t>Correct</w:t>
      </w:r>
      <w:proofErr w:type="spellEnd"/>
      <w:r w:rsidR="00D44901" w:rsidRPr="00A240C3">
        <w:rPr>
          <w:b/>
          <w:bCs/>
          <w:strike/>
        </w:rPr>
        <w:t xml:space="preserve"> Answer: </w:t>
      </w:r>
      <w:proofErr w:type="gramStart"/>
      <w:r w:rsidR="00D44901" w:rsidRPr="00A240C3">
        <w:rPr>
          <w:b/>
          <w:bCs/>
          <w:strike/>
          <w:color w:val="EE0000"/>
        </w:rPr>
        <w:t>B,C</w:t>
      </w:r>
      <w:proofErr w:type="gramEnd"/>
      <w:r w:rsidRPr="00A240C3">
        <w:rPr>
          <w:b/>
          <w:bCs/>
        </w:rPr>
        <w:t xml:space="preserve">          </w:t>
      </w:r>
      <w:r w:rsidRPr="00A240C3">
        <w:t>Explanation:</w:t>
      </w:r>
      <w:r>
        <w:t xml:space="preserve"> </w:t>
      </w:r>
      <w:r w:rsidRPr="00A240C3">
        <w:t>To handle varying traffic patterns, including peak access, for multiple websites under a parent domain, while automatically adjusting capacity and keeping costs low, the solutions architect should choose</w:t>
      </w:r>
      <w:r>
        <w:t xml:space="preserve"> options</w:t>
      </w:r>
      <w:r w:rsidRPr="00A240C3">
        <w:t>:</w:t>
      </w:r>
    </w:p>
    <w:p w14:paraId="09F65EF6" w14:textId="778B2C9F" w:rsidR="00A240C3" w:rsidRPr="00A240C3" w:rsidRDefault="00A240C3" w:rsidP="00A240C3">
      <w:pPr>
        <w:numPr>
          <w:ilvl w:val="0"/>
          <w:numId w:val="12"/>
        </w:numPr>
      </w:pPr>
      <w:r w:rsidRPr="00A240C3">
        <w:rPr>
          <w:b/>
          <w:bCs/>
          <w:highlight w:val="green"/>
        </w:rPr>
        <w:t>A.</w:t>
      </w:r>
      <w:r w:rsidRPr="00A240C3">
        <w:rPr>
          <w:b/>
          <w:bCs/>
        </w:rPr>
        <w:t xml:space="preserve"> Application Load Balancer</w:t>
      </w:r>
      <w:r>
        <w:rPr>
          <w:b/>
          <w:bCs/>
        </w:rPr>
        <w:t xml:space="preserve">, </w:t>
      </w:r>
      <w:r w:rsidRPr="00A240C3">
        <w:rPr>
          <w:b/>
          <w:bCs/>
          <w:highlight w:val="green"/>
        </w:rPr>
        <w:t>and</w:t>
      </w:r>
    </w:p>
    <w:p w14:paraId="4BA5B5B8" w14:textId="77777777" w:rsidR="00A240C3" w:rsidRPr="00A240C3" w:rsidRDefault="00A240C3" w:rsidP="00A240C3">
      <w:pPr>
        <w:numPr>
          <w:ilvl w:val="0"/>
          <w:numId w:val="12"/>
        </w:numPr>
      </w:pPr>
      <w:r w:rsidRPr="00A240C3">
        <w:rPr>
          <w:b/>
          <w:bCs/>
          <w:highlight w:val="green"/>
        </w:rPr>
        <w:t>B</w:t>
      </w:r>
      <w:r w:rsidRPr="00A240C3">
        <w:rPr>
          <w:b/>
          <w:bCs/>
        </w:rPr>
        <w:t>. Amazon EC2 Auto Scaling</w:t>
      </w:r>
    </w:p>
    <w:p w14:paraId="2F393015" w14:textId="77777777" w:rsidR="00A240C3" w:rsidRPr="00A240C3" w:rsidRDefault="00000000" w:rsidP="00A240C3">
      <w:r>
        <w:pict w14:anchorId="3F2A34DE">
          <v:rect id="_x0000_i1030" style="width:0;height:1.5pt" o:hralign="center" o:hrstd="t" o:hrnoshade="t" o:hr="t" fillcolor="#1b1c1d" stroked="f"/>
        </w:pict>
      </w:r>
    </w:p>
    <w:p w14:paraId="3FF6601C" w14:textId="77777777" w:rsidR="00A240C3" w:rsidRPr="00A240C3" w:rsidRDefault="00A240C3" w:rsidP="00A240C3">
      <w:pPr>
        <w:rPr>
          <w:b/>
          <w:bCs/>
        </w:rPr>
      </w:pPr>
      <w:r w:rsidRPr="00A240C3">
        <w:rPr>
          <w:b/>
          <w:bCs/>
        </w:rPr>
        <w:t>Explanation</w:t>
      </w:r>
    </w:p>
    <w:p w14:paraId="69D1DAC6" w14:textId="77777777" w:rsidR="00A240C3" w:rsidRPr="00A240C3" w:rsidRDefault="00A240C3" w:rsidP="00A240C3">
      <w:pPr>
        <w:rPr>
          <w:b/>
          <w:bCs/>
        </w:rPr>
      </w:pPr>
      <w:r w:rsidRPr="00A240C3">
        <w:rPr>
          <w:b/>
          <w:bCs/>
        </w:rPr>
        <w:t>A. Application Load Balancer (ALB)</w:t>
      </w:r>
    </w:p>
    <w:p w14:paraId="32C2DE82" w14:textId="5A06F855" w:rsidR="00A240C3" w:rsidRPr="00A240C3" w:rsidRDefault="00A240C3" w:rsidP="00A240C3">
      <w:r>
        <w:t xml:space="preserve">      </w:t>
      </w:r>
      <w:r w:rsidRPr="00A240C3">
        <w:t xml:space="preserve">An </w:t>
      </w:r>
      <w:r w:rsidRPr="00A240C3">
        <w:rPr>
          <w:b/>
          <w:bCs/>
        </w:rPr>
        <w:t>Application Load Balancer (ALB)</w:t>
      </w:r>
      <w:r w:rsidRPr="00A240C3">
        <w:t xml:space="preserve"> is ideal for this scenario because it operates at </w:t>
      </w:r>
      <w:r w:rsidRPr="00A240C3">
        <w:rPr>
          <w:b/>
          <w:bCs/>
        </w:rPr>
        <w:t>Layer 7 (application layer)</w:t>
      </w:r>
      <w:r w:rsidRPr="00A240C3">
        <w:t xml:space="preserve"> of the OSI model. This allows for:</w:t>
      </w:r>
    </w:p>
    <w:p w14:paraId="78DEEF60" w14:textId="1DF048A5" w:rsidR="00A240C3" w:rsidRPr="00A240C3" w:rsidRDefault="00A240C3" w:rsidP="00A240C3">
      <w:pPr>
        <w:numPr>
          <w:ilvl w:val="0"/>
          <w:numId w:val="13"/>
        </w:numPr>
      </w:pPr>
      <w:r w:rsidRPr="00A240C3">
        <w:rPr>
          <w:b/>
          <w:bCs/>
        </w:rPr>
        <w:t>Subdomain-based Routing:</w:t>
      </w:r>
      <w:r w:rsidRPr="00A240C3">
        <w:t xml:space="preserve"> </w:t>
      </w:r>
      <w:r w:rsidRPr="00A240C3">
        <w:rPr>
          <w:highlight w:val="green"/>
        </w:rPr>
        <w:t>ALBs</w:t>
      </w:r>
      <w:r w:rsidRPr="00A240C3">
        <w:t xml:space="preserve"> support </w:t>
      </w:r>
      <w:r w:rsidRPr="00A240C3">
        <w:rPr>
          <w:b/>
          <w:bCs/>
          <w:highlight w:val="green"/>
        </w:rPr>
        <w:t>Host-based</w:t>
      </w:r>
      <w:r w:rsidRPr="00A240C3">
        <w:rPr>
          <w:b/>
          <w:bCs/>
        </w:rPr>
        <w:t xml:space="preserve"> routing</w:t>
      </w:r>
      <w:r w:rsidRPr="00A240C3">
        <w:t xml:space="preserve">, meaning </w:t>
      </w:r>
      <w:r w:rsidRPr="00A240C3">
        <w:rPr>
          <w:highlight w:val="green"/>
        </w:rPr>
        <w:t>they can</w:t>
      </w:r>
      <w:r w:rsidRPr="00A240C3">
        <w:t xml:space="preserve"> inspect the Host header (which contains the subdomain, e.g., www.example.com, blog.example.com) and </w:t>
      </w:r>
      <w:r w:rsidRPr="00A240C3">
        <w:rPr>
          <w:highlight w:val="green"/>
        </w:rPr>
        <w:t>route</w:t>
      </w:r>
      <w:r w:rsidRPr="00A240C3">
        <w:t xml:space="preserve"> requests to different </w:t>
      </w:r>
      <w:r w:rsidRPr="00A240C3">
        <w:rPr>
          <w:highlight w:val="green"/>
        </w:rPr>
        <w:t>target groups</w:t>
      </w:r>
      <w:r w:rsidRPr="00A240C3">
        <w:t xml:space="preserve"> of EC2 instances. This directly addresses the </w:t>
      </w:r>
      <w:r w:rsidRPr="00A240C3">
        <w:rPr>
          <w:b/>
          <w:bCs/>
          <w:i/>
          <w:iCs/>
        </w:rPr>
        <w:t>requirement to route users to</w:t>
      </w:r>
      <w:r w:rsidRPr="00A240C3">
        <w:t xml:space="preserve"> appropriate backend instances </w:t>
      </w:r>
      <w:r w:rsidRPr="00A240C3">
        <w:rPr>
          <w:b/>
          <w:bCs/>
          <w:i/>
          <w:iCs/>
        </w:rPr>
        <w:t>based on</w:t>
      </w:r>
      <w:r w:rsidRPr="00A240C3">
        <w:t xml:space="preserve"> the </w:t>
      </w:r>
      <w:proofErr w:type="spellStart"/>
      <w:r w:rsidR="00542102">
        <w:rPr>
          <w:b/>
          <w:bCs/>
          <w:i/>
          <w:iCs/>
        </w:rPr>
        <w:t>sub</w:t>
      </w:r>
      <w:r w:rsidRPr="00A240C3">
        <w:rPr>
          <w:b/>
          <w:bCs/>
          <w:i/>
          <w:iCs/>
        </w:rPr>
        <w:t>bdomain</w:t>
      </w:r>
      <w:proofErr w:type="spellEnd"/>
      <w:r w:rsidRPr="00A240C3">
        <w:t xml:space="preserve"> for multiple lines of business.</w:t>
      </w:r>
    </w:p>
    <w:p w14:paraId="1B922106" w14:textId="77777777" w:rsidR="00A240C3" w:rsidRPr="00A240C3" w:rsidRDefault="00A240C3" w:rsidP="00A240C3">
      <w:pPr>
        <w:numPr>
          <w:ilvl w:val="0"/>
          <w:numId w:val="13"/>
        </w:numPr>
      </w:pPr>
      <w:r w:rsidRPr="00A240C3">
        <w:rPr>
          <w:b/>
          <w:bCs/>
        </w:rPr>
        <w:t>Traffic Management for Web Applications:</w:t>
      </w:r>
      <w:r w:rsidRPr="00A240C3">
        <w:t xml:space="preserve"> It's designed for HTTP/HTTPS traffic and offers advanced routing features crucial for web applications, including path-based routing, URL rewriting, and sticky sessions.</w:t>
      </w:r>
    </w:p>
    <w:p w14:paraId="5009B36D" w14:textId="77777777" w:rsidR="00A240C3" w:rsidRPr="00A240C3" w:rsidRDefault="00A240C3" w:rsidP="00A240C3">
      <w:pPr>
        <w:numPr>
          <w:ilvl w:val="0"/>
          <w:numId w:val="13"/>
        </w:numPr>
      </w:pPr>
      <w:r w:rsidRPr="00A240C3">
        <w:rPr>
          <w:b/>
          <w:bCs/>
        </w:rPr>
        <w:t>Integration with Auto Scaling:</w:t>
      </w:r>
      <w:r w:rsidRPr="00A240C3">
        <w:t xml:space="preserve"> ALBs seamlessly integrate with EC2 Auto Scaling to automatically scale instances based on load.</w:t>
      </w:r>
    </w:p>
    <w:p w14:paraId="1F354B0B" w14:textId="77777777" w:rsidR="00A240C3" w:rsidRPr="00A240C3" w:rsidRDefault="00A240C3" w:rsidP="00A240C3">
      <w:pPr>
        <w:rPr>
          <w:b/>
          <w:bCs/>
        </w:rPr>
      </w:pPr>
      <w:r w:rsidRPr="00A240C3">
        <w:rPr>
          <w:b/>
          <w:bCs/>
        </w:rPr>
        <w:t>B. Amazon EC2 Auto Scaling</w:t>
      </w:r>
    </w:p>
    <w:p w14:paraId="5A8CB4CB" w14:textId="77777777" w:rsidR="00A240C3" w:rsidRPr="00A240C3" w:rsidRDefault="00A240C3" w:rsidP="00A240C3">
      <w:r w:rsidRPr="00A240C3">
        <w:rPr>
          <w:b/>
          <w:bCs/>
        </w:rPr>
        <w:t>Amazon EC2 Auto Scaling</w:t>
      </w:r>
      <w:r w:rsidRPr="00A240C3">
        <w:t xml:space="preserve"> dynamically adjusts the number of EC2 instances in your fleet based on predefined conditions (e.g., CPU utilization, network I/O, or custom metrics). This directly addresses the need to:</w:t>
      </w:r>
    </w:p>
    <w:p w14:paraId="6300BABE" w14:textId="77777777" w:rsidR="00A240C3" w:rsidRPr="00A240C3" w:rsidRDefault="00A240C3" w:rsidP="00A240C3">
      <w:pPr>
        <w:numPr>
          <w:ilvl w:val="0"/>
          <w:numId w:val="14"/>
        </w:numPr>
      </w:pPr>
      <w:r w:rsidRPr="00A240C3">
        <w:rPr>
          <w:b/>
          <w:bCs/>
        </w:rPr>
        <w:t>Automatically Adjust Capacity:</w:t>
      </w:r>
      <w:r w:rsidRPr="00A240C3">
        <w:t xml:space="preserve"> Auto Scaling groups can scale out (add instances) during peak traffic periods (like the first two hours of business) and scale in (remove instances) during periods of lower usage.</w:t>
      </w:r>
    </w:p>
    <w:p w14:paraId="2E08F38D" w14:textId="77777777" w:rsidR="00A240C3" w:rsidRPr="00A240C3" w:rsidRDefault="00A240C3" w:rsidP="00A240C3">
      <w:pPr>
        <w:numPr>
          <w:ilvl w:val="0"/>
          <w:numId w:val="14"/>
        </w:numPr>
      </w:pPr>
      <w:r w:rsidRPr="00A240C3">
        <w:rPr>
          <w:b/>
          <w:bCs/>
        </w:rPr>
        <w:t>Keep Costs Low:</w:t>
      </w:r>
      <w:r w:rsidRPr="00A240C3">
        <w:t xml:space="preserve"> By scaling in during off-peak hours, you only pay for the compute resources you </w:t>
      </w:r>
      <w:proofErr w:type="gramStart"/>
      <w:r w:rsidRPr="00A240C3">
        <w:t>actually need</w:t>
      </w:r>
      <w:proofErr w:type="gramEnd"/>
      <w:r w:rsidRPr="00A240C3">
        <w:t>, avoiding over-provisioning and reducing costs. This is more cost-effective than running a fixed, large number of instances 24/7.</w:t>
      </w:r>
    </w:p>
    <w:p w14:paraId="28742A9C" w14:textId="77777777" w:rsidR="00A240C3" w:rsidRPr="00A240C3" w:rsidRDefault="00A240C3" w:rsidP="00A240C3">
      <w:pPr>
        <w:numPr>
          <w:ilvl w:val="0"/>
          <w:numId w:val="14"/>
        </w:numPr>
      </w:pPr>
      <w:r w:rsidRPr="00A240C3">
        <w:rPr>
          <w:b/>
          <w:bCs/>
        </w:rPr>
        <w:t>Handle Dynamic Workloads:</w:t>
      </w:r>
      <w:r w:rsidRPr="00A240C3">
        <w:t xml:space="preserve"> It's perfect for handling fluctuating demand, ensuring performance during peaks and cost-efficiency during troughs.</w:t>
      </w:r>
    </w:p>
    <w:p w14:paraId="0B9379F8" w14:textId="77777777" w:rsidR="00A240C3" w:rsidRPr="00A240C3" w:rsidRDefault="00000000" w:rsidP="00A240C3">
      <w:r>
        <w:pict w14:anchorId="513B0496">
          <v:rect id="_x0000_i1031" style="width:0;height:1.5pt" o:hralign="center" o:hrstd="t" o:hrnoshade="t" o:hr="t" fillcolor="#1b1c1d" stroked="f"/>
        </w:pict>
      </w:r>
    </w:p>
    <w:p w14:paraId="33BAC3A9" w14:textId="77777777" w:rsidR="00A240C3" w:rsidRPr="00A240C3" w:rsidRDefault="00A240C3" w:rsidP="00A240C3">
      <w:pPr>
        <w:rPr>
          <w:b/>
          <w:bCs/>
        </w:rPr>
      </w:pPr>
      <w:r w:rsidRPr="00A240C3">
        <w:rPr>
          <w:b/>
          <w:bCs/>
        </w:rPr>
        <w:t>Why other options are not the best fit:</w:t>
      </w:r>
    </w:p>
    <w:p w14:paraId="1EF0F673" w14:textId="77777777" w:rsidR="00A240C3" w:rsidRPr="00A240C3" w:rsidRDefault="00A240C3" w:rsidP="00A240C3">
      <w:pPr>
        <w:numPr>
          <w:ilvl w:val="0"/>
          <w:numId w:val="15"/>
        </w:numPr>
      </w:pPr>
      <w:r w:rsidRPr="00A240C3">
        <w:rPr>
          <w:b/>
          <w:bCs/>
        </w:rPr>
        <w:t>C. Amazon S3 website hosting:</w:t>
      </w:r>
      <w:r w:rsidRPr="00A240C3">
        <w:t xml:space="preserve"> While S3 can host static websites very cost-effectively, the requirement mentions </w:t>
      </w:r>
      <w:r w:rsidRPr="00A240C3">
        <w:rPr>
          <w:b/>
          <w:bCs/>
        </w:rPr>
        <w:t xml:space="preserve">server-side scripts like PHP </w:t>
      </w:r>
      <w:r w:rsidRPr="00A240C3">
        <w:t>and</w:t>
      </w:r>
      <w:r w:rsidRPr="00A240C3">
        <w:rPr>
          <w:b/>
          <w:bCs/>
        </w:rPr>
        <w:t xml:space="preserve"> JavaScript</w:t>
      </w:r>
      <w:r w:rsidRPr="00A240C3">
        <w:t xml:space="preserve">, which </w:t>
      </w:r>
      <w:r w:rsidRPr="00A240C3">
        <w:rPr>
          <w:color w:val="EE0000"/>
        </w:rPr>
        <w:t xml:space="preserve">S3 </w:t>
      </w:r>
      <w:r w:rsidRPr="00A240C3">
        <w:rPr>
          <w:b/>
          <w:bCs/>
          <w:color w:val="EE0000"/>
        </w:rPr>
        <w:t>cannot</w:t>
      </w:r>
      <w:r w:rsidRPr="00A240C3">
        <w:rPr>
          <w:color w:val="EE0000"/>
        </w:rPr>
        <w:t xml:space="preserve"> </w:t>
      </w:r>
      <w:r w:rsidRPr="00A240C3">
        <w:rPr>
          <w:b/>
          <w:bCs/>
          <w:color w:val="EE0000"/>
        </w:rPr>
        <w:t>execute directly</w:t>
      </w:r>
      <w:r w:rsidRPr="00A240C3">
        <w:t>. S3 website hosting is purely for static content.</w:t>
      </w:r>
    </w:p>
    <w:p w14:paraId="1D2B5B44" w14:textId="65CDCAD8" w:rsidR="00A240C3" w:rsidRPr="00A240C3" w:rsidRDefault="00A240C3" w:rsidP="00A240C3">
      <w:pPr>
        <w:numPr>
          <w:ilvl w:val="0"/>
          <w:numId w:val="15"/>
        </w:numPr>
      </w:pPr>
      <w:r w:rsidRPr="00A240C3">
        <w:rPr>
          <w:b/>
          <w:bCs/>
        </w:rPr>
        <w:t>D. Network Load Balancer (</w:t>
      </w:r>
      <w:r w:rsidRPr="00A240C3">
        <w:rPr>
          <w:b/>
          <w:bCs/>
          <w:highlight w:val="darkGray"/>
        </w:rPr>
        <w:t>NLB</w:t>
      </w:r>
      <w:r w:rsidRPr="00A240C3">
        <w:rPr>
          <w:b/>
          <w:bCs/>
        </w:rPr>
        <w:t>):</w:t>
      </w:r>
      <w:r w:rsidRPr="00A240C3">
        <w:t xml:space="preserve"> An NLB operates at </w:t>
      </w:r>
      <w:r w:rsidRPr="00A240C3">
        <w:rPr>
          <w:b/>
          <w:bCs/>
          <w:highlight w:val="darkGray"/>
        </w:rPr>
        <w:t>Layer 4</w:t>
      </w:r>
      <w:r w:rsidRPr="00A240C3">
        <w:rPr>
          <w:b/>
          <w:bCs/>
        </w:rPr>
        <w:t xml:space="preserve"> (transport layer)</w:t>
      </w:r>
      <w:r w:rsidRPr="00A240C3">
        <w:t xml:space="preserve"> and </w:t>
      </w:r>
      <w:r w:rsidRPr="00A240C3">
        <w:rPr>
          <w:highlight w:val="darkGray"/>
        </w:rPr>
        <w:t>routes</w:t>
      </w:r>
      <w:r w:rsidRPr="00A240C3">
        <w:t xml:space="preserve"> traffic based on </w:t>
      </w:r>
      <w:r w:rsidRPr="00A240C3">
        <w:rPr>
          <w:highlight w:val="darkGray"/>
        </w:rPr>
        <w:t>IP address</w:t>
      </w:r>
      <w:r w:rsidRPr="00A240C3">
        <w:t xml:space="preserve"> and </w:t>
      </w:r>
      <w:r w:rsidRPr="00A240C3">
        <w:rPr>
          <w:highlight w:val="darkGray"/>
        </w:rPr>
        <w:t>port number</w:t>
      </w:r>
      <w:r w:rsidRPr="00A240C3">
        <w:t xml:space="preserve">. It does </w:t>
      </w:r>
      <w:r w:rsidR="003D082F" w:rsidRPr="00A240C3">
        <w:rPr>
          <w:color w:val="EE0000"/>
          <w:highlight w:val="darkGray"/>
        </w:rPr>
        <w:t>NOT INSPECT</w:t>
      </w:r>
      <w:r w:rsidR="003D082F" w:rsidRPr="00A240C3">
        <w:rPr>
          <w:color w:val="EE0000"/>
        </w:rPr>
        <w:t xml:space="preserve"> </w:t>
      </w:r>
      <w:r w:rsidRPr="00A240C3">
        <w:t xml:space="preserve">HTTP headers like hostnames, making it </w:t>
      </w:r>
      <w:r w:rsidR="003D082F" w:rsidRPr="003D082F">
        <w:rPr>
          <w:b/>
          <w:bCs/>
          <w:color w:val="EE0000"/>
        </w:rPr>
        <w:t xml:space="preserve">UNSUITABLE </w:t>
      </w:r>
      <w:r w:rsidRPr="00A240C3">
        <w:t xml:space="preserve">for subdomain-based routing. While it's highly performant, it </w:t>
      </w:r>
      <w:r w:rsidR="00FB3E64" w:rsidRPr="00FB3E64">
        <w:rPr>
          <w:b/>
          <w:bCs/>
          <w:color w:val="EE0000"/>
        </w:rPr>
        <w:t xml:space="preserve">DOESN'T </w:t>
      </w:r>
      <w:r w:rsidRPr="00A240C3">
        <w:t xml:space="preserve">meet the specific </w:t>
      </w:r>
      <w:r w:rsidRPr="00FB3E64">
        <w:rPr>
          <w:b/>
          <w:bCs/>
          <w:color w:val="EE0000"/>
        </w:rPr>
        <w:t>routing req</w:t>
      </w:r>
      <w:r w:rsidRPr="00A240C3">
        <w:t>uirement.</w:t>
      </w:r>
    </w:p>
    <w:p w14:paraId="2359101A" w14:textId="5209CF0C" w:rsidR="00A240C3" w:rsidRPr="00A240C3" w:rsidRDefault="00A240C3" w:rsidP="00A240C3">
      <w:pPr>
        <w:numPr>
          <w:ilvl w:val="0"/>
          <w:numId w:val="15"/>
        </w:numPr>
      </w:pPr>
      <w:r w:rsidRPr="00A240C3">
        <w:rPr>
          <w:b/>
          <w:bCs/>
        </w:rPr>
        <w:t>E. AWS Batch:</w:t>
      </w:r>
      <w:r w:rsidRPr="00A240C3">
        <w:t xml:space="preserve"> AWS Batch is designed for </w:t>
      </w:r>
      <w:r w:rsidRPr="00A240C3">
        <w:rPr>
          <w:b/>
          <w:bCs/>
        </w:rPr>
        <w:t>batch computing workloads</w:t>
      </w:r>
      <w:r w:rsidR="0070236A" w:rsidRPr="00A240C3">
        <w:rPr>
          <w:b/>
          <w:bCs/>
          <w:color w:val="EE0000"/>
        </w:rPr>
        <w:t>, NOT FOR</w:t>
      </w:r>
      <w:r w:rsidR="0070236A" w:rsidRPr="00A240C3">
        <w:rPr>
          <w:color w:val="EE0000"/>
        </w:rPr>
        <w:t xml:space="preserve"> </w:t>
      </w:r>
      <w:r w:rsidRPr="00A240C3">
        <w:t xml:space="preserve">serving real-time, interactive web applications. </w:t>
      </w:r>
      <w:r w:rsidRPr="00A240C3">
        <w:rPr>
          <w:highlight w:val="darkGray"/>
        </w:rPr>
        <w:t>It's used for</w:t>
      </w:r>
      <w:r w:rsidRPr="00A240C3">
        <w:t xml:space="preserve"> jobs that can be </w:t>
      </w:r>
      <w:r w:rsidRPr="00A240C3">
        <w:rPr>
          <w:highlight w:val="darkGray"/>
        </w:rPr>
        <w:t>processed in queues</w:t>
      </w:r>
      <w:r w:rsidRPr="00A240C3">
        <w:t xml:space="preserve"> and </w:t>
      </w:r>
      <w:r w:rsidR="0070236A" w:rsidRPr="00A240C3">
        <w:rPr>
          <w:b/>
          <w:bCs/>
          <w:color w:val="EE0000"/>
        </w:rPr>
        <w:t xml:space="preserve">DON'T </w:t>
      </w:r>
      <w:r w:rsidRPr="00A240C3">
        <w:t>require immediate, continuous responsiveness like a website.</w:t>
      </w:r>
    </w:p>
    <w:p w14:paraId="1828BA46" w14:textId="2ACB8B77" w:rsidR="00D44901" w:rsidRPr="00A240C3" w:rsidRDefault="00D44901" w:rsidP="00D44901">
      <w:pPr>
        <w:rPr>
          <w:b/>
          <w:bCs/>
          <w:strike/>
        </w:rPr>
      </w:pPr>
    </w:p>
    <w:p w14:paraId="42399309" w14:textId="284CE7C9" w:rsidR="007C223B" w:rsidRPr="007C223B" w:rsidRDefault="007C223B" w:rsidP="007C223B">
      <w:proofErr w:type="gramStart"/>
      <w:r>
        <w:rPr>
          <w:lang w:val="en-US"/>
        </w:rPr>
        <w:t xml:space="preserve">Q </w:t>
      </w:r>
      <w:r w:rsidRPr="007C223B">
        <w:t> 86</w:t>
      </w:r>
      <w:proofErr w:type="gramEnd"/>
      <w:r w:rsidRPr="007C223B">
        <w:t>/218</w:t>
      </w:r>
      <w:r>
        <w:t xml:space="preserve"> </w:t>
      </w:r>
      <w:r w:rsidRPr="007C223B">
        <w:rPr>
          <w:b/>
          <w:bCs/>
        </w:rPr>
        <w:t xml:space="preserve">An organization is </w:t>
      </w:r>
      <w:r w:rsidRPr="001B2566">
        <w:rPr>
          <w:b/>
          <w:bCs/>
          <w:color w:val="FFC000"/>
          <w:highlight w:val="darkCyan"/>
        </w:rPr>
        <w:t>setting up</w:t>
      </w:r>
      <w:r w:rsidRPr="007C223B">
        <w:rPr>
          <w:b/>
          <w:bCs/>
        </w:rPr>
        <w:t xml:space="preserve"> a backup and restore system in AWS of their </w:t>
      </w:r>
      <w:proofErr w:type="gramStart"/>
      <w:r w:rsidRPr="001B2566">
        <w:rPr>
          <w:b/>
          <w:bCs/>
          <w:color w:val="FFC000"/>
          <w:highlight w:val="darkCyan"/>
        </w:rPr>
        <w:t>in premise</w:t>
      </w:r>
      <w:proofErr w:type="gramEnd"/>
      <w:r w:rsidRPr="001B2566">
        <w:rPr>
          <w:b/>
          <w:bCs/>
          <w:color w:val="FFC000"/>
          <w:highlight w:val="darkCyan"/>
        </w:rPr>
        <w:t xml:space="preserve"> system</w:t>
      </w:r>
      <w:r w:rsidRPr="007C223B">
        <w:rPr>
          <w:b/>
          <w:bCs/>
        </w:rPr>
        <w:t xml:space="preserve">. The organization </w:t>
      </w:r>
      <w:r w:rsidRPr="001B2566">
        <w:rPr>
          <w:b/>
          <w:bCs/>
          <w:color w:val="FFC000"/>
          <w:highlight w:val="darkCyan"/>
        </w:rPr>
        <w:t>needs</w:t>
      </w:r>
      <w:r w:rsidRPr="007C223B">
        <w:rPr>
          <w:b/>
          <w:bCs/>
        </w:rPr>
        <w:t xml:space="preserve"> High </w:t>
      </w:r>
      <w:proofErr w:type="gramStart"/>
      <w:r w:rsidRPr="007C223B">
        <w:rPr>
          <w:b/>
          <w:bCs/>
        </w:rPr>
        <w:t>Availability(</w:t>
      </w:r>
      <w:proofErr w:type="gramEnd"/>
      <w:r w:rsidRPr="007C223B">
        <w:rPr>
          <w:b/>
          <w:bCs/>
        </w:rPr>
        <w:t xml:space="preserve">HA) </w:t>
      </w:r>
      <w:r w:rsidRPr="001B2566">
        <w:rPr>
          <w:b/>
          <w:bCs/>
          <w:color w:val="FFC000"/>
          <w:highlight w:val="darkCyan"/>
        </w:rPr>
        <w:t>and</w:t>
      </w:r>
      <w:r w:rsidRPr="007C223B">
        <w:rPr>
          <w:b/>
          <w:bCs/>
        </w:rPr>
        <w:t xml:space="preserve"> Disaster </w:t>
      </w:r>
      <w:proofErr w:type="gramStart"/>
      <w:r w:rsidRPr="007C223B">
        <w:rPr>
          <w:b/>
          <w:bCs/>
        </w:rPr>
        <w:t>Recovery(</w:t>
      </w:r>
      <w:proofErr w:type="gramEnd"/>
      <w:r w:rsidRPr="007C223B">
        <w:rPr>
          <w:b/>
          <w:bCs/>
        </w:rPr>
        <w:t xml:space="preserve">DR) </w:t>
      </w:r>
      <w:r w:rsidRPr="001B2566">
        <w:rPr>
          <w:b/>
          <w:bCs/>
          <w:color w:val="FFC000"/>
          <w:highlight w:val="darkCyan"/>
        </w:rPr>
        <w:t>but is okay</w:t>
      </w:r>
      <w:r w:rsidRPr="007C223B">
        <w:rPr>
          <w:b/>
          <w:bCs/>
        </w:rPr>
        <w:t xml:space="preserve"> to have a longer recovery time to save costs.</w:t>
      </w:r>
      <w:r w:rsidR="00F87BBB">
        <w:rPr>
          <w:b/>
          <w:bCs/>
        </w:rPr>
        <w:t xml:space="preserve"> </w:t>
      </w:r>
      <w:r w:rsidRPr="007C223B">
        <w:rPr>
          <w:b/>
          <w:bCs/>
        </w:rPr>
        <w:t xml:space="preserve">Which of the below mentioned setup options helps achieve the objective of cost saving </w:t>
      </w:r>
      <w:r w:rsidR="00387467" w:rsidRPr="00387467">
        <w:rPr>
          <w:b/>
          <w:bCs/>
          <w:color w:val="FFC000"/>
          <w:highlight w:val="darkCyan"/>
        </w:rPr>
        <w:t>AS WELL AS</w:t>
      </w:r>
      <w:r w:rsidR="00387467" w:rsidRPr="007C223B">
        <w:rPr>
          <w:b/>
          <w:bCs/>
        </w:rPr>
        <w:t xml:space="preserve"> </w:t>
      </w:r>
      <w:r w:rsidRPr="007C223B">
        <w:rPr>
          <w:b/>
          <w:bCs/>
        </w:rPr>
        <w:t>DR in the most effective way?</w:t>
      </w:r>
    </w:p>
    <w:p w14:paraId="35CA867A" w14:textId="77777777" w:rsidR="007C223B" w:rsidRPr="007C223B" w:rsidRDefault="007C223B" w:rsidP="00D47A61">
      <w:pPr>
        <w:pStyle w:val="NoSpacing"/>
        <w:ind w:left="720"/>
      </w:pPr>
      <w:r w:rsidRPr="007C223B">
        <w:rPr>
          <w:b/>
          <w:bCs/>
        </w:rPr>
        <w:t>A.</w:t>
      </w:r>
      <w:r w:rsidRPr="007C223B">
        <w:t> Setup pre-configured servers and create AMIs. Use EIP and Route 53 to quickly switch over to AWS from in premise.</w:t>
      </w:r>
    </w:p>
    <w:p w14:paraId="3595D7BA" w14:textId="77777777" w:rsidR="007C223B" w:rsidRPr="007C223B" w:rsidRDefault="007C223B" w:rsidP="00D47A61">
      <w:pPr>
        <w:pStyle w:val="NoSpacing"/>
        <w:ind w:left="720"/>
      </w:pPr>
      <w:r w:rsidRPr="007C223B">
        <w:rPr>
          <w:b/>
          <w:bCs/>
        </w:rPr>
        <w:t>B.</w:t>
      </w:r>
      <w:r w:rsidRPr="007C223B">
        <w:t xml:space="preserve"> Setup the backup data on S3 and transfer data to S3 regularly </w:t>
      </w:r>
      <w:r w:rsidRPr="00877DB4">
        <w:rPr>
          <w:b/>
          <w:bCs/>
        </w:rPr>
        <w:t>using</w:t>
      </w:r>
      <w:r w:rsidRPr="007C223B">
        <w:t xml:space="preserve"> the storage gateway.</w:t>
      </w:r>
    </w:p>
    <w:p w14:paraId="5081D981" w14:textId="77777777" w:rsidR="007C223B" w:rsidRPr="007C223B" w:rsidRDefault="007C223B" w:rsidP="00D47A61">
      <w:pPr>
        <w:pStyle w:val="NoSpacing"/>
        <w:ind w:left="720"/>
      </w:pPr>
      <w:r w:rsidRPr="007C223B">
        <w:rPr>
          <w:b/>
          <w:bCs/>
        </w:rPr>
        <w:t>C.</w:t>
      </w:r>
      <w:r w:rsidRPr="007C223B">
        <w:t xml:space="preserve"> Setup a small instance with </w:t>
      </w:r>
      <w:proofErr w:type="spellStart"/>
      <w:r w:rsidRPr="007C223B">
        <w:t>AutoScaling</w:t>
      </w:r>
      <w:proofErr w:type="spellEnd"/>
      <w:r w:rsidRPr="007C223B">
        <w:t>; in case of DR start diverting all the load to AWS from on premise.</w:t>
      </w:r>
    </w:p>
    <w:p w14:paraId="20820906" w14:textId="77777777" w:rsidR="007C223B" w:rsidRDefault="007C223B" w:rsidP="00D47A61">
      <w:pPr>
        <w:pStyle w:val="NoSpacing"/>
        <w:ind w:left="720"/>
      </w:pPr>
      <w:r w:rsidRPr="007C223B">
        <w:rPr>
          <w:b/>
          <w:bCs/>
        </w:rPr>
        <w:t>D.</w:t>
      </w:r>
      <w:r w:rsidRPr="007C223B">
        <w:t xml:space="preserve"> Replicate on premise DB to EC2 at regular intervals and setup a scenario </w:t>
      </w:r>
      <w:proofErr w:type="gramStart"/>
      <w:r w:rsidRPr="007C223B">
        <w:t>similar to</w:t>
      </w:r>
      <w:proofErr w:type="gramEnd"/>
      <w:r w:rsidRPr="007C223B">
        <w:t xml:space="preserve"> the pilot light.</w:t>
      </w:r>
    </w:p>
    <w:p w14:paraId="7C34FD18" w14:textId="77777777" w:rsidR="00620250" w:rsidRPr="007C223B" w:rsidRDefault="00620250" w:rsidP="00D47A61">
      <w:pPr>
        <w:pStyle w:val="NoSpacing"/>
        <w:ind w:left="720"/>
      </w:pPr>
    </w:p>
    <w:p w14:paraId="72D2ECCC" w14:textId="709A4EB8" w:rsidR="00DE2E03" w:rsidRPr="00615653" w:rsidRDefault="001B2566" w:rsidP="001B2566">
      <w:proofErr w:type="spellStart"/>
      <w:r>
        <w:rPr>
          <w:b/>
          <w:bCs/>
          <w:strike/>
        </w:rPr>
        <w:t>In</w:t>
      </w:r>
      <w:r w:rsidR="007C223B" w:rsidRPr="001B2566">
        <w:rPr>
          <w:b/>
          <w:bCs/>
          <w:strike/>
        </w:rPr>
        <w:t>Correct</w:t>
      </w:r>
      <w:proofErr w:type="spellEnd"/>
      <w:r w:rsidR="007C223B" w:rsidRPr="001B2566">
        <w:rPr>
          <w:b/>
          <w:bCs/>
          <w:strike/>
        </w:rPr>
        <w:t xml:space="preserve"> Answer: </w:t>
      </w:r>
      <w:r w:rsidR="007C223B" w:rsidRPr="001B2566">
        <w:rPr>
          <w:b/>
          <w:bCs/>
          <w:strike/>
          <w:color w:val="EE0000"/>
        </w:rPr>
        <w:t>B</w:t>
      </w:r>
      <w:r w:rsidR="00620250">
        <w:rPr>
          <w:b/>
          <w:bCs/>
        </w:rPr>
        <w:t xml:space="preserve">     </w:t>
      </w:r>
      <w:r w:rsidR="007C223B" w:rsidRPr="007C223B">
        <w:t xml:space="preserve">AWS has many solutions for Disaster </w:t>
      </w:r>
      <w:proofErr w:type="gramStart"/>
      <w:r w:rsidR="007C223B" w:rsidRPr="007C223B">
        <w:t>Recovery(</w:t>
      </w:r>
      <w:proofErr w:type="gramEnd"/>
      <w:r w:rsidR="007C223B" w:rsidRPr="007C223B">
        <w:t xml:space="preserve">DR) and High </w:t>
      </w:r>
      <w:proofErr w:type="gramStart"/>
      <w:r w:rsidR="007C223B" w:rsidRPr="007C223B">
        <w:t>Availability(</w:t>
      </w:r>
      <w:proofErr w:type="gramEnd"/>
      <w:r w:rsidR="007C223B" w:rsidRPr="007C223B">
        <w:t xml:space="preserve">HA). When the organization wants to have HA and DR but are okay to have a longer recovery </w:t>
      </w:r>
      <w:proofErr w:type="gramStart"/>
      <w:r w:rsidR="007C223B" w:rsidRPr="007C223B">
        <w:t>time</w:t>
      </w:r>
      <w:proofErr w:type="gramEnd"/>
      <w:r w:rsidR="007C223B" w:rsidRPr="007C223B">
        <w:t xml:space="preserve"> they should select the option backup and restore with S3. The </w:t>
      </w:r>
      <w:r w:rsidR="007C223B" w:rsidRPr="00F70E9C">
        <w:rPr>
          <w:b/>
          <w:bCs/>
        </w:rPr>
        <w:t>data can be sent</w:t>
      </w:r>
      <w:r w:rsidR="007C223B" w:rsidRPr="007C223B">
        <w:t xml:space="preserve"> to S3 </w:t>
      </w:r>
      <w:r w:rsidR="007C223B" w:rsidRPr="00F70E9C">
        <w:rPr>
          <w:highlight w:val="yellow"/>
        </w:rPr>
        <w:t>using</w:t>
      </w:r>
      <w:r w:rsidR="007C223B" w:rsidRPr="007C223B">
        <w:t xml:space="preserve"> either </w:t>
      </w:r>
      <w:r w:rsidR="007C223B" w:rsidRPr="00F70E9C">
        <w:rPr>
          <w:b/>
          <w:bCs/>
        </w:rPr>
        <w:t>Direct Connect</w:t>
      </w:r>
      <w:r w:rsidR="007C223B" w:rsidRPr="007C223B">
        <w:t xml:space="preserve">, </w:t>
      </w:r>
      <w:r w:rsidR="007C223B" w:rsidRPr="00F70E9C">
        <w:rPr>
          <w:b/>
          <w:bCs/>
        </w:rPr>
        <w:t>Storage Gateway</w:t>
      </w:r>
      <w:r w:rsidR="007C223B" w:rsidRPr="007C223B">
        <w:t xml:space="preserve"> or </w:t>
      </w:r>
      <w:r w:rsidR="007C223B" w:rsidRPr="00F70E9C">
        <w:rPr>
          <w:b/>
          <w:bCs/>
        </w:rPr>
        <w:t>over the internet.</w:t>
      </w:r>
      <w:r w:rsidR="007C223B" w:rsidRPr="007C223B">
        <w:br/>
        <w:t xml:space="preserve">The EC2 instance will pick the data from the S3 bucket when started and setup the environment. This process takes longer but is </w:t>
      </w:r>
      <w:r w:rsidR="007C223B" w:rsidRPr="00877DB4">
        <w:rPr>
          <w:b/>
          <w:bCs/>
          <w:i/>
          <w:iCs/>
          <w:highlight w:val="yellow"/>
        </w:rPr>
        <w:t>very cost</w:t>
      </w:r>
      <w:r w:rsidR="007C223B" w:rsidRPr="007C223B">
        <w:t xml:space="preserve"> effective due to </w:t>
      </w:r>
      <w:r w:rsidR="007C223B" w:rsidRPr="00877DB4">
        <w:rPr>
          <w:i/>
          <w:iCs/>
          <w:highlight w:val="yellow"/>
        </w:rPr>
        <w:t>the low pricing of S3</w:t>
      </w:r>
      <w:r w:rsidR="007C223B" w:rsidRPr="007C223B">
        <w:t>. In all the other options, the EC2 instance might be running or there will be AMI storage costs. Thus, it will be a costlier option. In this scenario the organization should plan appropriate tools to take a backup, plan the retention policy for data and setup security of the data.</w:t>
      </w:r>
      <w:r w:rsidR="00DE2E03">
        <w:t xml:space="preserve"> </w:t>
      </w:r>
      <w:r w:rsidR="007C223B" w:rsidRPr="007C223B">
        <w:t>Reference:</w:t>
      </w:r>
      <w:r w:rsidR="00DE2E03">
        <w:t xml:space="preserve">  </w:t>
      </w:r>
      <w:hyperlink r:id="rId6" w:history="1">
        <w:r w:rsidRPr="00F43F52">
          <w:rPr>
            <w:rStyle w:val="Hyperlink"/>
          </w:rPr>
          <w:t>http://d36cz9buwru1tt.cloudfront.net/AWS_Disaster_Recovery.pdf</w:t>
        </w:r>
      </w:hyperlink>
    </w:p>
    <w:p w14:paraId="5AA591E9" w14:textId="3043B05F" w:rsidR="001B2566" w:rsidRPr="001B2566" w:rsidRDefault="00615653" w:rsidP="00DE2E03">
      <w:pPr>
        <w:ind w:firstLine="720"/>
      </w:pPr>
      <w:r w:rsidRPr="00615653">
        <w:t>AI’s</w:t>
      </w:r>
      <w:r>
        <w:rPr>
          <w:b/>
          <w:bCs/>
        </w:rPr>
        <w:t xml:space="preserve"> </w:t>
      </w:r>
      <w:r w:rsidR="00DE2E03" w:rsidRPr="00DE2E03">
        <w:rPr>
          <w:b/>
          <w:bCs/>
        </w:rPr>
        <w:t>EXPLANATION</w:t>
      </w:r>
      <w:r w:rsidR="00DE2E03">
        <w:t xml:space="preserve">: </w:t>
      </w:r>
      <w:r w:rsidR="001B2566" w:rsidRPr="001B2566">
        <w:t xml:space="preserve">The most effective setup option to achieve cost savings and disaster recovery with a longer recovery time objective (RTO) for an on-premises system in AWS is </w:t>
      </w:r>
      <w:r w:rsidR="001B2566" w:rsidRPr="001B2566">
        <w:rPr>
          <w:b/>
          <w:bCs/>
          <w:highlight w:val="yellow"/>
        </w:rPr>
        <w:t>D.</w:t>
      </w:r>
      <w:r w:rsidR="001B2566" w:rsidRPr="001B2566">
        <w:rPr>
          <w:b/>
          <w:bCs/>
        </w:rPr>
        <w:t xml:space="preserve"> Replicate </w:t>
      </w:r>
      <w:proofErr w:type="gramStart"/>
      <w:r w:rsidR="001B2566" w:rsidRPr="001B2566">
        <w:rPr>
          <w:b/>
          <w:bCs/>
        </w:rPr>
        <w:t>on-premise</w:t>
      </w:r>
      <w:proofErr w:type="gramEnd"/>
      <w:r w:rsidR="001B2566" w:rsidRPr="001B2566">
        <w:rPr>
          <w:b/>
          <w:bCs/>
        </w:rPr>
        <w:t xml:space="preserve"> DB to EC2 at regular intervals and setup a scenario </w:t>
      </w:r>
      <w:proofErr w:type="gramStart"/>
      <w:r w:rsidR="001B2566" w:rsidRPr="001B2566">
        <w:rPr>
          <w:b/>
          <w:bCs/>
        </w:rPr>
        <w:t>similar to</w:t>
      </w:r>
      <w:proofErr w:type="gramEnd"/>
      <w:r w:rsidR="001B2566" w:rsidRPr="001B2566">
        <w:rPr>
          <w:b/>
          <w:bCs/>
        </w:rPr>
        <w:t xml:space="preserve"> the pilot light.</w:t>
      </w:r>
    </w:p>
    <w:p w14:paraId="1CDB8C16" w14:textId="77777777" w:rsidR="001B2566" w:rsidRPr="001B2566" w:rsidRDefault="001B2566" w:rsidP="001B2566">
      <w:r w:rsidRPr="001B2566">
        <w:t>Here's why:</w:t>
      </w:r>
    </w:p>
    <w:p w14:paraId="2D99E5CF" w14:textId="77777777" w:rsidR="001B2566" w:rsidRPr="001B2566" w:rsidRDefault="001B2566" w:rsidP="001B2566">
      <w:pPr>
        <w:numPr>
          <w:ilvl w:val="0"/>
          <w:numId w:val="16"/>
        </w:numPr>
      </w:pPr>
      <w:r w:rsidRPr="001B2566">
        <w:rPr>
          <w:b/>
          <w:bCs/>
        </w:rPr>
        <w:t>Pilot Light Strategy:</w:t>
      </w:r>
      <w:r w:rsidRPr="001B2566">
        <w:t xml:space="preserve"> This DR strategy involves keeping a minimal, "pilot light" version of your infrastructure running in AWS. It's essentially a small, continuously updated footprint that's ready to scale up in case of a disaster. For a database, this means regularly replicating data to an EC2 instance (or RDS, but EC2 is mentioned) that might be running, but perhaps with minimal resources, or even stopped.</w:t>
      </w:r>
    </w:p>
    <w:p w14:paraId="04120A6C" w14:textId="77777777" w:rsidR="001B2566" w:rsidRPr="001B2566" w:rsidRDefault="001B2566" w:rsidP="001B2566">
      <w:pPr>
        <w:numPr>
          <w:ilvl w:val="1"/>
          <w:numId w:val="16"/>
        </w:numPr>
      </w:pPr>
      <w:r w:rsidRPr="001B2566">
        <w:rPr>
          <w:b/>
          <w:bCs/>
        </w:rPr>
        <w:t>Cost Savings:</w:t>
      </w:r>
      <w:r w:rsidRPr="001B2566">
        <w:t xml:space="preserve"> You only pay for the minimal running resources (e.g., a small EC2 instance for replication, EBS storage for the replicated data, or even S3 for backups) and scale up only when a disaster occurs. This is significantly cheaper than maintaining a full active-active or warm standby environment.</w:t>
      </w:r>
    </w:p>
    <w:p w14:paraId="43268B01" w14:textId="77777777" w:rsidR="001B2566" w:rsidRPr="001B2566" w:rsidRDefault="001B2566" w:rsidP="001B2566">
      <w:pPr>
        <w:numPr>
          <w:ilvl w:val="1"/>
          <w:numId w:val="16"/>
        </w:numPr>
      </w:pPr>
      <w:r w:rsidRPr="001B2566">
        <w:rPr>
          <w:b/>
          <w:bCs/>
        </w:rPr>
        <w:t>Disaster Recovery:</w:t>
      </w:r>
      <w:r w:rsidRPr="001B2566">
        <w:t xml:space="preserve"> When a disaster strikes on-premises, you can quickly provision full-scale compute resources (EC2 instances, application servers, etc.) and direct traffic to the now-scaled-up environment.</w:t>
      </w:r>
    </w:p>
    <w:p w14:paraId="38AF80ED" w14:textId="77777777" w:rsidR="001B2566" w:rsidRPr="001B2566" w:rsidRDefault="001B2566" w:rsidP="001B2566">
      <w:pPr>
        <w:numPr>
          <w:ilvl w:val="1"/>
          <w:numId w:val="16"/>
        </w:numPr>
      </w:pPr>
      <w:r w:rsidRPr="001B2566">
        <w:rPr>
          <w:b/>
          <w:bCs/>
        </w:rPr>
        <w:t>Longer RTO:</w:t>
      </w:r>
      <w:r w:rsidRPr="001B2566">
        <w:t xml:space="preserve"> The "longer recovery time" is acceptable because the process of launching and configuring the full environment from the pilot light state takes some time.</w:t>
      </w:r>
    </w:p>
    <w:p w14:paraId="3FF1DC97" w14:textId="77777777" w:rsidR="001B2566" w:rsidRPr="001B2566" w:rsidRDefault="001B2566" w:rsidP="001B2566">
      <w:pPr>
        <w:numPr>
          <w:ilvl w:val="0"/>
          <w:numId w:val="16"/>
        </w:numPr>
      </w:pPr>
      <w:r w:rsidRPr="001B2566">
        <w:rPr>
          <w:b/>
          <w:bCs/>
        </w:rPr>
        <w:t xml:space="preserve">Replicate </w:t>
      </w:r>
      <w:proofErr w:type="gramStart"/>
      <w:r w:rsidRPr="001B2566">
        <w:rPr>
          <w:b/>
          <w:bCs/>
        </w:rPr>
        <w:t>on-premise</w:t>
      </w:r>
      <w:proofErr w:type="gramEnd"/>
      <w:r w:rsidRPr="001B2566">
        <w:rPr>
          <w:b/>
          <w:bCs/>
        </w:rPr>
        <w:t xml:space="preserve"> DB to EC2 at regular intervals:</w:t>
      </w:r>
      <w:r w:rsidRPr="001B2566">
        <w:t xml:space="preserve"> This ensures that your critical data is continuously updated in AWS, minimizing data loss (Recovery Point Objective - RPO) while aligning with the pilot light approach for the compute layer.</w:t>
      </w:r>
    </w:p>
    <w:p w14:paraId="3CA85430" w14:textId="77777777" w:rsidR="001B2566" w:rsidRPr="001B2566" w:rsidRDefault="00000000" w:rsidP="001B2566">
      <w:r>
        <w:pict w14:anchorId="0DE66461">
          <v:rect id="_x0000_i1032" style="width:0;height:1.5pt" o:hralign="center" o:hrstd="t" o:hr="t" fillcolor="#a0a0a0" stroked="f"/>
        </w:pict>
      </w:r>
    </w:p>
    <w:p w14:paraId="20B28C48" w14:textId="77777777" w:rsidR="001B2566" w:rsidRPr="001B2566" w:rsidRDefault="001B2566" w:rsidP="001B2566">
      <w:pPr>
        <w:rPr>
          <w:b/>
          <w:bCs/>
        </w:rPr>
      </w:pPr>
      <w:r w:rsidRPr="001B2566">
        <w:rPr>
          <w:b/>
          <w:bCs/>
        </w:rPr>
        <w:t>Why other options are less effective for the stated objective:</w:t>
      </w:r>
    </w:p>
    <w:p w14:paraId="7CBC6DA2" w14:textId="77777777" w:rsidR="001B2566" w:rsidRPr="001B2566" w:rsidRDefault="001B2566" w:rsidP="001B2566">
      <w:pPr>
        <w:numPr>
          <w:ilvl w:val="0"/>
          <w:numId w:val="17"/>
        </w:numPr>
      </w:pPr>
      <w:r w:rsidRPr="001B2566">
        <w:rPr>
          <w:b/>
          <w:bCs/>
        </w:rPr>
        <w:t>A. Setup pre-configured servers and create AMIs. Use EIP and Route 53 to quickly switch over to AWS from in premise.</w:t>
      </w:r>
    </w:p>
    <w:p w14:paraId="63C6EAFE" w14:textId="77777777" w:rsidR="001B2566" w:rsidRPr="001B2566" w:rsidRDefault="001B2566" w:rsidP="001B2566">
      <w:pPr>
        <w:numPr>
          <w:ilvl w:val="1"/>
          <w:numId w:val="17"/>
        </w:numPr>
      </w:pPr>
      <w:r w:rsidRPr="001B2566">
        <w:t xml:space="preserve">Creating AMIs and using EIP/Route 53 helps with quick recovery, but this option doesn't explicitly mention the </w:t>
      </w:r>
      <w:r w:rsidRPr="001B2566">
        <w:rPr>
          <w:i/>
          <w:iCs/>
        </w:rPr>
        <w:t>replication of data</w:t>
      </w:r>
      <w:r w:rsidRPr="001B2566">
        <w:t>. Without data replication, merely having pre-configured servers doesn't guarantee data consistency or recovery. It also doesn't inherently focus on cost-saving for a longer RTO without specifying how those servers are managed (e.g., if they're running all the time, it's expensive).</w:t>
      </w:r>
    </w:p>
    <w:p w14:paraId="6131F7F3" w14:textId="77777777" w:rsidR="001B2566" w:rsidRPr="001B2566" w:rsidRDefault="001B2566" w:rsidP="001B2566">
      <w:pPr>
        <w:numPr>
          <w:ilvl w:val="0"/>
          <w:numId w:val="17"/>
        </w:numPr>
      </w:pPr>
      <w:r w:rsidRPr="001B2566">
        <w:rPr>
          <w:b/>
          <w:bCs/>
        </w:rPr>
        <w:t>B. Setup the backup data on S3 and transfer data to S3 regularly using the storage gateway.</w:t>
      </w:r>
    </w:p>
    <w:p w14:paraId="550211C6" w14:textId="6AABA3B8" w:rsidR="001B2566" w:rsidRPr="001B2566" w:rsidRDefault="001B2566" w:rsidP="001B2566">
      <w:pPr>
        <w:numPr>
          <w:ilvl w:val="1"/>
          <w:numId w:val="17"/>
        </w:numPr>
      </w:pPr>
      <w:r w:rsidRPr="001B2566">
        <w:t xml:space="preserve">This is an excellent strategy for </w:t>
      </w:r>
      <w:r w:rsidRPr="001B2566">
        <w:rPr>
          <w:b/>
          <w:bCs/>
        </w:rPr>
        <w:t>backup and archival</w:t>
      </w:r>
      <w:r w:rsidRPr="001B2566">
        <w:t xml:space="preserve"> with high durability and cost-effectiveness. However, it's primarily a </w:t>
      </w:r>
      <w:r w:rsidRPr="001B2566">
        <w:rPr>
          <w:b/>
          <w:bCs/>
        </w:rPr>
        <w:t>backup</w:t>
      </w:r>
      <w:r w:rsidRPr="001B2566">
        <w:t xml:space="preserve"> solution, </w:t>
      </w:r>
      <w:r w:rsidRPr="001B2566">
        <w:rPr>
          <w:b/>
          <w:bCs/>
          <w:color w:val="EE0000"/>
        </w:rPr>
        <w:t>NOT A</w:t>
      </w:r>
      <w:r w:rsidRPr="001B2566">
        <w:rPr>
          <w:color w:val="EE0000"/>
        </w:rPr>
        <w:t xml:space="preserve"> COMPLETE </w:t>
      </w:r>
      <w:r w:rsidRPr="001B2566">
        <w:rPr>
          <w:b/>
          <w:bCs/>
        </w:rPr>
        <w:t>disaster recovery</w:t>
      </w:r>
      <w:r w:rsidRPr="001B2566">
        <w:t xml:space="preserve"> setup that prepares the </w:t>
      </w:r>
      <w:r w:rsidRPr="001B2566">
        <w:rPr>
          <w:i/>
          <w:iCs/>
        </w:rPr>
        <w:t>compute</w:t>
      </w:r>
      <w:r w:rsidRPr="001B2566">
        <w:t xml:space="preserve"> environment for quick activation. </w:t>
      </w:r>
      <w:r w:rsidRPr="001B2566">
        <w:rPr>
          <w:b/>
          <w:bCs/>
          <w:i/>
          <w:iCs/>
          <w:highlight w:val="magenta"/>
        </w:rPr>
        <w:t>While you can restore</w:t>
      </w:r>
      <w:r w:rsidRPr="001B2566">
        <w:rPr>
          <w:b/>
          <w:bCs/>
          <w:i/>
          <w:iCs/>
        </w:rPr>
        <w:t xml:space="preserve"> </w:t>
      </w:r>
      <w:r w:rsidRPr="001B2566">
        <w:rPr>
          <w:b/>
          <w:bCs/>
          <w:i/>
          <w:iCs/>
          <w:highlight w:val="magenta"/>
        </w:rPr>
        <w:t>from S3</w:t>
      </w:r>
      <w:r w:rsidRPr="001B2566">
        <w:rPr>
          <w:color w:val="EE0000"/>
          <w:highlight w:val="magenta"/>
        </w:rPr>
        <w:t>,</w:t>
      </w:r>
      <w:r w:rsidRPr="001B2566">
        <w:rPr>
          <w:color w:val="EE0000"/>
        </w:rPr>
        <w:t xml:space="preserve"> </w:t>
      </w:r>
      <w:r w:rsidRPr="001B2566">
        <w:t xml:space="preserve">the process of launching servers, restoring data, and configuring applications would </w:t>
      </w:r>
      <w:r w:rsidRPr="001B2566">
        <w:rPr>
          <w:b/>
          <w:bCs/>
          <w:i/>
          <w:iCs/>
          <w:highlight w:val="magenta"/>
        </w:rPr>
        <w:t>typically result in a very long RTO</w:t>
      </w:r>
      <w:r w:rsidRPr="001B2566">
        <w:t xml:space="preserve">, longer than implied by "longer recovery time" in some DR contexts, and </w:t>
      </w:r>
      <w:r w:rsidRPr="001B2566">
        <w:rPr>
          <w:b/>
          <w:bCs/>
          <w:i/>
          <w:iCs/>
          <w:highlight w:val="magenta"/>
        </w:rPr>
        <w:t>requires more manual</w:t>
      </w:r>
      <w:r w:rsidRPr="001B2566">
        <w:t xml:space="preserve"> steps than a pilot light. It's a component of a DR strategy, but </w:t>
      </w:r>
      <w:r w:rsidRPr="001B2566">
        <w:rPr>
          <w:b/>
          <w:bCs/>
          <w:color w:val="EE0000"/>
          <w:highlight w:val="cyan"/>
        </w:rPr>
        <w:t xml:space="preserve">NOT </w:t>
      </w:r>
      <w:r w:rsidRPr="001B2566">
        <w:rPr>
          <w:highlight w:val="magenta"/>
        </w:rPr>
        <w:t>the full</w:t>
      </w:r>
      <w:r w:rsidRPr="001B2566">
        <w:t xml:space="preserve"> strategy itself for cost-saving </w:t>
      </w:r>
      <w:r w:rsidRPr="001B2566">
        <w:rPr>
          <w:i/>
          <w:iCs/>
        </w:rPr>
        <w:t>and</w:t>
      </w:r>
      <w:r w:rsidRPr="001B2566">
        <w:t xml:space="preserve"> DR.</w:t>
      </w:r>
    </w:p>
    <w:p w14:paraId="4B70B35E" w14:textId="77777777" w:rsidR="001B2566" w:rsidRPr="001B2566" w:rsidRDefault="001B2566" w:rsidP="001B2566">
      <w:pPr>
        <w:numPr>
          <w:ilvl w:val="0"/>
          <w:numId w:val="17"/>
        </w:numPr>
      </w:pPr>
      <w:r w:rsidRPr="001B2566">
        <w:rPr>
          <w:b/>
          <w:bCs/>
        </w:rPr>
        <w:t xml:space="preserve">C. Setup a small instance with </w:t>
      </w:r>
      <w:proofErr w:type="spellStart"/>
      <w:r w:rsidRPr="001B2566">
        <w:rPr>
          <w:b/>
          <w:bCs/>
        </w:rPr>
        <w:t>AutoScaling</w:t>
      </w:r>
      <w:proofErr w:type="spellEnd"/>
      <w:r w:rsidRPr="001B2566">
        <w:rPr>
          <w:b/>
          <w:bCs/>
        </w:rPr>
        <w:t>; in case of DR start diverting all the load to AWS from on premise.</w:t>
      </w:r>
    </w:p>
    <w:p w14:paraId="3D9E0034" w14:textId="77777777" w:rsidR="001B2566" w:rsidRPr="001B2566" w:rsidRDefault="001B2566" w:rsidP="001B2566">
      <w:pPr>
        <w:numPr>
          <w:ilvl w:val="1"/>
          <w:numId w:val="17"/>
        </w:numPr>
      </w:pPr>
      <w:r w:rsidRPr="001B2566">
        <w:t xml:space="preserve">This is essentially a </w:t>
      </w:r>
      <w:r w:rsidRPr="001B2566">
        <w:rPr>
          <w:b/>
          <w:bCs/>
        </w:rPr>
        <w:t>warm standby</w:t>
      </w:r>
      <w:r w:rsidRPr="001B2566">
        <w:t xml:space="preserve"> or a very basic pilot light for the application servers, which is a good approach for cost and DR. However, it </w:t>
      </w:r>
      <w:r w:rsidRPr="001B2566">
        <w:rPr>
          <w:b/>
          <w:bCs/>
        </w:rPr>
        <w:t>does not explicitly mention the database</w:t>
      </w:r>
      <w:r w:rsidRPr="001B2566">
        <w:t>, which is a critical component for most on-premises systems and typically the hardest to replicate and recover. A simple instance with Auto Scaling for web/app servers won't address the database's HA/DR needs.</w:t>
      </w:r>
    </w:p>
    <w:p w14:paraId="142FD51B" w14:textId="15AB26C2" w:rsidR="00387467" w:rsidRPr="00615653" w:rsidRDefault="00387467" w:rsidP="00615653">
      <w:pPr>
        <w:ind w:left="720"/>
        <w:rPr>
          <w:sz w:val="20"/>
          <w:szCs w:val="20"/>
        </w:rPr>
      </w:pPr>
      <w:r w:rsidRPr="00387467">
        <w:rPr>
          <w:b/>
          <w:bCs/>
          <w:highlight w:val="yellow"/>
        </w:rPr>
        <w:t xml:space="preserve">I responded by </w:t>
      </w:r>
      <w:proofErr w:type="gramStart"/>
      <w:r w:rsidRPr="00387467">
        <w:rPr>
          <w:b/>
          <w:bCs/>
          <w:highlight w:val="yellow"/>
        </w:rPr>
        <w:t>asking</w:t>
      </w:r>
      <w:r>
        <w:t xml:space="preserve"> ,</w:t>
      </w:r>
      <w:proofErr w:type="gramEnd"/>
      <w:r>
        <w:t xml:space="preserve"> ”</w:t>
      </w:r>
      <w:r w:rsidR="00B44A5B">
        <w:t>&lt;</w:t>
      </w:r>
      <w:r>
        <w:t xml:space="preserve">Explanation text after the </w:t>
      </w:r>
      <w:proofErr w:type="spellStart"/>
      <w:r w:rsidRPr="00387467">
        <w:rPr>
          <w:b/>
          <w:bCs/>
        </w:rPr>
        <w:t>InCorrect</w:t>
      </w:r>
      <w:proofErr w:type="spellEnd"/>
      <w:r w:rsidRPr="00387467">
        <w:rPr>
          <w:b/>
          <w:bCs/>
        </w:rPr>
        <w:t xml:space="preserve"> </w:t>
      </w:r>
      <w:proofErr w:type="gramStart"/>
      <w:r w:rsidRPr="00387467">
        <w:rPr>
          <w:b/>
          <w:bCs/>
        </w:rPr>
        <w:t>answer :</w:t>
      </w:r>
      <w:proofErr w:type="gramEnd"/>
      <w:r w:rsidRPr="00387467">
        <w:rPr>
          <w:b/>
          <w:bCs/>
        </w:rPr>
        <w:t xml:space="preserve"> B</w:t>
      </w:r>
      <w:proofErr w:type="gramStart"/>
      <w:r w:rsidR="00B44A5B">
        <w:rPr>
          <w:b/>
          <w:bCs/>
        </w:rPr>
        <w:t>&gt;</w:t>
      </w:r>
      <w:r>
        <w:t xml:space="preserve"> ”</w:t>
      </w:r>
      <w:proofErr w:type="gramEnd"/>
      <w:r>
        <w:t>, it replied by the following:</w:t>
      </w:r>
      <w:r>
        <w:br/>
      </w:r>
      <w:r w:rsidRPr="00615653">
        <w:rPr>
          <w:sz w:val="20"/>
          <w:szCs w:val="20"/>
        </w:rPr>
        <w:t xml:space="preserve">You've raised an excellent point regarding </w:t>
      </w:r>
      <w:r w:rsidRPr="00615653">
        <w:rPr>
          <w:b/>
          <w:bCs/>
          <w:sz w:val="20"/>
          <w:szCs w:val="20"/>
        </w:rPr>
        <w:t>Option B: Setup the backup data on S3 and transfer data to S3 regularly using the storage gateway. The EC2 instance will pick the data from the S3 bucket when started and setup the environment. This process takes longer but is very cost effective due to the low pricing of S3.</w:t>
      </w:r>
    </w:p>
    <w:p w14:paraId="0A0F2BFA" w14:textId="77777777" w:rsidR="00387467" w:rsidRPr="00387467" w:rsidRDefault="00387467" w:rsidP="00615653">
      <w:pPr>
        <w:ind w:left="720"/>
        <w:rPr>
          <w:sz w:val="20"/>
          <w:szCs w:val="20"/>
        </w:rPr>
      </w:pPr>
      <w:r w:rsidRPr="00387467">
        <w:rPr>
          <w:sz w:val="20"/>
          <w:szCs w:val="20"/>
        </w:rPr>
        <w:t xml:space="preserve">Your argument correctly identifies that a </w:t>
      </w:r>
      <w:r w:rsidRPr="00387467">
        <w:rPr>
          <w:b/>
          <w:bCs/>
          <w:sz w:val="20"/>
          <w:szCs w:val="20"/>
        </w:rPr>
        <w:t>Backup and Restore</w:t>
      </w:r>
      <w:r w:rsidRPr="00387467">
        <w:rPr>
          <w:sz w:val="20"/>
          <w:szCs w:val="20"/>
        </w:rPr>
        <w:t xml:space="preserve"> strategy leveraging </w:t>
      </w:r>
      <w:r w:rsidRPr="00387467">
        <w:rPr>
          <w:b/>
          <w:bCs/>
          <w:sz w:val="20"/>
          <w:szCs w:val="20"/>
        </w:rPr>
        <w:t>Amazon S3</w:t>
      </w:r>
      <w:r w:rsidRPr="00387467">
        <w:rPr>
          <w:sz w:val="20"/>
          <w:szCs w:val="20"/>
        </w:rPr>
        <w:t xml:space="preserve"> is indeed the </w:t>
      </w:r>
      <w:r w:rsidRPr="00387467">
        <w:rPr>
          <w:b/>
          <w:bCs/>
          <w:sz w:val="20"/>
          <w:szCs w:val="20"/>
        </w:rPr>
        <w:t>most cost-effective</w:t>
      </w:r>
      <w:r w:rsidRPr="00387467">
        <w:rPr>
          <w:sz w:val="20"/>
          <w:szCs w:val="20"/>
        </w:rPr>
        <w:t xml:space="preserve"> option for Disaster Recovery, especially when a </w:t>
      </w:r>
      <w:r w:rsidRPr="00387467">
        <w:rPr>
          <w:b/>
          <w:bCs/>
          <w:sz w:val="20"/>
          <w:szCs w:val="20"/>
        </w:rPr>
        <w:t>longer Recovery Time Objective (RTO)</w:t>
      </w:r>
      <w:r w:rsidRPr="00387467">
        <w:rPr>
          <w:sz w:val="20"/>
          <w:szCs w:val="20"/>
        </w:rPr>
        <w:t xml:space="preserve"> is acceptable.</w:t>
      </w:r>
    </w:p>
    <w:p w14:paraId="0316CE05" w14:textId="77777777" w:rsidR="00387467" w:rsidRPr="00387467" w:rsidRDefault="00387467" w:rsidP="00387467">
      <w:pPr>
        <w:rPr>
          <w:b/>
          <w:bCs/>
        </w:rPr>
      </w:pPr>
      <w:r w:rsidRPr="00387467">
        <w:rPr>
          <w:b/>
          <w:bCs/>
        </w:rPr>
        <w:t>Acknowledge Your Point: Cost-Effectiveness of S3 Backup and Restore</w:t>
      </w:r>
    </w:p>
    <w:p w14:paraId="1CEA5223" w14:textId="77777777" w:rsidR="00387467" w:rsidRPr="00387467" w:rsidRDefault="00387467" w:rsidP="00387467">
      <w:r w:rsidRPr="00387467">
        <w:t xml:space="preserve">You are </w:t>
      </w:r>
      <w:proofErr w:type="gramStart"/>
      <w:r w:rsidRPr="00387467">
        <w:t>absolutely right</w:t>
      </w:r>
      <w:proofErr w:type="gramEnd"/>
      <w:r w:rsidRPr="00387467">
        <w:t xml:space="preserve"> that:</w:t>
      </w:r>
    </w:p>
    <w:p w14:paraId="645DC4A8" w14:textId="77777777" w:rsidR="00387467" w:rsidRPr="00387467" w:rsidRDefault="00387467" w:rsidP="00387467">
      <w:pPr>
        <w:numPr>
          <w:ilvl w:val="0"/>
          <w:numId w:val="18"/>
        </w:numPr>
      </w:pPr>
      <w:r w:rsidRPr="00387467">
        <w:rPr>
          <w:b/>
          <w:bCs/>
        </w:rPr>
        <w:t>S3's Low Cost:</w:t>
      </w:r>
      <w:r w:rsidRPr="00387467">
        <w:t xml:space="preserve"> Amazon S3 offers incredibly low storage costs, particularly when using intelligent tiering or infrequent access/archive storage classes (like S3 Glacier), which can significantly reduce the overall cost of storing backup data.</w:t>
      </w:r>
    </w:p>
    <w:p w14:paraId="7C4E5DDC" w14:textId="77777777" w:rsidR="00387467" w:rsidRPr="00387467" w:rsidRDefault="00387467" w:rsidP="00387467">
      <w:pPr>
        <w:numPr>
          <w:ilvl w:val="0"/>
          <w:numId w:val="18"/>
        </w:numPr>
      </w:pPr>
      <w:r w:rsidRPr="00387467">
        <w:rPr>
          <w:b/>
          <w:bCs/>
        </w:rPr>
        <w:t>Reduced Compute Costs:</w:t>
      </w:r>
      <w:r w:rsidRPr="00387467">
        <w:t xml:space="preserve"> In a pure backup-and-restore scenario, you are generally not running any significant compute resources in AWS for DR until a disaster event occurs. This avoids the continuous costs of running EC2 instances or maintaining AMIs that might be associated with other DR strategies.</w:t>
      </w:r>
    </w:p>
    <w:p w14:paraId="6573B249" w14:textId="77777777" w:rsidR="00387467" w:rsidRPr="00387467" w:rsidRDefault="00387467" w:rsidP="00387467">
      <w:pPr>
        <w:numPr>
          <w:ilvl w:val="0"/>
          <w:numId w:val="18"/>
        </w:numPr>
      </w:pPr>
      <w:r w:rsidRPr="00387467">
        <w:rPr>
          <w:b/>
          <w:bCs/>
        </w:rPr>
        <w:t>Data Transfer with Storage Gateway:</w:t>
      </w:r>
      <w:r w:rsidRPr="00387467">
        <w:t xml:space="preserve"> Using AWS Storage Gateway is an efficient way to transfer on-premises data to S3, handling the network complexities and providing a local cache.</w:t>
      </w:r>
    </w:p>
    <w:p w14:paraId="228B93FB" w14:textId="77777777" w:rsidR="00387467" w:rsidRPr="00387467" w:rsidRDefault="00387467" w:rsidP="00387467">
      <w:pPr>
        <w:rPr>
          <w:b/>
          <w:bCs/>
        </w:rPr>
      </w:pPr>
      <w:r w:rsidRPr="00387467">
        <w:rPr>
          <w:b/>
          <w:bCs/>
        </w:rPr>
        <w:t>My Previous Stance Re-evaluation: Nuance in "Pilot Light" vs. "Backup and Restore"</w:t>
      </w:r>
    </w:p>
    <w:p w14:paraId="5FB8C884" w14:textId="77777777" w:rsidR="00387467" w:rsidRPr="00387467" w:rsidRDefault="00387467" w:rsidP="00387467">
      <w:r w:rsidRPr="00387467">
        <w:t>My previous answer leaned towards "Pilot Light" (Option D). While both "Backup and Restore" and "Pilot Light" are cost-effective and suitable for longer RTOs, there's a subtle but important distinction:</w:t>
      </w:r>
    </w:p>
    <w:p w14:paraId="4EF162F8" w14:textId="77777777" w:rsidR="00387467" w:rsidRPr="00387467" w:rsidRDefault="00387467" w:rsidP="00387467">
      <w:pPr>
        <w:numPr>
          <w:ilvl w:val="0"/>
          <w:numId w:val="19"/>
        </w:numPr>
      </w:pPr>
      <w:r w:rsidRPr="00387467">
        <w:rPr>
          <w:b/>
          <w:bCs/>
        </w:rPr>
        <w:t>Backup and Restore (Your Option B):</w:t>
      </w:r>
      <w:r w:rsidRPr="00387467">
        <w:t xml:space="preserve"> This strategy typically has the </w:t>
      </w:r>
      <w:r w:rsidRPr="00387467">
        <w:rPr>
          <w:b/>
          <w:bCs/>
        </w:rPr>
        <w:t>highest RTO</w:t>
      </w:r>
      <w:r w:rsidRPr="00387467">
        <w:t xml:space="preserve"> (e.g., 10-24 hours or more) because it requires building out the entire infrastructure from scratch and restoring data from backups. While extremely cost-effective, it implies a more involved manual or automated process to get back online. You're effectively starting from raw data in S3 and building up from there.</w:t>
      </w:r>
    </w:p>
    <w:p w14:paraId="1D6E96F8" w14:textId="77777777" w:rsidR="00387467" w:rsidRPr="00387467" w:rsidRDefault="00387467" w:rsidP="00387467">
      <w:pPr>
        <w:numPr>
          <w:ilvl w:val="0"/>
          <w:numId w:val="19"/>
        </w:numPr>
      </w:pPr>
      <w:r w:rsidRPr="00387467">
        <w:rPr>
          <w:b/>
          <w:bCs/>
        </w:rPr>
        <w:t>Pilot Light (My Option D):</w:t>
      </w:r>
      <w:r w:rsidRPr="00387467">
        <w:t xml:space="preserve"> This strategy represents a middle ground. It involves keeping a </w:t>
      </w:r>
      <w:r w:rsidRPr="00387467">
        <w:rPr>
          <w:b/>
          <w:bCs/>
        </w:rPr>
        <w:t>minimal, core set of resources (like a small EC2 instance for the DB, or a configured but stopped EC2 instance AMI, along with replicated data)</w:t>
      </w:r>
      <w:r w:rsidRPr="00387467">
        <w:t xml:space="preserve"> continuously updated or ready to launch.</w:t>
      </w:r>
    </w:p>
    <w:p w14:paraId="36A25786" w14:textId="77777777" w:rsidR="00387467" w:rsidRPr="00387467" w:rsidRDefault="00387467" w:rsidP="00387467">
      <w:pPr>
        <w:numPr>
          <w:ilvl w:val="1"/>
          <w:numId w:val="19"/>
        </w:numPr>
      </w:pPr>
      <w:r w:rsidRPr="00387467">
        <w:rPr>
          <w:b/>
          <w:bCs/>
        </w:rPr>
        <w:t>Cost vs. RTO:</w:t>
      </w:r>
      <w:r w:rsidRPr="00387467">
        <w:t xml:space="preserve"> It balances cost with a </w:t>
      </w:r>
      <w:r w:rsidRPr="00387467">
        <w:rPr>
          <w:b/>
          <w:bCs/>
        </w:rPr>
        <w:t>moderate RTO</w:t>
      </w:r>
      <w:r w:rsidRPr="00387467">
        <w:t xml:space="preserve"> (e.g., 5-10 hours). You pay a bit more than pure backup and restore (for the minimal running resources or stored AMIs) but significantly less than warm standby or multi-site.</w:t>
      </w:r>
    </w:p>
    <w:p w14:paraId="0D0488B3" w14:textId="77777777" w:rsidR="00387467" w:rsidRPr="00387467" w:rsidRDefault="00387467" w:rsidP="00387467">
      <w:pPr>
        <w:numPr>
          <w:ilvl w:val="1"/>
          <w:numId w:val="19"/>
        </w:numPr>
      </w:pPr>
      <w:r w:rsidRPr="00387467">
        <w:rPr>
          <w:b/>
          <w:bCs/>
        </w:rPr>
        <w:t>Faster Recovery:</w:t>
      </w:r>
      <w:r w:rsidRPr="00387467">
        <w:t xml:space="preserve"> Because some infrastructure (like the replicated database or base AMIs) is already in place, recovery is generally faster than starting purely from S3 backups. It reduces the "time to setup the environment" that you correctly identified.</w:t>
      </w:r>
    </w:p>
    <w:p w14:paraId="01FCE66A" w14:textId="77777777" w:rsidR="00387467" w:rsidRPr="00387467" w:rsidRDefault="00387467" w:rsidP="00387467">
      <w:pPr>
        <w:rPr>
          <w:b/>
          <w:bCs/>
        </w:rPr>
      </w:pPr>
      <w:r w:rsidRPr="00387467">
        <w:rPr>
          <w:b/>
          <w:bCs/>
        </w:rPr>
        <w:t>Conclusion on the Debate</w:t>
      </w:r>
    </w:p>
    <w:p w14:paraId="5E202A80" w14:textId="77777777" w:rsidR="00387467" w:rsidRPr="00387467" w:rsidRDefault="00387467" w:rsidP="00615653">
      <w:pPr>
        <w:ind w:left="720"/>
      </w:pPr>
      <w:r w:rsidRPr="00387467">
        <w:t xml:space="preserve">For the specific phrasing "longer recovery time to save costs," your selection of </w:t>
      </w:r>
      <w:r w:rsidRPr="00387467">
        <w:rPr>
          <w:b/>
          <w:bCs/>
        </w:rPr>
        <w:t xml:space="preserve">Option B (Backup </w:t>
      </w:r>
      <w:r w:rsidRPr="00387467">
        <w:t>and</w:t>
      </w:r>
      <w:r w:rsidRPr="00387467">
        <w:rPr>
          <w:b/>
          <w:bCs/>
        </w:rPr>
        <w:t xml:space="preserve"> Restore with S3)</w:t>
      </w:r>
      <w:r w:rsidRPr="00387467">
        <w:t xml:space="preserve"> is indeed the </w:t>
      </w:r>
      <w:r w:rsidRPr="00387467">
        <w:rPr>
          <w:b/>
          <w:bCs/>
        </w:rPr>
        <w:t>most aggressive cost-saving strategy</w:t>
      </w:r>
      <w:r w:rsidRPr="00387467">
        <w:t xml:space="preserve"> and aligns perfectly with a willingness to accept the longest possible RTO among the standard AWS DR patterns.</w:t>
      </w:r>
    </w:p>
    <w:p w14:paraId="130B60F9" w14:textId="77777777" w:rsidR="00387467" w:rsidRPr="00387467" w:rsidRDefault="00387467" w:rsidP="00615653">
      <w:pPr>
        <w:ind w:left="720"/>
      </w:pPr>
      <w:r w:rsidRPr="00387467">
        <w:t xml:space="preserve">The key differentiator is the emphasis on "longest recovery time" </w:t>
      </w:r>
      <w:r w:rsidRPr="00387467">
        <w:rPr>
          <w:i/>
          <w:iCs/>
        </w:rPr>
        <w:t>and</w:t>
      </w:r>
      <w:r w:rsidRPr="00387467">
        <w:t xml:space="preserve"> "cost saving." If the RTO is truly flexible and can span many hours, then avoiding almost all compute costs in AWS until a disaster makes Backup and Restore the financially superior choice. The trade-off is the significant effort and time required to re-hydrate the environment.</w:t>
      </w:r>
    </w:p>
    <w:p w14:paraId="3693ED3A" w14:textId="77777777" w:rsidR="00387467" w:rsidRPr="00387467" w:rsidRDefault="00387467" w:rsidP="00615653">
      <w:pPr>
        <w:ind w:left="720"/>
      </w:pPr>
      <w:r w:rsidRPr="00387467">
        <w:t xml:space="preserve">So, for a scenario </w:t>
      </w:r>
      <w:r w:rsidRPr="00387467">
        <w:rPr>
          <w:b/>
          <w:bCs/>
          <w:highlight w:val="yellow"/>
        </w:rPr>
        <w:t>prioritizing</w:t>
      </w:r>
      <w:r w:rsidRPr="00387467">
        <w:rPr>
          <w:b/>
          <w:bCs/>
        </w:rPr>
        <w:t xml:space="preserve"> maximum cost savings </w:t>
      </w:r>
      <w:r w:rsidRPr="00387467">
        <w:rPr>
          <w:b/>
          <w:bCs/>
          <w:highlight w:val="yellow"/>
        </w:rPr>
        <w:t>with an</w:t>
      </w:r>
      <w:r w:rsidRPr="00387467">
        <w:rPr>
          <w:b/>
          <w:bCs/>
        </w:rPr>
        <w:t xml:space="preserve"> acceptable </w:t>
      </w:r>
      <w:r w:rsidRPr="00387467">
        <w:rPr>
          <w:b/>
          <w:bCs/>
          <w:i/>
          <w:iCs/>
        </w:rPr>
        <w:t>very</w:t>
      </w:r>
      <w:r w:rsidRPr="00387467">
        <w:rPr>
          <w:b/>
          <w:bCs/>
        </w:rPr>
        <w:t xml:space="preserve"> long RTO</w:t>
      </w:r>
      <w:r w:rsidRPr="00387467">
        <w:t xml:space="preserve">, </w:t>
      </w:r>
      <w:r w:rsidRPr="00387467">
        <w:rPr>
          <w:b/>
          <w:bCs/>
          <w:highlight w:val="yellow"/>
        </w:rPr>
        <w:t>Option B is the superior choice</w:t>
      </w:r>
      <w:r w:rsidRPr="00387467">
        <w:t xml:space="preserve">. </w:t>
      </w:r>
      <w:r w:rsidRPr="00387467">
        <w:rPr>
          <w:b/>
          <w:bCs/>
          <w:color w:val="FFFF00"/>
          <w:highlight w:val="black"/>
        </w:rPr>
        <w:t>If the</w:t>
      </w:r>
      <w:r w:rsidRPr="00387467">
        <w:rPr>
          <w:color w:val="FFFF00"/>
        </w:rPr>
        <w:t xml:space="preserve"> </w:t>
      </w:r>
      <w:r w:rsidRPr="00387467">
        <w:t xml:space="preserve">"longer recovery time" still implies a need to be operational </w:t>
      </w:r>
      <w:r w:rsidRPr="00387467">
        <w:rPr>
          <w:b/>
          <w:bCs/>
          <w:color w:val="FFFF00"/>
          <w:highlight w:val="black"/>
        </w:rPr>
        <w:t>within a few</w:t>
      </w:r>
      <w:r w:rsidRPr="00387467">
        <w:rPr>
          <w:color w:val="FFFF00"/>
        </w:rPr>
        <w:t xml:space="preserve"> </w:t>
      </w:r>
      <w:r w:rsidRPr="00387467">
        <w:t xml:space="preserve">hours, then the Pilot Light </w:t>
      </w:r>
      <w:r w:rsidRPr="00387467">
        <w:rPr>
          <w:b/>
          <w:bCs/>
          <w:color w:val="FFFF00"/>
          <w:highlight w:val="black"/>
        </w:rPr>
        <w:t>(Option D) might offer a better</w:t>
      </w:r>
      <w:r w:rsidRPr="00387467">
        <w:t xml:space="preserve"> balance. The prompt's emphasis on </w:t>
      </w:r>
      <w:r w:rsidRPr="00387467">
        <w:rPr>
          <w:i/>
          <w:iCs/>
        </w:rPr>
        <w:t>cost saving</w:t>
      </w:r>
      <w:r w:rsidRPr="00387467">
        <w:t xml:space="preserve"> being very high makes your argument for Option B extremely strong.</w:t>
      </w:r>
    </w:p>
    <w:p w14:paraId="65150263" w14:textId="78CED670" w:rsidR="001B2566" w:rsidRPr="007C223B" w:rsidRDefault="00387467" w:rsidP="00D438BD">
      <w:pPr>
        <w:ind w:left="720"/>
      </w:pPr>
      <w:r w:rsidRPr="00387467">
        <w:t>Thank you for raising this point! It highlights the important trade-offs between RTO, RPO, and cost in disaster recovery planning.</w:t>
      </w:r>
    </w:p>
    <w:p w14:paraId="7F465F91" w14:textId="6A3FB784" w:rsidR="001B2566" w:rsidRDefault="000B2AA2" w:rsidP="000B2AA2">
      <w:pPr>
        <w:rPr>
          <w:b/>
          <w:bCs/>
        </w:rPr>
      </w:pPr>
      <w:r>
        <w:rPr>
          <w:lang w:val="en-US"/>
        </w:rPr>
        <w:t xml:space="preserve">Q </w:t>
      </w:r>
      <w:r w:rsidRPr="000B2AA2">
        <w:t>87/218</w:t>
      </w:r>
      <w:r>
        <w:t xml:space="preserve"> </w:t>
      </w:r>
      <w:r w:rsidRPr="000B2AA2">
        <w:rPr>
          <w:b/>
          <w:bCs/>
        </w:rPr>
        <w:t xml:space="preserve">A solutions architect is migrating an existing workload to AWS </w:t>
      </w:r>
      <w:proofErr w:type="spellStart"/>
      <w:r w:rsidRPr="000B2AA2">
        <w:rPr>
          <w:b/>
          <w:bCs/>
        </w:rPr>
        <w:t>Fargate</w:t>
      </w:r>
      <w:proofErr w:type="spellEnd"/>
      <w:r w:rsidRPr="000B2AA2">
        <w:rPr>
          <w:b/>
          <w:bCs/>
        </w:rPr>
        <w:t>. The task can only run in a private subnet within the VPC where there is no direct connectivity from outside the system to the application.</w:t>
      </w:r>
      <w:r w:rsidR="001B2566">
        <w:rPr>
          <w:b/>
          <w:bCs/>
        </w:rPr>
        <w:t xml:space="preserve"> </w:t>
      </w:r>
      <w:r w:rsidRPr="000B2AA2">
        <w:rPr>
          <w:b/>
          <w:bCs/>
        </w:rPr>
        <w:t xml:space="preserve">When the </w:t>
      </w:r>
      <w:proofErr w:type="spellStart"/>
      <w:r w:rsidRPr="000B2AA2">
        <w:rPr>
          <w:b/>
          <w:bCs/>
        </w:rPr>
        <w:t>Fargate</w:t>
      </w:r>
      <w:proofErr w:type="spellEnd"/>
      <w:r w:rsidRPr="000B2AA2">
        <w:rPr>
          <w:b/>
          <w:bCs/>
        </w:rPr>
        <w:t xml:space="preserve"> task is launched, the task fails with the following error:</w:t>
      </w:r>
    </w:p>
    <w:p w14:paraId="3762B5E0" w14:textId="6335E230" w:rsidR="000B2AA2" w:rsidRPr="000B2AA2" w:rsidRDefault="000B2AA2" w:rsidP="000B2AA2">
      <w:proofErr w:type="spellStart"/>
      <w:r w:rsidRPr="000B2AA2">
        <w:rPr>
          <w:b/>
          <w:bCs/>
        </w:rPr>
        <w:t>CannotPullContainerError</w:t>
      </w:r>
      <w:proofErr w:type="spellEnd"/>
      <w:r w:rsidRPr="000B2AA2">
        <w:rPr>
          <w:b/>
          <w:bCs/>
        </w:rPr>
        <w:t xml:space="preserve">: API </w:t>
      </w:r>
      <w:r w:rsidRPr="001B2566">
        <w:rPr>
          <w:b/>
          <w:bCs/>
          <w:color w:val="EE0000"/>
        </w:rPr>
        <w:t>error (500</w:t>
      </w:r>
      <w:r w:rsidRPr="000B2AA2">
        <w:rPr>
          <w:b/>
          <w:bCs/>
        </w:rPr>
        <w:t>): Get</w:t>
      </w:r>
      <w:r w:rsidR="001B2566">
        <w:rPr>
          <w:b/>
          <w:bCs/>
        </w:rPr>
        <w:t xml:space="preserve"> </w:t>
      </w:r>
      <w:r w:rsidRPr="000B2AA2">
        <w:rPr>
          <w:b/>
          <w:bCs/>
        </w:rPr>
        <w:t xml:space="preserve">https://111122223333.dkr.ecr.us-east-1.amazonaws.com/v2/: net/http: request </w:t>
      </w:r>
      <w:r w:rsidR="00F70E9C" w:rsidRPr="000B2AA2">
        <w:rPr>
          <w:b/>
          <w:bCs/>
        </w:rPr>
        <w:t>cancelled</w:t>
      </w:r>
      <w:r w:rsidRPr="000B2AA2">
        <w:rPr>
          <w:b/>
          <w:bCs/>
        </w:rPr>
        <w:t xml:space="preserve"> while waiting for connection How should the solutions architect correct this error?</w:t>
      </w:r>
    </w:p>
    <w:p w14:paraId="60E8247F" w14:textId="77777777" w:rsidR="000B2AA2" w:rsidRPr="000B2AA2" w:rsidRDefault="000B2AA2" w:rsidP="00620250">
      <w:pPr>
        <w:pStyle w:val="NoSpacing"/>
        <w:ind w:left="720"/>
      </w:pPr>
      <w:r w:rsidRPr="000B2AA2">
        <w:rPr>
          <w:b/>
          <w:bCs/>
        </w:rPr>
        <w:t>A.</w:t>
      </w:r>
      <w:r w:rsidRPr="000B2AA2">
        <w:t xml:space="preserve"> Ensure the network mode is set to bridge in the </w:t>
      </w:r>
      <w:proofErr w:type="spellStart"/>
      <w:r w:rsidRPr="000B2AA2">
        <w:t>Fargate</w:t>
      </w:r>
      <w:proofErr w:type="spellEnd"/>
      <w:r w:rsidRPr="000B2AA2">
        <w:t xml:space="preserve"> task definition.</w:t>
      </w:r>
    </w:p>
    <w:p w14:paraId="44CCF8F9" w14:textId="77777777" w:rsidR="000B2AA2" w:rsidRPr="000B2AA2" w:rsidRDefault="000B2AA2" w:rsidP="00620250">
      <w:pPr>
        <w:pStyle w:val="NoSpacing"/>
        <w:ind w:left="720"/>
      </w:pPr>
      <w:r w:rsidRPr="000B2AA2">
        <w:rPr>
          <w:b/>
          <w:bCs/>
        </w:rPr>
        <w:t>B.</w:t>
      </w:r>
      <w:r w:rsidRPr="000B2AA2">
        <w:t> Ensure the task is set to ENABLED for the auto-assign public IP setting when launching the task.</w:t>
      </w:r>
    </w:p>
    <w:p w14:paraId="06784453" w14:textId="77777777" w:rsidR="000B2AA2" w:rsidRPr="000B2AA2" w:rsidRDefault="000B2AA2" w:rsidP="00620250">
      <w:pPr>
        <w:pStyle w:val="NoSpacing"/>
        <w:ind w:left="720"/>
      </w:pPr>
      <w:r w:rsidRPr="000B2AA2">
        <w:rPr>
          <w:b/>
          <w:bCs/>
        </w:rPr>
        <w:t>C.</w:t>
      </w:r>
      <w:r w:rsidRPr="000B2AA2">
        <w:t> </w:t>
      </w:r>
      <w:r w:rsidRPr="000E27C8">
        <w:rPr>
          <w:highlight w:val="yellow"/>
        </w:rPr>
        <w:t>Ensure the task</w:t>
      </w:r>
      <w:r w:rsidRPr="000B2AA2">
        <w:t xml:space="preserve"> is set to DISABLED </w:t>
      </w:r>
      <w:r w:rsidRPr="000E27C8">
        <w:rPr>
          <w:highlight w:val="yellow"/>
        </w:rPr>
        <w:t>for the</w:t>
      </w:r>
      <w:r w:rsidRPr="000B2AA2">
        <w:t xml:space="preserve"> auto-assign public IP setting </w:t>
      </w:r>
      <w:r w:rsidRPr="000E27C8">
        <w:rPr>
          <w:highlight w:val="yellow"/>
        </w:rPr>
        <w:t>when l</w:t>
      </w:r>
      <w:r w:rsidRPr="000B2AA2">
        <w:t>aunching the task.</w:t>
      </w:r>
      <w:r w:rsidRPr="000B2AA2">
        <w:br/>
      </w:r>
      <w:r w:rsidRPr="00715E59">
        <w:rPr>
          <w:b/>
          <w:bCs/>
          <w:highlight w:val="yellow"/>
        </w:rPr>
        <w:t>Configure a</w:t>
      </w:r>
      <w:r w:rsidRPr="000B2AA2">
        <w:t xml:space="preserve"> NAT gateway </w:t>
      </w:r>
      <w:r w:rsidRPr="00715E59">
        <w:rPr>
          <w:b/>
          <w:bCs/>
          <w:highlight w:val="yellow"/>
        </w:rPr>
        <w:t>in the</w:t>
      </w:r>
      <w:r w:rsidRPr="000B2AA2">
        <w:t xml:space="preserve"> </w:t>
      </w:r>
      <w:r w:rsidRPr="00A94D46">
        <w:rPr>
          <w:b/>
          <w:bCs/>
        </w:rPr>
        <w:t xml:space="preserve">private </w:t>
      </w:r>
      <w:r w:rsidRPr="000B2AA2">
        <w:t xml:space="preserve">subnet </w:t>
      </w:r>
      <w:r w:rsidRPr="00715E59">
        <w:rPr>
          <w:b/>
          <w:bCs/>
          <w:highlight w:val="yellow"/>
        </w:rPr>
        <w:t>in the</w:t>
      </w:r>
      <w:r w:rsidRPr="000B2AA2">
        <w:t xml:space="preserve"> VPC to route requests </w:t>
      </w:r>
      <w:r w:rsidRPr="00715E59">
        <w:rPr>
          <w:b/>
          <w:bCs/>
          <w:highlight w:val="yellow"/>
        </w:rPr>
        <w:t>to the</w:t>
      </w:r>
      <w:r w:rsidRPr="000B2AA2">
        <w:t xml:space="preserve"> internet.</w:t>
      </w:r>
    </w:p>
    <w:p w14:paraId="4EE1CBCA" w14:textId="77777777" w:rsidR="000B2AA2" w:rsidRDefault="000B2AA2" w:rsidP="00620250">
      <w:pPr>
        <w:pStyle w:val="NoSpacing"/>
        <w:ind w:left="720"/>
      </w:pPr>
      <w:r w:rsidRPr="000B2AA2">
        <w:rPr>
          <w:b/>
          <w:bCs/>
        </w:rPr>
        <w:t>D.</w:t>
      </w:r>
      <w:r w:rsidRPr="000B2AA2">
        <w:t> Ensure the task is set to DISABLED for the auto-assign public IP setting when launching the task.</w:t>
      </w:r>
      <w:r w:rsidRPr="000B2AA2">
        <w:br/>
        <w:t xml:space="preserve">Configure a NAT gateway in the </w:t>
      </w:r>
      <w:r w:rsidRPr="00A94D46">
        <w:rPr>
          <w:b/>
          <w:bCs/>
          <w:strike/>
          <w:color w:val="EE0000"/>
        </w:rPr>
        <w:t>public</w:t>
      </w:r>
      <w:r w:rsidRPr="000B2AA2">
        <w:t xml:space="preserve"> subnet in the VPC to route requests to the internet.</w:t>
      </w:r>
    </w:p>
    <w:p w14:paraId="65FDA8C6" w14:textId="77777777" w:rsidR="00620250" w:rsidRPr="000B2AA2" w:rsidRDefault="00620250" w:rsidP="00620250">
      <w:pPr>
        <w:pStyle w:val="NoSpacing"/>
      </w:pPr>
    </w:p>
    <w:p w14:paraId="4753E198" w14:textId="3C93AC96" w:rsidR="000B2AA2" w:rsidRDefault="000B2AA2" w:rsidP="000B2AA2">
      <w:pPr>
        <w:rPr>
          <w:b/>
          <w:bCs/>
        </w:rPr>
      </w:pPr>
      <w:r w:rsidRPr="000B2AA2">
        <w:rPr>
          <w:b/>
          <w:bCs/>
        </w:rPr>
        <w:t>Correct Answer: C</w:t>
      </w:r>
    </w:p>
    <w:p w14:paraId="15B1D124" w14:textId="5F998EAB" w:rsidR="00EE2FF1" w:rsidRPr="00EE2FF1" w:rsidRDefault="00EE2FF1" w:rsidP="00EE2FF1">
      <w:pPr>
        <w:rPr>
          <w:b/>
          <w:bCs/>
        </w:rPr>
      </w:pPr>
      <w:proofErr w:type="gramStart"/>
      <w:r w:rsidRPr="00EE2FF1">
        <w:t>Q  88</w:t>
      </w:r>
      <w:proofErr w:type="gramEnd"/>
      <w:r w:rsidRPr="00EE2FF1">
        <w:t>/218</w:t>
      </w:r>
      <w:r>
        <w:rPr>
          <w:b/>
          <w:bCs/>
        </w:rPr>
        <w:t xml:space="preserve"> </w:t>
      </w:r>
      <w:r w:rsidRPr="00EE2FF1">
        <w:rPr>
          <w:b/>
          <w:bCs/>
        </w:rPr>
        <w:t xml:space="preserve">A company hosts a popular web application. The web application connects to a </w:t>
      </w:r>
      <w:r w:rsidRPr="000630A6">
        <w:rPr>
          <w:b/>
          <w:bCs/>
          <w:highlight w:val="yellow"/>
        </w:rPr>
        <w:t>database running in a private VPC subnet</w:t>
      </w:r>
      <w:r w:rsidRPr="00EE2FF1">
        <w:rPr>
          <w:b/>
          <w:bCs/>
        </w:rPr>
        <w:t>. The web servers must be accessible only to customers on an SSL connection. The RDS MySQL database server must be accessible only from the web servers.</w:t>
      </w:r>
      <w:r w:rsidRPr="00EE2FF1">
        <w:rPr>
          <w:b/>
          <w:bCs/>
        </w:rPr>
        <w:br/>
        <w:t>How should the Architect design a solution to meet the requirements without impacting running applications?</w:t>
      </w:r>
    </w:p>
    <w:p w14:paraId="61B102C8" w14:textId="59816F58" w:rsidR="00EE2FF1" w:rsidRPr="00877DB4" w:rsidRDefault="00EE2FF1" w:rsidP="00877DB4">
      <w:pPr>
        <w:pStyle w:val="NoSpacing"/>
        <w:ind w:left="720"/>
      </w:pPr>
      <w:r w:rsidRPr="00EE2FF1">
        <w:rPr>
          <w:b/>
          <w:bCs/>
        </w:rPr>
        <w:t>A. </w:t>
      </w:r>
      <w:r w:rsidR="00877DB4">
        <w:rPr>
          <w:b/>
          <w:bCs/>
        </w:rPr>
        <w:t xml:space="preserve"> </w:t>
      </w:r>
      <w:r w:rsidRPr="00877DB4">
        <w:t xml:space="preserve">Create a network ACL on the web server's </w:t>
      </w:r>
      <w:proofErr w:type="gramStart"/>
      <w:r w:rsidRPr="00877DB4">
        <w:t>subnet, and</w:t>
      </w:r>
      <w:proofErr w:type="gramEnd"/>
      <w:r w:rsidRPr="00877DB4">
        <w:t xml:space="preserve"> allow HTTPS inbound and MySQL outbound.</w:t>
      </w:r>
      <w:r w:rsidRPr="00877DB4">
        <w:br/>
        <w:t>Place both database and web servers on the same subnet.</w:t>
      </w:r>
    </w:p>
    <w:p w14:paraId="5EC48F0B" w14:textId="55996ECA" w:rsidR="00EE2FF1" w:rsidRPr="00EE2FF1" w:rsidRDefault="00EE2FF1" w:rsidP="00877DB4">
      <w:pPr>
        <w:pStyle w:val="NoSpacing"/>
        <w:ind w:left="720"/>
        <w:rPr>
          <w:b/>
          <w:bCs/>
        </w:rPr>
      </w:pPr>
      <w:r w:rsidRPr="00EE2FF1">
        <w:rPr>
          <w:b/>
          <w:bCs/>
        </w:rPr>
        <w:t>B. </w:t>
      </w:r>
      <w:r w:rsidR="00877DB4">
        <w:rPr>
          <w:b/>
          <w:bCs/>
        </w:rPr>
        <w:t xml:space="preserve"> </w:t>
      </w:r>
      <w:r w:rsidRPr="00877DB4">
        <w:t>Open an HTTPS port on the security group for web servers and set the source to 0.0.0.0/0. Open the MySQL port on the database security group and attach it to the MySQL instance. Set the source to Web Server Security Group.</w:t>
      </w:r>
    </w:p>
    <w:p w14:paraId="35B0716A" w14:textId="7A3C23D4" w:rsidR="00EE2FF1" w:rsidRPr="00877DB4" w:rsidRDefault="00EE2FF1" w:rsidP="00877DB4">
      <w:pPr>
        <w:pStyle w:val="NoSpacing"/>
        <w:ind w:left="720"/>
      </w:pPr>
      <w:r w:rsidRPr="00EE2FF1">
        <w:rPr>
          <w:b/>
          <w:bCs/>
        </w:rPr>
        <w:t>C. </w:t>
      </w:r>
      <w:r w:rsidR="00877DB4">
        <w:rPr>
          <w:b/>
          <w:bCs/>
        </w:rPr>
        <w:t xml:space="preserve"> </w:t>
      </w:r>
      <w:r w:rsidRPr="00877DB4">
        <w:t>Open the MySQL port on the security group for web servers and set the source to 0.0.0.0/0. Open the HTTPS port on the database security group and attach it to the MySQL instance. Set the source to Web Server Security Group</w:t>
      </w:r>
    </w:p>
    <w:p w14:paraId="4CFBAFDF" w14:textId="70378428" w:rsidR="00EE2FF1" w:rsidRDefault="00EE2FF1" w:rsidP="00877DB4">
      <w:pPr>
        <w:pStyle w:val="NoSpacing"/>
        <w:ind w:left="720"/>
      </w:pPr>
      <w:r w:rsidRPr="00EE2FF1">
        <w:rPr>
          <w:b/>
          <w:bCs/>
        </w:rPr>
        <w:t>D. </w:t>
      </w:r>
      <w:r w:rsidR="00877DB4">
        <w:rPr>
          <w:b/>
          <w:bCs/>
        </w:rPr>
        <w:t xml:space="preserve"> </w:t>
      </w:r>
      <w:r w:rsidRPr="00877DB4">
        <w:t>Create a network ACL on the web server's subnet, and allow HTTPS inbound, and specify the source as</w:t>
      </w:r>
      <w:r w:rsidRPr="00877DB4">
        <w:br/>
        <w:t>0.0.0.0/0. Create a network ACL on a database subnet, allow MySQL port inbound for web servers, and deny all outbound traffic.</w:t>
      </w:r>
    </w:p>
    <w:p w14:paraId="7DADA1F1" w14:textId="77777777" w:rsidR="002E61AF" w:rsidRPr="00877DB4" w:rsidRDefault="002E61AF" w:rsidP="00877DB4">
      <w:pPr>
        <w:pStyle w:val="NoSpacing"/>
        <w:ind w:left="720"/>
      </w:pPr>
    </w:p>
    <w:p w14:paraId="08140A85" w14:textId="77777777" w:rsidR="00FD16A9" w:rsidRPr="00FD16A9" w:rsidRDefault="00EE2FF1" w:rsidP="00FD16A9">
      <w:r w:rsidRPr="00EE2FF1">
        <w:rPr>
          <w:b/>
          <w:bCs/>
        </w:rPr>
        <w:t>Correct Answer: </w:t>
      </w:r>
      <w:proofErr w:type="gramStart"/>
      <w:r w:rsidRPr="00EE2FF1">
        <w:rPr>
          <w:b/>
          <w:bCs/>
        </w:rPr>
        <w:t>B</w:t>
      </w:r>
      <w:r w:rsidR="00FD16A9">
        <w:rPr>
          <w:b/>
          <w:bCs/>
        </w:rPr>
        <w:t xml:space="preserve">  </w:t>
      </w:r>
      <w:r w:rsidR="00FD16A9" w:rsidRPr="002D601B">
        <w:rPr>
          <w:b/>
          <w:bCs/>
          <w:highlight w:val="darkGray"/>
        </w:rPr>
        <w:t>Explanation</w:t>
      </w:r>
      <w:proofErr w:type="gramEnd"/>
      <w:r w:rsidR="00FD16A9">
        <w:t xml:space="preserve"> </w:t>
      </w:r>
      <w:r w:rsidR="00FD16A9" w:rsidRPr="00FD16A9">
        <w:t xml:space="preserve">The most appropriate design to meet the requirements without impacting running applications is </w:t>
      </w:r>
      <w:r w:rsidR="00FD16A9" w:rsidRPr="00FD16A9">
        <w:rPr>
          <w:b/>
          <w:bCs/>
        </w:rPr>
        <w:t>B. Open an HTTPS port on the security group for web servers and set the source to 0.0.0.0/0. Open the MySQL port on the database security group and attach it to the MySQL instance. Set the source to Web Server Security Group.</w:t>
      </w:r>
    </w:p>
    <w:p w14:paraId="03E453FB" w14:textId="77777777" w:rsidR="00FD16A9" w:rsidRPr="00FD16A9" w:rsidRDefault="00FD16A9" w:rsidP="00FD16A9">
      <w:r w:rsidRPr="00FD16A9">
        <w:t xml:space="preserve">Let's break down why this is the correct and most secure approach using </w:t>
      </w:r>
      <w:r w:rsidRPr="00FD16A9">
        <w:rPr>
          <w:b/>
          <w:bCs/>
        </w:rPr>
        <w:t>Security Groups</w:t>
      </w:r>
      <w:r w:rsidRPr="00FD16A9">
        <w:t>, which are stateful firewalls at the instance level.</w:t>
      </w:r>
    </w:p>
    <w:p w14:paraId="6976787B" w14:textId="77777777" w:rsidR="00FD16A9" w:rsidRPr="00FD16A9" w:rsidRDefault="00FD16A9" w:rsidP="00FD16A9">
      <w:pPr>
        <w:rPr>
          <w:b/>
          <w:bCs/>
        </w:rPr>
      </w:pPr>
      <w:r w:rsidRPr="00FD16A9">
        <w:rPr>
          <w:b/>
          <w:bCs/>
        </w:rPr>
        <w:t>Explanation</w:t>
      </w:r>
    </w:p>
    <w:p w14:paraId="00F8FEA6" w14:textId="77777777" w:rsidR="00FD16A9" w:rsidRPr="00FD16A9" w:rsidRDefault="00FD16A9" w:rsidP="00FD16A9">
      <w:pPr>
        <w:numPr>
          <w:ilvl w:val="0"/>
          <w:numId w:val="20"/>
        </w:numPr>
      </w:pPr>
      <w:r w:rsidRPr="00FD16A9">
        <w:rPr>
          <w:b/>
          <w:bCs/>
        </w:rPr>
        <w:t>Web Server Security Group Configuration:</w:t>
      </w:r>
    </w:p>
    <w:p w14:paraId="6B4DD25C" w14:textId="77777777" w:rsidR="00FD16A9" w:rsidRPr="00FD16A9" w:rsidRDefault="00FD16A9" w:rsidP="00FD16A9">
      <w:pPr>
        <w:numPr>
          <w:ilvl w:val="1"/>
          <w:numId w:val="20"/>
        </w:numPr>
      </w:pPr>
      <w:r w:rsidRPr="00FD16A9">
        <w:rPr>
          <w:b/>
          <w:bCs/>
        </w:rPr>
        <w:t>Inbound Rule:</w:t>
      </w:r>
      <w:r w:rsidRPr="00FD16A9">
        <w:t xml:space="preserve"> Open </w:t>
      </w:r>
      <w:r w:rsidRPr="00FD16A9">
        <w:rPr>
          <w:b/>
          <w:bCs/>
        </w:rPr>
        <w:t>HTTPS (port 443) inbound</w:t>
      </w:r>
      <w:r w:rsidRPr="00FD16A9">
        <w:t xml:space="preserve"> and set the </w:t>
      </w:r>
      <w:r w:rsidRPr="00FD16A9">
        <w:rPr>
          <w:b/>
          <w:bCs/>
        </w:rPr>
        <w:t>source to 0.0.0.0/0</w:t>
      </w:r>
      <w:r w:rsidRPr="00FD16A9">
        <w:t>. This allows customers from anywhere on the internet to connect to your web servers over a secure SSL (HTTPS) connection.</w:t>
      </w:r>
    </w:p>
    <w:p w14:paraId="238C0C22" w14:textId="77777777" w:rsidR="00FD16A9" w:rsidRPr="00FD16A9" w:rsidRDefault="00FD16A9" w:rsidP="00FD16A9">
      <w:pPr>
        <w:numPr>
          <w:ilvl w:val="1"/>
          <w:numId w:val="20"/>
        </w:numPr>
      </w:pPr>
      <w:r w:rsidRPr="00FD16A9">
        <w:rPr>
          <w:b/>
          <w:bCs/>
        </w:rPr>
        <w:t>Outbound Rule:</w:t>
      </w:r>
      <w:r w:rsidRPr="00FD16A9">
        <w:t xml:space="preserve"> By default, security groups allow all outbound traffic. This is necessary for the web servers to connect to the database.</w:t>
      </w:r>
    </w:p>
    <w:p w14:paraId="4EBA4B58" w14:textId="77777777" w:rsidR="00FD16A9" w:rsidRPr="00FD16A9" w:rsidRDefault="00FD16A9" w:rsidP="00FD16A9">
      <w:pPr>
        <w:numPr>
          <w:ilvl w:val="0"/>
          <w:numId w:val="20"/>
        </w:numPr>
      </w:pPr>
      <w:r w:rsidRPr="00FD16A9">
        <w:rPr>
          <w:b/>
          <w:bCs/>
        </w:rPr>
        <w:t>Database Security Group Configuration:</w:t>
      </w:r>
    </w:p>
    <w:p w14:paraId="5BE94463" w14:textId="77777777" w:rsidR="00FD16A9" w:rsidRPr="00FD16A9" w:rsidRDefault="00FD16A9" w:rsidP="00FD16A9">
      <w:pPr>
        <w:numPr>
          <w:ilvl w:val="1"/>
          <w:numId w:val="20"/>
        </w:numPr>
      </w:pPr>
      <w:r w:rsidRPr="00FD16A9">
        <w:rPr>
          <w:b/>
          <w:bCs/>
        </w:rPr>
        <w:t>Inbound Rule:</w:t>
      </w:r>
      <w:r w:rsidRPr="00FD16A9">
        <w:t xml:space="preserve"> Open the </w:t>
      </w:r>
      <w:r w:rsidRPr="00FD16A9">
        <w:rPr>
          <w:b/>
          <w:bCs/>
        </w:rPr>
        <w:t xml:space="preserve">MySQL port (port 3306) </w:t>
      </w:r>
      <w:proofErr w:type="gramStart"/>
      <w:r w:rsidRPr="00FD16A9">
        <w:rPr>
          <w:b/>
          <w:bCs/>
        </w:rPr>
        <w:t>inbound</w:t>
      </w:r>
      <w:proofErr w:type="gramEnd"/>
      <w:r w:rsidRPr="00FD16A9">
        <w:t xml:space="preserve"> and set the </w:t>
      </w:r>
      <w:r w:rsidRPr="00FD16A9">
        <w:rPr>
          <w:b/>
          <w:bCs/>
        </w:rPr>
        <w:t xml:space="preserve">source to the </w:t>
      </w:r>
      <w:r w:rsidRPr="00FD16A9">
        <w:rPr>
          <w:b/>
          <w:bCs/>
          <w:i/>
          <w:iCs/>
          <w:highlight w:val="green"/>
        </w:rPr>
        <w:t>Web Server Security Group ID</w:t>
      </w:r>
      <w:r w:rsidRPr="00FD16A9">
        <w:t xml:space="preserve">. This is a crucial security </w:t>
      </w:r>
      <w:r w:rsidRPr="00FD16A9">
        <w:rPr>
          <w:b/>
          <w:bCs/>
          <w:i/>
          <w:iCs/>
          <w:highlight w:val="green"/>
        </w:rPr>
        <w:t>best practice</w:t>
      </w:r>
      <w:r w:rsidRPr="00FD16A9">
        <w:t xml:space="preserve">. By referencing the web server's security group, you explicitly allow </w:t>
      </w:r>
      <w:r w:rsidRPr="00FD16A9">
        <w:rPr>
          <w:b/>
          <w:bCs/>
          <w:i/>
          <w:iCs/>
          <w:highlight w:val="green"/>
        </w:rPr>
        <w:t>only</w:t>
      </w:r>
      <w:r w:rsidRPr="00FD16A9">
        <w:t xml:space="preserve"> instances associated </w:t>
      </w:r>
      <w:r w:rsidRPr="00FD16A9">
        <w:rPr>
          <w:b/>
          <w:bCs/>
          <w:highlight w:val="green"/>
        </w:rPr>
        <w:t>with</w:t>
      </w:r>
      <w:r w:rsidRPr="00FD16A9">
        <w:t xml:space="preserve"> that specific web server security group </w:t>
      </w:r>
      <w:r w:rsidRPr="00FD16A9">
        <w:rPr>
          <w:b/>
          <w:bCs/>
          <w:highlight w:val="green"/>
        </w:rPr>
        <w:t>to initiate</w:t>
      </w:r>
      <w:r w:rsidRPr="00FD16A9">
        <w:t xml:space="preserve"> connections </w:t>
      </w:r>
      <w:r w:rsidRPr="00FD16A9">
        <w:rPr>
          <w:b/>
          <w:bCs/>
          <w:highlight w:val="green"/>
        </w:rPr>
        <w:t>to the</w:t>
      </w:r>
      <w:r w:rsidRPr="00FD16A9">
        <w:t xml:space="preserve"> database. This means even if new web servers are added or removed, they automatically inherit this permission without needing IP address updates.</w:t>
      </w:r>
    </w:p>
    <w:p w14:paraId="1EF16681" w14:textId="77777777" w:rsidR="00FD16A9" w:rsidRPr="00FD16A9" w:rsidRDefault="00FD16A9" w:rsidP="00FD16A9">
      <w:pPr>
        <w:numPr>
          <w:ilvl w:val="1"/>
          <w:numId w:val="20"/>
        </w:numPr>
      </w:pPr>
      <w:r w:rsidRPr="00FD16A9">
        <w:rPr>
          <w:b/>
          <w:bCs/>
        </w:rPr>
        <w:t>Outbound Rule:</w:t>
      </w:r>
      <w:r w:rsidRPr="00FD16A9">
        <w:t xml:space="preserve"> By default, security groups allow all outbound traffic. This is typically fine for database servers, as they might need to reach update services (e.g., via a NAT Gateway if in a private subnet).</w:t>
      </w:r>
    </w:p>
    <w:p w14:paraId="2DF622DA" w14:textId="77777777" w:rsidR="00FD16A9" w:rsidRPr="00FD16A9" w:rsidRDefault="00FD16A9" w:rsidP="00FD16A9">
      <w:r w:rsidRPr="00FD16A9">
        <w:t>This solution ensures that:</w:t>
      </w:r>
    </w:p>
    <w:p w14:paraId="56A3E3AE" w14:textId="77777777" w:rsidR="00FD16A9" w:rsidRPr="00FD16A9" w:rsidRDefault="00FD16A9" w:rsidP="00FD16A9">
      <w:pPr>
        <w:numPr>
          <w:ilvl w:val="0"/>
          <w:numId w:val="21"/>
        </w:numPr>
      </w:pPr>
      <w:r w:rsidRPr="00FD16A9">
        <w:t>Web servers are publicly accessible only via HTTPS.</w:t>
      </w:r>
    </w:p>
    <w:p w14:paraId="686265EC" w14:textId="77777777" w:rsidR="00FD16A9" w:rsidRPr="00FD16A9" w:rsidRDefault="00FD16A9" w:rsidP="00FD16A9">
      <w:pPr>
        <w:numPr>
          <w:ilvl w:val="0"/>
          <w:numId w:val="21"/>
        </w:numPr>
      </w:pPr>
      <w:r w:rsidRPr="00FD16A9">
        <w:t xml:space="preserve">The RDS MySQL database is in a private subnet and accessible </w:t>
      </w:r>
      <w:r w:rsidRPr="00FD16A9">
        <w:rPr>
          <w:i/>
          <w:iCs/>
        </w:rPr>
        <w:t>only</w:t>
      </w:r>
      <w:r w:rsidRPr="00FD16A9">
        <w:t xml:space="preserve"> from the web servers, never directly from the internet.</w:t>
      </w:r>
    </w:p>
    <w:p w14:paraId="21ECF52A" w14:textId="77777777" w:rsidR="00FD16A9" w:rsidRPr="00FD16A9" w:rsidRDefault="00FD16A9" w:rsidP="00FD16A9">
      <w:pPr>
        <w:numPr>
          <w:ilvl w:val="0"/>
          <w:numId w:val="21"/>
        </w:numPr>
      </w:pPr>
      <w:r w:rsidRPr="00FD16A9">
        <w:t xml:space="preserve">Since Security Groups are instance-level and stateful, changes to them (adding/modifying rules) are applied instantly without requiring instance reboots or disrupting existing connections, thus </w:t>
      </w:r>
      <w:r w:rsidRPr="00FD16A9">
        <w:rPr>
          <w:b/>
          <w:bCs/>
        </w:rPr>
        <w:t>not impacting running applications</w:t>
      </w:r>
      <w:r w:rsidRPr="00FD16A9">
        <w:t>.</w:t>
      </w:r>
    </w:p>
    <w:p w14:paraId="1A860B5A" w14:textId="77777777" w:rsidR="00FD16A9" w:rsidRPr="00FD16A9" w:rsidRDefault="00FD16A9" w:rsidP="00FD16A9">
      <w:pPr>
        <w:rPr>
          <w:b/>
          <w:bCs/>
        </w:rPr>
      </w:pPr>
      <w:r w:rsidRPr="00FD16A9">
        <w:rPr>
          <w:b/>
          <w:bCs/>
        </w:rPr>
        <w:t>Why other options are incorrect or less optimal:</w:t>
      </w:r>
    </w:p>
    <w:p w14:paraId="236E2CED" w14:textId="77777777" w:rsidR="00FD16A9" w:rsidRPr="00FD16A9" w:rsidRDefault="00FD16A9" w:rsidP="00FD16A9">
      <w:pPr>
        <w:numPr>
          <w:ilvl w:val="0"/>
          <w:numId w:val="22"/>
        </w:numPr>
      </w:pPr>
      <w:r w:rsidRPr="00FD16A9">
        <w:rPr>
          <w:b/>
          <w:bCs/>
        </w:rPr>
        <w:t xml:space="preserve">A. Create a network ACL on the web server's </w:t>
      </w:r>
      <w:proofErr w:type="gramStart"/>
      <w:r w:rsidRPr="00FD16A9">
        <w:rPr>
          <w:b/>
          <w:bCs/>
        </w:rPr>
        <w:t>subnet, and</w:t>
      </w:r>
      <w:proofErr w:type="gramEnd"/>
      <w:r w:rsidRPr="00FD16A9">
        <w:rPr>
          <w:b/>
          <w:bCs/>
        </w:rPr>
        <w:t xml:space="preserve"> allow HTTPS inbound and MySQL outbound. Place both database and web servers on the same subnet.</w:t>
      </w:r>
    </w:p>
    <w:p w14:paraId="54BE4089" w14:textId="77777777" w:rsidR="00FD16A9" w:rsidRPr="00FD16A9" w:rsidRDefault="00FD16A9" w:rsidP="00FD16A9">
      <w:pPr>
        <w:numPr>
          <w:ilvl w:val="1"/>
          <w:numId w:val="22"/>
        </w:numPr>
      </w:pPr>
      <w:r w:rsidRPr="00FD16A9">
        <w:rPr>
          <w:b/>
          <w:bCs/>
        </w:rPr>
        <w:t>Network ACLs (NACLs)</w:t>
      </w:r>
      <w:r w:rsidRPr="00FD16A9">
        <w:t xml:space="preserve"> are stateless, subnet-level firewalls. While they can control traffic, using them alone is not as granular or secure as security groups for instance-level access control. You would need both inbound and outbound rules for every connection.</w:t>
      </w:r>
    </w:p>
    <w:p w14:paraId="21BEA9B4" w14:textId="77777777" w:rsidR="00FD16A9" w:rsidRPr="00FD16A9" w:rsidRDefault="00FD16A9" w:rsidP="00FD16A9">
      <w:pPr>
        <w:numPr>
          <w:ilvl w:val="1"/>
          <w:numId w:val="22"/>
        </w:numPr>
      </w:pPr>
      <w:r w:rsidRPr="00FD16A9">
        <w:rPr>
          <w:b/>
          <w:bCs/>
        </w:rPr>
        <w:t>Placing database and web servers on the same subnet</w:t>
      </w:r>
      <w:r w:rsidRPr="00FD16A9">
        <w:t xml:space="preserve"> in a private-public setup is a </w:t>
      </w:r>
      <w:r w:rsidRPr="00FD16A9">
        <w:rPr>
          <w:b/>
          <w:bCs/>
        </w:rPr>
        <w:t>major security anti-pattern</w:t>
      </w:r>
      <w:r w:rsidRPr="00FD16A9">
        <w:t xml:space="preserve">. Database servers should </w:t>
      </w:r>
      <w:r w:rsidRPr="00FD16A9">
        <w:rPr>
          <w:i/>
          <w:iCs/>
        </w:rPr>
        <w:t>always</w:t>
      </w:r>
      <w:r w:rsidRPr="00FD16A9">
        <w:t xml:space="preserve"> be in a private subnet, inaccessible directly from the internet, while web servers (if public-facing) reside in a public subnet.</w:t>
      </w:r>
    </w:p>
    <w:p w14:paraId="2A812161" w14:textId="77777777" w:rsidR="00FD16A9" w:rsidRPr="00FD16A9" w:rsidRDefault="00FD16A9" w:rsidP="00FD16A9">
      <w:pPr>
        <w:numPr>
          <w:ilvl w:val="0"/>
          <w:numId w:val="22"/>
        </w:numPr>
      </w:pPr>
      <w:r w:rsidRPr="00FD16A9">
        <w:rPr>
          <w:b/>
          <w:bCs/>
        </w:rPr>
        <w:t>C. Open the MySQL port on the security group for web servers and set the source to 0.0.0.0/0. Open the HTTPS port on the database security group and attach it to the MySQL instance. Set the source to Web Server Security Group.</w:t>
      </w:r>
    </w:p>
    <w:p w14:paraId="36EA488D" w14:textId="77777777" w:rsidR="00FD16A9" w:rsidRPr="00FD16A9" w:rsidRDefault="00FD16A9" w:rsidP="00FD16A9">
      <w:pPr>
        <w:numPr>
          <w:ilvl w:val="1"/>
          <w:numId w:val="22"/>
        </w:numPr>
      </w:pPr>
      <w:r w:rsidRPr="00FD16A9">
        <w:t xml:space="preserve">This has </w:t>
      </w:r>
      <w:r w:rsidRPr="00FD16A9">
        <w:rPr>
          <w:b/>
          <w:bCs/>
          <w:color w:val="EE0000"/>
        </w:rPr>
        <w:t xml:space="preserve">two </w:t>
      </w:r>
      <w:r w:rsidRPr="00FD16A9">
        <w:t>critical</w:t>
      </w:r>
      <w:r w:rsidRPr="00FD16A9">
        <w:rPr>
          <w:b/>
          <w:bCs/>
        </w:rPr>
        <w:t xml:space="preserve"> </w:t>
      </w:r>
      <w:r w:rsidRPr="00FD16A9">
        <w:rPr>
          <w:b/>
          <w:bCs/>
          <w:color w:val="EE0000"/>
        </w:rPr>
        <w:t>flaws</w:t>
      </w:r>
      <w:r w:rsidRPr="00FD16A9">
        <w:t>:</w:t>
      </w:r>
    </w:p>
    <w:p w14:paraId="54EE198B" w14:textId="77777777" w:rsidR="00FD16A9" w:rsidRPr="00FD16A9" w:rsidRDefault="00FD16A9" w:rsidP="00FD16A9">
      <w:pPr>
        <w:numPr>
          <w:ilvl w:val="2"/>
          <w:numId w:val="22"/>
        </w:numPr>
      </w:pPr>
      <w:r w:rsidRPr="00FD16A9">
        <w:rPr>
          <w:b/>
          <w:bCs/>
        </w:rPr>
        <w:t>"Open the MySQL port on the security group for web servers and set the source to 0.0.0.0/0"</w:t>
      </w:r>
      <w:r w:rsidRPr="00FD16A9">
        <w:t>: This means your web servers themselves are listening on the MySQL port from anywhere, which is highly unusual and a significant security risk. Web servers should primarily serve HTTP/HTTPS.</w:t>
      </w:r>
    </w:p>
    <w:p w14:paraId="4D56DEE9" w14:textId="77777777" w:rsidR="00FD16A9" w:rsidRPr="00FD16A9" w:rsidRDefault="00FD16A9" w:rsidP="00FD16A9">
      <w:pPr>
        <w:numPr>
          <w:ilvl w:val="2"/>
          <w:numId w:val="22"/>
        </w:numPr>
      </w:pPr>
      <w:r w:rsidRPr="00FD16A9">
        <w:rPr>
          <w:b/>
          <w:bCs/>
        </w:rPr>
        <w:t>"Open the HTTPS port on the database security group..."</w:t>
      </w:r>
      <w:r w:rsidRPr="00FD16A9">
        <w:t>: Database servers do not serve HTTPS connections to web servers for their normal operations. They listen on the MySQL port (3306). This would be incorrect for database communication.</w:t>
      </w:r>
    </w:p>
    <w:p w14:paraId="18B25C53" w14:textId="77777777" w:rsidR="00FD16A9" w:rsidRPr="00FD16A9" w:rsidRDefault="00FD16A9" w:rsidP="00FD16A9">
      <w:pPr>
        <w:numPr>
          <w:ilvl w:val="0"/>
          <w:numId w:val="22"/>
        </w:numPr>
      </w:pPr>
      <w:r w:rsidRPr="00FD16A9">
        <w:rPr>
          <w:b/>
          <w:bCs/>
        </w:rPr>
        <w:t>D. Create a network ACL on the web server's subnet, and allow HTTPS inbound, and specify the source as 0.0.0.0/0. Create a network ACL on a database subnet, allow MySQL port inbound for web servers, and deny all outbound traffic.</w:t>
      </w:r>
    </w:p>
    <w:p w14:paraId="0D8CA12A" w14:textId="77777777" w:rsidR="00FD16A9" w:rsidRPr="00FD16A9" w:rsidRDefault="00FD16A9" w:rsidP="00FD16A9">
      <w:pPr>
        <w:numPr>
          <w:ilvl w:val="1"/>
          <w:numId w:val="22"/>
        </w:numPr>
      </w:pPr>
      <w:r w:rsidRPr="00FD16A9">
        <w:t xml:space="preserve">Again, </w:t>
      </w:r>
      <w:r w:rsidRPr="00FD16A9">
        <w:rPr>
          <w:b/>
          <w:bCs/>
          <w:highlight w:val="magenta"/>
        </w:rPr>
        <w:t>NACLs</w:t>
      </w:r>
      <w:r w:rsidRPr="00FD16A9">
        <w:t xml:space="preserve"> are </w:t>
      </w:r>
      <w:r w:rsidRPr="00FD16A9">
        <w:rPr>
          <w:highlight w:val="magenta"/>
        </w:rPr>
        <w:t>less ideal</w:t>
      </w:r>
      <w:r w:rsidRPr="00FD16A9">
        <w:t xml:space="preserve"> for granular instance-level control </w:t>
      </w:r>
      <w:r w:rsidRPr="00FD16A9">
        <w:rPr>
          <w:highlight w:val="magenta"/>
        </w:rPr>
        <w:t>than</w:t>
      </w:r>
      <w:r w:rsidRPr="00FD16A9">
        <w:t xml:space="preserve"> security groups.</w:t>
      </w:r>
    </w:p>
    <w:p w14:paraId="670F86E5" w14:textId="77777777" w:rsidR="00FD16A9" w:rsidRPr="00FD16A9" w:rsidRDefault="00FD16A9" w:rsidP="00FD16A9">
      <w:pPr>
        <w:numPr>
          <w:ilvl w:val="1"/>
          <w:numId w:val="22"/>
        </w:numPr>
      </w:pPr>
      <w:r w:rsidRPr="00FD16A9">
        <w:rPr>
          <w:b/>
          <w:bCs/>
        </w:rPr>
        <w:t>"</w:t>
      </w:r>
      <w:proofErr w:type="gramStart"/>
      <w:r w:rsidRPr="00FD16A9">
        <w:rPr>
          <w:b/>
          <w:bCs/>
        </w:rPr>
        <w:t>deny</w:t>
      </w:r>
      <w:proofErr w:type="gramEnd"/>
      <w:r w:rsidRPr="00FD16A9">
        <w:rPr>
          <w:b/>
          <w:bCs/>
        </w:rPr>
        <w:t xml:space="preserve"> all outbound traffic" on the database subnet's NACL</w:t>
      </w:r>
      <w:r w:rsidRPr="00FD16A9">
        <w:t>: This would prevent the database server from performing necessary outbound functions like connecting to AWS services (e.g., CloudWatch, S3 for backups), or connecting to a NAT Gateway for software updates, which is often a critical requirement. While NACLs are stateless and require explicit allow rules for return traffic, a blanket deny all outbound would break legitimate communication.</w:t>
      </w:r>
    </w:p>
    <w:p w14:paraId="59B6F9B3" w14:textId="77777777" w:rsidR="00FD16A9" w:rsidRPr="00FD16A9" w:rsidRDefault="00FD16A9" w:rsidP="00FD16A9">
      <w:r w:rsidRPr="00FD16A9">
        <w:t>Therefore, using Security Groups as described in option B provides the most secure, granular, and non-disruptive solution.</w:t>
      </w:r>
    </w:p>
    <w:p w14:paraId="6E96D8F9" w14:textId="5B962131" w:rsidR="00EE2FF1" w:rsidRPr="00EE2FF1" w:rsidRDefault="00EE2FF1" w:rsidP="00EE2FF1">
      <w:pPr>
        <w:rPr>
          <w:b/>
          <w:bCs/>
        </w:rPr>
      </w:pPr>
    </w:p>
    <w:p w14:paraId="0A98AC3C" w14:textId="336DC54F" w:rsidR="00EE2FF1" w:rsidRPr="00EE2FF1" w:rsidRDefault="00EE2FF1" w:rsidP="00EE2FF1">
      <w:proofErr w:type="gramStart"/>
      <w:r w:rsidRPr="00EE2FF1">
        <w:t>Q  89</w:t>
      </w:r>
      <w:proofErr w:type="gramEnd"/>
      <w:r w:rsidRPr="00EE2FF1">
        <w:t>/218</w:t>
      </w:r>
      <w:r>
        <w:t xml:space="preserve"> </w:t>
      </w:r>
      <w:r w:rsidRPr="00EE2FF1">
        <w:rPr>
          <w:b/>
          <w:bCs/>
        </w:rPr>
        <w:t xml:space="preserve">A company needs to share an Amazon S3 bucket </w:t>
      </w:r>
      <w:r w:rsidRPr="00DF5EE3">
        <w:t>with an</w:t>
      </w:r>
      <w:r w:rsidRPr="00EE2FF1">
        <w:rPr>
          <w:b/>
          <w:bCs/>
        </w:rPr>
        <w:t xml:space="preserve"> external vendor. The bucket owner </w:t>
      </w:r>
      <w:r w:rsidR="006E464C" w:rsidRPr="006E464C">
        <w:rPr>
          <w:b/>
          <w:bCs/>
          <w:color w:val="EE0000"/>
        </w:rPr>
        <w:t>MUST</w:t>
      </w:r>
      <w:r w:rsidRPr="006E464C">
        <w:rPr>
          <w:b/>
          <w:bCs/>
          <w:color w:val="EE0000"/>
        </w:rPr>
        <w:t xml:space="preserve"> be able to access </w:t>
      </w:r>
      <w:r w:rsidRPr="00EE2FF1">
        <w:rPr>
          <w:b/>
          <w:bCs/>
        </w:rPr>
        <w:t>all objects.</w:t>
      </w:r>
      <w:r w:rsidRPr="00EE2FF1">
        <w:rPr>
          <w:b/>
          <w:bCs/>
        </w:rPr>
        <w:br/>
        <w:t>Which action should be taken to share the S3 bucket?</w:t>
      </w:r>
    </w:p>
    <w:p w14:paraId="1E143764" w14:textId="77777777" w:rsidR="00EE2FF1" w:rsidRPr="00EE2FF1" w:rsidRDefault="00EE2FF1" w:rsidP="007F571B">
      <w:pPr>
        <w:pStyle w:val="NoSpacing"/>
        <w:ind w:left="720"/>
      </w:pPr>
      <w:r w:rsidRPr="00EE2FF1">
        <w:rPr>
          <w:b/>
          <w:bCs/>
        </w:rPr>
        <w:t>A.</w:t>
      </w:r>
      <w:r w:rsidRPr="00EE2FF1">
        <w:t> Update the bucket to enable cross-origin resource sharing (CPORS)</w:t>
      </w:r>
    </w:p>
    <w:p w14:paraId="089DB6A5" w14:textId="77777777" w:rsidR="00EE2FF1" w:rsidRPr="00EE2FF1" w:rsidRDefault="00EE2FF1" w:rsidP="007F571B">
      <w:pPr>
        <w:pStyle w:val="NoSpacing"/>
        <w:ind w:left="720"/>
      </w:pPr>
      <w:r w:rsidRPr="00EE2FF1">
        <w:rPr>
          <w:b/>
          <w:bCs/>
        </w:rPr>
        <w:t>B.</w:t>
      </w:r>
      <w:r w:rsidRPr="00EE2FF1">
        <w:t> Create a bucket policy to require users to grant bucket-owner-full when uploading objects</w:t>
      </w:r>
    </w:p>
    <w:p w14:paraId="25749E14" w14:textId="77777777" w:rsidR="00EE2FF1" w:rsidRPr="00EE2FF1" w:rsidRDefault="00EE2FF1" w:rsidP="007F571B">
      <w:pPr>
        <w:pStyle w:val="NoSpacing"/>
        <w:ind w:left="720"/>
      </w:pPr>
      <w:r w:rsidRPr="00EE2FF1">
        <w:rPr>
          <w:b/>
          <w:bCs/>
        </w:rPr>
        <w:t>C.</w:t>
      </w:r>
      <w:r w:rsidRPr="00EE2FF1">
        <w:t> Update the bucket to be a Requester Pays bucket</w:t>
      </w:r>
    </w:p>
    <w:p w14:paraId="05E11958" w14:textId="77777777" w:rsidR="00EE2FF1" w:rsidRDefault="00EE2FF1" w:rsidP="007F571B">
      <w:pPr>
        <w:pStyle w:val="NoSpacing"/>
        <w:ind w:left="720"/>
      </w:pPr>
      <w:r w:rsidRPr="00EE2FF1">
        <w:rPr>
          <w:b/>
          <w:bCs/>
        </w:rPr>
        <w:t>D.</w:t>
      </w:r>
      <w:r w:rsidRPr="00EE2FF1">
        <w:t> Create an IAM policy to require users to grant bucket-owner-full control when uploading objects.</w:t>
      </w:r>
    </w:p>
    <w:p w14:paraId="7A49622A" w14:textId="77777777" w:rsidR="007F571B" w:rsidRPr="00EE2FF1" w:rsidRDefault="007F571B" w:rsidP="007F571B">
      <w:pPr>
        <w:pStyle w:val="NoSpacing"/>
        <w:ind w:left="720"/>
      </w:pPr>
    </w:p>
    <w:p w14:paraId="2D65DA98" w14:textId="77777777" w:rsidR="00DF5EE3" w:rsidRPr="00DF5EE3" w:rsidRDefault="00DF5EE3" w:rsidP="00DF5EE3">
      <w:proofErr w:type="spellStart"/>
      <w:r w:rsidRPr="00DF5EE3">
        <w:rPr>
          <w:b/>
          <w:bCs/>
          <w:strike/>
        </w:rPr>
        <w:t>In</w:t>
      </w:r>
      <w:r w:rsidR="00EE2FF1" w:rsidRPr="00DF5EE3">
        <w:rPr>
          <w:b/>
          <w:bCs/>
          <w:strike/>
        </w:rPr>
        <w:t>Correct</w:t>
      </w:r>
      <w:proofErr w:type="spellEnd"/>
      <w:r w:rsidR="00EE2FF1" w:rsidRPr="00DF5EE3">
        <w:rPr>
          <w:b/>
          <w:bCs/>
          <w:strike/>
        </w:rPr>
        <w:t xml:space="preserve"> Answer: </w:t>
      </w:r>
      <w:proofErr w:type="gramStart"/>
      <w:r w:rsidR="00EE2FF1" w:rsidRPr="006E464C">
        <w:rPr>
          <w:b/>
          <w:bCs/>
          <w:strike/>
          <w:color w:val="EE0000"/>
          <w:sz w:val="24"/>
          <w:szCs w:val="24"/>
        </w:rPr>
        <w:t>A</w:t>
      </w:r>
      <w:proofErr w:type="gramEnd"/>
      <w:r w:rsidRPr="00DF5EE3">
        <w:rPr>
          <w:b/>
          <w:bCs/>
        </w:rPr>
        <w:t xml:space="preserve">   </w:t>
      </w:r>
      <w:r w:rsidRPr="00DF5EE3">
        <w:t>Explanation</w:t>
      </w:r>
      <w:r>
        <w:t xml:space="preserve"> </w:t>
      </w:r>
      <w:r w:rsidRPr="00DF5EE3">
        <w:t xml:space="preserve">The most effective action to share an Amazon S3 bucket with an external vendor while ensuring the </w:t>
      </w:r>
      <w:r w:rsidRPr="00DF5EE3">
        <w:rPr>
          <w:b/>
          <w:bCs/>
        </w:rPr>
        <w:t>bucket owner has full access to all objects</w:t>
      </w:r>
      <w:r w:rsidRPr="00DF5EE3">
        <w:t xml:space="preserve">, including those uploaded by the vendor, is </w:t>
      </w:r>
      <w:r w:rsidRPr="00DF5EE3">
        <w:rPr>
          <w:b/>
          <w:bCs/>
        </w:rPr>
        <w:t>B. Create a bucket policy to require users to grant bucket-owner-full control when uploading objects.</w:t>
      </w:r>
    </w:p>
    <w:p w14:paraId="377FC040" w14:textId="77777777" w:rsidR="00DF5EE3" w:rsidRPr="00DF5EE3" w:rsidRDefault="00DF5EE3" w:rsidP="00DF5EE3">
      <w:r w:rsidRPr="00DF5EE3">
        <w:t>Here's why:</w:t>
      </w:r>
    </w:p>
    <w:p w14:paraId="3AFF3895" w14:textId="5C5CC619" w:rsidR="00DF5EE3" w:rsidRPr="00DF5EE3" w:rsidRDefault="00DF5EE3" w:rsidP="00DF5EE3">
      <w:r w:rsidRPr="00DF5EE3">
        <w:t xml:space="preserve">When </w:t>
      </w:r>
      <w:r w:rsidRPr="00DF5EE3">
        <w:rPr>
          <w:i/>
          <w:iCs/>
          <w:highlight w:val="green"/>
        </w:rPr>
        <w:t>an external AWS account</w:t>
      </w:r>
      <w:r w:rsidRPr="00DF5EE3">
        <w:t xml:space="preserve"> (the vendor) </w:t>
      </w:r>
      <w:r w:rsidRPr="00DF5EE3">
        <w:rPr>
          <w:i/>
          <w:iCs/>
          <w:highlight w:val="green"/>
        </w:rPr>
        <w:t>uploads</w:t>
      </w:r>
      <w:r w:rsidRPr="00DF5EE3">
        <w:t xml:space="preserve"> objects to your S3 bucket, by default, the </w:t>
      </w:r>
      <w:r w:rsidRPr="00DF5EE3">
        <w:rPr>
          <w:b/>
          <w:bCs/>
          <w:i/>
          <w:iCs/>
          <w:highlight w:val="green"/>
        </w:rPr>
        <w:t>object owner</w:t>
      </w:r>
      <w:r w:rsidRPr="00DF5EE3">
        <w:rPr>
          <w:b/>
          <w:bCs/>
        </w:rPr>
        <w:t xml:space="preserve"> </w:t>
      </w:r>
      <w:r w:rsidRPr="00DF5EE3">
        <w:t>is the account</w:t>
      </w:r>
      <w:r w:rsidRPr="00DF5EE3">
        <w:rPr>
          <w:b/>
          <w:bCs/>
        </w:rPr>
        <w:t xml:space="preserve"> that uploaded </w:t>
      </w:r>
      <w:r w:rsidRPr="00DF5EE3">
        <w:t xml:space="preserve">the object, </w:t>
      </w:r>
      <w:r w:rsidR="00936B71" w:rsidRPr="00DF5EE3">
        <w:rPr>
          <w:b/>
          <w:bCs/>
          <w:color w:val="EE0000"/>
        </w:rPr>
        <w:t>NOT N</w:t>
      </w:r>
      <w:r w:rsidRPr="00DF5EE3">
        <w:t xml:space="preserve">ecessarily the bucket owner. This is an important concept called </w:t>
      </w:r>
      <w:r w:rsidRPr="00DF5EE3">
        <w:rPr>
          <w:b/>
          <w:bCs/>
          <w:highlight w:val="green"/>
        </w:rPr>
        <w:t>object ownership</w:t>
      </w:r>
      <w:r w:rsidRPr="00DF5EE3">
        <w:t xml:space="preserve">. If the vendor </w:t>
      </w:r>
      <w:r w:rsidRPr="00DF5EE3">
        <w:rPr>
          <w:b/>
          <w:bCs/>
          <w:color w:val="EE0000"/>
        </w:rPr>
        <w:t>uploads</w:t>
      </w:r>
      <w:r w:rsidRPr="00DF5EE3">
        <w:rPr>
          <w:color w:val="EE0000"/>
        </w:rPr>
        <w:t xml:space="preserve"> </w:t>
      </w:r>
      <w:r w:rsidRPr="00DF5EE3">
        <w:t xml:space="preserve">objects and </w:t>
      </w:r>
      <w:r w:rsidRPr="00DF5EE3">
        <w:rPr>
          <w:b/>
          <w:bCs/>
          <w:color w:val="EE0000"/>
        </w:rPr>
        <w:t>doesn't explicitly</w:t>
      </w:r>
      <w:r w:rsidRPr="00DF5EE3">
        <w:t xml:space="preserve"> grant permissions, you (the bucket owner) might </w:t>
      </w:r>
      <w:r w:rsidRPr="00DF5EE3">
        <w:rPr>
          <w:b/>
          <w:bCs/>
          <w:color w:val="EE0000"/>
        </w:rPr>
        <w:t>not</w:t>
      </w:r>
      <w:r w:rsidRPr="00DF5EE3">
        <w:rPr>
          <w:color w:val="EE0000"/>
        </w:rPr>
        <w:t xml:space="preserve"> </w:t>
      </w:r>
      <w:r w:rsidRPr="00DF5EE3">
        <w:t>have full control over those specific objects</w:t>
      </w:r>
      <w:proofErr w:type="gramStart"/>
      <w:r w:rsidRPr="00DF5EE3">
        <w:t xml:space="preserve">, </w:t>
      </w:r>
      <w:r w:rsidR="00936B71">
        <w:rPr>
          <w:b/>
          <w:bCs/>
          <w:i/>
          <w:iCs/>
          <w:highlight w:val="green"/>
        </w:rPr>
        <w:t>”E</w:t>
      </w:r>
      <w:r w:rsidR="00936B71" w:rsidRPr="00DF5EE3">
        <w:rPr>
          <w:b/>
          <w:bCs/>
          <w:i/>
          <w:iCs/>
          <w:highlight w:val="green"/>
        </w:rPr>
        <w:t>VEN</w:t>
      </w:r>
      <w:proofErr w:type="gramEnd"/>
      <w:r w:rsidR="00936B71" w:rsidRPr="00DF5EE3">
        <w:rPr>
          <w:b/>
          <w:bCs/>
          <w:i/>
          <w:iCs/>
          <w:highlight w:val="green"/>
        </w:rPr>
        <w:t xml:space="preserve"> THOUGH YOU OW</w:t>
      </w:r>
      <w:r w:rsidR="00936B71">
        <w:rPr>
          <w:b/>
          <w:bCs/>
          <w:i/>
          <w:iCs/>
          <w:highlight w:val="green"/>
        </w:rPr>
        <w:t>N”</w:t>
      </w:r>
      <w:r w:rsidR="00936B71" w:rsidRPr="00DF5EE3">
        <w:t xml:space="preserve"> </w:t>
      </w:r>
      <w:r w:rsidRPr="00DF5EE3">
        <w:t>the bucket</w:t>
      </w:r>
      <w:r w:rsidR="00936B71">
        <w:t>!</w:t>
      </w:r>
    </w:p>
    <w:p w14:paraId="6C2A8418" w14:textId="2F82E75E" w:rsidR="00DF5EE3" w:rsidRPr="00DF5EE3" w:rsidRDefault="00DF5EE3" w:rsidP="00DF5EE3">
      <w:r w:rsidRPr="00DF5EE3">
        <w:t xml:space="preserve">To ensure the bucket owner (your company) always has full control over all objects, including those uploaded by the vendor, you </w:t>
      </w:r>
      <w:r w:rsidR="00BA768D" w:rsidRPr="00DF5EE3">
        <w:rPr>
          <w:b/>
          <w:bCs/>
          <w:color w:val="EE0000"/>
        </w:rPr>
        <w:t>MUST ENFORCE</w:t>
      </w:r>
      <w:r w:rsidR="00BA768D" w:rsidRPr="00DF5EE3">
        <w:rPr>
          <w:color w:val="EE0000"/>
        </w:rPr>
        <w:t xml:space="preserve"> </w:t>
      </w:r>
      <w:r w:rsidRPr="00DF5EE3">
        <w:t>that the vendor grants this permission during their upload.</w:t>
      </w:r>
    </w:p>
    <w:p w14:paraId="361A7000" w14:textId="77777777" w:rsidR="00DF5EE3" w:rsidRPr="00DF5EE3" w:rsidRDefault="00DF5EE3" w:rsidP="00DF5EE3">
      <w:pPr>
        <w:rPr>
          <w:b/>
          <w:bCs/>
        </w:rPr>
      </w:pPr>
      <w:r w:rsidRPr="00DF5EE3">
        <w:rPr>
          <w:b/>
          <w:bCs/>
        </w:rPr>
        <w:t>How it works (Option B):</w:t>
      </w:r>
    </w:p>
    <w:p w14:paraId="2F477D67" w14:textId="01EBB30E" w:rsidR="00DF5EE3" w:rsidRPr="00DF5EE3" w:rsidRDefault="00DF5EE3" w:rsidP="00DF5EE3">
      <w:pPr>
        <w:numPr>
          <w:ilvl w:val="0"/>
          <w:numId w:val="23"/>
        </w:numPr>
      </w:pPr>
      <w:r w:rsidRPr="00DF5EE3">
        <w:rPr>
          <w:b/>
          <w:bCs/>
        </w:rPr>
        <w:t>Bucket Policy:</w:t>
      </w:r>
      <w:r w:rsidRPr="00DF5EE3">
        <w:t xml:space="preserve"> You, as the bucket owner, attach a </w:t>
      </w:r>
      <w:r w:rsidRPr="00DF5EE3">
        <w:rPr>
          <w:b/>
          <w:bCs/>
        </w:rPr>
        <w:t>bucket policy</w:t>
      </w:r>
      <w:r w:rsidRPr="00DF5EE3">
        <w:t xml:space="preserve"> to your S3 bucket. This policy will include a condition that states any s</w:t>
      </w:r>
      <w:proofErr w:type="gramStart"/>
      <w:r w:rsidRPr="00DF5EE3">
        <w:t>3:PutObject</w:t>
      </w:r>
      <w:proofErr w:type="gramEnd"/>
      <w:r w:rsidRPr="00DF5EE3">
        <w:t xml:space="preserve"> (upload) operation </w:t>
      </w:r>
      <w:r w:rsidRPr="00DF5EE3">
        <w:rPr>
          <w:b/>
          <w:bCs/>
          <w:highlight w:val="yellow"/>
        </w:rPr>
        <w:t>originating</w:t>
      </w:r>
      <w:r w:rsidRPr="00DF5EE3">
        <w:t xml:space="preserve"> from the external vendor's account </w:t>
      </w:r>
      <w:r w:rsidR="006E464C" w:rsidRPr="00DF5EE3">
        <w:rPr>
          <w:b/>
          <w:bCs/>
          <w:color w:val="EE0000"/>
        </w:rPr>
        <w:t xml:space="preserve">MUST </w:t>
      </w:r>
      <w:r w:rsidRPr="00DF5EE3">
        <w:rPr>
          <w:b/>
          <w:bCs/>
        </w:rPr>
        <w:t>include the bucket-owner-full-control canned ACL (</w:t>
      </w:r>
      <w:r w:rsidRPr="00DF5EE3">
        <w:rPr>
          <w:b/>
          <w:bCs/>
          <w:highlight w:val="yellow"/>
        </w:rPr>
        <w:t>Access Control List</w:t>
      </w:r>
      <w:r w:rsidRPr="00DF5EE3">
        <w:rPr>
          <w:b/>
          <w:bCs/>
        </w:rPr>
        <w:t>)</w:t>
      </w:r>
      <w:r w:rsidRPr="00DF5EE3">
        <w:t xml:space="preserve"> in their upload request.</w:t>
      </w:r>
    </w:p>
    <w:p w14:paraId="64A2A43E" w14:textId="77777777" w:rsidR="00DF5EE3" w:rsidRPr="00DF5EE3" w:rsidRDefault="00DF5EE3" w:rsidP="00DF5EE3">
      <w:pPr>
        <w:numPr>
          <w:ilvl w:val="1"/>
          <w:numId w:val="23"/>
        </w:numPr>
      </w:pPr>
      <w:r w:rsidRPr="00DF5EE3">
        <w:rPr>
          <w:b/>
          <w:bCs/>
          <w:highlight w:val="yellow"/>
        </w:rPr>
        <w:t>Example</w:t>
      </w:r>
      <w:r w:rsidRPr="00DF5EE3">
        <w:rPr>
          <w:b/>
          <w:bCs/>
        </w:rPr>
        <w:t xml:space="preserve"> Bucket Policy Snippet:</w:t>
      </w:r>
    </w:p>
    <w:p w14:paraId="05AB9765" w14:textId="77777777" w:rsidR="00DF5EE3" w:rsidRDefault="00DF5EE3" w:rsidP="00DF5EE3">
      <w:r w:rsidRPr="00DF5EE3">
        <w:t>JSON</w:t>
      </w:r>
      <w:r>
        <w:t xml:space="preserve">      </w:t>
      </w:r>
    </w:p>
    <w:p w14:paraId="32FBE324" w14:textId="241CF339" w:rsidR="00DF5EE3" w:rsidRPr="00DF5EE3" w:rsidRDefault="00DF5EE3" w:rsidP="00DF5EE3">
      <w:pPr>
        <w:ind w:firstLine="720"/>
        <w:rPr>
          <w:i/>
          <w:iCs/>
          <w:color w:val="385623" w:themeColor="accent6" w:themeShade="80"/>
        </w:rPr>
      </w:pPr>
      <w:r w:rsidRPr="00DF5EE3">
        <w:rPr>
          <w:i/>
          <w:iCs/>
          <w:color w:val="385623" w:themeColor="accent6" w:themeShade="80"/>
        </w:rPr>
        <w:t>{</w:t>
      </w:r>
    </w:p>
    <w:p w14:paraId="0445B0FA" w14:textId="77777777" w:rsidR="00DF5EE3" w:rsidRPr="00DF5EE3" w:rsidRDefault="00DF5EE3" w:rsidP="00DF5EE3">
      <w:pPr>
        <w:pStyle w:val="NoSpacing"/>
        <w:ind w:left="1440"/>
        <w:rPr>
          <w:i/>
          <w:iCs/>
          <w:color w:val="385623" w:themeColor="accent6" w:themeShade="80"/>
        </w:rPr>
      </w:pPr>
      <w:r w:rsidRPr="00DF5EE3">
        <w:rPr>
          <w:i/>
          <w:iCs/>
          <w:color w:val="385623" w:themeColor="accent6" w:themeShade="80"/>
        </w:rPr>
        <w:t xml:space="preserve">  "Version": "2012-10-17",</w:t>
      </w:r>
    </w:p>
    <w:p w14:paraId="00A31295" w14:textId="77777777" w:rsidR="00DF5EE3" w:rsidRPr="00DF5EE3" w:rsidRDefault="00DF5EE3" w:rsidP="00DF5EE3">
      <w:pPr>
        <w:pStyle w:val="NoSpacing"/>
        <w:ind w:left="1440"/>
        <w:rPr>
          <w:i/>
          <w:iCs/>
          <w:color w:val="385623" w:themeColor="accent6" w:themeShade="80"/>
        </w:rPr>
      </w:pPr>
      <w:r w:rsidRPr="00DF5EE3">
        <w:rPr>
          <w:i/>
          <w:iCs/>
          <w:color w:val="385623" w:themeColor="accent6" w:themeShade="80"/>
        </w:rPr>
        <w:t xml:space="preserve">  "Statement": </w:t>
      </w:r>
      <w:r w:rsidRPr="00DF5EE3">
        <w:rPr>
          <w:b/>
          <w:bCs/>
          <w:i/>
          <w:iCs/>
          <w:color w:val="385623" w:themeColor="accent6" w:themeShade="80"/>
        </w:rPr>
        <w:t>[</w:t>
      </w:r>
    </w:p>
    <w:p w14:paraId="7CADB3CE" w14:textId="0C2C85E3" w:rsidR="00DF5EE3" w:rsidRPr="00DF5EE3" w:rsidRDefault="00DF5EE3" w:rsidP="00745212">
      <w:pPr>
        <w:pStyle w:val="NoSpacing"/>
        <w:ind w:left="2880"/>
        <w:rPr>
          <w:i/>
          <w:iCs/>
          <w:color w:val="385623" w:themeColor="accent6" w:themeShade="80"/>
        </w:rPr>
      </w:pPr>
      <w:r w:rsidRPr="00DF5EE3">
        <w:rPr>
          <w:i/>
          <w:iCs/>
          <w:color w:val="385623" w:themeColor="accent6" w:themeShade="80"/>
        </w:rPr>
        <w:t xml:space="preserve">          </w:t>
      </w:r>
      <w:proofErr w:type="gramStart"/>
      <w:r w:rsidRPr="00DF5EE3">
        <w:rPr>
          <w:i/>
          <w:iCs/>
          <w:color w:val="385623" w:themeColor="accent6" w:themeShade="80"/>
        </w:rPr>
        <w:t xml:space="preserve">{  </w:t>
      </w:r>
      <w:proofErr w:type="gramEnd"/>
      <w:r w:rsidRPr="00DF5EE3">
        <w:rPr>
          <w:i/>
          <w:iCs/>
          <w:color w:val="385623" w:themeColor="accent6" w:themeShade="80"/>
        </w:rPr>
        <w:t xml:space="preserve"> </w:t>
      </w:r>
      <w:r w:rsidRPr="00DF5EE3">
        <w:rPr>
          <w:i/>
          <w:iCs/>
          <w:color w:val="385623" w:themeColor="accent6" w:themeShade="80"/>
        </w:rPr>
        <w:tab/>
        <w:t xml:space="preserve">"Sid": </w:t>
      </w:r>
      <w:r w:rsidRPr="00DF5EE3">
        <w:rPr>
          <w:b/>
          <w:bCs/>
          <w:i/>
          <w:iCs/>
          <w:color w:val="385623" w:themeColor="accent6" w:themeShade="80"/>
        </w:rPr>
        <w:t>"</w:t>
      </w:r>
      <w:proofErr w:type="spellStart"/>
      <w:r w:rsidRPr="00DF5EE3">
        <w:rPr>
          <w:b/>
          <w:bCs/>
          <w:i/>
          <w:iCs/>
          <w:color w:val="385623" w:themeColor="accent6" w:themeShade="80"/>
        </w:rPr>
        <w:t>AllowVendorUploadWithFullControl</w:t>
      </w:r>
      <w:proofErr w:type="spellEnd"/>
      <w:r w:rsidRPr="00DF5EE3">
        <w:rPr>
          <w:i/>
          <w:iCs/>
          <w:color w:val="385623" w:themeColor="accent6" w:themeShade="80"/>
        </w:rPr>
        <w:t>",</w:t>
      </w:r>
    </w:p>
    <w:p w14:paraId="2ED7E5B4" w14:textId="144AE5C6" w:rsidR="00DF5EE3" w:rsidRPr="00DF5EE3" w:rsidRDefault="00DF5EE3" w:rsidP="00745212">
      <w:pPr>
        <w:pStyle w:val="NoSpacing"/>
        <w:ind w:left="2880"/>
        <w:rPr>
          <w:i/>
          <w:iCs/>
          <w:color w:val="385623" w:themeColor="accent6" w:themeShade="80"/>
        </w:rPr>
      </w:pPr>
      <w:r w:rsidRPr="00DF5EE3">
        <w:rPr>
          <w:i/>
          <w:iCs/>
          <w:color w:val="385623" w:themeColor="accent6" w:themeShade="80"/>
        </w:rPr>
        <w:t xml:space="preserve">     </w:t>
      </w:r>
      <w:r w:rsidRPr="00DF5EE3">
        <w:rPr>
          <w:i/>
          <w:iCs/>
          <w:color w:val="385623" w:themeColor="accent6" w:themeShade="80"/>
        </w:rPr>
        <w:tab/>
        <w:t xml:space="preserve"> "Effect": "</w:t>
      </w:r>
      <w:r w:rsidRPr="00DF5EE3">
        <w:rPr>
          <w:b/>
          <w:bCs/>
          <w:i/>
          <w:iCs/>
          <w:color w:val="385623" w:themeColor="accent6" w:themeShade="80"/>
        </w:rPr>
        <w:t>Allow</w:t>
      </w:r>
      <w:r w:rsidRPr="00DF5EE3">
        <w:rPr>
          <w:i/>
          <w:iCs/>
          <w:color w:val="385623" w:themeColor="accent6" w:themeShade="80"/>
        </w:rPr>
        <w:t>",</w:t>
      </w:r>
    </w:p>
    <w:p w14:paraId="743F01A3" w14:textId="23191754" w:rsidR="00DF5EE3" w:rsidRPr="00DF5EE3" w:rsidRDefault="00DF5EE3" w:rsidP="00745212">
      <w:pPr>
        <w:pStyle w:val="NoSpacing"/>
        <w:ind w:left="2880" w:firstLine="720"/>
        <w:rPr>
          <w:i/>
          <w:iCs/>
          <w:color w:val="385623" w:themeColor="accent6" w:themeShade="80"/>
        </w:rPr>
      </w:pPr>
      <w:r w:rsidRPr="00DF5EE3">
        <w:rPr>
          <w:i/>
          <w:iCs/>
          <w:color w:val="385623" w:themeColor="accent6" w:themeShade="80"/>
        </w:rPr>
        <w:t xml:space="preserve"> "Principal": </w:t>
      </w:r>
      <w:proofErr w:type="gramStart"/>
      <w:r w:rsidRPr="00DF5EE3">
        <w:rPr>
          <w:i/>
          <w:iCs/>
          <w:color w:val="385623" w:themeColor="accent6" w:themeShade="80"/>
        </w:rPr>
        <w:t xml:space="preserve">{  </w:t>
      </w:r>
      <w:proofErr w:type="gramEnd"/>
      <w:r w:rsidRPr="00DF5EE3">
        <w:rPr>
          <w:i/>
          <w:iCs/>
          <w:color w:val="385623" w:themeColor="accent6" w:themeShade="80"/>
        </w:rPr>
        <w:t xml:space="preserve">  "AWS": "</w:t>
      </w:r>
      <w:proofErr w:type="spellStart"/>
      <w:proofErr w:type="gramStart"/>
      <w:r w:rsidRPr="00DF5EE3">
        <w:rPr>
          <w:b/>
          <w:bCs/>
          <w:i/>
          <w:iCs/>
          <w:color w:val="385623" w:themeColor="accent6" w:themeShade="80"/>
        </w:rPr>
        <w:t>arn:aws</w:t>
      </w:r>
      <w:proofErr w:type="gramEnd"/>
      <w:r w:rsidRPr="00DF5EE3">
        <w:rPr>
          <w:b/>
          <w:bCs/>
          <w:i/>
          <w:iCs/>
          <w:color w:val="385623" w:themeColor="accent6" w:themeShade="80"/>
        </w:rPr>
        <w:t>:</w:t>
      </w:r>
      <w:proofErr w:type="gramStart"/>
      <w:r w:rsidRPr="00DF5EE3">
        <w:rPr>
          <w:b/>
          <w:bCs/>
          <w:i/>
          <w:iCs/>
          <w:color w:val="385623" w:themeColor="accent6" w:themeShade="80"/>
        </w:rPr>
        <w:t>iam</w:t>
      </w:r>
      <w:proofErr w:type="spellEnd"/>
      <w:r w:rsidRPr="00DF5EE3">
        <w:rPr>
          <w:b/>
          <w:bCs/>
          <w:i/>
          <w:iCs/>
          <w:color w:val="385623" w:themeColor="accent6" w:themeShade="80"/>
        </w:rPr>
        <w:t>::</w:t>
      </w:r>
      <w:proofErr w:type="spellStart"/>
      <w:r w:rsidRPr="00DF5EE3">
        <w:rPr>
          <w:b/>
          <w:bCs/>
          <w:i/>
          <w:iCs/>
          <w:color w:val="385623" w:themeColor="accent6" w:themeShade="80"/>
        </w:rPr>
        <w:t>ExternalVendorAccountID:root</w:t>
      </w:r>
      <w:proofErr w:type="spellEnd"/>
      <w:proofErr w:type="gramEnd"/>
      <w:r w:rsidRPr="00DF5EE3">
        <w:rPr>
          <w:i/>
          <w:iCs/>
          <w:color w:val="385623" w:themeColor="accent6" w:themeShade="80"/>
        </w:rPr>
        <w:t>"</w:t>
      </w:r>
    </w:p>
    <w:p w14:paraId="54ECBFB8" w14:textId="2FE70ED2" w:rsidR="00DF5EE3" w:rsidRPr="00DF5EE3" w:rsidRDefault="00DF5EE3" w:rsidP="00745212">
      <w:pPr>
        <w:pStyle w:val="NoSpacing"/>
        <w:ind w:left="2880" w:firstLine="720"/>
        <w:rPr>
          <w:i/>
          <w:iCs/>
          <w:color w:val="385623" w:themeColor="accent6" w:themeShade="80"/>
        </w:rPr>
      </w:pPr>
      <w:r w:rsidRPr="00DF5EE3">
        <w:rPr>
          <w:i/>
          <w:iCs/>
          <w:color w:val="385623" w:themeColor="accent6" w:themeShade="80"/>
        </w:rPr>
        <w:t xml:space="preserve">                             // Or a specific IAM User/Role ARN from the vendor's account</w:t>
      </w:r>
    </w:p>
    <w:p w14:paraId="1983D202" w14:textId="1829E942" w:rsidR="00DF5EE3" w:rsidRPr="00DF5EE3" w:rsidRDefault="00DF5EE3" w:rsidP="00745212">
      <w:pPr>
        <w:pStyle w:val="NoSpacing"/>
        <w:ind w:left="3600" w:firstLine="720"/>
        <w:rPr>
          <w:i/>
          <w:iCs/>
          <w:color w:val="385623" w:themeColor="accent6" w:themeShade="80"/>
        </w:rPr>
      </w:pPr>
      <w:r w:rsidRPr="00DF5EE3">
        <w:rPr>
          <w:i/>
          <w:iCs/>
          <w:color w:val="385623" w:themeColor="accent6" w:themeShade="80"/>
        </w:rPr>
        <w:t xml:space="preserve">        },</w:t>
      </w:r>
    </w:p>
    <w:p w14:paraId="711C5A3C" w14:textId="3885D73D" w:rsidR="00DF5EE3" w:rsidRPr="00DF5EE3" w:rsidRDefault="00DF5EE3" w:rsidP="00745212">
      <w:pPr>
        <w:pStyle w:val="NoSpacing"/>
        <w:ind w:left="2160" w:firstLine="720"/>
        <w:rPr>
          <w:i/>
          <w:iCs/>
          <w:color w:val="385623" w:themeColor="accent6" w:themeShade="80"/>
        </w:rPr>
      </w:pPr>
      <w:r w:rsidRPr="00DF5EE3">
        <w:rPr>
          <w:i/>
          <w:iCs/>
          <w:color w:val="385623" w:themeColor="accent6" w:themeShade="80"/>
        </w:rPr>
        <w:t xml:space="preserve">            </w:t>
      </w:r>
      <w:r>
        <w:rPr>
          <w:i/>
          <w:iCs/>
          <w:color w:val="385623" w:themeColor="accent6" w:themeShade="80"/>
        </w:rPr>
        <w:t xml:space="preserve">   </w:t>
      </w:r>
      <w:r w:rsidRPr="00DF5EE3">
        <w:rPr>
          <w:i/>
          <w:iCs/>
          <w:color w:val="385623" w:themeColor="accent6" w:themeShade="80"/>
        </w:rPr>
        <w:t xml:space="preserve"> "Action": "</w:t>
      </w:r>
      <w:r w:rsidRPr="00DF5EE3">
        <w:rPr>
          <w:b/>
          <w:bCs/>
          <w:i/>
          <w:iCs/>
          <w:color w:val="385623" w:themeColor="accent6" w:themeShade="80"/>
        </w:rPr>
        <w:t>s</w:t>
      </w:r>
      <w:proofErr w:type="gramStart"/>
      <w:r w:rsidRPr="00DF5EE3">
        <w:rPr>
          <w:b/>
          <w:bCs/>
          <w:i/>
          <w:iCs/>
          <w:color w:val="385623" w:themeColor="accent6" w:themeShade="80"/>
        </w:rPr>
        <w:t>3:PutObject</w:t>
      </w:r>
      <w:proofErr w:type="gramEnd"/>
      <w:r w:rsidRPr="00DF5EE3">
        <w:rPr>
          <w:i/>
          <w:iCs/>
          <w:color w:val="385623" w:themeColor="accent6" w:themeShade="80"/>
        </w:rPr>
        <w:t>",</w:t>
      </w:r>
    </w:p>
    <w:p w14:paraId="67BEA2E2" w14:textId="4F9A6627" w:rsidR="00DF5EE3" w:rsidRPr="00DF5EE3" w:rsidRDefault="00DF5EE3" w:rsidP="00745212">
      <w:pPr>
        <w:pStyle w:val="NoSpacing"/>
        <w:ind w:left="1440"/>
        <w:rPr>
          <w:i/>
          <w:iCs/>
          <w:color w:val="385623" w:themeColor="accent6" w:themeShade="80"/>
        </w:rPr>
      </w:pPr>
      <w:r w:rsidRPr="00DF5EE3">
        <w:rPr>
          <w:i/>
          <w:iCs/>
          <w:color w:val="385623" w:themeColor="accent6" w:themeShade="80"/>
        </w:rPr>
        <w:t xml:space="preserve">                                              </w:t>
      </w:r>
      <w:r>
        <w:rPr>
          <w:i/>
          <w:iCs/>
          <w:color w:val="385623" w:themeColor="accent6" w:themeShade="80"/>
        </w:rPr>
        <w:t xml:space="preserve">  </w:t>
      </w:r>
      <w:r w:rsidRPr="00DF5EE3">
        <w:rPr>
          <w:i/>
          <w:iCs/>
          <w:color w:val="385623" w:themeColor="accent6" w:themeShade="80"/>
        </w:rPr>
        <w:t xml:space="preserve">"Resource": </w:t>
      </w:r>
      <w:r w:rsidRPr="00DF5EE3">
        <w:rPr>
          <w:b/>
          <w:bCs/>
          <w:i/>
          <w:iCs/>
          <w:color w:val="385623" w:themeColor="accent6" w:themeShade="80"/>
        </w:rPr>
        <w:t>"</w:t>
      </w:r>
      <w:proofErr w:type="gramStart"/>
      <w:r w:rsidRPr="00DF5EE3">
        <w:rPr>
          <w:b/>
          <w:bCs/>
          <w:i/>
          <w:iCs/>
          <w:color w:val="385623" w:themeColor="accent6" w:themeShade="80"/>
        </w:rPr>
        <w:t>arn:aws</w:t>
      </w:r>
      <w:proofErr w:type="gramEnd"/>
      <w:r w:rsidRPr="00DF5EE3">
        <w:rPr>
          <w:b/>
          <w:bCs/>
          <w:i/>
          <w:iCs/>
          <w:color w:val="385623" w:themeColor="accent6" w:themeShade="80"/>
        </w:rPr>
        <w:t>:s</w:t>
      </w:r>
      <w:proofErr w:type="gramStart"/>
      <w:r w:rsidRPr="00DF5EE3">
        <w:rPr>
          <w:b/>
          <w:bCs/>
          <w:i/>
          <w:iCs/>
          <w:color w:val="385623" w:themeColor="accent6" w:themeShade="80"/>
        </w:rPr>
        <w:t>3:::</w:t>
      </w:r>
      <w:proofErr w:type="gramEnd"/>
      <w:r w:rsidRPr="00DF5EE3">
        <w:rPr>
          <w:b/>
          <w:bCs/>
          <w:i/>
          <w:iCs/>
          <w:color w:val="385623" w:themeColor="accent6" w:themeShade="80"/>
        </w:rPr>
        <w:t>your-bucket-name/*",</w:t>
      </w:r>
    </w:p>
    <w:p w14:paraId="177BB84F" w14:textId="520204E0" w:rsidR="00DF5EE3" w:rsidRPr="00DF5EE3" w:rsidRDefault="00DF5EE3" w:rsidP="00745212">
      <w:pPr>
        <w:pStyle w:val="NoSpacing"/>
        <w:ind w:left="2880"/>
        <w:rPr>
          <w:i/>
          <w:iCs/>
          <w:color w:val="385623" w:themeColor="accent6" w:themeShade="80"/>
        </w:rPr>
      </w:pPr>
      <w:r w:rsidRPr="00DF5EE3">
        <w:rPr>
          <w:i/>
          <w:iCs/>
          <w:color w:val="385623" w:themeColor="accent6" w:themeShade="80"/>
        </w:rPr>
        <w:t xml:space="preserve">              </w:t>
      </w:r>
      <w:r>
        <w:rPr>
          <w:i/>
          <w:iCs/>
          <w:color w:val="385623" w:themeColor="accent6" w:themeShade="80"/>
        </w:rPr>
        <w:t xml:space="preserve">  </w:t>
      </w:r>
      <w:r w:rsidRPr="00DF5EE3">
        <w:rPr>
          <w:i/>
          <w:iCs/>
          <w:color w:val="385623" w:themeColor="accent6" w:themeShade="80"/>
        </w:rPr>
        <w:t>"Condition": {</w:t>
      </w:r>
    </w:p>
    <w:p w14:paraId="253BD81E" w14:textId="7FC234B7" w:rsidR="00DF5EE3" w:rsidRPr="00DF5EE3" w:rsidRDefault="00DF5EE3" w:rsidP="00745212">
      <w:pPr>
        <w:pStyle w:val="NoSpacing"/>
        <w:ind w:left="3600" w:firstLine="720"/>
        <w:rPr>
          <w:i/>
          <w:iCs/>
          <w:color w:val="385623" w:themeColor="accent6" w:themeShade="80"/>
        </w:rPr>
      </w:pPr>
      <w:r w:rsidRPr="00DF5EE3">
        <w:rPr>
          <w:i/>
          <w:iCs/>
          <w:color w:val="385623" w:themeColor="accent6" w:themeShade="80"/>
        </w:rPr>
        <w:t xml:space="preserve">             "</w:t>
      </w:r>
      <w:proofErr w:type="spellStart"/>
      <w:r w:rsidRPr="00DF5EE3">
        <w:rPr>
          <w:i/>
          <w:iCs/>
          <w:color w:val="385623" w:themeColor="accent6" w:themeShade="80"/>
        </w:rPr>
        <w:t>StringEquals</w:t>
      </w:r>
      <w:proofErr w:type="spellEnd"/>
      <w:r w:rsidRPr="00DF5EE3">
        <w:rPr>
          <w:i/>
          <w:iCs/>
          <w:color w:val="385623" w:themeColor="accent6" w:themeShade="80"/>
        </w:rPr>
        <w:t xml:space="preserve">": </w:t>
      </w:r>
      <w:proofErr w:type="gramStart"/>
      <w:r w:rsidRPr="00DF5EE3">
        <w:rPr>
          <w:i/>
          <w:iCs/>
          <w:color w:val="385623" w:themeColor="accent6" w:themeShade="80"/>
        </w:rPr>
        <w:t>{  "</w:t>
      </w:r>
      <w:proofErr w:type="gramEnd"/>
      <w:r w:rsidRPr="00DF5EE3">
        <w:rPr>
          <w:b/>
          <w:bCs/>
          <w:i/>
          <w:iCs/>
          <w:color w:val="385623" w:themeColor="accent6" w:themeShade="80"/>
        </w:rPr>
        <w:t xml:space="preserve">s3:x-amz-acl": </w:t>
      </w:r>
      <w:r w:rsidRPr="001E51B0">
        <w:rPr>
          <w:b/>
          <w:bCs/>
          <w:i/>
          <w:iCs/>
          <w:color w:val="385623" w:themeColor="accent6" w:themeShade="80"/>
          <w:highlight w:val="cyan"/>
        </w:rPr>
        <w:t>"bucket-owner-full-control</w:t>
      </w:r>
      <w:r w:rsidRPr="00DF5EE3">
        <w:rPr>
          <w:i/>
          <w:iCs/>
          <w:color w:val="385623" w:themeColor="accent6" w:themeShade="80"/>
        </w:rPr>
        <w:t>"</w:t>
      </w:r>
    </w:p>
    <w:p w14:paraId="03DEC521" w14:textId="2BBEB118" w:rsidR="00DF5EE3" w:rsidRPr="00DF5EE3" w:rsidRDefault="004A7732" w:rsidP="004A7732">
      <w:pPr>
        <w:pStyle w:val="NoSpacing"/>
        <w:rPr>
          <w:i/>
          <w:iCs/>
          <w:color w:val="385623" w:themeColor="accent6" w:themeShade="80"/>
        </w:rPr>
      </w:pPr>
      <w:r>
        <w:rPr>
          <w:i/>
          <w:iCs/>
          <w:color w:val="385623" w:themeColor="accent6" w:themeShade="80"/>
        </w:rPr>
        <w:t xml:space="preserve">   </w:t>
      </w:r>
      <w:r>
        <w:rPr>
          <w:i/>
          <w:iCs/>
          <w:color w:val="385623" w:themeColor="accent6" w:themeShade="80"/>
        </w:rPr>
        <w:tab/>
      </w:r>
      <w:r>
        <w:rPr>
          <w:i/>
          <w:iCs/>
          <w:color w:val="385623" w:themeColor="accent6" w:themeShade="80"/>
        </w:rPr>
        <w:tab/>
      </w:r>
      <w:r>
        <w:rPr>
          <w:i/>
          <w:iCs/>
          <w:color w:val="385623" w:themeColor="accent6" w:themeShade="80"/>
        </w:rPr>
        <w:tab/>
      </w:r>
      <w:r>
        <w:rPr>
          <w:i/>
          <w:iCs/>
          <w:color w:val="385623" w:themeColor="accent6" w:themeShade="80"/>
        </w:rPr>
        <w:tab/>
      </w:r>
      <w:r>
        <w:rPr>
          <w:i/>
          <w:iCs/>
          <w:color w:val="385623" w:themeColor="accent6" w:themeShade="80"/>
        </w:rPr>
        <w:tab/>
      </w:r>
      <w:r>
        <w:rPr>
          <w:i/>
          <w:iCs/>
          <w:color w:val="385623" w:themeColor="accent6" w:themeShade="80"/>
        </w:rPr>
        <w:tab/>
        <w:t xml:space="preserve">                                          </w:t>
      </w:r>
      <w:r w:rsidR="00DF5EE3" w:rsidRPr="00DF5EE3">
        <w:rPr>
          <w:i/>
          <w:iCs/>
          <w:color w:val="385623" w:themeColor="accent6" w:themeShade="80"/>
        </w:rPr>
        <w:t xml:space="preserve">  </w:t>
      </w:r>
      <w:r w:rsidR="00A17C8E">
        <w:rPr>
          <w:i/>
          <w:iCs/>
          <w:color w:val="385623" w:themeColor="accent6" w:themeShade="80"/>
        </w:rPr>
        <w:t xml:space="preserve"> </w:t>
      </w:r>
      <w:r w:rsidR="00DF5EE3" w:rsidRPr="00DF5EE3">
        <w:rPr>
          <w:i/>
          <w:iCs/>
          <w:color w:val="385623" w:themeColor="accent6" w:themeShade="80"/>
        </w:rPr>
        <w:t>}</w:t>
      </w:r>
    </w:p>
    <w:p w14:paraId="143D36C4" w14:textId="3BB34EC6" w:rsidR="00DF5EE3" w:rsidRPr="00DF5EE3" w:rsidRDefault="00DF5EE3" w:rsidP="00745212">
      <w:pPr>
        <w:pStyle w:val="NoSpacing"/>
        <w:ind w:left="3600" w:firstLine="720"/>
        <w:rPr>
          <w:i/>
          <w:iCs/>
          <w:color w:val="385623" w:themeColor="accent6" w:themeShade="80"/>
        </w:rPr>
      </w:pPr>
      <w:r w:rsidRPr="00DF5EE3">
        <w:rPr>
          <w:i/>
          <w:iCs/>
          <w:color w:val="385623" w:themeColor="accent6" w:themeShade="80"/>
        </w:rPr>
        <w:t xml:space="preserve">      </w:t>
      </w:r>
      <w:r>
        <w:rPr>
          <w:i/>
          <w:iCs/>
          <w:color w:val="385623" w:themeColor="accent6" w:themeShade="80"/>
        </w:rPr>
        <w:t xml:space="preserve">  </w:t>
      </w:r>
      <w:r w:rsidRPr="00DF5EE3">
        <w:rPr>
          <w:i/>
          <w:iCs/>
          <w:color w:val="385623" w:themeColor="accent6" w:themeShade="80"/>
        </w:rPr>
        <w:t xml:space="preserve"> }</w:t>
      </w:r>
    </w:p>
    <w:p w14:paraId="0B6AC463" w14:textId="65BBFB31" w:rsidR="00DF5EE3" w:rsidRPr="00DF5EE3" w:rsidRDefault="00DF5EE3" w:rsidP="00745212">
      <w:pPr>
        <w:pStyle w:val="NoSpacing"/>
        <w:ind w:left="2880"/>
        <w:rPr>
          <w:i/>
          <w:iCs/>
          <w:color w:val="385623" w:themeColor="accent6" w:themeShade="80"/>
        </w:rPr>
      </w:pPr>
      <w:r w:rsidRPr="00DF5EE3">
        <w:rPr>
          <w:i/>
          <w:iCs/>
          <w:color w:val="385623" w:themeColor="accent6" w:themeShade="80"/>
        </w:rPr>
        <w:t xml:space="preserve">          }</w:t>
      </w:r>
    </w:p>
    <w:p w14:paraId="19FCD2DF" w14:textId="7606FB87" w:rsidR="00DF5EE3" w:rsidRPr="00DF5EE3" w:rsidRDefault="00DF5EE3" w:rsidP="00DF5EE3">
      <w:pPr>
        <w:pStyle w:val="NoSpacing"/>
        <w:ind w:left="1440"/>
        <w:rPr>
          <w:b/>
          <w:bCs/>
          <w:i/>
          <w:iCs/>
          <w:color w:val="385623" w:themeColor="accent6" w:themeShade="80"/>
        </w:rPr>
      </w:pPr>
      <w:r w:rsidRPr="00DF5EE3">
        <w:rPr>
          <w:i/>
          <w:iCs/>
          <w:color w:val="385623" w:themeColor="accent6" w:themeShade="80"/>
        </w:rPr>
        <w:t xml:space="preserve">                            </w:t>
      </w:r>
      <w:r w:rsidRPr="00DF5EE3">
        <w:rPr>
          <w:b/>
          <w:bCs/>
          <w:i/>
          <w:iCs/>
          <w:color w:val="385623" w:themeColor="accent6" w:themeShade="80"/>
        </w:rPr>
        <w:t>]</w:t>
      </w:r>
    </w:p>
    <w:p w14:paraId="133284BD" w14:textId="06306A3F" w:rsidR="00DF5EE3" w:rsidRDefault="00DF5EE3" w:rsidP="00DF5EE3">
      <w:pPr>
        <w:pStyle w:val="NoSpacing"/>
        <w:rPr>
          <w:i/>
          <w:iCs/>
          <w:color w:val="385623" w:themeColor="accent6" w:themeShade="80"/>
        </w:rPr>
      </w:pPr>
      <w:r w:rsidRPr="00DF5EE3">
        <w:rPr>
          <w:i/>
          <w:iCs/>
          <w:color w:val="385623" w:themeColor="accent6" w:themeShade="80"/>
        </w:rPr>
        <w:t xml:space="preserve">              }</w:t>
      </w:r>
    </w:p>
    <w:p w14:paraId="39D06E84" w14:textId="77777777" w:rsidR="00DF5EE3" w:rsidRPr="00DF5EE3" w:rsidRDefault="00DF5EE3" w:rsidP="00DF5EE3">
      <w:pPr>
        <w:pStyle w:val="NoSpacing"/>
        <w:rPr>
          <w:i/>
          <w:iCs/>
          <w:color w:val="385623" w:themeColor="accent6" w:themeShade="80"/>
        </w:rPr>
      </w:pPr>
    </w:p>
    <w:p w14:paraId="141B0454" w14:textId="77777777" w:rsidR="00DF5EE3" w:rsidRPr="00DF5EE3" w:rsidRDefault="00DF5EE3" w:rsidP="00DF5EE3">
      <w:pPr>
        <w:numPr>
          <w:ilvl w:val="0"/>
          <w:numId w:val="23"/>
        </w:numPr>
      </w:pPr>
      <w:r w:rsidRPr="00DF5EE3">
        <w:rPr>
          <w:b/>
          <w:bCs/>
        </w:rPr>
        <w:t>Vendor's Upload:</w:t>
      </w:r>
      <w:r w:rsidRPr="00DF5EE3">
        <w:t xml:space="preserve"> </w:t>
      </w:r>
      <w:r w:rsidRPr="00DF5EE3">
        <w:rPr>
          <w:b/>
          <w:bCs/>
          <w:highlight w:val="yellow"/>
        </w:rPr>
        <w:t>When</w:t>
      </w:r>
      <w:r w:rsidRPr="00DF5EE3">
        <w:t xml:space="preserve"> the external vendor uploads an object, </w:t>
      </w:r>
      <w:r w:rsidRPr="00DF5EE3">
        <w:rPr>
          <w:b/>
          <w:bCs/>
          <w:highlight w:val="yellow"/>
        </w:rPr>
        <w:t>they must</w:t>
      </w:r>
      <w:r w:rsidRPr="00DF5EE3">
        <w:t xml:space="preserve"> include the --</w:t>
      </w:r>
      <w:proofErr w:type="spellStart"/>
      <w:r w:rsidRPr="00DF5EE3">
        <w:t>acl</w:t>
      </w:r>
      <w:proofErr w:type="spellEnd"/>
      <w:r w:rsidRPr="00DF5EE3">
        <w:t xml:space="preserve"> </w:t>
      </w:r>
      <w:r w:rsidRPr="00DF5EE3">
        <w:rPr>
          <w:highlight w:val="cyan"/>
        </w:rPr>
        <w:t>bucket-owner-full-control</w:t>
      </w:r>
      <w:r w:rsidRPr="00DF5EE3">
        <w:t xml:space="preserve"> parameter in their AWS CLI command, SDK call, or S3 console upload. If they don't, their upload will be denied by your bucket policy.</w:t>
      </w:r>
    </w:p>
    <w:p w14:paraId="6B81D0CC" w14:textId="77777777" w:rsidR="00DF5EE3" w:rsidRPr="00DF5EE3" w:rsidRDefault="00DF5EE3" w:rsidP="00DF5EE3">
      <w:pPr>
        <w:numPr>
          <w:ilvl w:val="0"/>
          <w:numId w:val="23"/>
        </w:numPr>
      </w:pPr>
      <w:r w:rsidRPr="00DF5EE3">
        <w:rPr>
          <w:b/>
          <w:bCs/>
        </w:rPr>
        <w:t>Ownership:</w:t>
      </w:r>
      <w:r w:rsidRPr="00DF5EE3">
        <w:t xml:space="preserve"> When this ACL is included, even though the vendor's account performed the upload, the </w:t>
      </w:r>
      <w:r w:rsidRPr="00DF5EE3">
        <w:rPr>
          <w:b/>
          <w:bCs/>
        </w:rPr>
        <w:t>bucket owner is granted full control</w:t>
      </w:r>
      <w:r w:rsidRPr="00DF5EE3">
        <w:t xml:space="preserve"> over that object. For simpler management, you can also set the bucket's </w:t>
      </w:r>
      <w:r w:rsidRPr="00DF5EE3">
        <w:rPr>
          <w:b/>
          <w:bCs/>
        </w:rPr>
        <w:t>S3 Object Ownership</w:t>
      </w:r>
      <w:r w:rsidRPr="00DF5EE3">
        <w:t xml:space="preserve"> setting to </w:t>
      </w:r>
      <w:r w:rsidRPr="00DF5EE3">
        <w:rPr>
          <w:b/>
          <w:bCs/>
        </w:rPr>
        <w:t>"Bucket owner preferred"</w:t>
      </w:r>
      <w:r w:rsidRPr="00DF5EE3">
        <w:t xml:space="preserve"> (or "Bucket owner enforced") which, when combined with bucket-owner-full-control ACLs on uploads, automatically makes the bucket owner the object owner.</w:t>
      </w:r>
    </w:p>
    <w:p w14:paraId="6E340A7B" w14:textId="77777777" w:rsidR="00DF5EE3" w:rsidRPr="00DF5EE3" w:rsidRDefault="00DF5EE3" w:rsidP="00DF5EE3">
      <w:r w:rsidRPr="00DF5EE3">
        <w:t>This ensures that regardless of who uploads the object, your company (the bucket owner) retains complete ownership and full control, which is critical for management, lifecycle policies, and security audits.</w:t>
      </w:r>
    </w:p>
    <w:p w14:paraId="5D8311EF" w14:textId="77777777" w:rsidR="00DF5EE3" w:rsidRPr="00DF5EE3" w:rsidRDefault="00000000" w:rsidP="00DF5EE3">
      <w:r>
        <w:pict w14:anchorId="2031B127">
          <v:rect id="_x0000_i1033" style="width:0;height:1.5pt" o:hralign="center" o:hrstd="t" o:hr="t" fillcolor="#a0a0a0" stroked="f"/>
        </w:pict>
      </w:r>
    </w:p>
    <w:p w14:paraId="0853E468" w14:textId="77777777" w:rsidR="00DF5EE3" w:rsidRPr="00DF5EE3" w:rsidRDefault="00DF5EE3" w:rsidP="00DF5EE3">
      <w:pPr>
        <w:rPr>
          <w:b/>
          <w:bCs/>
        </w:rPr>
      </w:pPr>
      <w:r w:rsidRPr="00DF5EE3">
        <w:rPr>
          <w:b/>
          <w:bCs/>
        </w:rPr>
        <w:t>Why other options are incorrect:</w:t>
      </w:r>
    </w:p>
    <w:p w14:paraId="156E1072" w14:textId="77777777" w:rsidR="00DF5EE3" w:rsidRPr="00DF5EE3" w:rsidRDefault="00DF5EE3" w:rsidP="00DF5EE3">
      <w:pPr>
        <w:numPr>
          <w:ilvl w:val="0"/>
          <w:numId w:val="24"/>
        </w:numPr>
      </w:pPr>
      <w:r w:rsidRPr="00DF5EE3">
        <w:rPr>
          <w:b/>
          <w:bCs/>
        </w:rPr>
        <w:t>A. Update the bucket to enable cross-origin resource sharing (CORS):</w:t>
      </w:r>
      <w:r w:rsidRPr="00DF5EE3">
        <w:t xml:space="preserve"> CORS is a browser security feature that allows web applications running at one domain to access resources from a different domain. It's relevant for client-side web applications directly accessing S3 (e.g., uploading images from a website), but it </w:t>
      </w:r>
      <w:r w:rsidRPr="00DF5EE3">
        <w:rPr>
          <w:b/>
          <w:bCs/>
        </w:rPr>
        <w:t>does not control object ownership or cross-account access permissions for the bucket owner</w:t>
      </w:r>
      <w:r w:rsidRPr="00DF5EE3">
        <w:t>.</w:t>
      </w:r>
    </w:p>
    <w:p w14:paraId="3A79B4C4" w14:textId="77777777" w:rsidR="00DF5EE3" w:rsidRPr="00DF5EE3" w:rsidRDefault="00DF5EE3" w:rsidP="00DF5EE3">
      <w:pPr>
        <w:numPr>
          <w:ilvl w:val="0"/>
          <w:numId w:val="24"/>
        </w:numPr>
      </w:pPr>
      <w:r w:rsidRPr="00DF5EE3">
        <w:rPr>
          <w:b/>
          <w:bCs/>
        </w:rPr>
        <w:t>C. Update the bucket to be a Requester Pays bucket:</w:t>
      </w:r>
      <w:r w:rsidRPr="00DF5EE3">
        <w:t xml:space="preserve"> Enabling Requester Pays means that the </w:t>
      </w:r>
      <w:r w:rsidRPr="00DF5EE3">
        <w:rPr>
          <w:b/>
          <w:bCs/>
        </w:rPr>
        <w:t>requester (the external vendor, in this case) pays for the costs of requests and data transfer</w:t>
      </w:r>
      <w:r w:rsidRPr="00DF5EE3">
        <w:t xml:space="preserve"> when they access the bucket. This is about cost allocation, not about ensuring the bucket owner has full access to objects uploaded by others.</w:t>
      </w:r>
    </w:p>
    <w:p w14:paraId="6A188463" w14:textId="5EBD4974" w:rsidR="00DF5EE3" w:rsidRPr="00DF5EE3" w:rsidRDefault="00DF5EE3" w:rsidP="00DF5EE3">
      <w:pPr>
        <w:numPr>
          <w:ilvl w:val="0"/>
          <w:numId w:val="24"/>
        </w:numPr>
      </w:pPr>
      <w:r w:rsidRPr="00DF5EE3">
        <w:rPr>
          <w:b/>
          <w:bCs/>
        </w:rPr>
        <w:t xml:space="preserve">D. </w:t>
      </w:r>
      <w:r w:rsidRPr="00DF5EE3">
        <w:rPr>
          <w:b/>
          <w:bCs/>
          <w:highlight w:val="magenta"/>
        </w:rPr>
        <w:t>Create an IAM policy</w:t>
      </w:r>
      <w:r w:rsidRPr="00DF5EE3">
        <w:rPr>
          <w:b/>
          <w:bCs/>
        </w:rPr>
        <w:t xml:space="preserve"> to require users </w:t>
      </w:r>
      <w:r w:rsidRPr="00DF5EE3">
        <w:rPr>
          <w:b/>
          <w:bCs/>
          <w:highlight w:val="magenta"/>
        </w:rPr>
        <w:t>to grant</w:t>
      </w:r>
      <w:r w:rsidRPr="00DF5EE3">
        <w:rPr>
          <w:b/>
          <w:bCs/>
        </w:rPr>
        <w:t xml:space="preserve"> bucket-owner-full control when </w:t>
      </w:r>
      <w:r w:rsidRPr="00DF5EE3">
        <w:rPr>
          <w:b/>
          <w:bCs/>
          <w:highlight w:val="magenta"/>
        </w:rPr>
        <w:t>uploading</w:t>
      </w:r>
      <w:r w:rsidRPr="00DF5EE3">
        <w:rPr>
          <w:b/>
          <w:bCs/>
        </w:rPr>
        <w:t xml:space="preserve"> objects:</w:t>
      </w:r>
      <w:r w:rsidRPr="00DF5EE3">
        <w:t xml:space="preserve"> An </w:t>
      </w:r>
      <w:r w:rsidRPr="00DF5EE3">
        <w:rPr>
          <w:b/>
          <w:bCs/>
        </w:rPr>
        <w:t>IAM policy</w:t>
      </w:r>
      <w:r w:rsidRPr="00DF5EE3">
        <w:t xml:space="preserve"> </w:t>
      </w:r>
      <w:r w:rsidRPr="00DF5EE3">
        <w:rPr>
          <w:b/>
          <w:bCs/>
          <w:i/>
          <w:iCs/>
          <w:highlight w:val="magenta"/>
        </w:rPr>
        <w:t>defines permissions</w:t>
      </w:r>
      <w:r w:rsidRPr="00DF5EE3">
        <w:t xml:space="preserve"> for an IAM user </w:t>
      </w:r>
      <w:r w:rsidRPr="00DF5EE3">
        <w:rPr>
          <w:b/>
          <w:bCs/>
        </w:rPr>
        <w:t xml:space="preserve">or </w:t>
      </w:r>
      <w:r w:rsidRPr="00DF5EE3">
        <w:t xml:space="preserve">role </w:t>
      </w:r>
      <w:r w:rsidRPr="00DF5EE3">
        <w:rPr>
          <w:b/>
          <w:bCs/>
          <w:i/>
          <w:iCs/>
          <w:highlight w:val="magenta"/>
        </w:rPr>
        <w:t>within their own</w:t>
      </w:r>
      <w:r w:rsidRPr="00DF5EE3">
        <w:rPr>
          <w:i/>
          <w:iCs/>
        </w:rPr>
        <w:t xml:space="preserve"> account</w:t>
      </w:r>
      <w:r w:rsidRPr="00DF5EE3">
        <w:t xml:space="preserve">. You </w:t>
      </w:r>
      <w:r w:rsidR="00F06B75" w:rsidRPr="00DF5EE3">
        <w:rPr>
          <w:b/>
          <w:bCs/>
          <w:color w:val="EE0000"/>
        </w:rPr>
        <w:t>CANNOT</w:t>
      </w:r>
      <w:r w:rsidR="00F06B75" w:rsidRPr="00DF5EE3">
        <w:rPr>
          <w:color w:val="EE0000"/>
        </w:rPr>
        <w:t xml:space="preserve"> </w:t>
      </w:r>
      <w:r w:rsidRPr="00DF5EE3">
        <w:t xml:space="preserve">use an IAM policy in your account to </w:t>
      </w:r>
      <w:r w:rsidRPr="00DF5EE3">
        <w:rPr>
          <w:b/>
          <w:bCs/>
          <w:i/>
          <w:iCs/>
        </w:rPr>
        <w:t>force</w:t>
      </w:r>
      <w:r w:rsidRPr="00DF5EE3">
        <w:rPr>
          <w:b/>
          <w:bCs/>
        </w:rPr>
        <w:t xml:space="preserve"> an</w:t>
      </w:r>
      <w:r w:rsidRPr="00DF5EE3">
        <w:t xml:space="preserve"> action (like including a specific ACL) on </w:t>
      </w:r>
      <w:r w:rsidRPr="00DF5EE3">
        <w:rPr>
          <w:b/>
          <w:bCs/>
          <w:i/>
          <w:iCs/>
          <w:color w:val="EE0000"/>
        </w:rPr>
        <w:t>users in</w:t>
      </w:r>
      <w:r w:rsidRPr="00DF5EE3">
        <w:rPr>
          <w:color w:val="EE0000"/>
        </w:rPr>
        <w:t xml:space="preserve"> </w:t>
      </w:r>
      <w:r w:rsidRPr="00DF5EE3">
        <w:t xml:space="preserve">an </w:t>
      </w:r>
      <w:r w:rsidRPr="00DF5EE3">
        <w:rPr>
          <w:b/>
          <w:bCs/>
          <w:i/>
          <w:iCs/>
          <w:color w:val="EE0000"/>
        </w:rPr>
        <w:t>external vendor's</w:t>
      </w:r>
      <w:r w:rsidRPr="00DF5EE3">
        <w:rPr>
          <w:i/>
          <w:iCs/>
          <w:color w:val="EE0000"/>
        </w:rPr>
        <w:t xml:space="preserve"> </w:t>
      </w:r>
      <w:r w:rsidRPr="00DF5EE3">
        <w:rPr>
          <w:i/>
          <w:iCs/>
        </w:rPr>
        <w:t>account</w:t>
      </w:r>
      <w:r w:rsidRPr="00DF5EE3">
        <w:t xml:space="preserve">. That control </w:t>
      </w:r>
      <w:r w:rsidR="00A03EAB" w:rsidRPr="00DF5EE3">
        <w:rPr>
          <w:b/>
          <w:bCs/>
          <w:color w:val="EE0000"/>
        </w:rPr>
        <w:t xml:space="preserve">MUST </w:t>
      </w:r>
      <w:r w:rsidRPr="00DF5EE3">
        <w:t xml:space="preserve">come from a </w:t>
      </w:r>
      <w:r w:rsidRPr="00DF5EE3">
        <w:rPr>
          <w:b/>
          <w:bCs/>
          <w:highlight w:val="magenta"/>
        </w:rPr>
        <w:t>bucket policy</w:t>
      </w:r>
      <w:r w:rsidRPr="00DF5EE3">
        <w:t xml:space="preserve"> on your S3 bucket, which is a </w:t>
      </w:r>
      <w:r w:rsidRPr="00DF5EE3">
        <w:rPr>
          <w:b/>
          <w:bCs/>
        </w:rPr>
        <w:t>resource-based</w:t>
      </w:r>
      <w:r w:rsidRPr="00DF5EE3">
        <w:t xml:space="preserve"> policy evaluated </w:t>
      </w:r>
      <w:r w:rsidRPr="00DF5EE3">
        <w:rPr>
          <w:b/>
          <w:bCs/>
          <w:highlight w:val="magenta"/>
        </w:rPr>
        <w:t>by S3</w:t>
      </w:r>
      <w:r w:rsidRPr="00DF5EE3">
        <w:t xml:space="preserve"> itself when </w:t>
      </w:r>
      <w:r w:rsidRPr="00DF5EE3">
        <w:rPr>
          <w:b/>
          <w:bCs/>
          <w:highlight w:val="magenta"/>
        </w:rPr>
        <w:t>an action is</w:t>
      </w:r>
      <w:r w:rsidRPr="00DF5EE3">
        <w:t xml:space="preserve"> attempted on the bucket.</w:t>
      </w:r>
    </w:p>
    <w:p w14:paraId="3519CDE5" w14:textId="77777777" w:rsidR="00DF5EE3" w:rsidRDefault="00DF5EE3" w:rsidP="001130FD">
      <w:pPr>
        <w:rPr>
          <w:lang w:val="en-US"/>
        </w:rPr>
      </w:pPr>
    </w:p>
    <w:p w14:paraId="72ABEEC1" w14:textId="7FE2A67C" w:rsidR="001130FD" w:rsidRPr="001130FD" w:rsidRDefault="001130FD" w:rsidP="001130FD">
      <w:pPr>
        <w:rPr>
          <w:b/>
          <w:bCs/>
        </w:rPr>
      </w:pPr>
      <w:r>
        <w:rPr>
          <w:lang w:val="en-US"/>
        </w:rPr>
        <w:t xml:space="preserve">Q </w:t>
      </w:r>
      <w:r w:rsidRPr="001130FD">
        <w:t>9</w:t>
      </w:r>
      <w:r>
        <w:t>0</w:t>
      </w:r>
      <w:r w:rsidRPr="001130FD">
        <w:t>/218</w:t>
      </w:r>
      <w:r>
        <w:t xml:space="preserve"> </w:t>
      </w:r>
      <w:r w:rsidRPr="001130FD">
        <w:rPr>
          <w:b/>
          <w:bCs/>
        </w:rPr>
        <w:t xml:space="preserve">A solutions architect is tasked with </w:t>
      </w:r>
      <w:r w:rsidRPr="00964D1F">
        <w:rPr>
          <w:b/>
          <w:bCs/>
          <w:highlight w:val="darkGray"/>
        </w:rPr>
        <w:t>transferring 750 TB</w:t>
      </w:r>
      <w:r w:rsidRPr="001130FD">
        <w:rPr>
          <w:b/>
          <w:bCs/>
        </w:rPr>
        <w:t xml:space="preserve"> of data </w:t>
      </w:r>
      <w:r w:rsidRPr="00964D1F">
        <w:rPr>
          <w:b/>
          <w:bCs/>
          <w:highlight w:val="darkGray"/>
        </w:rPr>
        <w:t>from</w:t>
      </w:r>
      <w:r w:rsidRPr="001130FD">
        <w:rPr>
          <w:b/>
          <w:bCs/>
        </w:rPr>
        <w:t xml:space="preserve"> a network-attached </w:t>
      </w:r>
      <w:r w:rsidRPr="00964D1F">
        <w:rPr>
          <w:b/>
          <w:bCs/>
          <w:highlight w:val="darkGray"/>
        </w:rPr>
        <w:t>file system</w:t>
      </w:r>
      <w:r w:rsidRPr="001130FD">
        <w:rPr>
          <w:b/>
          <w:bCs/>
        </w:rPr>
        <w:t xml:space="preserve"> located at a branch office </w:t>
      </w:r>
      <w:r w:rsidRPr="00964D1F">
        <w:rPr>
          <w:b/>
          <w:bCs/>
          <w:highlight w:val="darkGray"/>
        </w:rPr>
        <w:t>to</w:t>
      </w:r>
      <w:r w:rsidRPr="001130FD">
        <w:rPr>
          <w:b/>
          <w:bCs/>
        </w:rPr>
        <w:t xml:space="preserve"> Amazon S3 Glacier The solution must avoid saturating the branch office's low-bandwidth internet connection What is the </w:t>
      </w:r>
      <w:r w:rsidRPr="00964D1F">
        <w:rPr>
          <w:b/>
          <w:bCs/>
          <w:color w:val="EE0000"/>
        </w:rPr>
        <w:t>MOST cost-effective</w:t>
      </w:r>
      <w:r w:rsidRPr="001130FD">
        <w:rPr>
          <w:b/>
          <w:bCs/>
        </w:rPr>
        <w:t xml:space="preserve"> solution1?</w:t>
      </w:r>
    </w:p>
    <w:p w14:paraId="48F36384" w14:textId="4E70137C" w:rsidR="001130FD" w:rsidRPr="001130FD" w:rsidRDefault="001130FD" w:rsidP="00E16F16">
      <w:pPr>
        <w:pStyle w:val="NoSpacing"/>
        <w:ind w:left="720"/>
      </w:pPr>
      <w:r w:rsidRPr="001130FD">
        <w:rPr>
          <w:b/>
          <w:bCs/>
        </w:rPr>
        <w:t>A.</w:t>
      </w:r>
      <w:r w:rsidRPr="001130FD">
        <w:t> </w:t>
      </w:r>
      <w:r w:rsidRPr="00774E22">
        <w:rPr>
          <w:highlight w:val="darkGray"/>
        </w:rPr>
        <w:t>Order</w:t>
      </w:r>
      <w:r w:rsidRPr="001130FD">
        <w:t xml:space="preserve"> 10 AWS Snowball appliances and </w:t>
      </w:r>
      <w:r w:rsidRPr="00774E22">
        <w:rPr>
          <w:highlight w:val="darkGray"/>
        </w:rPr>
        <w:t>select</w:t>
      </w:r>
      <w:r w:rsidRPr="001130FD">
        <w:t xml:space="preserve"> an Amazon S3 bucket as the </w:t>
      </w:r>
      <w:r w:rsidRPr="00774E22">
        <w:rPr>
          <w:highlight w:val="darkGray"/>
        </w:rPr>
        <w:t>destination</w:t>
      </w:r>
      <w:r w:rsidR="00774E22">
        <w:t>.</w:t>
      </w:r>
      <w:r w:rsidRPr="001130FD">
        <w:t xml:space="preserve"> </w:t>
      </w:r>
      <w:r w:rsidRPr="00774E22">
        <w:rPr>
          <w:highlight w:val="darkGray"/>
        </w:rPr>
        <w:t>Create</w:t>
      </w:r>
      <w:r w:rsidRPr="001130FD">
        <w:t xml:space="preserve"> a lifecycle policy </w:t>
      </w:r>
      <w:r w:rsidRPr="00774E22">
        <w:rPr>
          <w:highlight w:val="darkGray"/>
        </w:rPr>
        <w:t>to</w:t>
      </w:r>
      <w:r w:rsidRPr="001130FD">
        <w:t xml:space="preserve"> </w:t>
      </w:r>
      <w:r w:rsidRPr="00774E22">
        <w:rPr>
          <w:highlight w:val="darkGray"/>
        </w:rPr>
        <w:t>transition</w:t>
      </w:r>
      <w:r w:rsidRPr="001130FD">
        <w:t xml:space="preserve"> the S3 objects </w:t>
      </w:r>
      <w:r w:rsidRPr="00774E22">
        <w:rPr>
          <w:highlight w:val="darkGray"/>
        </w:rPr>
        <w:t>to</w:t>
      </w:r>
      <w:r w:rsidRPr="001130FD">
        <w:t xml:space="preserve"> Amazon S3 Glacier</w:t>
      </w:r>
    </w:p>
    <w:p w14:paraId="3C3D8D1B" w14:textId="77777777" w:rsidR="001130FD" w:rsidRPr="001130FD" w:rsidRDefault="001130FD" w:rsidP="00E16F16">
      <w:pPr>
        <w:pStyle w:val="NoSpacing"/>
        <w:ind w:left="720"/>
      </w:pPr>
      <w:r w:rsidRPr="001130FD">
        <w:rPr>
          <w:b/>
          <w:bCs/>
        </w:rPr>
        <w:t>B.</w:t>
      </w:r>
      <w:r w:rsidRPr="001130FD">
        <w:t> Mount the network-attached file system to Amazon S3 and copy the files directly. Create a lifecycle policy to transition the S3 objects to Amazon S3 Glacier</w:t>
      </w:r>
    </w:p>
    <w:p w14:paraId="205B0998" w14:textId="77777777" w:rsidR="001130FD" w:rsidRPr="001130FD" w:rsidRDefault="001130FD" w:rsidP="00E16F16">
      <w:pPr>
        <w:pStyle w:val="NoSpacing"/>
        <w:ind w:left="720"/>
      </w:pPr>
      <w:r w:rsidRPr="001130FD">
        <w:rPr>
          <w:b/>
          <w:bCs/>
        </w:rPr>
        <w:t>C.</w:t>
      </w:r>
      <w:r w:rsidRPr="001130FD">
        <w:t> Order 10 AWS Snowball appliances and select an S3 Glacier vault as the destination Create a bucket policy to enforce a VPC endpoint</w:t>
      </w:r>
    </w:p>
    <w:p w14:paraId="5F8BDC51" w14:textId="77777777" w:rsidR="001130FD" w:rsidRDefault="001130FD" w:rsidP="00E16F16">
      <w:pPr>
        <w:pStyle w:val="NoSpacing"/>
        <w:ind w:left="720"/>
      </w:pPr>
      <w:r w:rsidRPr="001130FD">
        <w:rPr>
          <w:b/>
          <w:bCs/>
        </w:rPr>
        <w:t>D.</w:t>
      </w:r>
      <w:r w:rsidRPr="001130FD">
        <w:t> Create a site-to-site VPN tunnel to an Amazon S3 bucket and transfer the files directly Create a bucket policy to enforce a VPC endpoint</w:t>
      </w:r>
    </w:p>
    <w:p w14:paraId="6690AA6C" w14:textId="77777777" w:rsidR="00E16F16" w:rsidRPr="001130FD" w:rsidRDefault="00E16F16" w:rsidP="00E16F16">
      <w:pPr>
        <w:pStyle w:val="NoSpacing"/>
        <w:ind w:left="720"/>
      </w:pPr>
    </w:p>
    <w:p w14:paraId="7C4A780D" w14:textId="0F1D3497" w:rsidR="001130FD" w:rsidRPr="00E7366E" w:rsidRDefault="001130FD" w:rsidP="001130FD">
      <w:pPr>
        <w:rPr>
          <w:b/>
          <w:bCs/>
        </w:rPr>
      </w:pPr>
      <w:r w:rsidRPr="001130FD">
        <w:rPr>
          <w:b/>
          <w:bCs/>
        </w:rPr>
        <w:t>Correct Answer: A</w:t>
      </w:r>
    </w:p>
    <w:p w14:paraId="411AFC47" w14:textId="2F3617BA" w:rsidR="001130FD" w:rsidRPr="001130FD" w:rsidRDefault="001130FD" w:rsidP="001130FD">
      <w:r>
        <w:rPr>
          <w:lang w:val="en-US"/>
        </w:rPr>
        <w:t xml:space="preserve">Q </w:t>
      </w:r>
      <w:r w:rsidRPr="001130FD">
        <w:t>91/218</w:t>
      </w:r>
      <w:r>
        <w:t xml:space="preserve"> </w:t>
      </w:r>
      <w:r w:rsidRPr="001130FD">
        <w:rPr>
          <w:b/>
          <w:bCs/>
        </w:rPr>
        <w:t xml:space="preserve">What is the </w:t>
      </w:r>
      <w:r w:rsidR="00F60F85" w:rsidRPr="00F60F85">
        <w:rPr>
          <w:b/>
          <w:bCs/>
          <w:color w:val="EE0000"/>
          <w:highlight w:val="green"/>
        </w:rPr>
        <w:t>MINIMUM</w:t>
      </w:r>
      <w:r w:rsidR="00F60F85" w:rsidRPr="00F60F85">
        <w:rPr>
          <w:b/>
          <w:bCs/>
          <w:color w:val="EE0000"/>
        </w:rPr>
        <w:t xml:space="preserve"> </w:t>
      </w:r>
      <w:r w:rsidRPr="001130FD">
        <w:rPr>
          <w:b/>
          <w:bCs/>
        </w:rPr>
        <w:t xml:space="preserve">time Interval </w:t>
      </w:r>
      <w:r w:rsidRPr="00F60F85">
        <w:rPr>
          <w:b/>
          <w:bCs/>
          <w:highlight w:val="green"/>
        </w:rPr>
        <w:t>for the data</w:t>
      </w:r>
      <w:r w:rsidRPr="001130FD">
        <w:rPr>
          <w:b/>
          <w:bCs/>
        </w:rPr>
        <w:t xml:space="preserve"> that Amazon CloudWatch </w:t>
      </w:r>
      <w:r w:rsidRPr="00F60F85">
        <w:rPr>
          <w:b/>
          <w:bCs/>
          <w:highlight w:val="green"/>
        </w:rPr>
        <w:t>receives</w:t>
      </w:r>
      <w:r w:rsidRPr="001130FD">
        <w:rPr>
          <w:b/>
          <w:bCs/>
        </w:rPr>
        <w:t xml:space="preserve"> and </w:t>
      </w:r>
      <w:r w:rsidRPr="00F60F85">
        <w:rPr>
          <w:b/>
          <w:bCs/>
          <w:highlight w:val="green"/>
        </w:rPr>
        <w:t>aggregates</w:t>
      </w:r>
      <w:r w:rsidRPr="001130FD">
        <w:rPr>
          <w:b/>
          <w:bCs/>
        </w:rPr>
        <w:t>?</w:t>
      </w:r>
    </w:p>
    <w:p w14:paraId="434D0390" w14:textId="77777777" w:rsidR="001130FD" w:rsidRPr="001130FD" w:rsidRDefault="001130FD" w:rsidP="00090888">
      <w:pPr>
        <w:pStyle w:val="NoSpacing"/>
        <w:ind w:left="720"/>
      </w:pPr>
      <w:r w:rsidRPr="001130FD">
        <w:rPr>
          <w:b/>
          <w:bCs/>
        </w:rPr>
        <w:t>A.</w:t>
      </w:r>
      <w:r w:rsidRPr="001130FD">
        <w:t> One second</w:t>
      </w:r>
    </w:p>
    <w:p w14:paraId="7C8E87FF" w14:textId="77777777" w:rsidR="001130FD" w:rsidRPr="001130FD" w:rsidRDefault="001130FD" w:rsidP="00090888">
      <w:pPr>
        <w:pStyle w:val="NoSpacing"/>
        <w:ind w:left="720"/>
      </w:pPr>
      <w:r w:rsidRPr="001130FD">
        <w:rPr>
          <w:b/>
          <w:bCs/>
        </w:rPr>
        <w:t>B.</w:t>
      </w:r>
      <w:r w:rsidRPr="001130FD">
        <w:t> Five seconds</w:t>
      </w:r>
    </w:p>
    <w:p w14:paraId="030435EE" w14:textId="77777777" w:rsidR="001130FD" w:rsidRPr="001130FD" w:rsidRDefault="001130FD" w:rsidP="00090888">
      <w:pPr>
        <w:pStyle w:val="NoSpacing"/>
        <w:ind w:left="720"/>
      </w:pPr>
      <w:r w:rsidRPr="001130FD">
        <w:rPr>
          <w:b/>
          <w:bCs/>
        </w:rPr>
        <w:t>C.</w:t>
      </w:r>
      <w:r w:rsidRPr="001130FD">
        <w:t> </w:t>
      </w:r>
      <w:r w:rsidRPr="00CE4D92">
        <w:rPr>
          <w:b/>
          <w:bCs/>
          <w:highlight w:val="green"/>
        </w:rPr>
        <w:t>One</w:t>
      </w:r>
      <w:r w:rsidRPr="00F60F85">
        <w:rPr>
          <w:highlight w:val="green"/>
        </w:rPr>
        <w:t xml:space="preserve"> minute</w:t>
      </w:r>
    </w:p>
    <w:p w14:paraId="53959B57" w14:textId="77777777" w:rsidR="001130FD" w:rsidRPr="001130FD" w:rsidRDefault="001130FD" w:rsidP="00090888">
      <w:pPr>
        <w:pStyle w:val="NoSpacing"/>
        <w:ind w:left="720"/>
      </w:pPr>
      <w:r w:rsidRPr="001130FD">
        <w:rPr>
          <w:b/>
          <w:bCs/>
        </w:rPr>
        <w:t>D.</w:t>
      </w:r>
      <w:r w:rsidRPr="001130FD">
        <w:t> Three minutes</w:t>
      </w:r>
    </w:p>
    <w:p w14:paraId="2D753512" w14:textId="77777777" w:rsidR="001130FD" w:rsidRDefault="001130FD" w:rsidP="00090888">
      <w:pPr>
        <w:pStyle w:val="NoSpacing"/>
        <w:ind w:left="720"/>
      </w:pPr>
      <w:r w:rsidRPr="001130FD">
        <w:rPr>
          <w:b/>
          <w:bCs/>
        </w:rPr>
        <w:t>E.</w:t>
      </w:r>
      <w:r w:rsidRPr="001130FD">
        <w:t> Five minutes</w:t>
      </w:r>
    </w:p>
    <w:p w14:paraId="235668E2" w14:textId="77777777" w:rsidR="00090888" w:rsidRPr="001130FD" w:rsidRDefault="00090888" w:rsidP="00090888">
      <w:pPr>
        <w:pStyle w:val="NoSpacing"/>
        <w:ind w:left="720"/>
      </w:pPr>
    </w:p>
    <w:p w14:paraId="013844DB" w14:textId="419BE16F" w:rsidR="001130FD" w:rsidRPr="001130FD" w:rsidRDefault="001130FD" w:rsidP="001130FD">
      <w:r w:rsidRPr="001130FD">
        <w:rPr>
          <w:b/>
          <w:bCs/>
        </w:rPr>
        <w:t>Correct Answer: C</w:t>
      </w:r>
      <w:r w:rsidR="00CE4D92">
        <w:rPr>
          <w:b/>
          <w:bCs/>
        </w:rPr>
        <w:t xml:space="preserve">    </w:t>
      </w:r>
      <w:r w:rsidRPr="00CE4D92">
        <w:rPr>
          <w:b/>
          <w:bCs/>
        </w:rPr>
        <w:t>Many</w:t>
      </w:r>
      <w:r w:rsidRPr="001130FD">
        <w:t xml:space="preserve"> metrics are received and aggregated at 1-minute intervals. </w:t>
      </w:r>
      <w:r w:rsidRPr="00CE4D92">
        <w:rPr>
          <w:b/>
          <w:bCs/>
          <w:highlight w:val="green"/>
        </w:rPr>
        <w:t>Some are</w:t>
      </w:r>
      <w:r w:rsidRPr="001130FD">
        <w:t xml:space="preserve"> at 3-minute </w:t>
      </w:r>
      <w:r w:rsidRPr="00CE4D92">
        <w:rPr>
          <w:b/>
          <w:bCs/>
          <w:highlight w:val="green"/>
        </w:rPr>
        <w:t>or</w:t>
      </w:r>
      <w:r w:rsidRPr="001130FD">
        <w:t xml:space="preserve"> 5-minute intervals.</w:t>
      </w:r>
    </w:p>
    <w:p w14:paraId="766A965A" w14:textId="190F9049" w:rsidR="00F728FF" w:rsidRPr="00F728FF" w:rsidRDefault="00F728FF" w:rsidP="00F728FF">
      <w:r>
        <w:rPr>
          <w:lang w:val="en-US"/>
        </w:rPr>
        <w:t xml:space="preserve">Q </w:t>
      </w:r>
      <w:r w:rsidRPr="00F728FF">
        <w:t>92/218</w:t>
      </w:r>
      <w:r>
        <w:t xml:space="preserve"> </w:t>
      </w:r>
      <w:r w:rsidRPr="00F728FF">
        <w:rPr>
          <w:b/>
          <w:bCs/>
        </w:rPr>
        <w:t xml:space="preserve">A company wants to build an immutable infrastructure for its software applications The company wants to test the software applications before sending traffic to them </w:t>
      </w:r>
      <w:proofErr w:type="gramStart"/>
      <w:r w:rsidRPr="00F728FF">
        <w:rPr>
          <w:b/>
          <w:bCs/>
        </w:rPr>
        <w:t>The</w:t>
      </w:r>
      <w:proofErr w:type="gramEnd"/>
      <w:r w:rsidRPr="00F728FF">
        <w:rPr>
          <w:b/>
          <w:bCs/>
        </w:rPr>
        <w:t xml:space="preserve"> company seeks an efficient solution that limits the effects of application bugs Which combination of steps should a solutions architect recommend? {Select TWO)</w:t>
      </w:r>
    </w:p>
    <w:p w14:paraId="7216EAEF" w14:textId="77777777" w:rsidR="00F728FF" w:rsidRPr="00F728FF" w:rsidRDefault="00F728FF" w:rsidP="00F728FF">
      <w:r w:rsidRPr="00F728FF">
        <w:rPr>
          <w:b/>
          <w:bCs/>
        </w:rPr>
        <w:t>A.</w:t>
      </w:r>
      <w:r w:rsidRPr="00F728FF">
        <w:t> Use AWS Cloud Formation with a parameter set to the staging value in a separate environment other than the production environment</w:t>
      </w:r>
    </w:p>
    <w:p w14:paraId="743FD6EC" w14:textId="77777777" w:rsidR="00F728FF" w:rsidRPr="00F728FF" w:rsidRDefault="00F728FF" w:rsidP="00F728FF">
      <w:r w:rsidRPr="00F728FF">
        <w:rPr>
          <w:b/>
          <w:bCs/>
        </w:rPr>
        <w:t>B.</w:t>
      </w:r>
      <w:r w:rsidRPr="00F728FF">
        <w:t> Apply Amazon Route 53 weighted routing to test the staging environment and gradually increase the traffic as the tests pass</w:t>
      </w:r>
    </w:p>
    <w:p w14:paraId="5024FE90" w14:textId="77777777" w:rsidR="00F728FF" w:rsidRPr="00F728FF" w:rsidRDefault="00F728FF" w:rsidP="00F728FF">
      <w:r w:rsidRPr="00F728FF">
        <w:rPr>
          <w:b/>
          <w:bCs/>
        </w:rPr>
        <w:t>C.</w:t>
      </w:r>
      <w:r w:rsidRPr="00F728FF">
        <w:t> Use AWS Cloud Formation to update the production infrastructure and roll back the stack if the update fails</w:t>
      </w:r>
    </w:p>
    <w:p w14:paraId="3646CAA2" w14:textId="77777777" w:rsidR="00F728FF" w:rsidRPr="00F728FF" w:rsidRDefault="00F728FF" w:rsidP="00F728FF">
      <w:r w:rsidRPr="00F728FF">
        <w:rPr>
          <w:b/>
          <w:bCs/>
        </w:rPr>
        <w:t>D.</w:t>
      </w:r>
      <w:r w:rsidRPr="00F728FF">
        <w:t> Use AWS Cloud Formation to deploy the staging environment with a snapshot deletion policy and reuse the resources in the production environment if the tests pass</w:t>
      </w:r>
    </w:p>
    <w:p w14:paraId="54D8670B" w14:textId="77777777" w:rsidR="00F728FF" w:rsidRPr="00F728FF" w:rsidRDefault="00F728FF" w:rsidP="00F728FF">
      <w:r w:rsidRPr="00F728FF">
        <w:rPr>
          <w:b/>
          <w:bCs/>
        </w:rPr>
        <w:t>E.</w:t>
      </w:r>
      <w:r w:rsidRPr="00F728FF">
        <w:t> Apply Amazon Route 53 failover routing to test the staging environment and fail over to the production environment if the tests pass</w:t>
      </w:r>
    </w:p>
    <w:p w14:paraId="0CF5E1B3" w14:textId="77777777" w:rsidR="00F728FF" w:rsidRPr="00F728FF" w:rsidRDefault="00F728FF" w:rsidP="00F728FF">
      <w:pPr>
        <w:rPr>
          <w:b/>
          <w:bCs/>
        </w:rPr>
      </w:pPr>
      <w:r w:rsidRPr="00F728FF">
        <w:rPr>
          <w:b/>
          <w:bCs/>
        </w:rPr>
        <w:t>Correct Answer: </w:t>
      </w:r>
      <w:proofErr w:type="gramStart"/>
      <w:r w:rsidRPr="00F728FF">
        <w:rPr>
          <w:b/>
          <w:bCs/>
        </w:rPr>
        <w:t>C,D</w:t>
      </w:r>
      <w:proofErr w:type="gramEnd"/>
    </w:p>
    <w:p w14:paraId="65DBBFB7" w14:textId="77777777" w:rsidR="00F728FF" w:rsidRDefault="00F728FF" w:rsidP="00F728FF">
      <w:pPr>
        <w:rPr>
          <w:b/>
          <w:bCs/>
        </w:rPr>
      </w:pPr>
      <w:proofErr w:type="gramStart"/>
      <w:r>
        <w:rPr>
          <w:lang w:val="en-US"/>
        </w:rPr>
        <w:t xml:space="preserve">Q </w:t>
      </w:r>
      <w:r w:rsidRPr="00F728FF">
        <w:t> 93</w:t>
      </w:r>
      <w:proofErr w:type="gramEnd"/>
      <w:r w:rsidRPr="00F728FF">
        <w:t>/218</w:t>
      </w:r>
      <w:r>
        <w:t xml:space="preserve"> </w:t>
      </w:r>
      <w:r w:rsidRPr="00F728FF">
        <w:rPr>
          <w:b/>
          <w:bCs/>
        </w:rPr>
        <w:t xml:space="preserve">A solutions architect has created </w:t>
      </w:r>
      <w:r w:rsidRPr="00CE4D92">
        <w:rPr>
          <w:b/>
          <w:bCs/>
          <w:highlight w:val="yellow"/>
        </w:rPr>
        <w:t>two</w:t>
      </w:r>
      <w:r w:rsidRPr="00F728FF">
        <w:rPr>
          <w:b/>
          <w:bCs/>
        </w:rPr>
        <w:t xml:space="preserve"> </w:t>
      </w:r>
      <w:r w:rsidRPr="00CE4D92">
        <w:rPr>
          <w:b/>
          <w:bCs/>
          <w:highlight w:val="yellow"/>
        </w:rPr>
        <w:t>IAM</w:t>
      </w:r>
      <w:r w:rsidRPr="00F728FF">
        <w:rPr>
          <w:b/>
          <w:bCs/>
        </w:rPr>
        <w:t xml:space="preserve"> policies: </w:t>
      </w:r>
      <w:r w:rsidRPr="00CE4D92">
        <w:rPr>
          <w:b/>
          <w:bCs/>
          <w:highlight w:val="yellow"/>
        </w:rPr>
        <w:t>Policy1</w:t>
      </w:r>
      <w:r w:rsidRPr="00F728FF">
        <w:rPr>
          <w:b/>
          <w:bCs/>
        </w:rPr>
        <w:t xml:space="preserve"> and </w:t>
      </w:r>
      <w:r w:rsidRPr="00CE4D92">
        <w:rPr>
          <w:b/>
          <w:bCs/>
          <w:highlight w:val="yellow"/>
        </w:rPr>
        <w:t>Policy2</w:t>
      </w:r>
      <w:r w:rsidRPr="00F728FF">
        <w:rPr>
          <w:b/>
          <w:bCs/>
        </w:rPr>
        <w:t xml:space="preserve">. </w:t>
      </w:r>
      <w:r w:rsidRPr="00CE4D92">
        <w:rPr>
          <w:b/>
          <w:bCs/>
          <w:highlight w:val="yellow"/>
        </w:rPr>
        <w:t>Both</w:t>
      </w:r>
      <w:r w:rsidRPr="00F728FF">
        <w:rPr>
          <w:b/>
          <w:bCs/>
        </w:rPr>
        <w:t xml:space="preserve"> policies are </w:t>
      </w:r>
      <w:r w:rsidRPr="00CE4D92">
        <w:rPr>
          <w:b/>
          <w:bCs/>
          <w:highlight w:val="yellow"/>
        </w:rPr>
        <w:t>attached</w:t>
      </w:r>
      <w:r w:rsidRPr="00F728FF">
        <w:rPr>
          <w:b/>
          <w:bCs/>
        </w:rPr>
        <w:t xml:space="preserve"> to an IAM </w:t>
      </w:r>
      <w:r w:rsidRPr="00CE4D92">
        <w:rPr>
          <w:b/>
          <w:bCs/>
          <w:highlight w:val="yellow"/>
        </w:rPr>
        <w:t>group</w:t>
      </w:r>
      <w:r w:rsidRPr="00F728FF">
        <w:rPr>
          <w:b/>
          <w:bCs/>
        </w:rPr>
        <w:t>.</w:t>
      </w:r>
    </w:p>
    <w:p w14:paraId="040FAD14" w14:textId="6B4485E3" w:rsidR="00F728FF" w:rsidRPr="00F728FF" w:rsidRDefault="00F728FF" w:rsidP="00F728FF">
      <w:pPr>
        <w:ind w:left="720"/>
        <w:rPr>
          <w:b/>
          <w:bCs/>
        </w:rPr>
      </w:pPr>
      <w:r w:rsidRPr="00F728FF">
        <w:rPr>
          <w:b/>
          <w:bCs/>
        </w:rPr>
        <w:br/>
      </w:r>
      <w:r w:rsidRPr="00F728FF">
        <w:rPr>
          <w:b/>
          <w:bCs/>
          <w:noProof/>
        </w:rPr>
        <w:drawing>
          <wp:inline distT="0" distB="0" distL="0" distR="0" wp14:anchorId="796BDD3A" wp14:editId="6570A3ED">
            <wp:extent cx="3536950" cy="4351885"/>
            <wp:effectExtent l="0" t="0" r="6350" b="0"/>
            <wp:docPr id="355833001"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33001" name="Picture 2" descr="A screenshot of a computer pro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2697" cy="4358956"/>
                    </a:xfrm>
                    <a:prstGeom prst="rect">
                      <a:avLst/>
                    </a:prstGeom>
                    <a:noFill/>
                    <a:ln>
                      <a:noFill/>
                    </a:ln>
                  </pic:spPr>
                </pic:pic>
              </a:graphicData>
            </a:graphic>
          </wp:inline>
        </w:drawing>
      </w:r>
      <w:r w:rsidRPr="00F728FF">
        <w:rPr>
          <w:b/>
          <w:bCs/>
        </w:rPr>
        <w:br/>
        <w:t xml:space="preserve">A cloud engineer is </w:t>
      </w:r>
      <w:r w:rsidRPr="00CE4D92">
        <w:rPr>
          <w:b/>
          <w:bCs/>
          <w:highlight w:val="yellow"/>
        </w:rPr>
        <w:t>added</w:t>
      </w:r>
      <w:r w:rsidRPr="00F728FF">
        <w:rPr>
          <w:b/>
          <w:bCs/>
        </w:rPr>
        <w:t xml:space="preserve"> as an </w:t>
      </w:r>
      <w:r w:rsidRPr="00CE4D92">
        <w:rPr>
          <w:b/>
          <w:bCs/>
          <w:highlight w:val="yellow"/>
        </w:rPr>
        <w:t>IAM user</w:t>
      </w:r>
      <w:r w:rsidRPr="00F728FF">
        <w:rPr>
          <w:b/>
          <w:bCs/>
        </w:rPr>
        <w:t xml:space="preserve"> to the </w:t>
      </w:r>
      <w:r w:rsidRPr="00CE4D92">
        <w:rPr>
          <w:b/>
          <w:bCs/>
          <w:highlight w:val="yellow"/>
        </w:rPr>
        <w:t>IAM group</w:t>
      </w:r>
      <w:r w:rsidRPr="00F728FF">
        <w:rPr>
          <w:b/>
          <w:bCs/>
        </w:rPr>
        <w:t>. Which action will the cloud engineer be able to perform?</w:t>
      </w:r>
    </w:p>
    <w:p w14:paraId="686F8DC3" w14:textId="77777777" w:rsidR="00F728FF" w:rsidRPr="00F728FF" w:rsidRDefault="00F728FF" w:rsidP="00F728FF">
      <w:pPr>
        <w:ind w:left="1440"/>
      </w:pPr>
      <w:r w:rsidRPr="00F728FF">
        <w:rPr>
          <w:b/>
          <w:bCs/>
        </w:rPr>
        <w:t>A.</w:t>
      </w:r>
      <w:r w:rsidRPr="00F728FF">
        <w:t> Deleting Amazon EC2 instances</w:t>
      </w:r>
    </w:p>
    <w:p w14:paraId="1A9E6635" w14:textId="77777777" w:rsidR="00F728FF" w:rsidRPr="00F728FF" w:rsidRDefault="00F728FF" w:rsidP="00F728FF">
      <w:pPr>
        <w:ind w:left="1440"/>
      </w:pPr>
      <w:r w:rsidRPr="00F728FF">
        <w:rPr>
          <w:b/>
          <w:bCs/>
        </w:rPr>
        <w:t>B.</w:t>
      </w:r>
      <w:r w:rsidRPr="00F728FF">
        <w:t> Deleting IAM users</w:t>
      </w:r>
    </w:p>
    <w:p w14:paraId="49C3B61A" w14:textId="77777777" w:rsidR="00F728FF" w:rsidRPr="00F728FF" w:rsidRDefault="00F728FF" w:rsidP="00F728FF">
      <w:pPr>
        <w:ind w:left="1440"/>
      </w:pPr>
      <w:r w:rsidRPr="00F728FF">
        <w:rPr>
          <w:b/>
          <w:bCs/>
        </w:rPr>
        <w:t>C.</w:t>
      </w:r>
      <w:r w:rsidRPr="00F728FF">
        <w:t> Deleting directories</w:t>
      </w:r>
    </w:p>
    <w:p w14:paraId="742DDBC8" w14:textId="77777777" w:rsidR="00F728FF" w:rsidRPr="00F728FF" w:rsidRDefault="00F728FF" w:rsidP="00F728FF">
      <w:pPr>
        <w:ind w:left="1440"/>
      </w:pPr>
      <w:r w:rsidRPr="00F728FF">
        <w:rPr>
          <w:b/>
          <w:bCs/>
        </w:rPr>
        <w:t>D.</w:t>
      </w:r>
      <w:r w:rsidRPr="00F728FF">
        <w:t> Deleting logs from Amazon CloudWatch Logs</w:t>
      </w:r>
    </w:p>
    <w:p w14:paraId="0A78613F" w14:textId="77777777" w:rsidR="00FC3A06" w:rsidRPr="00FC3A06" w:rsidRDefault="00F728FF" w:rsidP="00FC3A06">
      <w:r w:rsidRPr="00F728FF">
        <w:rPr>
          <w:b/>
          <w:bCs/>
        </w:rPr>
        <w:t>Correct Answer: </w:t>
      </w:r>
      <w:proofErr w:type="gramStart"/>
      <w:r w:rsidRPr="00F728FF">
        <w:rPr>
          <w:b/>
          <w:bCs/>
        </w:rPr>
        <w:t>A</w:t>
      </w:r>
      <w:r w:rsidR="00FC3A06">
        <w:rPr>
          <w:b/>
          <w:bCs/>
        </w:rPr>
        <w:t xml:space="preserve">  </w:t>
      </w:r>
      <w:r w:rsidR="00FC3A06" w:rsidRPr="00FC3A06">
        <w:t>Explanation</w:t>
      </w:r>
      <w:proofErr w:type="gramEnd"/>
      <w:r w:rsidR="00FC3A06">
        <w:t xml:space="preserve">  </w:t>
      </w:r>
      <w:r w:rsidR="00FC3A06" w:rsidRPr="00FC3A06">
        <w:t xml:space="preserve">Given the two policies, the cloud engineer will be able to perform </w:t>
      </w:r>
      <w:r w:rsidR="00FC3A06" w:rsidRPr="00FC3A06">
        <w:rPr>
          <w:b/>
          <w:bCs/>
        </w:rPr>
        <w:t>A. Deleting Amazon EC2 instances</w:t>
      </w:r>
      <w:r w:rsidR="00FC3A06" w:rsidRPr="00FC3A06">
        <w:t>.</w:t>
      </w:r>
    </w:p>
    <w:p w14:paraId="47377525" w14:textId="77777777" w:rsidR="00FC3A06" w:rsidRPr="00FC3A06" w:rsidRDefault="00000000" w:rsidP="00FC3A06">
      <w:r>
        <w:pict w14:anchorId="4226A32E">
          <v:rect id="_x0000_i1034" style="width:0;height:1.5pt" o:hralign="center" o:hrstd="t" o:hrnoshade="t" o:hr="t" fillcolor="#1b1c1d" stroked="f"/>
        </w:pict>
      </w:r>
    </w:p>
    <w:p w14:paraId="3595DC51" w14:textId="77777777" w:rsidR="00FC3A06" w:rsidRPr="00FC3A06" w:rsidRDefault="00FC3A06" w:rsidP="00FC3A06">
      <w:pPr>
        <w:rPr>
          <w:b/>
          <w:bCs/>
        </w:rPr>
      </w:pPr>
      <w:r w:rsidRPr="00FC3A06">
        <w:rPr>
          <w:b/>
          <w:bCs/>
        </w:rPr>
        <w:t>Policy Analysis</w:t>
      </w:r>
    </w:p>
    <w:p w14:paraId="5131DB07" w14:textId="77777777" w:rsidR="00FC3A06" w:rsidRPr="00FC3A06" w:rsidRDefault="00FC3A06" w:rsidP="00FC3A06">
      <w:r w:rsidRPr="00FC3A06">
        <w:t>Let's re-evaluate the policies with the corrected Policy 1. The key change is the removal of the Sid (Statement ID) from Policy 1, which doesn't alter its functional permissions but does remove a unique identifier.</w:t>
      </w:r>
    </w:p>
    <w:p w14:paraId="00AC7FF3" w14:textId="77777777" w:rsidR="00FC3A06" w:rsidRPr="00FC3A06" w:rsidRDefault="00FC3A06" w:rsidP="00FC3A06">
      <w:pPr>
        <w:rPr>
          <w:b/>
          <w:bCs/>
        </w:rPr>
      </w:pPr>
      <w:r w:rsidRPr="00FC3A06">
        <w:rPr>
          <w:b/>
          <w:bCs/>
          <w:color w:val="C45911" w:themeColor="accent2" w:themeShade="BF"/>
          <w:sz w:val="28"/>
          <w:szCs w:val="28"/>
        </w:rPr>
        <w:t>Policy 1</w:t>
      </w:r>
      <w:r w:rsidRPr="00FC3A06">
        <w:rPr>
          <w:b/>
          <w:bCs/>
        </w:rPr>
        <w:t>: (Unchanged Permissions)</w:t>
      </w:r>
    </w:p>
    <w:p w14:paraId="3E0E4EA5" w14:textId="30B95488" w:rsidR="00FC3A06" w:rsidRPr="00FC3A06" w:rsidRDefault="00FC3A06" w:rsidP="00FC3A06">
      <w:pPr>
        <w:rPr>
          <w:b/>
          <w:bCs/>
        </w:rPr>
      </w:pPr>
      <w:r w:rsidRPr="00FC3A06">
        <w:t>JSON</w:t>
      </w:r>
      <w:proofErr w:type="gramStart"/>
      <w:r>
        <w:t xml:space="preserve">   </w:t>
      </w:r>
      <w:r w:rsidRPr="00FC3A06">
        <w:rPr>
          <w:b/>
          <w:bCs/>
        </w:rPr>
        <w:t>{</w:t>
      </w:r>
      <w:proofErr w:type="gramEnd"/>
      <w:r>
        <w:rPr>
          <w:b/>
          <w:bCs/>
        </w:rPr>
        <w:t xml:space="preserve">    </w:t>
      </w:r>
      <w:r w:rsidRPr="00FC3A06">
        <w:rPr>
          <w:b/>
          <w:bCs/>
        </w:rPr>
        <w:t xml:space="preserve">    "Version": "2012-10-17",</w:t>
      </w:r>
    </w:p>
    <w:p w14:paraId="45EBDCE5" w14:textId="2318E097" w:rsidR="00FC3A06" w:rsidRPr="00FC3A06" w:rsidRDefault="00FC3A06" w:rsidP="00FC3A06">
      <w:pPr>
        <w:pStyle w:val="NoSpacing"/>
        <w:ind w:left="1440"/>
        <w:rPr>
          <w:b/>
          <w:bCs/>
        </w:rPr>
      </w:pPr>
      <w:r>
        <w:rPr>
          <w:b/>
          <w:bCs/>
        </w:rPr>
        <w:t xml:space="preserve">  </w:t>
      </w:r>
      <w:r w:rsidRPr="00FC3A06">
        <w:rPr>
          <w:b/>
          <w:bCs/>
        </w:rPr>
        <w:t xml:space="preserve">    "</w:t>
      </w:r>
      <w:r w:rsidRPr="00FC3A06">
        <w:rPr>
          <w:b/>
          <w:bCs/>
          <w:color w:val="C45911" w:themeColor="accent2" w:themeShade="BF"/>
        </w:rPr>
        <w:t>Statement</w:t>
      </w:r>
      <w:r w:rsidRPr="00FC3A06">
        <w:rPr>
          <w:b/>
          <w:bCs/>
        </w:rPr>
        <w:t>": [</w:t>
      </w:r>
    </w:p>
    <w:p w14:paraId="04860593" w14:textId="77777777" w:rsidR="00FC3A06" w:rsidRPr="00FC3A06" w:rsidRDefault="00FC3A06" w:rsidP="00FC3A06">
      <w:pPr>
        <w:pStyle w:val="NoSpacing"/>
        <w:ind w:left="1440"/>
        <w:rPr>
          <w:b/>
          <w:bCs/>
        </w:rPr>
      </w:pPr>
      <w:r w:rsidRPr="00FC3A06">
        <w:rPr>
          <w:b/>
          <w:bCs/>
        </w:rPr>
        <w:t xml:space="preserve">        {</w:t>
      </w:r>
    </w:p>
    <w:p w14:paraId="24909DB7" w14:textId="77777777" w:rsidR="00FC3A06" w:rsidRPr="00FC3A06" w:rsidRDefault="00FC3A06" w:rsidP="00FC3A06">
      <w:pPr>
        <w:pStyle w:val="NoSpacing"/>
        <w:ind w:left="1440"/>
        <w:rPr>
          <w:b/>
          <w:bCs/>
        </w:rPr>
      </w:pPr>
      <w:r w:rsidRPr="00FC3A06">
        <w:rPr>
          <w:b/>
          <w:bCs/>
        </w:rPr>
        <w:t xml:space="preserve">            "</w:t>
      </w:r>
      <w:r w:rsidRPr="00FC3A06">
        <w:rPr>
          <w:b/>
          <w:bCs/>
          <w:color w:val="C45911" w:themeColor="accent2" w:themeShade="BF"/>
        </w:rPr>
        <w:t>Effect</w:t>
      </w:r>
      <w:r w:rsidRPr="00FC3A06">
        <w:rPr>
          <w:b/>
          <w:bCs/>
        </w:rPr>
        <w:t>": "Allow",</w:t>
      </w:r>
    </w:p>
    <w:p w14:paraId="5AFF29A1" w14:textId="77777777" w:rsidR="00FC3A06" w:rsidRPr="00FC3A06" w:rsidRDefault="00FC3A06" w:rsidP="00FC3A06">
      <w:pPr>
        <w:pStyle w:val="NoSpacing"/>
        <w:ind w:left="1440"/>
        <w:rPr>
          <w:b/>
          <w:bCs/>
        </w:rPr>
      </w:pPr>
      <w:r w:rsidRPr="00FC3A06">
        <w:rPr>
          <w:b/>
          <w:bCs/>
        </w:rPr>
        <w:t xml:space="preserve">            "</w:t>
      </w:r>
      <w:r w:rsidRPr="00FC3A06">
        <w:rPr>
          <w:b/>
          <w:bCs/>
          <w:color w:val="C45911" w:themeColor="accent2" w:themeShade="BF"/>
        </w:rPr>
        <w:t>Action</w:t>
      </w:r>
      <w:r w:rsidRPr="00FC3A06">
        <w:rPr>
          <w:b/>
          <w:bCs/>
        </w:rPr>
        <w:t>": [</w:t>
      </w:r>
    </w:p>
    <w:p w14:paraId="09ECEF84" w14:textId="77777777" w:rsidR="00FC3A06" w:rsidRPr="00FC3A06" w:rsidRDefault="00FC3A06" w:rsidP="00FC3A06">
      <w:pPr>
        <w:pStyle w:val="NoSpacing"/>
        <w:ind w:left="2880"/>
        <w:rPr>
          <w:b/>
          <w:bCs/>
        </w:rPr>
      </w:pPr>
      <w:r w:rsidRPr="00FC3A06">
        <w:rPr>
          <w:b/>
          <w:bCs/>
        </w:rPr>
        <w:t xml:space="preserve">                "</w:t>
      </w:r>
      <w:proofErr w:type="spellStart"/>
      <w:proofErr w:type="gramStart"/>
      <w:r w:rsidRPr="00FC3A06">
        <w:rPr>
          <w:b/>
          <w:bCs/>
        </w:rPr>
        <w:t>iam:Get</w:t>
      </w:r>
      <w:proofErr w:type="spellEnd"/>
      <w:proofErr w:type="gramEnd"/>
      <w:r w:rsidRPr="00FC3A06">
        <w:rPr>
          <w:b/>
          <w:bCs/>
        </w:rPr>
        <w:t>*",</w:t>
      </w:r>
    </w:p>
    <w:p w14:paraId="61AD4F40" w14:textId="77777777" w:rsidR="00FC3A06" w:rsidRPr="00FC3A06" w:rsidRDefault="00FC3A06" w:rsidP="00FC3A06">
      <w:pPr>
        <w:pStyle w:val="NoSpacing"/>
        <w:ind w:left="2880"/>
        <w:rPr>
          <w:b/>
          <w:bCs/>
        </w:rPr>
      </w:pPr>
      <w:r w:rsidRPr="00FC3A06">
        <w:rPr>
          <w:b/>
          <w:bCs/>
        </w:rPr>
        <w:t xml:space="preserve">                "</w:t>
      </w:r>
      <w:proofErr w:type="spellStart"/>
      <w:proofErr w:type="gramStart"/>
      <w:r w:rsidRPr="00FC3A06">
        <w:rPr>
          <w:b/>
          <w:bCs/>
        </w:rPr>
        <w:t>iam:List</w:t>
      </w:r>
      <w:proofErr w:type="spellEnd"/>
      <w:proofErr w:type="gramEnd"/>
      <w:r w:rsidRPr="00FC3A06">
        <w:rPr>
          <w:b/>
          <w:bCs/>
        </w:rPr>
        <w:t>*",</w:t>
      </w:r>
    </w:p>
    <w:p w14:paraId="50C64236" w14:textId="77777777" w:rsidR="00FC3A06" w:rsidRPr="00FC3A06" w:rsidRDefault="00FC3A06" w:rsidP="00FC3A06">
      <w:pPr>
        <w:pStyle w:val="NoSpacing"/>
        <w:ind w:left="2880"/>
        <w:rPr>
          <w:b/>
          <w:bCs/>
        </w:rPr>
      </w:pPr>
      <w:r w:rsidRPr="00FC3A06">
        <w:rPr>
          <w:b/>
          <w:bCs/>
        </w:rPr>
        <w:t xml:space="preserve">                "</w:t>
      </w:r>
      <w:proofErr w:type="spellStart"/>
      <w:proofErr w:type="gramStart"/>
      <w:r w:rsidRPr="00FC3A06">
        <w:rPr>
          <w:b/>
          <w:bCs/>
        </w:rPr>
        <w:t>kms:List</w:t>
      </w:r>
      <w:proofErr w:type="spellEnd"/>
      <w:proofErr w:type="gramEnd"/>
      <w:r w:rsidRPr="00FC3A06">
        <w:rPr>
          <w:b/>
          <w:bCs/>
        </w:rPr>
        <w:t>*",</w:t>
      </w:r>
    </w:p>
    <w:p w14:paraId="60E6E409" w14:textId="77777777" w:rsidR="00FC3A06" w:rsidRPr="00FC3A06" w:rsidRDefault="00FC3A06" w:rsidP="00FC3A06">
      <w:pPr>
        <w:pStyle w:val="NoSpacing"/>
        <w:ind w:left="2880"/>
        <w:rPr>
          <w:b/>
          <w:bCs/>
        </w:rPr>
      </w:pPr>
      <w:r w:rsidRPr="00FC3A06">
        <w:rPr>
          <w:b/>
          <w:bCs/>
        </w:rPr>
        <w:t xml:space="preserve">                "ec</w:t>
      </w:r>
      <w:proofErr w:type="gramStart"/>
      <w:r w:rsidRPr="00FC3A06">
        <w:rPr>
          <w:b/>
          <w:bCs/>
        </w:rPr>
        <w:t>2:*</w:t>
      </w:r>
      <w:proofErr w:type="gramEnd"/>
      <w:r w:rsidRPr="00FC3A06">
        <w:rPr>
          <w:b/>
          <w:bCs/>
        </w:rPr>
        <w:t>",</w:t>
      </w:r>
    </w:p>
    <w:p w14:paraId="14C725FB" w14:textId="77777777" w:rsidR="00FC3A06" w:rsidRPr="00FC3A06" w:rsidRDefault="00FC3A06" w:rsidP="00FC3A06">
      <w:pPr>
        <w:pStyle w:val="NoSpacing"/>
        <w:ind w:left="2880"/>
        <w:rPr>
          <w:b/>
          <w:bCs/>
        </w:rPr>
      </w:pPr>
      <w:r w:rsidRPr="00FC3A06">
        <w:rPr>
          <w:b/>
          <w:bCs/>
        </w:rPr>
        <w:t xml:space="preserve">                "</w:t>
      </w:r>
      <w:proofErr w:type="gramStart"/>
      <w:r w:rsidRPr="00FC3A06">
        <w:rPr>
          <w:b/>
          <w:bCs/>
        </w:rPr>
        <w:t>ds:*</w:t>
      </w:r>
      <w:proofErr w:type="gramEnd"/>
      <w:r w:rsidRPr="00FC3A06">
        <w:rPr>
          <w:b/>
          <w:bCs/>
        </w:rPr>
        <w:t>",</w:t>
      </w:r>
    </w:p>
    <w:p w14:paraId="3708D990" w14:textId="77777777" w:rsidR="00FC3A06" w:rsidRPr="00FC3A06" w:rsidRDefault="00FC3A06" w:rsidP="00FC3A06">
      <w:pPr>
        <w:pStyle w:val="NoSpacing"/>
        <w:ind w:left="2880"/>
        <w:rPr>
          <w:b/>
          <w:bCs/>
        </w:rPr>
      </w:pPr>
      <w:r w:rsidRPr="00FC3A06">
        <w:rPr>
          <w:b/>
          <w:bCs/>
        </w:rPr>
        <w:t xml:space="preserve">                "</w:t>
      </w:r>
      <w:proofErr w:type="spellStart"/>
      <w:proofErr w:type="gramStart"/>
      <w:r w:rsidRPr="00FC3A06">
        <w:rPr>
          <w:b/>
          <w:bCs/>
        </w:rPr>
        <w:t>logs:Get</w:t>
      </w:r>
      <w:proofErr w:type="spellEnd"/>
      <w:proofErr w:type="gramEnd"/>
      <w:r w:rsidRPr="00FC3A06">
        <w:rPr>
          <w:b/>
          <w:bCs/>
        </w:rPr>
        <w:t>",</w:t>
      </w:r>
    </w:p>
    <w:p w14:paraId="698F38CF" w14:textId="77777777" w:rsidR="00FC3A06" w:rsidRPr="00FC3A06" w:rsidRDefault="00FC3A06" w:rsidP="00FC3A06">
      <w:pPr>
        <w:pStyle w:val="NoSpacing"/>
        <w:ind w:left="2880"/>
        <w:rPr>
          <w:b/>
          <w:bCs/>
        </w:rPr>
      </w:pPr>
      <w:r w:rsidRPr="00FC3A06">
        <w:rPr>
          <w:b/>
          <w:bCs/>
        </w:rPr>
        <w:t xml:space="preserve">                "</w:t>
      </w:r>
      <w:proofErr w:type="spellStart"/>
      <w:proofErr w:type="gramStart"/>
      <w:r w:rsidRPr="00FC3A06">
        <w:rPr>
          <w:b/>
          <w:bCs/>
        </w:rPr>
        <w:t>logs:Describe</w:t>
      </w:r>
      <w:proofErr w:type="spellEnd"/>
      <w:proofErr w:type="gramEnd"/>
      <w:r w:rsidRPr="00FC3A06">
        <w:rPr>
          <w:b/>
          <w:bCs/>
        </w:rPr>
        <w:t>"</w:t>
      </w:r>
    </w:p>
    <w:p w14:paraId="368352B0" w14:textId="5BBAF944" w:rsidR="00FC3A06" w:rsidRPr="00FC3A06" w:rsidRDefault="00FC3A06" w:rsidP="00FC3A06">
      <w:pPr>
        <w:pStyle w:val="NoSpacing"/>
        <w:ind w:left="1440"/>
        <w:rPr>
          <w:b/>
          <w:bCs/>
        </w:rPr>
      </w:pPr>
      <w:r w:rsidRPr="00FC3A06">
        <w:rPr>
          <w:b/>
          <w:bCs/>
        </w:rPr>
        <w:t xml:space="preserve">            </w:t>
      </w:r>
      <w:r w:rsidR="00866EEC">
        <w:rPr>
          <w:b/>
          <w:bCs/>
        </w:rPr>
        <w:tab/>
      </w:r>
      <w:r w:rsidR="00866EEC">
        <w:rPr>
          <w:b/>
          <w:bCs/>
        </w:rPr>
        <w:tab/>
      </w:r>
      <w:r w:rsidRPr="00FC3A06">
        <w:rPr>
          <w:b/>
          <w:bCs/>
        </w:rPr>
        <w:t>],</w:t>
      </w:r>
    </w:p>
    <w:p w14:paraId="6707FC95" w14:textId="77777777" w:rsidR="00FC3A06" w:rsidRPr="00FC3A06" w:rsidRDefault="00FC3A06" w:rsidP="00FC3A06">
      <w:pPr>
        <w:pStyle w:val="NoSpacing"/>
        <w:ind w:left="1440"/>
        <w:rPr>
          <w:b/>
          <w:bCs/>
        </w:rPr>
      </w:pPr>
      <w:r w:rsidRPr="00FC3A06">
        <w:rPr>
          <w:b/>
          <w:bCs/>
        </w:rPr>
        <w:t xml:space="preserve">            "</w:t>
      </w:r>
      <w:r w:rsidRPr="00FC3A06">
        <w:rPr>
          <w:b/>
          <w:bCs/>
          <w:color w:val="C45911" w:themeColor="accent2" w:themeShade="BF"/>
        </w:rPr>
        <w:t>Resource</w:t>
      </w:r>
      <w:r w:rsidRPr="00FC3A06">
        <w:rPr>
          <w:b/>
          <w:bCs/>
        </w:rPr>
        <w:t>": "*"</w:t>
      </w:r>
    </w:p>
    <w:p w14:paraId="3871C762" w14:textId="77777777" w:rsidR="00FC3A06" w:rsidRPr="00FC3A06" w:rsidRDefault="00FC3A06" w:rsidP="00FC3A06">
      <w:pPr>
        <w:pStyle w:val="NoSpacing"/>
        <w:ind w:left="1440"/>
        <w:rPr>
          <w:b/>
          <w:bCs/>
        </w:rPr>
      </w:pPr>
      <w:r w:rsidRPr="00FC3A06">
        <w:rPr>
          <w:b/>
          <w:bCs/>
        </w:rPr>
        <w:t xml:space="preserve">        }</w:t>
      </w:r>
    </w:p>
    <w:p w14:paraId="7FFAB99D" w14:textId="77777777" w:rsidR="00FC3A06" w:rsidRPr="00FC3A06" w:rsidRDefault="00FC3A06" w:rsidP="00FC3A06">
      <w:pPr>
        <w:pStyle w:val="NoSpacing"/>
        <w:ind w:left="1440"/>
        <w:rPr>
          <w:b/>
          <w:bCs/>
        </w:rPr>
      </w:pPr>
      <w:r w:rsidRPr="00FC3A06">
        <w:rPr>
          <w:b/>
          <w:bCs/>
        </w:rPr>
        <w:t xml:space="preserve">    ]</w:t>
      </w:r>
    </w:p>
    <w:p w14:paraId="50AFB305" w14:textId="77777777" w:rsidR="00FC3A06" w:rsidRPr="00FC3A06" w:rsidRDefault="00FC3A06" w:rsidP="00FC3A06">
      <w:pPr>
        <w:pStyle w:val="NoSpacing"/>
        <w:ind w:left="1440"/>
        <w:rPr>
          <w:b/>
          <w:bCs/>
        </w:rPr>
      </w:pPr>
      <w:r w:rsidRPr="00FC3A06">
        <w:rPr>
          <w:b/>
          <w:bCs/>
        </w:rPr>
        <w:t>}</w:t>
      </w:r>
    </w:p>
    <w:p w14:paraId="7F73B1BC" w14:textId="77777777" w:rsidR="00FC3A06" w:rsidRPr="00FC3A06" w:rsidRDefault="00FC3A06" w:rsidP="00FC3A06">
      <w:r w:rsidRPr="00FC3A06">
        <w:t xml:space="preserve">This policy </w:t>
      </w:r>
      <w:r w:rsidRPr="00FC3A06">
        <w:rPr>
          <w:highlight w:val="yellow"/>
        </w:rPr>
        <w:t>grants</w:t>
      </w:r>
      <w:r w:rsidRPr="00FC3A06">
        <w:t xml:space="preserve"> </w:t>
      </w:r>
      <w:r w:rsidRPr="00FC3A06">
        <w:rPr>
          <w:b/>
          <w:bCs/>
        </w:rPr>
        <w:t>Allow</w:t>
      </w:r>
      <w:r w:rsidRPr="00FC3A06">
        <w:t xml:space="preserve"> permissions </w:t>
      </w:r>
      <w:r w:rsidRPr="00FC3A06">
        <w:rPr>
          <w:highlight w:val="yellow"/>
        </w:rPr>
        <w:t>for</w:t>
      </w:r>
      <w:r w:rsidRPr="00FC3A06">
        <w:t>:</w:t>
      </w:r>
    </w:p>
    <w:p w14:paraId="14768138" w14:textId="77777777" w:rsidR="00FC3A06" w:rsidRPr="00FC3A06" w:rsidRDefault="00FC3A06" w:rsidP="00FC3A06">
      <w:pPr>
        <w:pStyle w:val="NoSpacing"/>
        <w:numPr>
          <w:ilvl w:val="1"/>
          <w:numId w:val="28"/>
        </w:numPr>
      </w:pPr>
      <w:r w:rsidRPr="00866EEC">
        <w:rPr>
          <w:b/>
          <w:bCs/>
          <w:highlight w:val="yellow"/>
        </w:rPr>
        <w:t>IAM</w:t>
      </w:r>
      <w:r w:rsidRPr="00FC3A06">
        <w:rPr>
          <w:b/>
          <w:bCs/>
        </w:rPr>
        <w:t>:</w:t>
      </w:r>
      <w:r w:rsidRPr="00FC3A06">
        <w:t xml:space="preserve"> </w:t>
      </w:r>
      <w:proofErr w:type="spellStart"/>
      <w:proofErr w:type="gramStart"/>
      <w:r w:rsidRPr="00FC3A06">
        <w:t>iam:Get</w:t>
      </w:r>
      <w:proofErr w:type="spellEnd"/>
      <w:proofErr w:type="gramEnd"/>
      <w:r w:rsidRPr="00FC3A06">
        <w:t xml:space="preserve">* and </w:t>
      </w:r>
      <w:proofErr w:type="spellStart"/>
      <w:proofErr w:type="gramStart"/>
      <w:r w:rsidRPr="00FC3A06">
        <w:t>iam:List</w:t>
      </w:r>
      <w:proofErr w:type="spellEnd"/>
      <w:proofErr w:type="gramEnd"/>
      <w:r w:rsidRPr="00FC3A06">
        <w:t>* (read-only actions).</w:t>
      </w:r>
    </w:p>
    <w:p w14:paraId="21480801" w14:textId="77777777" w:rsidR="00FC3A06" w:rsidRPr="00FC3A06" w:rsidRDefault="00FC3A06" w:rsidP="00FC3A06">
      <w:pPr>
        <w:pStyle w:val="NoSpacing"/>
        <w:numPr>
          <w:ilvl w:val="1"/>
          <w:numId w:val="28"/>
        </w:numPr>
      </w:pPr>
      <w:r w:rsidRPr="00866EEC">
        <w:rPr>
          <w:b/>
          <w:bCs/>
          <w:highlight w:val="yellow"/>
        </w:rPr>
        <w:t>KMS</w:t>
      </w:r>
      <w:r w:rsidRPr="00FC3A06">
        <w:rPr>
          <w:b/>
          <w:bCs/>
        </w:rPr>
        <w:t>:</w:t>
      </w:r>
      <w:r w:rsidRPr="00FC3A06">
        <w:t xml:space="preserve"> </w:t>
      </w:r>
      <w:proofErr w:type="spellStart"/>
      <w:proofErr w:type="gramStart"/>
      <w:r w:rsidRPr="00FC3A06">
        <w:t>kms:List</w:t>
      </w:r>
      <w:proofErr w:type="spellEnd"/>
      <w:proofErr w:type="gramEnd"/>
      <w:r w:rsidRPr="00FC3A06">
        <w:t>* (read-only actions).</w:t>
      </w:r>
    </w:p>
    <w:p w14:paraId="6367CCDA" w14:textId="77777777" w:rsidR="00FC3A06" w:rsidRPr="00FC3A06" w:rsidRDefault="00FC3A06" w:rsidP="00FC3A06">
      <w:pPr>
        <w:pStyle w:val="NoSpacing"/>
        <w:numPr>
          <w:ilvl w:val="1"/>
          <w:numId w:val="28"/>
        </w:numPr>
      </w:pPr>
      <w:r w:rsidRPr="00866EEC">
        <w:rPr>
          <w:b/>
          <w:bCs/>
          <w:highlight w:val="yellow"/>
        </w:rPr>
        <w:t>EC2</w:t>
      </w:r>
      <w:r w:rsidRPr="00FC3A06">
        <w:rPr>
          <w:b/>
          <w:bCs/>
        </w:rPr>
        <w:t>:</w:t>
      </w:r>
      <w:r w:rsidRPr="00FC3A06">
        <w:t xml:space="preserve"> ec</w:t>
      </w:r>
      <w:proofErr w:type="gramStart"/>
      <w:r w:rsidRPr="00FC3A06">
        <w:t>2:*</w:t>
      </w:r>
      <w:proofErr w:type="gramEnd"/>
      <w:r w:rsidRPr="00FC3A06">
        <w:t xml:space="preserve"> (all EC2 actions, including ec</w:t>
      </w:r>
      <w:proofErr w:type="gramStart"/>
      <w:r w:rsidRPr="00FC3A06">
        <w:t>2:TerminateInstances</w:t>
      </w:r>
      <w:proofErr w:type="gramEnd"/>
      <w:r w:rsidRPr="00FC3A06">
        <w:t>).</w:t>
      </w:r>
    </w:p>
    <w:p w14:paraId="202AB3C5" w14:textId="77777777" w:rsidR="00FC3A06" w:rsidRPr="00FC3A06" w:rsidRDefault="00FC3A06" w:rsidP="00FC3A06">
      <w:pPr>
        <w:pStyle w:val="NoSpacing"/>
        <w:numPr>
          <w:ilvl w:val="1"/>
          <w:numId w:val="28"/>
        </w:numPr>
      </w:pPr>
      <w:r w:rsidRPr="00866EEC">
        <w:rPr>
          <w:b/>
          <w:bCs/>
          <w:highlight w:val="yellow"/>
        </w:rPr>
        <w:t>Directory Service</w:t>
      </w:r>
      <w:r w:rsidRPr="00FC3A06">
        <w:rPr>
          <w:b/>
          <w:bCs/>
        </w:rPr>
        <w:t xml:space="preserve"> (DS):</w:t>
      </w:r>
      <w:r w:rsidRPr="00FC3A06">
        <w:t xml:space="preserve"> </w:t>
      </w:r>
      <w:proofErr w:type="gramStart"/>
      <w:r w:rsidRPr="00FC3A06">
        <w:t>ds:*</w:t>
      </w:r>
      <w:proofErr w:type="gramEnd"/>
      <w:r w:rsidRPr="00FC3A06">
        <w:t xml:space="preserve"> (all DS actions, including </w:t>
      </w:r>
      <w:proofErr w:type="spellStart"/>
      <w:proofErr w:type="gramStart"/>
      <w:r w:rsidRPr="00FC3A06">
        <w:t>ds:DeleteDirectory</w:t>
      </w:r>
      <w:proofErr w:type="spellEnd"/>
      <w:proofErr w:type="gramEnd"/>
      <w:r w:rsidRPr="00FC3A06">
        <w:t>).</w:t>
      </w:r>
    </w:p>
    <w:p w14:paraId="213F479D" w14:textId="77777777" w:rsidR="00FC3A06" w:rsidRPr="00FC3A06" w:rsidRDefault="00FC3A06" w:rsidP="00FC3A06">
      <w:pPr>
        <w:numPr>
          <w:ilvl w:val="0"/>
          <w:numId w:val="25"/>
        </w:numPr>
      </w:pPr>
      <w:r w:rsidRPr="00FC3A06">
        <w:rPr>
          <w:b/>
          <w:bCs/>
        </w:rPr>
        <w:t>CloudWatch Logs:</w:t>
      </w:r>
      <w:r w:rsidRPr="00FC3A06">
        <w:t xml:space="preserve"> </w:t>
      </w:r>
      <w:proofErr w:type="spellStart"/>
      <w:proofErr w:type="gramStart"/>
      <w:r w:rsidRPr="00FC3A06">
        <w:t>logs:Get</w:t>
      </w:r>
      <w:proofErr w:type="spellEnd"/>
      <w:proofErr w:type="gramEnd"/>
      <w:r w:rsidRPr="00FC3A06">
        <w:t xml:space="preserve"> </w:t>
      </w:r>
      <w:r w:rsidRPr="00FC3A06">
        <w:rPr>
          <w:b/>
          <w:bCs/>
        </w:rPr>
        <w:t>and</w:t>
      </w:r>
      <w:r w:rsidRPr="00FC3A06">
        <w:t xml:space="preserve"> </w:t>
      </w:r>
      <w:proofErr w:type="spellStart"/>
      <w:proofErr w:type="gramStart"/>
      <w:r w:rsidRPr="00FC3A06">
        <w:t>logs:Describe</w:t>
      </w:r>
      <w:proofErr w:type="spellEnd"/>
      <w:proofErr w:type="gramEnd"/>
      <w:r w:rsidRPr="00FC3A06">
        <w:t xml:space="preserve"> (</w:t>
      </w:r>
      <w:r w:rsidRPr="00FC3A06">
        <w:rPr>
          <w:b/>
          <w:bCs/>
        </w:rPr>
        <w:t>read-only</w:t>
      </w:r>
      <w:r w:rsidRPr="00FC3A06">
        <w:t xml:space="preserve"> actions).</w:t>
      </w:r>
    </w:p>
    <w:p w14:paraId="13AB0A9C" w14:textId="77777777" w:rsidR="00FC3A06" w:rsidRPr="00FC3A06" w:rsidRDefault="00FC3A06" w:rsidP="00FC3A06">
      <w:pPr>
        <w:rPr>
          <w:b/>
          <w:bCs/>
        </w:rPr>
      </w:pPr>
      <w:r w:rsidRPr="00FC3A06">
        <w:rPr>
          <w:b/>
          <w:bCs/>
          <w:color w:val="00B050"/>
          <w:sz w:val="24"/>
          <w:szCs w:val="24"/>
        </w:rPr>
        <w:t>Policy 2</w:t>
      </w:r>
      <w:r w:rsidRPr="00FC3A06">
        <w:rPr>
          <w:b/>
          <w:bCs/>
        </w:rPr>
        <w:t>: (Unchanged)</w:t>
      </w:r>
    </w:p>
    <w:p w14:paraId="6410FCF2" w14:textId="1309DB56" w:rsidR="00FC3A06" w:rsidRPr="00FC3A06" w:rsidRDefault="00FC3A06" w:rsidP="00CE4079">
      <w:pPr>
        <w:pStyle w:val="NoSpacing"/>
      </w:pPr>
      <w:r w:rsidRPr="00FC3A06">
        <w:t>JSON</w:t>
      </w:r>
      <w:r w:rsidR="00CB7A9D">
        <w:t xml:space="preserve">            </w:t>
      </w:r>
      <w:proofErr w:type="gramStart"/>
      <w:r w:rsidR="00CB7A9D">
        <w:t xml:space="preserve">  </w:t>
      </w:r>
      <w:r w:rsidR="00CB7A9D" w:rsidRPr="00CE4079">
        <w:rPr>
          <w:b/>
          <w:bCs/>
        </w:rPr>
        <w:t xml:space="preserve"> </w:t>
      </w:r>
      <w:r w:rsidRPr="00CE4079">
        <w:rPr>
          <w:b/>
          <w:bCs/>
        </w:rPr>
        <w:t>{</w:t>
      </w:r>
      <w:proofErr w:type="gramEnd"/>
      <w:r w:rsidRPr="00FC3A06">
        <w:t xml:space="preserve">   "Version": "2012-10-17",</w:t>
      </w:r>
    </w:p>
    <w:p w14:paraId="7AC4B8BD" w14:textId="77777777" w:rsidR="00FC3A06" w:rsidRPr="00FC3A06" w:rsidRDefault="00FC3A06" w:rsidP="00866EEC">
      <w:pPr>
        <w:pStyle w:val="NoSpacing"/>
        <w:ind w:left="1440"/>
      </w:pPr>
      <w:r w:rsidRPr="00FC3A06">
        <w:t xml:space="preserve">    "</w:t>
      </w:r>
      <w:r w:rsidRPr="00866EEC">
        <w:rPr>
          <w:b/>
          <w:bCs/>
          <w:color w:val="00B050"/>
        </w:rPr>
        <w:t>Statement</w:t>
      </w:r>
      <w:r w:rsidRPr="00FC3A06">
        <w:t xml:space="preserve">": </w:t>
      </w:r>
      <w:r w:rsidRPr="00CE4079">
        <w:rPr>
          <w:b/>
          <w:bCs/>
        </w:rPr>
        <w:t>[</w:t>
      </w:r>
    </w:p>
    <w:p w14:paraId="67F01462" w14:textId="77777777" w:rsidR="00FC3A06" w:rsidRPr="00CE4079" w:rsidRDefault="00FC3A06" w:rsidP="00866EEC">
      <w:pPr>
        <w:pStyle w:val="NoSpacing"/>
        <w:ind w:left="1440"/>
        <w:rPr>
          <w:b/>
          <w:bCs/>
        </w:rPr>
      </w:pPr>
      <w:r w:rsidRPr="00FC3A06">
        <w:t xml:space="preserve">        </w:t>
      </w:r>
      <w:r w:rsidRPr="00CE4079">
        <w:rPr>
          <w:b/>
          <w:bCs/>
        </w:rPr>
        <w:t>{</w:t>
      </w:r>
    </w:p>
    <w:p w14:paraId="004AD8D5" w14:textId="77777777" w:rsidR="00FC3A06" w:rsidRPr="00FC3A06" w:rsidRDefault="00FC3A06" w:rsidP="00866EEC">
      <w:pPr>
        <w:pStyle w:val="NoSpacing"/>
        <w:ind w:left="1440"/>
      </w:pPr>
      <w:r w:rsidRPr="00FC3A06">
        <w:t xml:space="preserve">            "</w:t>
      </w:r>
      <w:r w:rsidRPr="00866EEC">
        <w:rPr>
          <w:b/>
          <w:bCs/>
          <w:color w:val="00B050"/>
        </w:rPr>
        <w:t>Action</w:t>
      </w:r>
      <w:r w:rsidRPr="00FC3A06">
        <w:t>": "</w:t>
      </w:r>
      <w:proofErr w:type="spellStart"/>
      <w:proofErr w:type="gramStart"/>
      <w:r w:rsidRPr="00FC3A06">
        <w:t>ds.delete</w:t>
      </w:r>
      <w:proofErr w:type="spellEnd"/>
      <w:proofErr w:type="gramEnd"/>
      <w:r w:rsidRPr="00FC3A06">
        <w:t>*",</w:t>
      </w:r>
    </w:p>
    <w:p w14:paraId="526D2610" w14:textId="77777777" w:rsidR="00FC3A06" w:rsidRPr="00FC3A06" w:rsidRDefault="00FC3A06" w:rsidP="00866EEC">
      <w:pPr>
        <w:pStyle w:val="NoSpacing"/>
        <w:ind w:left="1440"/>
      </w:pPr>
      <w:r w:rsidRPr="00FC3A06">
        <w:t xml:space="preserve">            "</w:t>
      </w:r>
      <w:r w:rsidRPr="00866EEC">
        <w:rPr>
          <w:b/>
          <w:bCs/>
          <w:color w:val="00B050"/>
        </w:rPr>
        <w:t>Effect</w:t>
      </w:r>
      <w:r w:rsidRPr="00FC3A06">
        <w:t>": "Deny",</w:t>
      </w:r>
    </w:p>
    <w:p w14:paraId="405A26FB" w14:textId="77777777" w:rsidR="00FC3A06" w:rsidRPr="00FC3A06" w:rsidRDefault="00FC3A06" w:rsidP="00866EEC">
      <w:pPr>
        <w:pStyle w:val="NoSpacing"/>
        <w:ind w:left="1440"/>
      </w:pPr>
      <w:r w:rsidRPr="00FC3A06">
        <w:t xml:space="preserve">            "</w:t>
      </w:r>
      <w:r w:rsidRPr="00866EEC">
        <w:rPr>
          <w:b/>
          <w:bCs/>
          <w:color w:val="00B050"/>
        </w:rPr>
        <w:t>Resource</w:t>
      </w:r>
      <w:r w:rsidRPr="00FC3A06">
        <w:t>": "*"</w:t>
      </w:r>
    </w:p>
    <w:p w14:paraId="5D963403" w14:textId="77777777" w:rsidR="00FC3A06" w:rsidRPr="00CE4079" w:rsidRDefault="00FC3A06" w:rsidP="00866EEC">
      <w:pPr>
        <w:pStyle w:val="NoSpacing"/>
        <w:ind w:left="1440"/>
        <w:rPr>
          <w:b/>
          <w:bCs/>
        </w:rPr>
      </w:pPr>
      <w:r w:rsidRPr="00CE4079">
        <w:rPr>
          <w:b/>
          <w:bCs/>
        </w:rPr>
        <w:t xml:space="preserve">        }</w:t>
      </w:r>
    </w:p>
    <w:p w14:paraId="66564635" w14:textId="77777777" w:rsidR="00FC3A06" w:rsidRPr="00CE4079" w:rsidRDefault="00FC3A06" w:rsidP="00866EEC">
      <w:pPr>
        <w:pStyle w:val="NoSpacing"/>
        <w:ind w:left="1440"/>
        <w:rPr>
          <w:b/>
          <w:bCs/>
        </w:rPr>
      </w:pPr>
      <w:r w:rsidRPr="00CE4079">
        <w:rPr>
          <w:b/>
          <w:bCs/>
        </w:rPr>
        <w:t xml:space="preserve">    ]</w:t>
      </w:r>
    </w:p>
    <w:p w14:paraId="16D04768" w14:textId="77777777" w:rsidR="00FC3A06" w:rsidRPr="00CE4079" w:rsidRDefault="00FC3A06" w:rsidP="00866EEC">
      <w:pPr>
        <w:pStyle w:val="NoSpacing"/>
        <w:ind w:left="1440"/>
        <w:rPr>
          <w:b/>
          <w:bCs/>
        </w:rPr>
      </w:pPr>
      <w:r w:rsidRPr="00CE4079">
        <w:rPr>
          <w:b/>
          <w:bCs/>
        </w:rPr>
        <w:t>}</w:t>
      </w:r>
    </w:p>
    <w:p w14:paraId="4F5026B0" w14:textId="77777777" w:rsidR="00FC3A06" w:rsidRPr="00FC3A06" w:rsidRDefault="00FC3A06" w:rsidP="00FC3A06">
      <w:r w:rsidRPr="00FC3A06">
        <w:t xml:space="preserve">This policy contains </w:t>
      </w:r>
      <w:r w:rsidRPr="00FC3A06">
        <w:rPr>
          <w:highlight w:val="magenta"/>
        </w:rPr>
        <w:t xml:space="preserve">an </w:t>
      </w:r>
      <w:r w:rsidRPr="00FC3A06">
        <w:rPr>
          <w:b/>
          <w:bCs/>
          <w:highlight w:val="magenta"/>
        </w:rPr>
        <w:t>explicit Deny</w:t>
      </w:r>
      <w:r w:rsidRPr="00FC3A06">
        <w:t xml:space="preserve"> for:</w:t>
      </w:r>
    </w:p>
    <w:p w14:paraId="50E919D5" w14:textId="77777777" w:rsidR="00FC3A06" w:rsidRPr="00FC3A06" w:rsidRDefault="00FC3A06" w:rsidP="00FC3A06">
      <w:pPr>
        <w:numPr>
          <w:ilvl w:val="0"/>
          <w:numId w:val="26"/>
        </w:numPr>
      </w:pPr>
      <w:r w:rsidRPr="00FC3A06">
        <w:rPr>
          <w:b/>
          <w:bCs/>
        </w:rPr>
        <w:t>Directory Service (DS):</w:t>
      </w:r>
      <w:r w:rsidRPr="00FC3A06">
        <w:t xml:space="preserve"> </w:t>
      </w:r>
      <w:proofErr w:type="spellStart"/>
      <w:proofErr w:type="gramStart"/>
      <w:r w:rsidRPr="00FC3A06">
        <w:t>ds.delete</w:t>
      </w:r>
      <w:proofErr w:type="spellEnd"/>
      <w:proofErr w:type="gramEnd"/>
      <w:r w:rsidRPr="00FC3A06">
        <w:t>* (</w:t>
      </w:r>
      <w:r w:rsidRPr="00FC3A06">
        <w:rPr>
          <w:highlight w:val="magenta"/>
        </w:rPr>
        <w:t>any DS action</w:t>
      </w:r>
      <w:r w:rsidRPr="00FC3A06">
        <w:t xml:space="preserve"> starting with "</w:t>
      </w:r>
      <w:r w:rsidRPr="00FC3A06">
        <w:rPr>
          <w:highlight w:val="magenta"/>
        </w:rPr>
        <w:t>delete</w:t>
      </w:r>
      <w:r w:rsidRPr="00FC3A06">
        <w:t xml:space="preserve">", specifically </w:t>
      </w:r>
      <w:proofErr w:type="spellStart"/>
      <w:proofErr w:type="gramStart"/>
      <w:r w:rsidRPr="00FC3A06">
        <w:rPr>
          <w:b/>
          <w:bCs/>
          <w:highlight w:val="magenta"/>
        </w:rPr>
        <w:t>ds:DeleteDirectory</w:t>
      </w:r>
      <w:proofErr w:type="spellEnd"/>
      <w:proofErr w:type="gramEnd"/>
      <w:r w:rsidRPr="00FC3A06">
        <w:t>).</w:t>
      </w:r>
    </w:p>
    <w:p w14:paraId="1990EFCD" w14:textId="77777777" w:rsidR="00FC3A06" w:rsidRPr="00FC3A06" w:rsidRDefault="00000000" w:rsidP="00FC3A06">
      <w:r>
        <w:pict w14:anchorId="5F4F037C">
          <v:rect id="_x0000_i1035" style="width:0;height:1.5pt" o:hralign="center" o:hrstd="t" o:hrnoshade="t" o:hr="t" fillcolor="#1b1c1d" stroked="f"/>
        </w:pict>
      </w:r>
    </w:p>
    <w:p w14:paraId="684C42C5" w14:textId="77777777" w:rsidR="00FC3A06" w:rsidRPr="00FC3A06" w:rsidRDefault="00FC3A06" w:rsidP="00FC3A06">
      <w:pPr>
        <w:rPr>
          <w:b/>
          <w:bCs/>
        </w:rPr>
      </w:pPr>
      <w:r w:rsidRPr="00FC3A06">
        <w:rPr>
          <w:b/>
          <w:bCs/>
        </w:rPr>
        <w:t>Permission Evaluation</w:t>
      </w:r>
    </w:p>
    <w:p w14:paraId="50AA5B5A" w14:textId="77777777" w:rsidR="00FC3A06" w:rsidRPr="00FC3A06" w:rsidRDefault="00FC3A06" w:rsidP="00FC3A06">
      <w:r w:rsidRPr="00FC3A06">
        <w:t xml:space="preserve">The fundamental principle of AWS IAM policy evaluation remains: </w:t>
      </w:r>
      <w:r w:rsidRPr="00FC3A06">
        <w:rPr>
          <w:b/>
          <w:bCs/>
        </w:rPr>
        <w:t>An explicit Deny statement always overrides any Allow statement.</w:t>
      </w:r>
    </w:p>
    <w:p w14:paraId="327F7917" w14:textId="77777777" w:rsidR="00FC3A06" w:rsidRPr="00FC3A06" w:rsidRDefault="00FC3A06" w:rsidP="00FC3A06">
      <w:r w:rsidRPr="00FC3A06">
        <w:t>Let's re-examine each action based on the combined effect of both policies:</w:t>
      </w:r>
    </w:p>
    <w:p w14:paraId="5F5548B0" w14:textId="77777777" w:rsidR="00FC3A06" w:rsidRPr="00FC3A06" w:rsidRDefault="00FC3A06" w:rsidP="00FC3A06">
      <w:pPr>
        <w:numPr>
          <w:ilvl w:val="0"/>
          <w:numId w:val="27"/>
        </w:numPr>
      </w:pPr>
      <w:r w:rsidRPr="00FC3A06">
        <w:rPr>
          <w:b/>
          <w:bCs/>
        </w:rPr>
        <w:t>A. Deleting Amazon EC2 instances:</w:t>
      </w:r>
    </w:p>
    <w:p w14:paraId="65D25FE7" w14:textId="77777777" w:rsidR="00FC3A06" w:rsidRPr="00FC3A06" w:rsidRDefault="00FC3A06" w:rsidP="00FC3A06">
      <w:pPr>
        <w:numPr>
          <w:ilvl w:val="1"/>
          <w:numId w:val="27"/>
        </w:numPr>
      </w:pPr>
      <w:r w:rsidRPr="00FC3A06">
        <w:t xml:space="preserve">Policy 1 </w:t>
      </w:r>
      <w:r w:rsidRPr="00FC3A06">
        <w:rPr>
          <w:b/>
          <w:bCs/>
        </w:rPr>
        <w:t>Allows</w:t>
      </w:r>
      <w:r w:rsidRPr="00FC3A06">
        <w:t xml:space="preserve"> ec</w:t>
      </w:r>
      <w:proofErr w:type="gramStart"/>
      <w:r w:rsidRPr="00FC3A06">
        <w:t>2:*</w:t>
      </w:r>
      <w:proofErr w:type="gramEnd"/>
      <w:r w:rsidRPr="00FC3A06">
        <w:t>, which covers ec</w:t>
      </w:r>
      <w:proofErr w:type="gramStart"/>
      <w:r w:rsidRPr="00FC3A06">
        <w:t>2:TerminateInstances</w:t>
      </w:r>
      <w:proofErr w:type="gramEnd"/>
      <w:r w:rsidRPr="00FC3A06">
        <w:t>.</w:t>
      </w:r>
    </w:p>
    <w:p w14:paraId="52B60432" w14:textId="77777777" w:rsidR="00FC3A06" w:rsidRPr="00FC3A06" w:rsidRDefault="00FC3A06" w:rsidP="00FC3A06">
      <w:pPr>
        <w:numPr>
          <w:ilvl w:val="1"/>
          <w:numId w:val="27"/>
        </w:numPr>
      </w:pPr>
      <w:r w:rsidRPr="00FC3A06">
        <w:t>Policy 2 contains no Deny statement related to EC2 actions.</w:t>
      </w:r>
    </w:p>
    <w:p w14:paraId="2BCBE5DB" w14:textId="77777777" w:rsidR="00FC3A06" w:rsidRPr="00FC3A06" w:rsidRDefault="00FC3A06" w:rsidP="00FC3A06">
      <w:pPr>
        <w:numPr>
          <w:ilvl w:val="1"/>
          <w:numId w:val="27"/>
        </w:numPr>
      </w:pPr>
      <w:r w:rsidRPr="00FC3A06">
        <w:rPr>
          <w:b/>
          <w:bCs/>
        </w:rPr>
        <w:t>Result: Allowed.</w:t>
      </w:r>
      <w:r w:rsidRPr="00FC3A06">
        <w:t xml:space="preserve"> The engineer can delete EC2 instances.</w:t>
      </w:r>
    </w:p>
    <w:p w14:paraId="483DC76B" w14:textId="77777777" w:rsidR="00FC3A06" w:rsidRPr="00FC3A06" w:rsidRDefault="00FC3A06" w:rsidP="00FC3A06">
      <w:pPr>
        <w:numPr>
          <w:ilvl w:val="0"/>
          <w:numId w:val="27"/>
        </w:numPr>
      </w:pPr>
      <w:r w:rsidRPr="00FC3A06">
        <w:rPr>
          <w:b/>
          <w:bCs/>
        </w:rPr>
        <w:t>B. Deleting IAM users:</w:t>
      </w:r>
    </w:p>
    <w:p w14:paraId="05182AF1" w14:textId="77777777" w:rsidR="00FC3A06" w:rsidRPr="00FC3A06" w:rsidRDefault="00FC3A06" w:rsidP="00FC3A06">
      <w:pPr>
        <w:numPr>
          <w:ilvl w:val="1"/>
          <w:numId w:val="27"/>
        </w:numPr>
      </w:pPr>
      <w:r w:rsidRPr="00FC3A06">
        <w:t xml:space="preserve">Policy 1 only grants </w:t>
      </w:r>
      <w:proofErr w:type="spellStart"/>
      <w:proofErr w:type="gramStart"/>
      <w:r w:rsidRPr="00FC3A06">
        <w:t>iam:Get</w:t>
      </w:r>
      <w:proofErr w:type="spellEnd"/>
      <w:proofErr w:type="gramEnd"/>
      <w:r w:rsidRPr="00FC3A06">
        <w:t xml:space="preserve">* and </w:t>
      </w:r>
      <w:proofErr w:type="spellStart"/>
      <w:proofErr w:type="gramStart"/>
      <w:r w:rsidRPr="00FC3A06">
        <w:t>iam:List</w:t>
      </w:r>
      <w:proofErr w:type="spellEnd"/>
      <w:proofErr w:type="gramEnd"/>
      <w:r w:rsidRPr="00FC3A06">
        <w:t xml:space="preserve">* (read-only access). It </w:t>
      </w:r>
      <w:r w:rsidRPr="00FC3A06">
        <w:rPr>
          <w:b/>
          <w:bCs/>
        </w:rPr>
        <w:t>does not allow</w:t>
      </w:r>
      <w:r w:rsidRPr="00FC3A06">
        <w:t xml:space="preserve"> </w:t>
      </w:r>
      <w:proofErr w:type="spellStart"/>
      <w:proofErr w:type="gramStart"/>
      <w:r w:rsidRPr="00FC3A06">
        <w:t>iam:DeleteUser</w:t>
      </w:r>
      <w:proofErr w:type="spellEnd"/>
      <w:proofErr w:type="gramEnd"/>
      <w:r w:rsidRPr="00FC3A06">
        <w:t>.</w:t>
      </w:r>
    </w:p>
    <w:p w14:paraId="0B341594" w14:textId="77777777" w:rsidR="00FC3A06" w:rsidRPr="00FC3A06" w:rsidRDefault="00FC3A06" w:rsidP="00FC3A06">
      <w:pPr>
        <w:numPr>
          <w:ilvl w:val="1"/>
          <w:numId w:val="27"/>
        </w:numPr>
      </w:pPr>
      <w:r w:rsidRPr="00FC3A06">
        <w:t>Policy 2 has no statement regarding IAM actions.</w:t>
      </w:r>
    </w:p>
    <w:p w14:paraId="682C80D1" w14:textId="77777777" w:rsidR="00FC3A06" w:rsidRPr="00FC3A06" w:rsidRDefault="00FC3A06" w:rsidP="00FC3A06">
      <w:pPr>
        <w:numPr>
          <w:ilvl w:val="1"/>
          <w:numId w:val="27"/>
        </w:numPr>
      </w:pPr>
      <w:r w:rsidRPr="00FC3A06">
        <w:rPr>
          <w:b/>
          <w:bCs/>
        </w:rPr>
        <w:t>Result: Denied</w:t>
      </w:r>
      <w:r w:rsidRPr="00FC3A06">
        <w:t xml:space="preserve"> (due to the absence of an Allow statement for this specific action).</w:t>
      </w:r>
    </w:p>
    <w:p w14:paraId="0E56B8A8" w14:textId="77777777" w:rsidR="00FC3A06" w:rsidRPr="00FC3A06" w:rsidRDefault="00FC3A06" w:rsidP="00FC3A06">
      <w:pPr>
        <w:numPr>
          <w:ilvl w:val="0"/>
          <w:numId w:val="27"/>
        </w:numPr>
      </w:pPr>
      <w:r w:rsidRPr="00FC3A06">
        <w:rPr>
          <w:b/>
          <w:bCs/>
        </w:rPr>
        <w:t>C. Deleting directories:</w:t>
      </w:r>
    </w:p>
    <w:p w14:paraId="2FF6B9A2" w14:textId="77777777" w:rsidR="00FC3A06" w:rsidRPr="00FC3A06" w:rsidRDefault="00FC3A06" w:rsidP="00FC3A06">
      <w:pPr>
        <w:numPr>
          <w:ilvl w:val="1"/>
          <w:numId w:val="27"/>
        </w:numPr>
      </w:pPr>
      <w:r w:rsidRPr="00FC3A06">
        <w:t xml:space="preserve">Policy 1 </w:t>
      </w:r>
      <w:r w:rsidRPr="00FC3A06">
        <w:rPr>
          <w:b/>
          <w:bCs/>
        </w:rPr>
        <w:t>Allows</w:t>
      </w:r>
      <w:r w:rsidRPr="00FC3A06">
        <w:t xml:space="preserve"> </w:t>
      </w:r>
      <w:proofErr w:type="gramStart"/>
      <w:r w:rsidRPr="00FC3A06">
        <w:t>ds:*</w:t>
      </w:r>
      <w:proofErr w:type="gramEnd"/>
      <w:r w:rsidRPr="00FC3A06">
        <w:t xml:space="preserve">, which includes </w:t>
      </w:r>
      <w:proofErr w:type="spellStart"/>
      <w:proofErr w:type="gramStart"/>
      <w:r w:rsidRPr="00FC3A06">
        <w:t>ds:DeleteDirectory</w:t>
      </w:r>
      <w:proofErr w:type="spellEnd"/>
      <w:proofErr w:type="gramEnd"/>
      <w:r w:rsidRPr="00FC3A06">
        <w:t>.</w:t>
      </w:r>
    </w:p>
    <w:p w14:paraId="273C42F6" w14:textId="77777777" w:rsidR="00FC3A06" w:rsidRPr="00FC3A06" w:rsidRDefault="00FC3A06" w:rsidP="00FC3A06">
      <w:pPr>
        <w:numPr>
          <w:ilvl w:val="1"/>
          <w:numId w:val="27"/>
        </w:numPr>
      </w:pPr>
      <w:r w:rsidRPr="00FC3A06">
        <w:t xml:space="preserve">Policy 2 </w:t>
      </w:r>
      <w:r w:rsidRPr="00FC3A06">
        <w:rPr>
          <w:b/>
          <w:bCs/>
        </w:rPr>
        <w:t>explicitly Denies</w:t>
      </w:r>
      <w:r w:rsidRPr="00FC3A06">
        <w:t xml:space="preserve"> </w:t>
      </w:r>
      <w:proofErr w:type="spellStart"/>
      <w:proofErr w:type="gramStart"/>
      <w:r w:rsidRPr="00FC3A06">
        <w:t>ds.delete</w:t>
      </w:r>
      <w:proofErr w:type="spellEnd"/>
      <w:proofErr w:type="gramEnd"/>
      <w:r w:rsidRPr="00FC3A06">
        <w:t xml:space="preserve">*, which covers </w:t>
      </w:r>
      <w:proofErr w:type="spellStart"/>
      <w:proofErr w:type="gramStart"/>
      <w:r w:rsidRPr="00FC3A06">
        <w:t>ds:DeleteDirectory</w:t>
      </w:r>
      <w:proofErr w:type="spellEnd"/>
      <w:proofErr w:type="gramEnd"/>
      <w:r w:rsidRPr="00FC3A06">
        <w:t>.</w:t>
      </w:r>
    </w:p>
    <w:p w14:paraId="4DE1994E" w14:textId="77777777" w:rsidR="00FC3A06" w:rsidRPr="00FC3A06" w:rsidRDefault="00FC3A06" w:rsidP="00FC3A06">
      <w:pPr>
        <w:numPr>
          <w:ilvl w:val="1"/>
          <w:numId w:val="27"/>
        </w:numPr>
      </w:pPr>
      <w:r w:rsidRPr="00FC3A06">
        <w:rPr>
          <w:b/>
          <w:bCs/>
        </w:rPr>
        <w:t>Result: Denied</w:t>
      </w:r>
      <w:r w:rsidRPr="00FC3A06">
        <w:t xml:space="preserve"> (the explicit Deny in Policy 2 overrides the Allow in Policy 1).</w:t>
      </w:r>
    </w:p>
    <w:p w14:paraId="62C3192E" w14:textId="77777777" w:rsidR="00FC3A06" w:rsidRPr="00FC3A06" w:rsidRDefault="00FC3A06" w:rsidP="00FC3A06">
      <w:pPr>
        <w:numPr>
          <w:ilvl w:val="0"/>
          <w:numId w:val="27"/>
        </w:numPr>
      </w:pPr>
      <w:r w:rsidRPr="00FC3A06">
        <w:rPr>
          <w:b/>
          <w:bCs/>
        </w:rPr>
        <w:t>D. Deleting logs from Amazon CloudWatch Logs:</w:t>
      </w:r>
    </w:p>
    <w:p w14:paraId="71A9DD5D" w14:textId="77777777" w:rsidR="00FC3A06" w:rsidRPr="00FC3A06" w:rsidRDefault="00FC3A06" w:rsidP="00FC3A06">
      <w:pPr>
        <w:numPr>
          <w:ilvl w:val="1"/>
          <w:numId w:val="27"/>
        </w:numPr>
      </w:pPr>
      <w:r w:rsidRPr="00FC3A06">
        <w:t xml:space="preserve">Policy 1 only grants </w:t>
      </w:r>
      <w:proofErr w:type="spellStart"/>
      <w:proofErr w:type="gramStart"/>
      <w:r w:rsidRPr="00FC3A06">
        <w:t>logs:Get</w:t>
      </w:r>
      <w:proofErr w:type="spellEnd"/>
      <w:proofErr w:type="gramEnd"/>
      <w:r w:rsidRPr="00FC3A06">
        <w:t xml:space="preserve"> and </w:t>
      </w:r>
      <w:proofErr w:type="spellStart"/>
      <w:proofErr w:type="gramStart"/>
      <w:r w:rsidRPr="00FC3A06">
        <w:t>logs:Describe</w:t>
      </w:r>
      <w:proofErr w:type="spellEnd"/>
      <w:proofErr w:type="gramEnd"/>
      <w:r w:rsidRPr="00FC3A06">
        <w:t xml:space="preserve"> (read-only access). It </w:t>
      </w:r>
      <w:r w:rsidRPr="00FC3A06">
        <w:rPr>
          <w:b/>
          <w:bCs/>
        </w:rPr>
        <w:t>does not allow</w:t>
      </w:r>
      <w:r w:rsidRPr="00FC3A06">
        <w:t xml:space="preserve"> </w:t>
      </w:r>
      <w:proofErr w:type="spellStart"/>
      <w:proofErr w:type="gramStart"/>
      <w:r w:rsidRPr="00FC3A06">
        <w:t>logs:DeleteLogGroup</w:t>
      </w:r>
      <w:proofErr w:type="spellEnd"/>
      <w:proofErr w:type="gramEnd"/>
      <w:r w:rsidRPr="00FC3A06">
        <w:t xml:space="preserve"> or </w:t>
      </w:r>
      <w:proofErr w:type="spellStart"/>
      <w:proofErr w:type="gramStart"/>
      <w:r w:rsidRPr="00FC3A06">
        <w:t>logs:DeleteLogStream</w:t>
      </w:r>
      <w:proofErr w:type="spellEnd"/>
      <w:proofErr w:type="gramEnd"/>
      <w:r w:rsidRPr="00FC3A06">
        <w:t>.</w:t>
      </w:r>
    </w:p>
    <w:p w14:paraId="1C9E28F5" w14:textId="77777777" w:rsidR="00FC3A06" w:rsidRPr="00FC3A06" w:rsidRDefault="00FC3A06" w:rsidP="00FC3A06">
      <w:pPr>
        <w:numPr>
          <w:ilvl w:val="1"/>
          <w:numId w:val="27"/>
        </w:numPr>
      </w:pPr>
      <w:r w:rsidRPr="00FC3A06">
        <w:t>Policy 2 has no statement regarding CloudWatch Logs actions.</w:t>
      </w:r>
    </w:p>
    <w:p w14:paraId="7A95EF54" w14:textId="77777777" w:rsidR="00FC3A06" w:rsidRPr="00FC3A06" w:rsidRDefault="00FC3A06" w:rsidP="00FC3A06">
      <w:pPr>
        <w:numPr>
          <w:ilvl w:val="1"/>
          <w:numId w:val="27"/>
        </w:numPr>
      </w:pPr>
      <w:r w:rsidRPr="00FC3A06">
        <w:rPr>
          <w:b/>
          <w:bCs/>
        </w:rPr>
        <w:t>Result: Denied</w:t>
      </w:r>
      <w:r w:rsidRPr="00FC3A06">
        <w:t xml:space="preserve"> (due to the absence of an Allow statement for this specific action).</w:t>
      </w:r>
    </w:p>
    <w:p w14:paraId="650B6FC9" w14:textId="77777777" w:rsidR="00FC3A06" w:rsidRPr="00FC3A06" w:rsidRDefault="00000000" w:rsidP="00FC3A06">
      <w:r>
        <w:pict w14:anchorId="75459BD6">
          <v:rect id="_x0000_i1036" style="width:0;height:1.5pt" o:hralign="center" o:hrstd="t" o:hrnoshade="t" o:hr="t" fillcolor="#1b1c1d" stroked="f"/>
        </w:pict>
      </w:r>
    </w:p>
    <w:p w14:paraId="02CC5F0B" w14:textId="2D564324" w:rsidR="00FC3A06" w:rsidRPr="00FC3A06" w:rsidRDefault="00FC3A06" w:rsidP="00FC3A06">
      <w:r w:rsidRPr="00FC3A06">
        <w:t xml:space="preserve">. The cloud engineer will be able to perform </w:t>
      </w:r>
      <w:r w:rsidRPr="00FC3A06">
        <w:rPr>
          <w:b/>
          <w:bCs/>
        </w:rPr>
        <w:t>Deleting Amazon EC2 instances</w:t>
      </w:r>
      <w:r w:rsidRPr="00FC3A06">
        <w:t>.</w:t>
      </w:r>
    </w:p>
    <w:p w14:paraId="1E558DC8" w14:textId="7566E77C" w:rsidR="00F728FF" w:rsidRPr="00F728FF" w:rsidRDefault="00F728FF" w:rsidP="00F728FF">
      <w:pPr>
        <w:rPr>
          <w:b/>
          <w:bCs/>
        </w:rPr>
      </w:pPr>
    </w:p>
    <w:p w14:paraId="15443FAE" w14:textId="619CF42D" w:rsidR="00F728FF" w:rsidRPr="00F728FF" w:rsidRDefault="00F728FF" w:rsidP="00F728FF">
      <w:pPr>
        <w:rPr>
          <w:b/>
          <w:bCs/>
        </w:rPr>
      </w:pPr>
      <w:r>
        <w:rPr>
          <w:lang w:val="en-US"/>
        </w:rPr>
        <w:t xml:space="preserve">Q </w:t>
      </w:r>
      <w:r w:rsidRPr="00F728FF">
        <w:t>94/218</w:t>
      </w:r>
      <w:r>
        <w:t xml:space="preserve"> </w:t>
      </w:r>
      <w:r w:rsidRPr="00F728FF">
        <w:rPr>
          <w:b/>
          <w:bCs/>
        </w:rPr>
        <w:t xml:space="preserve">Which requirements must be met </w:t>
      </w:r>
      <w:proofErr w:type="gramStart"/>
      <w:r w:rsidRPr="00F728FF">
        <w:rPr>
          <w:b/>
          <w:bCs/>
        </w:rPr>
        <w:t>in order for</w:t>
      </w:r>
      <w:proofErr w:type="gramEnd"/>
      <w:r w:rsidRPr="00F728FF">
        <w:rPr>
          <w:b/>
          <w:bCs/>
        </w:rPr>
        <w:t xml:space="preserve"> a Solutions Architect </w:t>
      </w:r>
      <w:r w:rsidRPr="0098692E">
        <w:rPr>
          <w:b/>
          <w:bCs/>
          <w:highlight w:val="cyan"/>
        </w:rPr>
        <w:t>to specify</w:t>
      </w:r>
      <w:r w:rsidRPr="00F728FF">
        <w:rPr>
          <w:b/>
          <w:bCs/>
        </w:rPr>
        <w:t xml:space="preserve"> that an Amazon EC2 instance </w:t>
      </w:r>
      <w:r w:rsidRPr="0098692E">
        <w:rPr>
          <w:b/>
          <w:bCs/>
          <w:highlight w:val="cyan"/>
        </w:rPr>
        <w:t>should stop</w:t>
      </w:r>
      <w:r w:rsidRPr="00F728FF">
        <w:rPr>
          <w:b/>
          <w:bCs/>
        </w:rPr>
        <w:t xml:space="preserve"> rather than </w:t>
      </w:r>
      <w:r w:rsidRPr="0098692E">
        <w:rPr>
          <w:b/>
          <w:bCs/>
          <w:highlight w:val="cyan"/>
        </w:rPr>
        <w:t>terminate</w:t>
      </w:r>
      <w:r w:rsidRPr="00F728FF">
        <w:rPr>
          <w:b/>
          <w:bCs/>
        </w:rPr>
        <w:t xml:space="preserve"> when its Spot Instance is </w:t>
      </w:r>
      <w:r w:rsidRPr="0098692E">
        <w:rPr>
          <w:b/>
          <w:bCs/>
          <w:highlight w:val="cyan"/>
        </w:rPr>
        <w:t>interrupted</w:t>
      </w:r>
      <w:r w:rsidRPr="00F728FF">
        <w:rPr>
          <w:b/>
          <w:bCs/>
        </w:rPr>
        <w:t>? (</w:t>
      </w:r>
      <w:r w:rsidRPr="0098692E">
        <w:rPr>
          <w:b/>
          <w:bCs/>
          <w:color w:val="EE0000"/>
          <w:highlight w:val="yellow"/>
        </w:rPr>
        <w:t>Choose two</w:t>
      </w:r>
      <w:r w:rsidRPr="0098692E">
        <w:rPr>
          <w:b/>
          <w:bCs/>
          <w:highlight w:val="yellow"/>
        </w:rPr>
        <w:t>.)</w:t>
      </w:r>
    </w:p>
    <w:p w14:paraId="764BB1C7" w14:textId="1E1D879B" w:rsidR="00F728FF" w:rsidRPr="00F728FF" w:rsidRDefault="00F728FF" w:rsidP="0098692E">
      <w:pPr>
        <w:pStyle w:val="NoSpacing"/>
        <w:ind w:left="720"/>
      </w:pPr>
      <w:r w:rsidRPr="00F728FF">
        <w:rPr>
          <w:b/>
          <w:bCs/>
        </w:rPr>
        <w:t>A.</w:t>
      </w:r>
      <w:r w:rsidRPr="00F728FF">
        <w:t xml:space="preserve"> The </w:t>
      </w:r>
      <w:r w:rsidRPr="00A7182F">
        <w:rPr>
          <w:b/>
          <w:bCs/>
        </w:rPr>
        <w:t>Spot</w:t>
      </w:r>
      <w:r w:rsidRPr="00F728FF">
        <w:t xml:space="preserve"> Instance request type </w:t>
      </w:r>
      <w:r w:rsidR="00A7182F" w:rsidRPr="0023381A">
        <w:rPr>
          <w:b/>
          <w:bCs/>
          <w:color w:val="EE0000"/>
          <w:highlight w:val="yellow"/>
        </w:rPr>
        <w:t>MUST</w:t>
      </w:r>
      <w:r w:rsidR="00A7182F" w:rsidRPr="0023381A">
        <w:rPr>
          <w:color w:val="EE0000"/>
        </w:rPr>
        <w:t xml:space="preserve"> </w:t>
      </w:r>
      <w:r w:rsidRPr="00F728FF">
        <w:t xml:space="preserve">be </w:t>
      </w:r>
      <w:r w:rsidRPr="00A7182F">
        <w:rPr>
          <w:b/>
          <w:bCs/>
        </w:rPr>
        <w:t>persistent</w:t>
      </w:r>
      <w:r w:rsidRPr="00F728FF">
        <w:t>.</w:t>
      </w:r>
    </w:p>
    <w:p w14:paraId="50F008A4" w14:textId="77777777" w:rsidR="00F728FF" w:rsidRPr="00F728FF" w:rsidRDefault="00F728FF" w:rsidP="0098692E">
      <w:pPr>
        <w:pStyle w:val="NoSpacing"/>
        <w:ind w:left="720"/>
      </w:pPr>
      <w:r w:rsidRPr="00F728FF">
        <w:rPr>
          <w:b/>
          <w:bCs/>
        </w:rPr>
        <w:t>B.</w:t>
      </w:r>
      <w:r w:rsidRPr="00F728FF">
        <w:t> The root volume must be an instance store volume.</w:t>
      </w:r>
    </w:p>
    <w:p w14:paraId="23886468" w14:textId="77777777" w:rsidR="00F728FF" w:rsidRPr="00F728FF" w:rsidRDefault="00F728FF" w:rsidP="0098692E">
      <w:pPr>
        <w:pStyle w:val="NoSpacing"/>
        <w:ind w:left="720"/>
      </w:pPr>
      <w:r w:rsidRPr="00F728FF">
        <w:rPr>
          <w:b/>
          <w:bCs/>
        </w:rPr>
        <w:t>C.</w:t>
      </w:r>
      <w:r w:rsidRPr="00F728FF">
        <w:t> The launch configuration is changed.</w:t>
      </w:r>
    </w:p>
    <w:p w14:paraId="4280A1AE" w14:textId="77777777" w:rsidR="00F728FF" w:rsidRPr="00F728FF" w:rsidRDefault="00F728FF" w:rsidP="0098692E">
      <w:pPr>
        <w:pStyle w:val="NoSpacing"/>
        <w:ind w:left="720"/>
      </w:pPr>
      <w:r w:rsidRPr="00F728FF">
        <w:rPr>
          <w:b/>
          <w:bCs/>
        </w:rPr>
        <w:t>D.</w:t>
      </w:r>
      <w:r w:rsidRPr="00F728FF">
        <w:t> The Spot Instance request type must be one-time.</w:t>
      </w:r>
    </w:p>
    <w:p w14:paraId="5BC75704" w14:textId="1D1D6076" w:rsidR="00F728FF" w:rsidRPr="00F728FF" w:rsidRDefault="00F728FF" w:rsidP="0098692E">
      <w:pPr>
        <w:ind w:left="720"/>
      </w:pPr>
      <w:r w:rsidRPr="00F728FF">
        <w:rPr>
          <w:b/>
          <w:bCs/>
        </w:rPr>
        <w:t>E.</w:t>
      </w:r>
      <w:r w:rsidRPr="00F728FF">
        <w:t xml:space="preserve"> The </w:t>
      </w:r>
      <w:r w:rsidRPr="0023381A">
        <w:rPr>
          <w:b/>
          <w:bCs/>
        </w:rPr>
        <w:t>root volume</w:t>
      </w:r>
      <w:r w:rsidRPr="00F728FF">
        <w:t xml:space="preserve"> </w:t>
      </w:r>
      <w:r w:rsidR="0023381A" w:rsidRPr="0023381A">
        <w:rPr>
          <w:b/>
          <w:bCs/>
          <w:color w:val="EE0000"/>
          <w:highlight w:val="yellow"/>
        </w:rPr>
        <w:t>MUST</w:t>
      </w:r>
      <w:r w:rsidR="0023381A" w:rsidRPr="0023381A">
        <w:rPr>
          <w:color w:val="EE0000"/>
        </w:rPr>
        <w:t xml:space="preserve"> </w:t>
      </w:r>
      <w:r w:rsidRPr="00F728FF">
        <w:t xml:space="preserve">be an </w:t>
      </w:r>
      <w:r w:rsidRPr="0023381A">
        <w:rPr>
          <w:b/>
          <w:bCs/>
        </w:rPr>
        <w:t>Amazon EBS</w:t>
      </w:r>
      <w:r w:rsidRPr="00F728FF">
        <w:t xml:space="preserve"> volume.</w:t>
      </w:r>
    </w:p>
    <w:p w14:paraId="09261011" w14:textId="77777777" w:rsidR="009B2159" w:rsidRPr="009B2159" w:rsidRDefault="00F728FF" w:rsidP="009B2159">
      <w:r w:rsidRPr="00F728FF">
        <w:rPr>
          <w:b/>
          <w:bCs/>
        </w:rPr>
        <w:t>Correct Answer: </w:t>
      </w:r>
      <w:proofErr w:type="gramStart"/>
      <w:r w:rsidRPr="00F728FF">
        <w:rPr>
          <w:b/>
          <w:bCs/>
        </w:rPr>
        <w:t>A,E</w:t>
      </w:r>
      <w:proofErr w:type="gramEnd"/>
      <w:r w:rsidR="009B2159">
        <w:rPr>
          <w:b/>
          <w:bCs/>
        </w:rPr>
        <w:t xml:space="preserve">   </w:t>
      </w:r>
      <w:proofErr w:type="gramStart"/>
      <w:r w:rsidR="009B2159" w:rsidRPr="009B2159">
        <w:t>Explanation</w:t>
      </w:r>
      <w:r w:rsidR="009B2159">
        <w:t xml:space="preserve">  </w:t>
      </w:r>
      <w:r w:rsidR="009B2159" w:rsidRPr="009B2159">
        <w:t>Here's</w:t>
      </w:r>
      <w:proofErr w:type="gramEnd"/>
      <w:r w:rsidR="009B2159" w:rsidRPr="009B2159">
        <w:t xml:space="preserve"> why the chosen options are correct:</w:t>
      </w:r>
    </w:p>
    <w:p w14:paraId="6A749A15" w14:textId="60303D17" w:rsidR="009B2159" w:rsidRPr="009B2159" w:rsidRDefault="009B2159" w:rsidP="00A7182F">
      <w:r w:rsidRPr="009B2159">
        <w:rPr>
          <w:b/>
          <w:bCs/>
        </w:rPr>
        <w:t>A. The Spot Instance request type must be persistent.</w:t>
      </w:r>
      <w:r w:rsidR="00A7182F">
        <w:rPr>
          <w:b/>
          <w:bCs/>
        </w:rPr>
        <w:t xml:space="preserve">  </w:t>
      </w:r>
      <w:r w:rsidRPr="009B2159">
        <w:t xml:space="preserve">A </w:t>
      </w:r>
      <w:r w:rsidRPr="009B2159">
        <w:rPr>
          <w:b/>
          <w:bCs/>
        </w:rPr>
        <w:t>persistent Spot Instance request</w:t>
      </w:r>
      <w:r w:rsidRPr="009B2159">
        <w:t xml:space="preserve"> tells AWS to automatically re-launch the instance when capacity becomes available after an interruption. If the instance is configured to </w:t>
      </w:r>
      <w:r w:rsidRPr="009B2159">
        <w:rPr>
          <w:i/>
          <w:iCs/>
        </w:rPr>
        <w:t>stop</w:t>
      </w:r>
      <w:r w:rsidRPr="009B2159">
        <w:t xml:space="preserve"> on interruption, a persistent request ensures that it will be restarted from its stopped state. A one-time request (Option D) would simply let the instance terminate and not attempt to restart it.</w:t>
      </w:r>
    </w:p>
    <w:p w14:paraId="62604ABF" w14:textId="25ADEE29" w:rsidR="009B2159" w:rsidRPr="009B2159" w:rsidRDefault="009B2159" w:rsidP="00A7182F">
      <w:r w:rsidRPr="009B2159">
        <w:rPr>
          <w:b/>
          <w:bCs/>
        </w:rPr>
        <w:t>E. The root volume must be an Amazon EBS volume.</w:t>
      </w:r>
      <w:r w:rsidR="00A7182F">
        <w:rPr>
          <w:b/>
          <w:bCs/>
        </w:rPr>
        <w:t xml:space="preserve">  </w:t>
      </w:r>
      <w:r w:rsidRPr="009B2159">
        <w:t xml:space="preserve">For an EC2 instance to be stopped, its root volume (and any other attached volumes you want to persist) </w:t>
      </w:r>
      <w:r w:rsidRPr="009B2159">
        <w:rPr>
          <w:b/>
          <w:bCs/>
        </w:rPr>
        <w:t>must be an Amazon EBS volume</w:t>
      </w:r>
      <w:r w:rsidRPr="009B2159">
        <w:t>. Instance store volumes (Option B) are ephemeral storage; their data is lost when the instance stops or terminates. Therefore, an instance with an instance store root volume can only be terminated, not stopped.</w:t>
      </w:r>
    </w:p>
    <w:p w14:paraId="23205EF9" w14:textId="77777777" w:rsidR="009B2159" w:rsidRPr="009B2159" w:rsidRDefault="009B2159" w:rsidP="009B2159">
      <w:pPr>
        <w:rPr>
          <w:b/>
          <w:bCs/>
        </w:rPr>
      </w:pPr>
      <w:r w:rsidRPr="009B2159">
        <w:rPr>
          <w:b/>
          <w:bCs/>
        </w:rPr>
        <w:t>Why other options are incorrect:</w:t>
      </w:r>
    </w:p>
    <w:p w14:paraId="2BE84B47" w14:textId="77777777" w:rsidR="009B2159" w:rsidRPr="009B2159" w:rsidRDefault="009B2159" w:rsidP="009B2159">
      <w:pPr>
        <w:numPr>
          <w:ilvl w:val="0"/>
          <w:numId w:val="29"/>
        </w:numPr>
      </w:pPr>
      <w:r w:rsidRPr="009B2159">
        <w:rPr>
          <w:b/>
          <w:bCs/>
        </w:rPr>
        <w:t>B. The root volume must be an instance store volume.</w:t>
      </w:r>
      <w:r w:rsidRPr="009B2159">
        <w:t xml:space="preserve"> Incorrect. </w:t>
      </w:r>
      <w:r w:rsidRPr="009B2159">
        <w:rPr>
          <w:i/>
          <w:iCs/>
          <w:highlight w:val="cyan"/>
        </w:rPr>
        <w:t xml:space="preserve">Instance store volumes are </w:t>
      </w:r>
      <w:r w:rsidRPr="009B2159">
        <w:rPr>
          <w:b/>
          <w:bCs/>
          <w:i/>
          <w:iCs/>
          <w:highlight w:val="cyan"/>
        </w:rPr>
        <w:t>ephemeral</w:t>
      </w:r>
      <w:r w:rsidRPr="009B2159">
        <w:t xml:space="preserve">, meaning </w:t>
      </w:r>
      <w:r w:rsidRPr="009B2159">
        <w:rPr>
          <w:b/>
          <w:bCs/>
        </w:rPr>
        <w:t xml:space="preserve">data is </w:t>
      </w:r>
      <w:r w:rsidRPr="009B2159">
        <w:rPr>
          <w:b/>
          <w:bCs/>
          <w:color w:val="EE0000"/>
        </w:rPr>
        <w:t>lost</w:t>
      </w:r>
      <w:r w:rsidRPr="009B2159">
        <w:rPr>
          <w:color w:val="EE0000"/>
        </w:rPr>
        <w:t xml:space="preserve"> </w:t>
      </w:r>
      <w:r w:rsidRPr="009B2159">
        <w:t xml:space="preserve">upon </w:t>
      </w:r>
      <w:r w:rsidRPr="009B2159">
        <w:rPr>
          <w:i/>
          <w:iCs/>
          <w:highlight w:val="cyan"/>
        </w:rPr>
        <w:t>stopping or termination</w:t>
      </w:r>
      <w:r w:rsidRPr="009B2159">
        <w:t>. Instances with instance store root volumes can only be terminated, not stopped.</w:t>
      </w:r>
    </w:p>
    <w:p w14:paraId="099CADF3" w14:textId="77777777" w:rsidR="009B2159" w:rsidRPr="009B2159" w:rsidRDefault="009B2159" w:rsidP="009B2159">
      <w:pPr>
        <w:numPr>
          <w:ilvl w:val="0"/>
          <w:numId w:val="29"/>
        </w:numPr>
      </w:pPr>
      <w:r w:rsidRPr="009B2159">
        <w:rPr>
          <w:b/>
          <w:bCs/>
        </w:rPr>
        <w:t>C. The launch configuration is changed.</w:t>
      </w:r>
      <w:r w:rsidRPr="009B2159">
        <w:t xml:space="preserve"> While you might modify a launch template or configuration to set the interruption </w:t>
      </w:r>
      <w:proofErr w:type="spellStart"/>
      <w:r w:rsidRPr="009B2159">
        <w:t>behavior</w:t>
      </w:r>
      <w:proofErr w:type="spellEnd"/>
      <w:r w:rsidRPr="009B2159">
        <w:t xml:space="preserve">, merely stating "the launch configuration is changed" doesn't specify </w:t>
      </w:r>
      <w:r w:rsidRPr="009B2159">
        <w:rPr>
          <w:i/>
          <w:iCs/>
        </w:rPr>
        <w:t>how</w:t>
      </w:r>
      <w:r w:rsidRPr="009B2159">
        <w:t xml:space="preserve"> it's changed to meet the requirement. The key is </w:t>
      </w:r>
      <w:r w:rsidRPr="009B2159">
        <w:rPr>
          <w:i/>
          <w:iCs/>
        </w:rPr>
        <w:t>what</w:t>
      </w:r>
      <w:r w:rsidRPr="009B2159">
        <w:t xml:space="preserve"> properties within that configuration (like persistent request type and EBS root volume) enable the stop </w:t>
      </w:r>
      <w:proofErr w:type="spellStart"/>
      <w:r w:rsidRPr="009B2159">
        <w:t>behavior</w:t>
      </w:r>
      <w:proofErr w:type="spellEnd"/>
      <w:r w:rsidRPr="009B2159">
        <w:t>.</w:t>
      </w:r>
    </w:p>
    <w:p w14:paraId="5AC9FDDF" w14:textId="77777777" w:rsidR="009B2159" w:rsidRPr="009B2159" w:rsidRDefault="009B2159" w:rsidP="009B2159">
      <w:pPr>
        <w:numPr>
          <w:ilvl w:val="0"/>
          <w:numId w:val="29"/>
        </w:numPr>
      </w:pPr>
      <w:r w:rsidRPr="009B2159">
        <w:rPr>
          <w:b/>
          <w:bCs/>
        </w:rPr>
        <w:t>D. The Spot Instance request type must be one-time.</w:t>
      </w:r>
      <w:r w:rsidRPr="009B2159">
        <w:t xml:space="preserve"> Incorrect. A one-time Spot request terminates the instance upon interruption and does not attempt to restart it, making it unsuitable for a "stop and restart" strategy.</w:t>
      </w:r>
    </w:p>
    <w:p w14:paraId="0962273F" w14:textId="121D2F81" w:rsidR="00F728FF" w:rsidRPr="00F728FF" w:rsidRDefault="00F728FF" w:rsidP="00F728FF">
      <w:pPr>
        <w:rPr>
          <w:b/>
          <w:bCs/>
        </w:rPr>
      </w:pPr>
    </w:p>
    <w:p w14:paraId="715ED0D8" w14:textId="3AD4AED7" w:rsidR="00F728FF" w:rsidRPr="00F728FF" w:rsidRDefault="00F728FF" w:rsidP="00F728FF">
      <w:proofErr w:type="gramStart"/>
      <w:r>
        <w:rPr>
          <w:lang w:val="en-US"/>
        </w:rPr>
        <w:t xml:space="preserve">Q </w:t>
      </w:r>
      <w:r w:rsidRPr="00F728FF">
        <w:t> 95</w:t>
      </w:r>
      <w:proofErr w:type="gramEnd"/>
      <w:r w:rsidRPr="00F728FF">
        <w:t>/218</w:t>
      </w:r>
      <w:r>
        <w:t xml:space="preserve"> </w:t>
      </w:r>
      <w:r w:rsidRPr="00F728FF">
        <w:rPr>
          <w:b/>
          <w:bCs/>
        </w:rPr>
        <w:t xml:space="preserve">In AWS IAM, which of the following </w:t>
      </w:r>
      <w:r w:rsidRPr="00CA3319">
        <w:rPr>
          <w:b/>
          <w:bCs/>
          <w:color w:val="00B0F0"/>
        </w:rPr>
        <w:t xml:space="preserve">predefined policy </w:t>
      </w:r>
      <w:r w:rsidRPr="00F728FF">
        <w:rPr>
          <w:b/>
          <w:bCs/>
        </w:rPr>
        <w:t xml:space="preserve">condition keys checks </w:t>
      </w:r>
      <w:r w:rsidRPr="00CA3319">
        <w:rPr>
          <w:b/>
          <w:bCs/>
          <w:color w:val="00B0F0"/>
        </w:rPr>
        <w:t xml:space="preserve">how long ago </w:t>
      </w:r>
      <w:r w:rsidRPr="00F728FF">
        <w:rPr>
          <w:b/>
          <w:bCs/>
        </w:rPr>
        <w:t>(in seconds) the MFA-validated security credentials making the request were issued using multi- factor authentication (MFA)?</w:t>
      </w:r>
    </w:p>
    <w:p w14:paraId="5D7EE262" w14:textId="77777777" w:rsidR="00F728FF" w:rsidRPr="00F728FF" w:rsidRDefault="00F728FF" w:rsidP="00562CFA">
      <w:pPr>
        <w:pStyle w:val="NoSpacing"/>
        <w:ind w:left="720"/>
      </w:pPr>
      <w:r w:rsidRPr="00F728FF">
        <w:rPr>
          <w:b/>
          <w:bCs/>
        </w:rPr>
        <w:t>A.</w:t>
      </w:r>
      <w:r w:rsidRPr="00F728FF">
        <w:t> </w:t>
      </w:r>
      <w:proofErr w:type="spellStart"/>
      <w:proofErr w:type="gramStart"/>
      <w:r w:rsidRPr="00F728FF">
        <w:t>aws:MultiFactorAuth</w:t>
      </w:r>
      <w:r w:rsidRPr="00CA3319">
        <w:rPr>
          <w:b/>
          <w:bCs/>
          <w:color w:val="00B0F0"/>
        </w:rPr>
        <w:t>Age</w:t>
      </w:r>
      <w:proofErr w:type="spellEnd"/>
      <w:proofErr w:type="gramEnd"/>
    </w:p>
    <w:p w14:paraId="67BFA370" w14:textId="77777777" w:rsidR="00F728FF" w:rsidRPr="00F728FF" w:rsidRDefault="00F728FF" w:rsidP="00562CFA">
      <w:pPr>
        <w:pStyle w:val="NoSpacing"/>
        <w:ind w:left="720"/>
      </w:pPr>
      <w:r w:rsidRPr="00F728FF">
        <w:rPr>
          <w:b/>
          <w:bCs/>
        </w:rPr>
        <w:t>B.</w:t>
      </w:r>
      <w:r w:rsidRPr="00F728FF">
        <w:t> </w:t>
      </w:r>
      <w:proofErr w:type="spellStart"/>
      <w:proofErr w:type="gramStart"/>
      <w:r w:rsidRPr="00F728FF">
        <w:t>aws:MultiFactorAuthLast</w:t>
      </w:r>
      <w:proofErr w:type="spellEnd"/>
      <w:proofErr w:type="gramEnd"/>
    </w:p>
    <w:p w14:paraId="3DEDF7B9" w14:textId="77777777" w:rsidR="00F728FF" w:rsidRPr="00F728FF" w:rsidRDefault="00F728FF" w:rsidP="00562CFA">
      <w:pPr>
        <w:pStyle w:val="NoSpacing"/>
        <w:ind w:left="720"/>
      </w:pPr>
      <w:r w:rsidRPr="00F728FF">
        <w:rPr>
          <w:b/>
          <w:bCs/>
        </w:rPr>
        <w:t>C.</w:t>
      </w:r>
      <w:r w:rsidRPr="00F728FF">
        <w:t> </w:t>
      </w:r>
      <w:proofErr w:type="spellStart"/>
      <w:proofErr w:type="gramStart"/>
      <w:r w:rsidRPr="00F728FF">
        <w:t>aws:MFAAge</w:t>
      </w:r>
      <w:proofErr w:type="spellEnd"/>
      <w:proofErr w:type="gramEnd"/>
    </w:p>
    <w:p w14:paraId="6D454D98" w14:textId="77777777" w:rsidR="00F728FF" w:rsidRPr="00F728FF" w:rsidRDefault="00F728FF" w:rsidP="00F728FF">
      <w:pPr>
        <w:ind w:left="720"/>
      </w:pPr>
      <w:r w:rsidRPr="00F728FF">
        <w:rPr>
          <w:b/>
          <w:bCs/>
        </w:rPr>
        <w:t>D.</w:t>
      </w:r>
      <w:r w:rsidRPr="00F728FF">
        <w:t> </w:t>
      </w:r>
      <w:proofErr w:type="spellStart"/>
      <w:proofErr w:type="gramStart"/>
      <w:r w:rsidRPr="00F728FF">
        <w:t>aws:MultiFactorAuthPrevious</w:t>
      </w:r>
      <w:proofErr w:type="spellEnd"/>
      <w:proofErr w:type="gramEnd"/>
    </w:p>
    <w:p w14:paraId="2D2B34F4" w14:textId="3F1BC17B" w:rsidR="00F728FF" w:rsidRPr="00F728FF" w:rsidRDefault="00F728FF" w:rsidP="00F728FF">
      <w:r w:rsidRPr="00F728FF">
        <w:rPr>
          <w:b/>
          <w:bCs/>
        </w:rPr>
        <w:t>Correct Answer: </w:t>
      </w:r>
      <w:proofErr w:type="gramStart"/>
      <w:r w:rsidRPr="00F728FF">
        <w:rPr>
          <w:b/>
          <w:bCs/>
        </w:rPr>
        <w:t>A</w:t>
      </w:r>
      <w:r w:rsidR="00D45304">
        <w:rPr>
          <w:b/>
          <w:bCs/>
        </w:rPr>
        <w:t xml:space="preserve">  </w:t>
      </w:r>
      <w:proofErr w:type="spellStart"/>
      <w:r w:rsidRPr="00F728FF">
        <w:t>aws</w:t>
      </w:r>
      <w:proofErr w:type="gramEnd"/>
      <w:r w:rsidRPr="00F728FF">
        <w:t>:MultiFactorAuthAge</w:t>
      </w:r>
      <w:proofErr w:type="spellEnd"/>
      <w:r w:rsidRPr="00F728FF">
        <w:t xml:space="preserve"> is one of the predefined keys provided by AWS </w:t>
      </w:r>
      <w:r w:rsidRPr="00CA3319">
        <w:rPr>
          <w:b/>
          <w:bCs/>
          <w:color w:val="00B0F0"/>
        </w:rPr>
        <w:t>that can be included</w:t>
      </w:r>
      <w:r w:rsidRPr="00CA3319">
        <w:rPr>
          <w:color w:val="00B0F0"/>
        </w:rPr>
        <w:t xml:space="preserve"> </w:t>
      </w:r>
      <w:r w:rsidRPr="00F728FF">
        <w:t xml:space="preserve">within a Condition element </w:t>
      </w:r>
      <w:r w:rsidRPr="00CA3319">
        <w:rPr>
          <w:b/>
          <w:bCs/>
          <w:color w:val="00B0F0"/>
        </w:rPr>
        <w:t>of an</w:t>
      </w:r>
      <w:r w:rsidRPr="00CA3319">
        <w:rPr>
          <w:color w:val="00B0F0"/>
        </w:rPr>
        <w:t xml:space="preserve"> </w:t>
      </w:r>
      <w:r w:rsidRPr="00F728FF">
        <w:t xml:space="preserve">IAM policy. The key allows to check </w:t>
      </w:r>
      <w:r w:rsidRPr="00CA3319">
        <w:rPr>
          <w:b/>
          <w:bCs/>
          <w:color w:val="00B0F0"/>
        </w:rPr>
        <w:t>how long ago</w:t>
      </w:r>
      <w:r w:rsidRPr="00CA3319">
        <w:rPr>
          <w:color w:val="00B0F0"/>
        </w:rPr>
        <w:t xml:space="preserve"> </w:t>
      </w:r>
      <w:r w:rsidRPr="00F728FF">
        <w:t>(in seconds) the MFA-validated security credentials</w:t>
      </w:r>
      <w:r w:rsidR="00CA3319">
        <w:t>,</w:t>
      </w:r>
      <w:r w:rsidRPr="00F728FF">
        <w:t xml:space="preserve"> making the request</w:t>
      </w:r>
      <w:r w:rsidR="00CA3319">
        <w:t>,</w:t>
      </w:r>
      <w:r w:rsidRPr="00F728FF">
        <w:t xml:space="preserve"> were issued</w:t>
      </w:r>
      <w:r w:rsidR="00CA3319">
        <w:t>,</w:t>
      </w:r>
      <w:r w:rsidRPr="00F728FF">
        <w:t xml:space="preserve"> </w:t>
      </w:r>
      <w:r w:rsidRPr="00CA3319">
        <w:rPr>
          <w:b/>
          <w:bCs/>
          <w:color w:val="00B0F0"/>
        </w:rPr>
        <w:t>using</w:t>
      </w:r>
      <w:r w:rsidRPr="00F728FF">
        <w:t xml:space="preserve"> Multi-Factor Authentication (MFA).</w:t>
      </w:r>
      <w:r w:rsidRPr="00F728FF">
        <w:br/>
        <w:t>Reference:</w:t>
      </w:r>
      <w:r w:rsidR="00D45304">
        <w:t xml:space="preserve">  </w:t>
      </w:r>
      <w:r w:rsidRPr="00F728FF">
        <w:t>http://docs.aws.amazon.com/IAM/latest/UserGuide/AccessPolicyLanguage_ElementDescriptions.html</w:t>
      </w:r>
    </w:p>
    <w:p w14:paraId="0D3A777F" w14:textId="2E0665E4" w:rsidR="002D11F6" w:rsidRPr="002D11F6" w:rsidRDefault="002D11F6" w:rsidP="002D11F6">
      <w:r>
        <w:rPr>
          <w:lang w:val="en-US"/>
        </w:rPr>
        <w:t xml:space="preserve">Q </w:t>
      </w:r>
      <w:r w:rsidRPr="002D11F6">
        <w:t>96/218</w:t>
      </w:r>
      <w:r>
        <w:t xml:space="preserve"> </w:t>
      </w:r>
      <w:r w:rsidRPr="002D11F6">
        <w:rPr>
          <w:b/>
          <w:bCs/>
        </w:rPr>
        <w:t xml:space="preserve">An application is </w:t>
      </w:r>
      <w:r w:rsidRPr="00701A25">
        <w:rPr>
          <w:b/>
          <w:bCs/>
          <w:highlight w:val="yellow"/>
        </w:rPr>
        <w:t>running</w:t>
      </w:r>
      <w:r w:rsidRPr="002D11F6">
        <w:rPr>
          <w:b/>
          <w:bCs/>
        </w:rPr>
        <w:t xml:space="preserve"> on an Amazon EC2 instance in </w:t>
      </w:r>
      <w:r w:rsidRPr="00701A25">
        <w:rPr>
          <w:b/>
          <w:bCs/>
          <w:highlight w:val="yellow"/>
        </w:rPr>
        <w:t>a private</w:t>
      </w:r>
      <w:r w:rsidRPr="002D11F6">
        <w:rPr>
          <w:b/>
          <w:bCs/>
        </w:rPr>
        <w:t xml:space="preserve"> subnet. The application needs to </w:t>
      </w:r>
      <w:r w:rsidRPr="00701A25">
        <w:rPr>
          <w:b/>
          <w:bCs/>
          <w:highlight w:val="yellow"/>
        </w:rPr>
        <w:t>read and write</w:t>
      </w:r>
      <w:r w:rsidRPr="002D11F6">
        <w:rPr>
          <w:b/>
          <w:bCs/>
        </w:rPr>
        <w:t xml:space="preserve"> data onto Amazon Kinesis Data Streams, and corporate policy </w:t>
      </w:r>
      <w:r w:rsidRPr="00701A25">
        <w:rPr>
          <w:b/>
          <w:bCs/>
          <w:highlight w:val="yellow"/>
        </w:rPr>
        <w:t>requires</w:t>
      </w:r>
      <w:r w:rsidRPr="002D11F6">
        <w:rPr>
          <w:b/>
          <w:bCs/>
        </w:rPr>
        <w:t xml:space="preserve"> that this traffic should </w:t>
      </w:r>
      <w:r w:rsidR="00701A25" w:rsidRPr="00701A25">
        <w:rPr>
          <w:b/>
          <w:bCs/>
          <w:color w:val="EE0000"/>
          <w:highlight w:val="yellow"/>
        </w:rPr>
        <w:t xml:space="preserve">NOT </w:t>
      </w:r>
      <w:r w:rsidRPr="00701A25">
        <w:rPr>
          <w:b/>
          <w:bCs/>
          <w:highlight w:val="yellow"/>
        </w:rPr>
        <w:t>go to</w:t>
      </w:r>
      <w:r w:rsidRPr="002D11F6">
        <w:rPr>
          <w:b/>
          <w:bCs/>
        </w:rPr>
        <w:t xml:space="preserve"> the internet.</w:t>
      </w:r>
      <w:r w:rsidRPr="002D11F6">
        <w:rPr>
          <w:b/>
          <w:bCs/>
        </w:rPr>
        <w:br/>
        <w:t>How can these requirements be met?</w:t>
      </w:r>
    </w:p>
    <w:p w14:paraId="1706FAD0" w14:textId="77777777" w:rsidR="002D11F6" w:rsidRPr="002D11F6" w:rsidRDefault="002D11F6" w:rsidP="001B66FB">
      <w:pPr>
        <w:pStyle w:val="NoSpacing"/>
        <w:ind w:left="720"/>
      </w:pPr>
      <w:r w:rsidRPr="002D11F6">
        <w:rPr>
          <w:b/>
          <w:bCs/>
        </w:rPr>
        <w:t>A.</w:t>
      </w:r>
      <w:r w:rsidRPr="002D11F6">
        <w:t> Configure a NAT gateway in a public subnet and route all traffic to Amazon Kinesis through the NAT gateway.</w:t>
      </w:r>
    </w:p>
    <w:p w14:paraId="01D0AF78" w14:textId="77777777" w:rsidR="002D11F6" w:rsidRPr="002D11F6" w:rsidRDefault="002D11F6" w:rsidP="001B66FB">
      <w:pPr>
        <w:pStyle w:val="NoSpacing"/>
        <w:ind w:left="720"/>
      </w:pPr>
      <w:r w:rsidRPr="002D11F6">
        <w:rPr>
          <w:b/>
          <w:bCs/>
        </w:rPr>
        <w:t>B.</w:t>
      </w:r>
      <w:r w:rsidRPr="002D11F6">
        <w:t> Configure an interface VPC endpoint for Kinesis and route all traffic to Kinesis through the gateway VPC endpoint.</w:t>
      </w:r>
    </w:p>
    <w:p w14:paraId="3DE84105" w14:textId="77777777" w:rsidR="002D11F6" w:rsidRPr="002D11F6" w:rsidRDefault="002D11F6" w:rsidP="001B66FB">
      <w:pPr>
        <w:pStyle w:val="NoSpacing"/>
        <w:ind w:left="720"/>
      </w:pPr>
      <w:r w:rsidRPr="002D11F6">
        <w:rPr>
          <w:b/>
          <w:bCs/>
        </w:rPr>
        <w:t>C.</w:t>
      </w:r>
      <w:r w:rsidRPr="002D11F6">
        <w:t> Configure an AWS Direct Connect private virtual interface for Kinesis and route all traffic to Kinesis through the virtual interface.</w:t>
      </w:r>
    </w:p>
    <w:p w14:paraId="12134007" w14:textId="467F984C" w:rsidR="002D11F6" w:rsidRDefault="002D11F6" w:rsidP="001B66FB">
      <w:pPr>
        <w:ind w:left="720"/>
      </w:pPr>
      <w:r w:rsidRPr="002D11F6">
        <w:rPr>
          <w:b/>
          <w:bCs/>
        </w:rPr>
        <w:t>D.</w:t>
      </w:r>
      <w:r w:rsidRPr="002D11F6">
        <w:t> Configure a gateway VPC endpoint for Kinesis and route all traffic to Kinesis through the gateway VPC</w:t>
      </w:r>
      <w:r w:rsidR="00701A25">
        <w:t xml:space="preserve"> </w:t>
      </w:r>
      <w:r w:rsidRPr="002D11F6">
        <w:t>endpoint.</w:t>
      </w:r>
    </w:p>
    <w:p w14:paraId="7839BC17" w14:textId="494CE409" w:rsidR="00BE6C56" w:rsidRDefault="00BE6C56" w:rsidP="00701A25">
      <w:r w:rsidRPr="00BE6C56">
        <w:rPr>
          <w:b/>
          <w:bCs/>
        </w:rPr>
        <w:t xml:space="preserve">Correct </w:t>
      </w:r>
      <w:proofErr w:type="gramStart"/>
      <w:r w:rsidRPr="00BE6C56">
        <w:rPr>
          <w:b/>
          <w:bCs/>
        </w:rPr>
        <w:t>Answer :B</w:t>
      </w:r>
      <w:proofErr w:type="gramEnd"/>
    </w:p>
    <w:p w14:paraId="5D377E86" w14:textId="42B6C1E8" w:rsidR="00701A25" w:rsidRPr="00701A25" w:rsidRDefault="00701A25" w:rsidP="00701A25">
      <w:r w:rsidRPr="00701A25">
        <w:t xml:space="preserve">The requirements can be met by configuring an </w:t>
      </w:r>
      <w:r w:rsidRPr="00701A25">
        <w:rPr>
          <w:b/>
          <w:bCs/>
        </w:rPr>
        <w:t>interface VPC endpoint for Kinesis</w:t>
      </w:r>
      <w:r w:rsidRPr="00701A25">
        <w:t>.</w:t>
      </w:r>
    </w:p>
    <w:p w14:paraId="34FDC1EF" w14:textId="77777777" w:rsidR="00701A25" w:rsidRPr="00701A25" w:rsidRDefault="00000000" w:rsidP="00701A25">
      <w:r>
        <w:pict w14:anchorId="2CF8BB55">
          <v:rect id="_x0000_i1037" style="width:0;height:1.5pt" o:hralign="center" o:hrstd="t" o:hrnoshade="t" o:hr="t" fillcolor="#1b1c1d" stroked="f"/>
        </w:pict>
      </w:r>
    </w:p>
    <w:p w14:paraId="0605ACD8" w14:textId="77777777" w:rsidR="00701A25" w:rsidRPr="00701A25" w:rsidRDefault="00701A25" w:rsidP="00701A25">
      <w:pPr>
        <w:rPr>
          <w:b/>
          <w:bCs/>
        </w:rPr>
      </w:pPr>
      <w:r w:rsidRPr="00701A25">
        <w:rPr>
          <w:b/>
          <w:bCs/>
        </w:rPr>
        <w:t>Explanation</w:t>
      </w:r>
    </w:p>
    <w:p w14:paraId="22C484BB" w14:textId="1585412D" w:rsidR="00701A25" w:rsidRPr="00701A25" w:rsidRDefault="00701A25" w:rsidP="00701A25">
      <w:r w:rsidRPr="00701A25">
        <w:t xml:space="preserve">The core requirement is to allow an EC2 instance </w:t>
      </w:r>
      <w:r w:rsidRPr="00701A25">
        <w:rPr>
          <w:b/>
          <w:bCs/>
          <w:highlight w:val="yellow"/>
        </w:rPr>
        <w:t>in a private</w:t>
      </w:r>
      <w:r w:rsidRPr="00701A25">
        <w:t xml:space="preserve"> subnet to access </w:t>
      </w:r>
      <w:r w:rsidRPr="00701A25">
        <w:rPr>
          <w:b/>
          <w:bCs/>
        </w:rPr>
        <w:t>Amazon Kinesis Data Streams</w:t>
      </w:r>
      <w:r w:rsidRPr="00701A25">
        <w:t xml:space="preserve"> </w:t>
      </w:r>
      <w:r w:rsidR="00287E3A" w:rsidRPr="00701A25">
        <w:rPr>
          <w:b/>
          <w:bCs/>
          <w:i/>
          <w:iCs/>
          <w:color w:val="EE0000"/>
        </w:rPr>
        <w:t>WITHOUT</w:t>
      </w:r>
      <w:r w:rsidR="00287E3A" w:rsidRPr="00701A25">
        <w:rPr>
          <w:i/>
          <w:iCs/>
          <w:color w:val="EE0000"/>
        </w:rPr>
        <w:t xml:space="preserve"> </w:t>
      </w:r>
      <w:r w:rsidRPr="00701A25">
        <w:rPr>
          <w:i/>
          <w:iCs/>
        </w:rPr>
        <w:t xml:space="preserve">the </w:t>
      </w:r>
      <w:r w:rsidRPr="00701A25">
        <w:rPr>
          <w:b/>
          <w:bCs/>
          <w:i/>
          <w:iCs/>
          <w:highlight w:val="yellow"/>
        </w:rPr>
        <w:t>traffic going over the internet</w:t>
      </w:r>
      <w:r w:rsidRPr="00701A25">
        <w:t>.</w:t>
      </w:r>
    </w:p>
    <w:p w14:paraId="6824BE7E" w14:textId="77777777" w:rsidR="00701A25" w:rsidRPr="00701A25" w:rsidRDefault="00701A25" w:rsidP="00701A25">
      <w:r w:rsidRPr="00701A25">
        <w:t>Let's evaluate the options:</w:t>
      </w:r>
    </w:p>
    <w:p w14:paraId="64ACC954" w14:textId="77777777" w:rsidR="00701A25" w:rsidRPr="00701A25" w:rsidRDefault="00701A25" w:rsidP="00701A25">
      <w:pPr>
        <w:numPr>
          <w:ilvl w:val="0"/>
          <w:numId w:val="30"/>
        </w:numPr>
      </w:pPr>
      <w:r w:rsidRPr="00701A25">
        <w:rPr>
          <w:b/>
          <w:bCs/>
        </w:rPr>
        <w:t>A. Configure a NAT gateway in a public subnet and route all traffic to Amazon Kinesis through the NAT gateway.</w:t>
      </w:r>
    </w:p>
    <w:p w14:paraId="53B48863" w14:textId="77777777" w:rsidR="00701A25" w:rsidRPr="00701A25" w:rsidRDefault="00701A25" w:rsidP="00701A25">
      <w:pPr>
        <w:numPr>
          <w:ilvl w:val="1"/>
          <w:numId w:val="30"/>
        </w:numPr>
      </w:pPr>
      <w:r w:rsidRPr="00701A25">
        <w:t xml:space="preserve">A NAT Gateway allows instances in a private subnet to initiate outbound connections to the </w:t>
      </w:r>
      <w:r w:rsidRPr="00701A25">
        <w:rPr>
          <w:b/>
          <w:bCs/>
        </w:rPr>
        <w:t>internet</w:t>
      </w:r>
      <w:r w:rsidRPr="00701A25">
        <w:t>.</w:t>
      </w:r>
      <w:r w:rsidRPr="00701A25">
        <w:rPr>
          <w:vertAlign w:val="superscript"/>
        </w:rPr>
        <w:t>1</w:t>
      </w:r>
      <w:r w:rsidRPr="00701A25">
        <w:t xml:space="preserve"> While the EC2 instance itself remains in a private subnet, the traffic </w:t>
      </w:r>
      <w:r w:rsidRPr="00701A25">
        <w:rPr>
          <w:i/>
          <w:iCs/>
        </w:rPr>
        <w:t>to Kinesis</w:t>
      </w:r>
      <w:r w:rsidRPr="00701A25">
        <w:t xml:space="preserve"> would still traverse the public internet via the NAT Gateway. This violates the corporate policy that traffic "should NOT go to the internet."</w:t>
      </w:r>
    </w:p>
    <w:p w14:paraId="4FE114E2" w14:textId="6ED3F8C5" w:rsidR="00701A25" w:rsidRPr="00701A25" w:rsidRDefault="00701A25" w:rsidP="00701A25">
      <w:pPr>
        <w:numPr>
          <w:ilvl w:val="0"/>
          <w:numId w:val="30"/>
        </w:numPr>
      </w:pPr>
      <w:r w:rsidRPr="00701A25">
        <w:rPr>
          <w:b/>
          <w:bCs/>
        </w:rPr>
        <w:t xml:space="preserve">B. Configure an </w:t>
      </w:r>
      <w:r w:rsidRPr="00701A25">
        <w:rPr>
          <w:b/>
          <w:bCs/>
          <w:highlight w:val="green"/>
        </w:rPr>
        <w:t>interface VPC endpoint</w:t>
      </w:r>
      <w:r w:rsidRPr="00701A25">
        <w:rPr>
          <w:b/>
          <w:bCs/>
        </w:rPr>
        <w:t xml:space="preserve"> for Kinesis and route all traffic to Kinesis through the </w:t>
      </w:r>
      <w:r w:rsidR="001C03B0">
        <w:rPr>
          <w:b/>
          <w:bCs/>
        </w:rPr>
        <w:t>“</w:t>
      </w:r>
      <w:r w:rsidRPr="00701A25">
        <w:rPr>
          <w:b/>
          <w:bCs/>
        </w:rPr>
        <w:t>gateway VPC endpoint.</w:t>
      </w:r>
      <w:r w:rsidR="001C03B0">
        <w:rPr>
          <w:b/>
          <w:bCs/>
        </w:rPr>
        <w:t>”</w:t>
      </w:r>
    </w:p>
    <w:p w14:paraId="08EAF08E" w14:textId="77777777" w:rsidR="00701A25" w:rsidRPr="00701A25" w:rsidRDefault="00701A25" w:rsidP="00701A25">
      <w:pPr>
        <w:numPr>
          <w:ilvl w:val="1"/>
          <w:numId w:val="30"/>
        </w:numPr>
      </w:pPr>
      <w:r w:rsidRPr="00701A25">
        <w:t xml:space="preserve">This option </w:t>
      </w:r>
      <w:r w:rsidRPr="00701A25">
        <w:rPr>
          <w:b/>
          <w:bCs/>
          <w:highlight w:val="green"/>
        </w:rPr>
        <w:t>correctly</w:t>
      </w:r>
      <w:r w:rsidRPr="00701A25">
        <w:t xml:space="preserve"> identifies that an </w:t>
      </w:r>
      <w:r w:rsidRPr="00701A25">
        <w:rPr>
          <w:b/>
          <w:bCs/>
        </w:rPr>
        <w:t>interface VPC endpoint</w:t>
      </w:r>
      <w:r w:rsidRPr="00701A25">
        <w:t xml:space="preserve"> is needed for Kinesis. However, it </w:t>
      </w:r>
      <w:r w:rsidRPr="00701A25">
        <w:rPr>
          <w:b/>
          <w:bCs/>
          <w:color w:val="EE0000"/>
          <w:highlight w:val="green"/>
        </w:rPr>
        <w:t>incorrectly</w:t>
      </w:r>
      <w:r w:rsidRPr="00701A25">
        <w:rPr>
          <w:color w:val="EE0000"/>
        </w:rPr>
        <w:t xml:space="preserve"> </w:t>
      </w:r>
      <w:r w:rsidRPr="00701A25">
        <w:t xml:space="preserve">states that traffic </w:t>
      </w:r>
      <w:r w:rsidRPr="00701A25">
        <w:rPr>
          <w:b/>
          <w:bCs/>
          <w:highlight w:val="green"/>
        </w:rPr>
        <w:t>routes</w:t>
      </w:r>
      <w:r w:rsidRPr="00701A25">
        <w:t xml:space="preserve"> through a "gateway VPC endpoint."</w:t>
      </w:r>
    </w:p>
    <w:p w14:paraId="381B31E2" w14:textId="77777777" w:rsidR="00701A25" w:rsidRPr="00701A25" w:rsidRDefault="00701A25" w:rsidP="00701A25">
      <w:pPr>
        <w:numPr>
          <w:ilvl w:val="1"/>
          <w:numId w:val="30"/>
        </w:numPr>
      </w:pPr>
      <w:r w:rsidRPr="00701A25">
        <w:rPr>
          <w:b/>
          <w:bCs/>
        </w:rPr>
        <w:t>Interface VPC Endpoints</w:t>
      </w:r>
      <w:r w:rsidRPr="00701A25">
        <w:t xml:space="preserve"> are powered by </w:t>
      </w:r>
      <w:r w:rsidRPr="00701A25">
        <w:rPr>
          <w:b/>
          <w:bCs/>
          <w:highlight w:val="green"/>
        </w:rPr>
        <w:t>AWS PrivateLink</w:t>
      </w:r>
      <w:r w:rsidRPr="00701A25">
        <w:t>.</w:t>
      </w:r>
      <w:r w:rsidRPr="00701A25">
        <w:rPr>
          <w:vertAlign w:val="superscript"/>
        </w:rPr>
        <w:t>2</w:t>
      </w:r>
      <w:r w:rsidRPr="00701A25">
        <w:t xml:space="preserve"> They create </w:t>
      </w:r>
      <w:r w:rsidRPr="00701A25">
        <w:rPr>
          <w:b/>
          <w:bCs/>
        </w:rPr>
        <w:t>Elastic Network Interfaces (</w:t>
      </w:r>
      <w:r w:rsidRPr="00701A25">
        <w:rPr>
          <w:b/>
          <w:bCs/>
          <w:highlight w:val="green"/>
        </w:rPr>
        <w:t>ENIs</w:t>
      </w:r>
      <w:r w:rsidRPr="00701A25">
        <w:rPr>
          <w:b/>
          <w:bCs/>
        </w:rPr>
        <w:t>)</w:t>
      </w:r>
      <w:r w:rsidRPr="00701A25">
        <w:t xml:space="preserve"> with </w:t>
      </w:r>
      <w:r w:rsidRPr="00701A25">
        <w:rPr>
          <w:b/>
          <w:bCs/>
          <w:highlight w:val="green"/>
        </w:rPr>
        <w:t>private IP</w:t>
      </w:r>
      <w:r w:rsidRPr="00701A25">
        <w:t xml:space="preserve"> addresses in your subnet(s) that act as an </w:t>
      </w:r>
      <w:r w:rsidRPr="00701A25">
        <w:rPr>
          <w:b/>
          <w:bCs/>
          <w:highlight w:val="green"/>
        </w:rPr>
        <w:t>entry</w:t>
      </w:r>
      <w:r w:rsidRPr="00701A25">
        <w:rPr>
          <w:highlight w:val="green"/>
        </w:rPr>
        <w:t xml:space="preserve"> </w:t>
      </w:r>
      <w:r w:rsidRPr="00701A25">
        <w:rPr>
          <w:b/>
          <w:bCs/>
          <w:highlight w:val="green"/>
        </w:rPr>
        <w:t>point</w:t>
      </w:r>
      <w:r w:rsidRPr="00701A25">
        <w:t xml:space="preserve"> for traffic to </w:t>
      </w:r>
      <w:r w:rsidRPr="00701A25">
        <w:rPr>
          <w:b/>
          <w:bCs/>
          <w:highlight w:val="green"/>
        </w:rPr>
        <w:t>AWS services</w:t>
      </w:r>
      <w:r w:rsidRPr="00701A25">
        <w:t xml:space="preserve"> like Kinesis. Traffic to these services </w:t>
      </w:r>
      <w:r w:rsidRPr="00701A25">
        <w:rPr>
          <w:b/>
          <w:bCs/>
          <w:highlight w:val="green"/>
        </w:rPr>
        <w:t>then stays entirely</w:t>
      </w:r>
      <w:r w:rsidRPr="00701A25">
        <w:t xml:space="preserve"> within the AWS network, </w:t>
      </w:r>
      <w:r w:rsidRPr="00701A25">
        <w:rPr>
          <w:b/>
          <w:bCs/>
          <w:color w:val="EE0000"/>
        </w:rPr>
        <w:t xml:space="preserve">never </w:t>
      </w:r>
      <w:r w:rsidRPr="00701A25">
        <w:rPr>
          <w:b/>
          <w:bCs/>
          <w:highlight w:val="green"/>
        </w:rPr>
        <w:t>traversing</w:t>
      </w:r>
      <w:r w:rsidRPr="00701A25">
        <w:t xml:space="preserve"> the internet. This aligns perfectly with the requirement.</w:t>
      </w:r>
    </w:p>
    <w:p w14:paraId="06556AB8" w14:textId="77777777" w:rsidR="00701A25" w:rsidRPr="00701A25" w:rsidRDefault="00701A25" w:rsidP="00701A25">
      <w:pPr>
        <w:numPr>
          <w:ilvl w:val="1"/>
          <w:numId w:val="30"/>
        </w:numPr>
      </w:pPr>
      <w:r w:rsidRPr="00701A25">
        <w:rPr>
          <w:b/>
          <w:bCs/>
        </w:rPr>
        <w:t>Kinesis Data Streams</w:t>
      </w:r>
      <w:r w:rsidRPr="00701A25">
        <w:t xml:space="preserve"> is a service </w:t>
      </w:r>
      <w:r w:rsidRPr="00701A25">
        <w:rPr>
          <w:b/>
          <w:bCs/>
          <w:highlight w:val="green"/>
        </w:rPr>
        <w:t>that supports</w:t>
      </w:r>
      <w:r w:rsidRPr="00701A25">
        <w:t xml:space="preserve"> </w:t>
      </w:r>
      <w:r w:rsidRPr="00701A25">
        <w:rPr>
          <w:b/>
          <w:bCs/>
        </w:rPr>
        <w:t>interface VPC endpoints</w:t>
      </w:r>
      <w:r w:rsidRPr="00701A25">
        <w:t>.</w:t>
      </w:r>
      <w:r w:rsidRPr="00701A25">
        <w:rPr>
          <w:vertAlign w:val="superscript"/>
        </w:rPr>
        <w:t>3</w:t>
      </w:r>
    </w:p>
    <w:p w14:paraId="15EBD07D" w14:textId="77777777" w:rsidR="00701A25" w:rsidRPr="00701A25" w:rsidRDefault="00701A25" w:rsidP="00701A25">
      <w:pPr>
        <w:numPr>
          <w:ilvl w:val="0"/>
          <w:numId w:val="30"/>
        </w:numPr>
      </w:pPr>
      <w:r w:rsidRPr="00701A25">
        <w:rPr>
          <w:b/>
          <w:bCs/>
        </w:rPr>
        <w:t xml:space="preserve">C. Configure an </w:t>
      </w:r>
      <w:r w:rsidRPr="00701A25">
        <w:rPr>
          <w:b/>
          <w:bCs/>
          <w:highlight w:val="magenta"/>
        </w:rPr>
        <w:t>AWS Direct Connect</w:t>
      </w:r>
      <w:r w:rsidRPr="00701A25">
        <w:rPr>
          <w:b/>
          <w:bCs/>
        </w:rPr>
        <w:t xml:space="preserve"> private virtual interface for Kinesis and route all traffic to Kinesis through the virtual interface.</w:t>
      </w:r>
    </w:p>
    <w:p w14:paraId="12AA155E" w14:textId="6DBF13CE" w:rsidR="00701A25" w:rsidRPr="00701A25" w:rsidRDefault="00701A25" w:rsidP="00701A25">
      <w:pPr>
        <w:numPr>
          <w:ilvl w:val="1"/>
          <w:numId w:val="30"/>
        </w:numPr>
      </w:pPr>
      <w:r w:rsidRPr="00701A25">
        <w:rPr>
          <w:b/>
          <w:bCs/>
          <w:highlight w:val="magenta"/>
        </w:rPr>
        <w:t>AWS Direct Connect</w:t>
      </w:r>
      <w:r w:rsidRPr="00701A25">
        <w:t xml:space="preserve"> provides a dedicated private connection </w:t>
      </w:r>
      <w:r w:rsidRPr="00701A25">
        <w:rPr>
          <w:b/>
          <w:bCs/>
        </w:rPr>
        <w:t>from</w:t>
      </w:r>
      <w:r w:rsidRPr="00701A25">
        <w:t xml:space="preserve"> your </w:t>
      </w:r>
      <w:r w:rsidRPr="00701A25">
        <w:rPr>
          <w:b/>
          <w:bCs/>
          <w:highlight w:val="magenta"/>
        </w:rPr>
        <w:t xml:space="preserve">on-premises data </w:t>
      </w:r>
      <w:proofErr w:type="spellStart"/>
      <w:r w:rsidRPr="00701A25">
        <w:rPr>
          <w:b/>
          <w:bCs/>
          <w:highlight w:val="magenta"/>
        </w:rPr>
        <w:t>center</w:t>
      </w:r>
      <w:proofErr w:type="spellEnd"/>
      <w:r w:rsidRPr="00701A25">
        <w:t xml:space="preserve"> </w:t>
      </w:r>
      <w:r w:rsidRPr="00701A25">
        <w:rPr>
          <w:b/>
          <w:bCs/>
        </w:rPr>
        <w:t>to</w:t>
      </w:r>
      <w:r w:rsidRPr="00701A25">
        <w:t xml:space="preserve"> </w:t>
      </w:r>
      <w:r w:rsidRPr="00701A25">
        <w:rPr>
          <w:b/>
          <w:bCs/>
          <w:highlight w:val="magenta"/>
        </w:rPr>
        <w:t>AWS</w:t>
      </w:r>
      <w:r w:rsidRPr="00701A25">
        <w:t>.</w:t>
      </w:r>
      <w:r w:rsidRPr="00701A25">
        <w:rPr>
          <w:vertAlign w:val="superscript"/>
        </w:rPr>
        <w:t>4</w:t>
      </w:r>
      <w:r w:rsidRPr="00701A25">
        <w:t xml:space="preserve"> A private virtual interface allows access to </w:t>
      </w:r>
      <w:r w:rsidRPr="00701A25">
        <w:rPr>
          <w:b/>
          <w:bCs/>
          <w:highlight w:val="magenta"/>
        </w:rPr>
        <w:t>your VPC</w:t>
      </w:r>
      <w:r w:rsidRPr="00701A25">
        <w:t>.</w:t>
      </w:r>
      <w:r w:rsidRPr="00701A25">
        <w:rPr>
          <w:vertAlign w:val="superscript"/>
        </w:rPr>
        <w:t>5</w:t>
      </w:r>
      <w:r w:rsidRPr="00701A25">
        <w:t xml:space="preserve"> While it keeps traffic off the public internet, it's </w:t>
      </w:r>
      <w:r w:rsidRPr="00701A25">
        <w:rPr>
          <w:b/>
          <w:bCs/>
          <w:highlight w:val="magenta"/>
        </w:rPr>
        <w:t xml:space="preserve">primarily </w:t>
      </w:r>
      <w:r w:rsidRPr="00701A25">
        <w:rPr>
          <w:b/>
          <w:bCs/>
        </w:rPr>
        <w:t>for</w:t>
      </w:r>
      <w:r w:rsidRPr="00701A25">
        <w:rPr>
          <w:b/>
          <w:bCs/>
          <w:highlight w:val="magenta"/>
        </w:rPr>
        <w:t xml:space="preserve"> on-premises to VPC</w:t>
      </w:r>
      <w:r w:rsidRPr="00701A25">
        <w:t xml:space="preserve"> connections. It's </w:t>
      </w:r>
      <w:r w:rsidR="00BE6C56" w:rsidRPr="00BE6C56">
        <w:rPr>
          <w:b/>
          <w:bCs/>
          <w:color w:val="EE0000"/>
        </w:rPr>
        <w:t>NOT</w:t>
      </w:r>
      <w:r w:rsidR="00BE6C56" w:rsidRPr="00701A25">
        <w:rPr>
          <w:color w:val="EE0000"/>
        </w:rPr>
        <w:t xml:space="preserve"> </w:t>
      </w:r>
      <w:r w:rsidRPr="00701A25">
        <w:t xml:space="preserve">the primary or most efficient way for an EC2 instance </w:t>
      </w:r>
      <w:r w:rsidRPr="00701A25">
        <w:rPr>
          <w:i/>
          <w:iCs/>
        </w:rPr>
        <w:t>within the VPC</w:t>
      </w:r>
      <w:r w:rsidRPr="00701A25">
        <w:t xml:space="preserve"> to access an AWS service like Kinesis </w:t>
      </w:r>
      <w:r w:rsidRPr="00701A25">
        <w:rPr>
          <w:i/>
          <w:iCs/>
        </w:rPr>
        <w:t>within the same AWS region</w:t>
      </w:r>
      <w:r w:rsidRPr="00701A25">
        <w:t xml:space="preserve"> without going over the internet. VPC Endpoints are designed for this specific use case.</w:t>
      </w:r>
    </w:p>
    <w:p w14:paraId="22027557" w14:textId="77777777" w:rsidR="00701A25" w:rsidRPr="00701A25" w:rsidRDefault="00701A25" w:rsidP="00701A25">
      <w:pPr>
        <w:numPr>
          <w:ilvl w:val="0"/>
          <w:numId w:val="30"/>
        </w:numPr>
      </w:pPr>
      <w:r w:rsidRPr="00701A25">
        <w:rPr>
          <w:b/>
          <w:bCs/>
        </w:rPr>
        <w:t xml:space="preserve">D. Configure a </w:t>
      </w:r>
      <w:r w:rsidRPr="00701A25">
        <w:rPr>
          <w:b/>
          <w:bCs/>
          <w:color w:val="FFE599" w:themeColor="accent4" w:themeTint="66"/>
          <w:highlight w:val="blue"/>
        </w:rPr>
        <w:t>gateway VPC</w:t>
      </w:r>
      <w:r w:rsidRPr="00701A25">
        <w:rPr>
          <w:b/>
          <w:bCs/>
        </w:rPr>
        <w:t xml:space="preserve"> endpoint for Kinesis and route all traffic to Kinesis through the gateway VPC endpoint.</w:t>
      </w:r>
    </w:p>
    <w:p w14:paraId="535C5B4D" w14:textId="6AFBDA9A" w:rsidR="00701A25" w:rsidRPr="00701A25" w:rsidRDefault="00701A25" w:rsidP="00701A25">
      <w:pPr>
        <w:numPr>
          <w:ilvl w:val="1"/>
          <w:numId w:val="30"/>
        </w:numPr>
      </w:pPr>
      <w:r w:rsidRPr="00701A25">
        <w:rPr>
          <w:b/>
          <w:bCs/>
          <w:color w:val="FFE599" w:themeColor="accent4" w:themeTint="66"/>
          <w:highlight w:val="blue"/>
        </w:rPr>
        <w:t>Gateway VPC</w:t>
      </w:r>
      <w:r w:rsidRPr="00701A25">
        <w:rPr>
          <w:b/>
          <w:bCs/>
        </w:rPr>
        <w:t xml:space="preserve"> Endpoints</w:t>
      </w:r>
      <w:r w:rsidRPr="00701A25">
        <w:t xml:space="preserve"> are specifically designed for </w:t>
      </w:r>
      <w:r w:rsidRPr="00701A25">
        <w:rPr>
          <w:b/>
          <w:bCs/>
          <w:color w:val="FFE599" w:themeColor="accent4" w:themeTint="66"/>
          <w:highlight w:val="blue"/>
        </w:rPr>
        <w:t>S3</w:t>
      </w:r>
      <w:r w:rsidRPr="00701A25">
        <w:rPr>
          <w:color w:val="FFE599" w:themeColor="accent4" w:themeTint="66"/>
          <w:highlight w:val="blue"/>
        </w:rPr>
        <w:t xml:space="preserve"> and</w:t>
      </w:r>
      <w:r w:rsidRPr="00701A25">
        <w:rPr>
          <w:b/>
          <w:bCs/>
          <w:color w:val="FFE599" w:themeColor="accent4" w:themeTint="66"/>
          <w:highlight w:val="blue"/>
        </w:rPr>
        <w:t xml:space="preserve"> DynamoDB</w:t>
      </w:r>
      <w:r w:rsidRPr="00701A25">
        <w:rPr>
          <w:color w:val="FFE599" w:themeColor="accent4" w:themeTint="66"/>
        </w:rPr>
        <w:t>.</w:t>
      </w:r>
      <w:r w:rsidRPr="00701A25">
        <w:rPr>
          <w:color w:val="FFE599" w:themeColor="accent4" w:themeTint="66"/>
          <w:vertAlign w:val="superscript"/>
        </w:rPr>
        <w:t>6</w:t>
      </w:r>
      <w:r w:rsidRPr="00701A25">
        <w:rPr>
          <w:color w:val="FFE599" w:themeColor="accent4" w:themeTint="66"/>
        </w:rPr>
        <w:t xml:space="preserve"> </w:t>
      </w:r>
      <w:r w:rsidRPr="00701A25">
        <w:rPr>
          <w:b/>
          <w:bCs/>
          <w:color w:val="FFE599" w:themeColor="accent4" w:themeTint="66"/>
          <w:highlight w:val="blue"/>
        </w:rPr>
        <w:t>Kinesis Data Streams</w:t>
      </w:r>
      <w:r w:rsidRPr="00701A25">
        <w:rPr>
          <w:color w:val="FFE599" w:themeColor="accent4" w:themeTint="66"/>
        </w:rPr>
        <w:t xml:space="preserve"> </w:t>
      </w:r>
      <w:r w:rsidRPr="00701A25">
        <w:t xml:space="preserve">does </w:t>
      </w:r>
      <w:r w:rsidR="00287E3A" w:rsidRPr="00701A25">
        <w:rPr>
          <w:b/>
          <w:bCs/>
          <w:color w:val="EE0000"/>
        </w:rPr>
        <w:t>NOT</w:t>
      </w:r>
      <w:r w:rsidR="00287E3A" w:rsidRPr="00701A25">
        <w:rPr>
          <w:color w:val="EE0000"/>
        </w:rPr>
        <w:t xml:space="preserve"> </w:t>
      </w:r>
      <w:r w:rsidRPr="00701A25">
        <w:t xml:space="preserve">support </w:t>
      </w:r>
      <w:r w:rsidRPr="00701A25">
        <w:rPr>
          <w:b/>
          <w:bCs/>
          <w:color w:val="FFE599" w:themeColor="accent4" w:themeTint="66"/>
          <w:highlight w:val="blue"/>
        </w:rPr>
        <w:t>gateway VPC</w:t>
      </w:r>
      <w:r w:rsidRPr="00701A25">
        <w:t xml:space="preserve"> endpoints. It supports </w:t>
      </w:r>
      <w:r w:rsidRPr="00701A25">
        <w:rPr>
          <w:b/>
          <w:bCs/>
          <w:color w:val="FFE599" w:themeColor="accent4" w:themeTint="66"/>
          <w:highlight w:val="blue"/>
        </w:rPr>
        <w:t>interface VPC endpoints.</w:t>
      </w:r>
    </w:p>
    <w:p w14:paraId="19278ADE" w14:textId="77777777" w:rsidR="00701A25" w:rsidRPr="00701A25" w:rsidRDefault="00701A25" w:rsidP="00701A25">
      <w:r w:rsidRPr="00701A25">
        <w:t xml:space="preserve">Therefore, the correct approach to meet the requirements is to use an </w:t>
      </w:r>
      <w:r w:rsidRPr="00701A25">
        <w:rPr>
          <w:b/>
          <w:bCs/>
        </w:rPr>
        <w:t>interface VPC endpoint</w:t>
      </w:r>
      <w:r w:rsidRPr="00701A25">
        <w:t xml:space="preserve"> for Kinesis.</w:t>
      </w:r>
    </w:p>
    <w:p w14:paraId="71671FF1" w14:textId="77777777" w:rsidR="00701A25" w:rsidRPr="002D11F6" w:rsidRDefault="00701A25" w:rsidP="00701A25"/>
    <w:p w14:paraId="3742033A" w14:textId="282A35D5" w:rsidR="00357939" w:rsidRPr="00357939" w:rsidRDefault="00357939" w:rsidP="00357939">
      <w:r>
        <w:rPr>
          <w:lang w:val="en-US"/>
        </w:rPr>
        <w:t xml:space="preserve">Q </w:t>
      </w:r>
      <w:r w:rsidRPr="00357939">
        <w:t>97/218</w:t>
      </w:r>
      <w:r>
        <w:t xml:space="preserve"> </w:t>
      </w:r>
      <w:r w:rsidRPr="00357939">
        <w:rPr>
          <w:b/>
          <w:bCs/>
        </w:rPr>
        <w:t xml:space="preserve">A company is developing several </w:t>
      </w:r>
      <w:r w:rsidRPr="00E953DD">
        <w:rPr>
          <w:b/>
          <w:bCs/>
          <w:highlight w:val="cyan"/>
        </w:rPr>
        <w:t>critical long-running</w:t>
      </w:r>
      <w:r w:rsidRPr="00357939">
        <w:rPr>
          <w:b/>
          <w:bCs/>
        </w:rPr>
        <w:t xml:space="preserve"> applications hosted on Docker.</w:t>
      </w:r>
      <w:r w:rsidRPr="00357939">
        <w:rPr>
          <w:b/>
          <w:bCs/>
        </w:rPr>
        <w:br/>
        <w:t xml:space="preserve">How should a Solutions Architect design a solution to meet the </w:t>
      </w:r>
      <w:r w:rsidRPr="00E953DD">
        <w:rPr>
          <w:b/>
          <w:bCs/>
          <w:highlight w:val="cyan"/>
        </w:rPr>
        <w:t>scalability and orchestration</w:t>
      </w:r>
      <w:r w:rsidRPr="00357939">
        <w:rPr>
          <w:b/>
          <w:bCs/>
        </w:rPr>
        <w:t xml:space="preserve"> requirements on AWS?</w:t>
      </w:r>
    </w:p>
    <w:p w14:paraId="7A828E80" w14:textId="77777777" w:rsidR="00357939" w:rsidRPr="00357939" w:rsidRDefault="00357939" w:rsidP="001B66FB">
      <w:pPr>
        <w:pStyle w:val="NoSpacing"/>
        <w:ind w:left="720"/>
      </w:pPr>
      <w:r w:rsidRPr="00357939">
        <w:rPr>
          <w:b/>
          <w:bCs/>
        </w:rPr>
        <w:t>A.</w:t>
      </w:r>
      <w:r w:rsidRPr="00357939">
        <w:t> Use Amazon ECS and Service Auto Scaling.</w:t>
      </w:r>
    </w:p>
    <w:p w14:paraId="7DA1BACF" w14:textId="77777777" w:rsidR="00357939" w:rsidRPr="00357939" w:rsidRDefault="00357939" w:rsidP="001B66FB">
      <w:pPr>
        <w:pStyle w:val="NoSpacing"/>
        <w:ind w:left="720"/>
      </w:pPr>
      <w:r w:rsidRPr="00357939">
        <w:rPr>
          <w:b/>
          <w:bCs/>
        </w:rPr>
        <w:t>B.</w:t>
      </w:r>
      <w:r w:rsidRPr="00357939">
        <w:t> Use Spot Instances for orchestration and for scaling containers on existing Amazon EC2 instances.</w:t>
      </w:r>
    </w:p>
    <w:p w14:paraId="40889035" w14:textId="77777777" w:rsidR="00357939" w:rsidRPr="00357939" w:rsidRDefault="00357939" w:rsidP="001B66FB">
      <w:pPr>
        <w:pStyle w:val="NoSpacing"/>
        <w:ind w:left="720"/>
      </w:pPr>
      <w:r w:rsidRPr="00357939">
        <w:rPr>
          <w:b/>
          <w:bCs/>
        </w:rPr>
        <w:t>C.</w:t>
      </w:r>
      <w:r w:rsidRPr="00357939">
        <w:t xml:space="preserve"> Use AWS </w:t>
      </w:r>
      <w:proofErr w:type="spellStart"/>
      <w:r w:rsidRPr="00357939">
        <w:t>OpsWorks</w:t>
      </w:r>
      <w:proofErr w:type="spellEnd"/>
      <w:r w:rsidRPr="00357939">
        <w:t xml:space="preserve"> to launch containers in new Amazon EC2 instances.</w:t>
      </w:r>
    </w:p>
    <w:p w14:paraId="52112894" w14:textId="77777777" w:rsidR="00357939" w:rsidRDefault="00357939" w:rsidP="001B66FB">
      <w:pPr>
        <w:pStyle w:val="NoSpacing"/>
        <w:ind w:left="720"/>
      </w:pPr>
      <w:r w:rsidRPr="00357939">
        <w:rPr>
          <w:b/>
          <w:bCs/>
        </w:rPr>
        <w:t>D.</w:t>
      </w:r>
      <w:r w:rsidRPr="00357939">
        <w:t> Use Auto Scaling groups to launch containers on existing Amazon EC2 instances.</w:t>
      </w:r>
    </w:p>
    <w:p w14:paraId="08620952" w14:textId="77777777" w:rsidR="001B66FB" w:rsidRPr="00357939" w:rsidRDefault="001B66FB" w:rsidP="001B66FB">
      <w:pPr>
        <w:pStyle w:val="NoSpacing"/>
        <w:ind w:left="720"/>
      </w:pPr>
    </w:p>
    <w:p w14:paraId="1EADFF0A" w14:textId="6460ED2C" w:rsidR="00357939" w:rsidRPr="00357939" w:rsidRDefault="00357939" w:rsidP="00357939">
      <w:r w:rsidRPr="00357939">
        <w:rPr>
          <w:b/>
          <w:bCs/>
        </w:rPr>
        <w:t>Correct Answer: </w:t>
      </w:r>
      <w:proofErr w:type="gramStart"/>
      <w:r w:rsidRPr="00357939">
        <w:rPr>
          <w:b/>
          <w:bCs/>
        </w:rPr>
        <w:t>A</w:t>
      </w:r>
      <w:proofErr w:type="gramEnd"/>
      <w:r>
        <w:rPr>
          <w:b/>
          <w:bCs/>
        </w:rPr>
        <w:t xml:space="preserve"> </w:t>
      </w:r>
      <w:r>
        <w:rPr>
          <w:b/>
          <w:bCs/>
        </w:rPr>
        <w:tab/>
      </w:r>
      <w:r w:rsidRPr="00357939">
        <w:t>Explanation</w:t>
      </w:r>
      <w:r>
        <w:t xml:space="preserve"> </w:t>
      </w:r>
      <w:r w:rsidRPr="00357939">
        <w:t>https://docs.aws.amazon.com/AmazonECS/latest/developerguide/service-auto-scaling.html</w:t>
      </w:r>
    </w:p>
    <w:p w14:paraId="592FF664" w14:textId="2B0C125E" w:rsidR="00A405DB" w:rsidRPr="00A405DB" w:rsidRDefault="00EB5985" w:rsidP="00A405DB">
      <w:r>
        <w:rPr>
          <w:lang w:val="en-US"/>
        </w:rPr>
        <w:t xml:space="preserve">Q </w:t>
      </w:r>
      <w:r w:rsidR="00A405DB" w:rsidRPr="00A405DB">
        <w:t>98/218</w:t>
      </w:r>
      <w:r w:rsidR="00A405DB">
        <w:t xml:space="preserve"> </w:t>
      </w:r>
      <w:r w:rsidR="00A405DB" w:rsidRPr="00A405DB">
        <w:rPr>
          <w:b/>
          <w:bCs/>
        </w:rPr>
        <w:t xml:space="preserve">A Solutions Architect is developing software on AWS that </w:t>
      </w:r>
      <w:r w:rsidR="00A405DB" w:rsidRPr="0041668D">
        <w:rPr>
          <w:b/>
          <w:bCs/>
          <w:highlight w:val="yellow"/>
        </w:rPr>
        <w:t>requires access to multiple</w:t>
      </w:r>
      <w:r w:rsidR="00A405DB" w:rsidRPr="00A405DB">
        <w:rPr>
          <w:b/>
          <w:bCs/>
        </w:rPr>
        <w:t xml:space="preserve"> AWS services, </w:t>
      </w:r>
      <w:r w:rsidR="00A405DB" w:rsidRPr="0041668D">
        <w:rPr>
          <w:b/>
          <w:bCs/>
          <w:highlight w:val="yellow"/>
        </w:rPr>
        <w:t>including</w:t>
      </w:r>
      <w:r w:rsidR="00A405DB" w:rsidRPr="00A405DB">
        <w:rPr>
          <w:b/>
          <w:bCs/>
        </w:rPr>
        <w:t xml:space="preserve"> an Amazon EC2 instance. This is a </w:t>
      </w:r>
      <w:r w:rsidR="00A405DB" w:rsidRPr="0041668D">
        <w:rPr>
          <w:b/>
          <w:bCs/>
          <w:highlight w:val="yellow"/>
        </w:rPr>
        <w:t>security</w:t>
      </w:r>
      <w:r w:rsidR="00A405DB" w:rsidRPr="00A405DB">
        <w:rPr>
          <w:b/>
          <w:bCs/>
        </w:rPr>
        <w:t xml:space="preserve"> sensitive application, and </w:t>
      </w:r>
      <w:r w:rsidR="00A405DB" w:rsidRPr="0041668D">
        <w:rPr>
          <w:b/>
          <w:bCs/>
          <w:highlight w:val="yellow"/>
        </w:rPr>
        <w:t>AWS credentials</w:t>
      </w:r>
      <w:r w:rsidR="00A405DB" w:rsidRPr="00A405DB">
        <w:rPr>
          <w:b/>
          <w:bCs/>
        </w:rPr>
        <w:t xml:space="preserve"> such as Access Key ID and Secret Access Key </w:t>
      </w:r>
      <w:r w:rsidR="00A405DB" w:rsidRPr="0041668D">
        <w:rPr>
          <w:b/>
          <w:bCs/>
          <w:highlight w:val="yellow"/>
        </w:rPr>
        <w:t>need to be protected</w:t>
      </w:r>
      <w:r w:rsidR="00A405DB" w:rsidRPr="00A405DB">
        <w:rPr>
          <w:b/>
          <w:bCs/>
        </w:rPr>
        <w:t xml:space="preserve"> and </w:t>
      </w:r>
      <w:r w:rsidR="0041668D" w:rsidRPr="0041668D">
        <w:rPr>
          <w:b/>
          <w:bCs/>
          <w:color w:val="EE0000"/>
          <w:highlight w:val="yellow"/>
        </w:rPr>
        <w:t xml:space="preserve">CANNOT </w:t>
      </w:r>
      <w:r w:rsidR="00A405DB" w:rsidRPr="0041668D">
        <w:rPr>
          <w:b/>
          <w:bCs/>
          <w:highlight w:val="yellow"/>
        </w:rPr>
        <w:t>be exposed</w:t>
      </w:r>
      <w:r w:rsidR="00A405DB" w:rsidRPr="00A405DB">
        <w:rPr>
          <w:b/>
          <w:bCs/>
        </w:rPr>
        <w:t xml:space="preserve"> anywhere in the system.</w:t>
      </w:r>
      <w:r w:rsidR="00A405DB" w:rsidRPr="00A405DB">
        <w:rPr>
          <w:b/>
          <w:bCs/>
        </w:rPr>
        <w:br/>
        <w:t>What security measure would satisfy these requirements?</w:t>
      </w:r>
    </w:p>
    <w:p w14:paraId="200C3212" w14:textId="77777777" w:rsidR="00A405DB" w:rsidRPr="00A405DB" w:rsidRDefault="00A405DB" w:rsidP="007F0BDD">
      <w:pPr>
        <w:pStyle w:val="NoSpacing"/>
        <w:ind w:left="720"/>
      </w:pPr>
      <w:r w:rsidRPr="00A405DB">
        <w:rPr>
          <w:b/>
          <w:bCs/>
        </w:rPr>
        <w:t>A.</w:t>
      </w:r>
      <w:r w:rsidRPr="00A405DB">
        <w:t> Enable multi-factor authentication for the AWS root account</w:t>
      </w:r>
    </w:p>
    <w:p w14:paraId="0EE9AAEB" w14:textId="77777777" w:rsidR="00A405DB" w:rsidRPr="00A405DB" w:rsidRDefault="00A405DB" w:rsidP="007F0BDD">
      <w:pPr>
        <w:pStyle w:val="NoSpacing"/>
        <w:ind w:left="720"/>
      </w:pPr>
      <w:r w:rsidRPr="00A405DB">
        <w:rPr>
          <w:b/>
          <w:bCs/>
        </w:rPr>
        <w:t>B.</w:t>
      </w:r>
      <w:r w:rsidRPr="00A405DB">
        <w:t> Assign an IAM role to the Amazon EC2 instance.</w:t>
      </w:r>
    </w:p>
    <w:p w14:paraId="354EACB3" w14:textId="77777777" w:rsidR="00A405DB" w:rsidRPr="00A405DB" w:rsidRDefault="00A405DB" w:rsidP="007F0BDD">
      <w:pPr>
        <w:pStyle w:val="NoSpacing"/>
        <w:ind w:left="720"/>
      </w:pPr>
      <w:r w:rsidRPr="00A405DB">
        <w:rPr>
          <w:b/>
          <w:bCs/>
        </w:rPr>
        <w:t>C.</w:t>
      </w:r>
      <w:r w:rsidRPr="00A405DB">
        <w:t> Store the AWS Access Key ID/Secret Access Key combination in software comments.</w:t>
      </w:r>
    </w:p>
    <w:p w14:paraId="264412C4" w14:textId="77777777" w:rsidR="00A405DB" w:rsidRPr="00A405DB" w:rsidRDefault="00A405DB" w:rsidP="007F0BDD">
      <w:pPr>
        <w:ind w:firstLine="720"/>
      </w:pPr>
      <w:r w:rsidRPr="00A405DB">
        <w:rPr>
          <w:b/>
          <w:bCs/>
        </w:rPr>
        <w:t>D.</w:t>
      </w:r>
      <w:r w:rsidRPr="00A405DB">
        <w:t> Assign an IAM user to the Amazon EC2 instance.</w:t>
      </w:r>
    </w:p>
    <w:p w14:paraId="4C60C929" w14:textId="77777777" w:rsidR="009D5207" w:rsidRPr="009D5207" w:rsidRDefault="00A405DB" w:rsidP="009D5207">
      <w:r w:rsidRPr="00A405DB">
        <w:rPr>
          <w:b/>
          <w:bCs/>
        </w:rPr>
        <w:t>Correct Answer: B</w:t>
      </w:r>
      <w:r w:rsidR="009D5207">
        <w:rPr>
          <w:b/>
          <w:bCs/>
        </w:rPr>
        <w:t xml:space="preserve">   </w:t>
      </w:r>
      <w:proofErr w:type="gramStart"/>
      <w:r w:rsidR="009D5207" w:rsidRPr="009D5207">
        <w:t>Explanation</w:t>
      </w:r>
      <w:r w:rsidR="009D5207">
        <w:t xml:space="preserve">  </w:t>
      </w:r>
      <w:r w:rsidR="009D5207" w:rsidRPr="009D5207">
        <w:t>The</w:t>
      </w:r>
      <w:proofErr w:type="gramEnd"/>
      <w:r w:rsidR="009D5207" w:rsidRPr="009D5207">
        <w:t xml:space="preserve"> security measure that satisfies these requirements is </w:t>
      </w:r>
      <w:r w:rsidR="009D5207" w:rsidRPr="009D5207">
        <w:rPr>
          <w:b/>
          <w:bCs/>
        </w:rPr>
        <w:t>B. Assign an IAM role to the Amazon EC2 instance.</w:t>
      </w:r>
    </w:p>
    <w:p w14:paraId="3812120C" w14:textId="77777777" w:rsidR="009D5207" w:rsidRPr="009D5207" w:rsidRDefault="00000000" w:rsidP="009D5207">
      <w:r>
        <w:pict w14:anchorId="24D2FC4F">
          <v:rect id="_x0000_i1038" style="width:0;height:1.5pt" o:hralign="center" o:hrstd="t" o:hrnoshade="t" o:hr="t" fillcolor="#1b1c1d" stroked="f"/>
        </w:pict>
      </w:r>
    </w:p>
    <w:p w14:paraId="284B1C45" w14:textId="77777777" w:rsidR="009D5207" w:rsidRPr="009D5207" w:rsidRDefault="009D5207" w:rsidP="009D5207">
      <w:pPr>
        <w:rPr>
          <w:b/>
          <w:bCs/>
        </w:rPr>
      </w:pPr>
      <w:r w:rsidRPr="009D5207">
        <w:rPr>
          <w:b/>
          <w:bCs/>
        </w:rPr>
        <w:t xml:space="preserve">Why IAM Roles are the Solution </w:t>
      </w:r>
      <w:r w:rsidRPr="009D5207">
        <w:rPr>
          <w:rFonts w:ascii="Segoe UI Emoji" w:hAnsi="Segoe UI Emoji" w:cs="Segoe UI Emoji"/>
          <w:b/>
          <w:bCs/>
        </w:rPr>
        <w:t>🛡️</w:t>
      </w:r>
    </w:p>
    <w:p w14:paraId="64884899" w14:textId="77777777" w:rsidR="009D5207" w:rsidRPr="009D5207" w:rsidRDefault="009D5207" w:rsidP="009D5207">
      <w:r w:rsidRPr="009D5207">
        <w:t>When an application running on an EC2 instance needs to interact with other AWS services (like S3, DynamoDB, Kinesis, etc.), it requires permissions. Traditionally, this might involve using AWS Access Key IDs and Secret Access Keys. However, storing these credentials directly on the instance (e.g., in configuration files, environment variables, or even worse, in code comments) creates significant security risks:</w:t>
      </w:r>
    </w:p>
    <w:p w14:paraId="5B560500" w14:textId="77777777" w:rsidR="009D5207" w:rsidRPr="009D5207" w:rsidRDefault="009D5207" w:rsidP="009D5207">
      <w:pPr>
        <w:numPr>
          <w:ilvl w:val="0"/>
          <w:numId w:val="31"/>
        </w:numPr>
      </w:pPr>
      <w:r w:rsidRPr="009D5207">
        <w:rPr>
          <w:b/>
          <w:bCs/>
        </w:rPr>
        <w:t>Exposure Risk:</w:t>
      </w:r>
      <w:r w:rsidRPr="009D5207">
        <w:t xml:space="preserve"> If the instance is compromised, the attacker gains access to these credentials, potentially leading to unauthorized access to other AWS services.</w:t>
      </w:r>
    </w:p>
    <w:p w14:paraId="0E0AAEAA" w14:textId="77777777" w:rsidR="009D5207" w:rsidRPr="009D5207" w:rsidRDefault="009D5207" w:rsidP="009D5207">
      <w:pPr>
        <w:numPr>
          <w:ilvl w:val="0"/>
          <w:numId w:val="31"/>
        </w:numPr>
      </w:pPr>
      <w:r w:rsidRPr="009D5207">
        <w:rPr>
          <w:b/>
          <w:bCs/>
        </w:rPr>
        <w:t>Key Management Overhead:</w:t>
      </w:r>
      <w:r w:rsidRPr="009D5207">
        <w:t xml:space="preserve"> Manually rotating keys, distributing them securely, and ensuring they aren't accidentally committed to source control is complex and </w:t>
      </w:r>
      <w:proofErr w:type="gramStart"/>
      <w:r w:rsidRPr="009D5207">
        <w:t>error-prone</w:t>
      </w:r>
      <w:proofErr w:type="gramEnd"/>
      <w:r w:rsidRPr="009D5207">
        <w:t>.</w:t>
      </w:r>
    </w:p>
    <w:p w14:paraId="4ADB652E" w14:textId="77777777" w:rsidR="009D5207" w:rsidRPr="009D5207" w:rsidRDefault="009D5207" w:rsidP="009D5207">
      <w:r w:rsidRPr="009D5207">
        <w:rPr>
          <w:b/>
          <w:bCs/>
        </w:rPr>
        <w:t>IAM Roles for EC2 instances</w:t>
      </w:r>
      <w:r w:rsidRPr="009D5207">
        <w:t xml:space="preserve"> solve this problem by providing a secure and managed way for applications on EC2 to obtain temporary security credentials.</w:t>
      </w:r>
    </w:p>
    <w:p w14:paraId="5DC5831B" w14:textId="77777777" w:rsidR="009D5207" w:rsidRPr="009D5207" w:rsidRDefault="009D5207" w:rsidP="009D5207">
      <w:r w:rsidRPr="009D5207">
        <w:t>Here's how it works:</w:t>
      </w:r>
    </w:p>
    <w:p w14:paraId="7D438423" w14:textId="77777777" w:rsidR="009D5207" w:rsidRPr="009D5207" w:rsidRDefault="009D5207" w:rsidP="009D5207">
      <w:pPr>
        <w:numPr>
          <w:ilvl w:val="0"/>
          <w:numId w:val="32"/>
        </w:numPr>
      </w:pPr>
      <w:r w:rsidRPr="009D5207">
        <w:rPr>
          <w:b/>
          <w:bCs/>
        </w:rPr>
        <w:t>Create an IAM Role:</w:t>
      </w:r>
      <w:r w:rsidRPr="009D5207">
        <w:t xml:space="preserve"> A Solutions Architect creates an IAM role (e.g., EC2AppRole).</w:t>
      </w:r>
    </w:p>
    <w:p w14:paraId="2231310C" w14:textId="77777777" w:rsidR="009D5207" w:rsidRPr="009D5207" w:rsidRDefault="009D5207" w:rsidP="009D5207">
      <w:pPr>
        <w:numPr>
          <w:ilvl w:val="0"/>
          <w:numId w:val="32"/>
        </w:numPr>
      </w:pPr>
      <w:r w:rsidRPr="009D5207">
        <w:rPr>
          <w:b/>
          <w:bCs/>
        </w:rPr>
        <w:t>Define Permissions:</w:t>
      </w:r>
      <w:r w:rsidRPr="009D5207">
        <w:t xml:space="preserve"> An IAM policy is attached to this role, granting </w:t>
      </w:r>
      <w:r w:rsidRPr="009D5207">
        <w:rPr>
          <w:i/>
          <w:iCs/>
        </w:rPr>
        <w:t>only the necessary permissions</w:t>
      </w:r>
      <w:r w:rsidRPr="009D5207">
        <w:t xml:space="preserve"> that the application needs to access other AWS services (e.g., s</w:t>
      </w:r>
      <w:proofErr w:type="gramStart"/>
      <w:r w:rsidRPr="009D5207">
        <w:t>3:GetObject</w:t>
      </w:r>
      <w:proofErr w:type="gramEnd"/>
      <w:r w:rsidRPr="009D5207">
        <w:t xml:space="preserve">, </w:t>
      </w:r>
      <w:proofErr w:type="spellStart"/>
      <w:proofErr w:type="gramStart"/>
      <w:r w:rsidRPr="009D5207">
        <w:t>dynamodb:PutItem</w:t>
      </w:r>
      <w:proofErr w:type="spellEnd"/>
      <w:proofErr w:type="gramEnd"/>
      <w:r w:rsidRPr="009D5207">
        <w:t>).</w:t>
      </w:r>
    </w:p>
    <w:p w14:paraId="5433566D" w14:textId="77777777" w:rsidR="009D5207" w:rsidRPr="009D5207" w:rsidRDefault="009D5207" w:rsidP="009D5207">
      <w:pPr>
        <w:numPr>
          <w:ilvl w:val="0"/>
          <w:numId w:val="32"/>
        </w:numPr>
      </w:pPr>
      <w:r w:rsidRPr="009D5207">
        <w:rPr>
          <w:b/>
          <w:bCs/>
        </w:rPr>
        <w:t>Assign to EC2 Instance:</w:t>
      </w:r>
      <w:r w:rsidRPr="009D5207">
        <w:t xml:space="preserve"> When launching the EC2 instance, or to an existing instance, the EC2AppRole is assigned to it.</w:t>
      </w:r>
    </w:p>
    <w:p w14:paraId="50876EDC" w14:textId="77777777" w:rsidR="009D5207" w:rsidRPr="009D5207" w:rsidRDefault="009D5207" w:rsidP="009D5207">
      <w:pPr>
        <w:numPr>
          <w:ilvl w:val="0"/>
          <w:numId w:val="32"/>
        </w:numPr>
      </w:pPr>
      <w:r w:rsidRPr="009D5207">
        <w:rPr>
          <w:b/>
          <w:bCs/>
        </w:rPr>
        <w:t>Automatic Credential Provisioning:</w:t>
      </w:r>
      <w:r w:rsidRPr="009D5207">
        <w:t xml:space="preserve"> The EC2 instance metadata service (IMDS) makes temporary security credentials available to applications running on that instance. The applications can query a specific local endpoint (http://169.254.169.254/latest/meta-data/iam/security-credentials/EC2AppRole) to retrieve these temporary credentials.</w:t>
      </w:r>
    </w:p>
    <w:p w14:paraId="76B4D0E6" w14:textId="77777777" w:rsidR="009D5207" w:rsidRPr="009D5207" w:rsidRDefault="009D5207" w:rsidP="009D5207">
      <w:pPr>
        <w:numPr>
          <w:ilvl w:val="0"/>
          <w:numId w:val="32"/>
        </w:numPr>
      </w:pPr>
      <w:r w:rsidRPr="009D5207">
        <w:rPr>
          <w:b/>
          <w:bCs/>
        </w:rPr>
        <w:t>No Hardcoding:</w:t>
      </w:r>
      <w:r w:rsidRPr="009D5207">
        <w:t xml:space="preserve"> The application code doesn't need to hardcode any static Access Key ID or Secret Access Key. It simply uses an AWS SDK (available for various programming languages) which is designed to automatically check the IMDS for credentials.</w:t>
      </w:r>
    </w:p>
    <w:p w14:paraId="11BF05BD" w14:textId="77777777" w:rsidR="009D5207" w:rsidRPr="009D5207" w:rsidRDefault="009D5207" w:rsidP="009D5207">
      <w:r w:rsidRPr="009D5207">
        <w:t>This method ensures that:</w:t>
      </w:r>
    </w:p>
    <w:p w14:paraId="684BD2A3" w14:textId="77777777" w:rsidR="009D5207" w:rsidRPr="009D5207" w:rsidRDefault="009D5207" w:rsidP="00E73811">
      <w:pPr>
        <w:pStyle w:val="NoSpacing"/>
        <w:numPr>
          <w:ilvl w:val="1"/>
          <w:numId w:val="36"/>
        </w:numPr>
      </w:pPr>
      <w:r w:rsidRPr="009D5207">
        <w:t>Credentials are never directly exposed in code or configuration files.</w:t>
      </w:r>
    </w:p>
    <w:p w14:paraId="3FDCB326" w14:textId="77777777" w:rsidR="009D5207" w:rsidRPr="009D5207" w:rsidRDefault="009D5207" w:rsidP="00E73811">
      <w:pPr>
        <w:pStyle w:val="NoSpacing"/>
        <w:numPr>
          <w:ilvl w:val="1"/>
          <w:numId w:val="36"/>
        </w:numPr>
      </w:pPr>
      <w:r w:rsidRPr="009D5207">
        <w:t>Credentials are temporary and automatically rotated by AWS.</w:t>
      </w:r>
    </w:p>
    <w:p w14:paraId="10D17CEB" w14:textId="77777777" w:rsidR="009D5207" w:rsidRPr="009D5207" w:rsidRDefault="009D5207" w:rsidP="00E73811">
      <w:pPr>
        <w:pStyle w:val="ListParagraph"/>
        <w:numPr>
          <w:ilvl w:val="1"/>
          <w:numId w:val="36"/>
        </w:numPr>
      </w:pPr>
      <w:r w:rsidRPr="009D5207">
        <w:t>If the instance is compromised, the temporary credentials have a limited lifespan, reducing the window of vulnerability.</w:t>
      </w:r>
    </w:p>
    <w:p w14:paraId="4FB1FB1E" w14:textId="77777777" w:rsidR="009D5207" w:rsidRPr="009D5207" w:rsidRDefault="00000000" w:rsidP="009D5207">
      <w:r>
        <w:pict w14:anchorId="4D262B87">
          <v:rect id="_x0000_i1039" style="width:0;height:1.5pt" o:hralign="center" o:hrstd="t" o:hrnoshade="t" o:hr="t" fillcolor="#1b1c1d" stroked="f"/>
        </w:pict>
      </w:r>
    </w:p>
    <w:p w14:paraId="79FB8D21" w14:textId="77777777" w:rsidR="009D5207" w:rsidRPr="009D5207" w:rsidRDefault="009D5207" w:rsidP="009D5207">
      <w:pPr>
        <w:rPr>
          <w:b/>
          <w:bCs/>
        </w:rPr>
      </w:pPr>
      <w:r w:rsidRPr="009D5207">
        <w:rPr>
          <w:b/>
          <w:bCs/>
        </w:rPr>
        <w:t>Why Other Options Are Incorrect:</w:t>
      </w:r>
    </w:p>
    <w:p w14:paraId="4A59718C" w14:textId="22EA43F4" w:rsidR="009D5207" w:rsidRPr="009D5207" w:rsidRDefault="009D5207" w:rsidP="009D5207">
      <w:pPr>
        <w:pStyle w:val="NoSpacing"/>
        <w:ind w:left="720"/>
      </w:pPr>
      <w:r w:rsidRPr="009D5207">
        <w:rPr>
          <w:b/>
          <w:bCs/>
        </w:rPr>
        <w:t>A.</w:t>
      </w:r>
      <w:r w:rsidRPr="009D5207">
        <w:t xml:space="preserve"> </w:t>
      </w:r>
      <w:r w:rsidRPr="009D5207">
        <w:rPr>
          <w:b/>
          <w:bCs/>
        </w:rPr>
        <w:t xml:space="preserve">Enable multi-factor </w:t>
      </w:r>
      <w:proofErr w:type="gramStart"/>
      <w:r w:rsidRPr="009D5207">
        <w:rPr>
          <w:b/>
          <w:bCs/>
        </w:rPr>
        <w:t>authentication</w:t>
      </w:r>
      <w:r w:rsidR="004A0F0F">
        <w:rPr>
          <w:b/>
          <w:bCs/>
        </w:rPr>
        <w:t>(</w:t>
      </w:r>
      <w:r w:rsidR="004A0F0F" w:rsidRPr="004A0F0F">
        <w:rPr>
          <w:b/>
          <w:bCs/>
          <w:highlight w:val="darkGray"/>
        </w:rPr>
        <w:t>MFA</w:t>
      </w:r>
      <w:r w:rsidR="004A0F0F">
        <w:rPr>
          <w:b/>
          <w:bCs/>
        </w:rPr>
        <w:t xml:space="preserve">) </w:t>
      </w:r>
      <w:r w:rsidRPr="009D5207">
        <w:rPr>
          <w:b/>
          <w:bCs/>
        </w:rPr>
        <w:t xml:space="preserve"> for</w:t>
      </w:r>
      <w:proofErr w:type="gramEnd"/>
      <w:r w:rsidRPr="009D5207">
        <w:rPr>
          <w:b/>
          <w:bCs/>
        </w:rPr>
        <w:t xml:space="preserve"> the AWS root account:</w:t>
      </w:r>
      <w:r>
        <w:rPr>
          <w:b/>
          <w:bCs/>
        </w:rPr>
        <w:t xml:space="preserve">  </w:t>
      </w:r>
      <w:r w:rsidRPr="009D5207">
        <w:t xml:space="preserve">While enabling MFA for the root account is a critical security best practice for your AWS </w:t>
      </w:r>
      <w:proofErr w:type="gramStart"/>
      <w:r w:rsidRPr="009D5207">
        <w:t>account as a whole, it</w:t>
      </w:r>
      <w:proofErr w:type="gramEnd"/>
      <w:r w:rsidRPr="009D5207">
        <w:t xml:space="preserve"> </w:t>
      </w:r>
      <w:r w:rsidR="004A0F0F" w:rsidRPr="009D5207">
        <w:rPr>
          <w:b/>
          <w:bCs/>
          <w:color w:val="EE0000"/>
        </w:rPr>
        <w:t>DOESN'T</w:t>
      </w:r>
      <w:r w:rsidRPr="009D5207">
        <w:t xml:space="preserve"> address the specific </w:t>
      </w:r>
      <w:r w:rsidRPr="009D5207">
        <w:rPr>
          <w:b/>
          <w:bCs/>
        </w:rPr>
        <w:t>requirement</w:t>
      </w:r>
      <w:r w:rsidRPr="009D5207">
        <w:t xml:space="preserve"> of how an </w:t>
      </w:r>
      <w:r w:rsidRPr="009D5207">
        <w:rPr>
          <w:b/>
          <w:bCs/>
        </w:rPr>
        <w:t>application</w:t>
      </w:r>
      <w:r w:rsidRPr="009D5207">
        <w:t xml:space="preserve"> running on an EC2 instance </w:t>
      </w:r>
      <w:r w:rsidRPr="009D5207">
        <w:rPr>
          <w:b/>
          <w:bCs/>
        </w:rPr>
        <w:t>obtains</w:t>
      </w:r>
      <w:r w:rsidRPr="009D5207">
        <w:t xml:space="preserve"> credentials to </w:t>
      </w:r>
      <w:r w:rsidRPr="009D5207">
        <w:rPr>
          <w:b/>
          <w:bCs/>
        </w:rPr>
        <w:t>access</w:t>
      </w:r>
      <w:r w:rsidRPr="009D5207">
        <w:t xml:space="preserve"> other </w:t>
      </w:r>
      <w:r w:rsidRPr="009D5207">
        <w:rPr>
          <w:b/>
          <w:bCs/>
        </w:rPr>
        <w:t>services</w:t>
      </w:r>
      <w:r w:rsidRPr="009D5207">
        <w:t xml:space="preserve">. </w:t>
      </w:r>
      <w:r w:rsidRPr="009D5207">
        <w:rPr>
          <w:b/>
          <w:bCs/>
          <w:highlight w:val="darkGray"/>
        </w:rPr>
        <w:t>It's</w:t>
      </w:r>
      <w:r w:rsidRPr="009D5207">
        <w:t xml:space="preserve"> for </w:t>
      </w:r>
      <w:r w:rsidRPr="009D5207">
        <w:rPr>
          <w:b/>
          <w:bCs/>
          <w:i/>
          <w:iCs/>
        </w:rPr>
        <w:t>human access</w:t>
      </w:r>
      <w:r w:rsidRPr="009D5207">
        <w:t xml:space="preserve"> to the console/CLI, </w:t>
      </w:r>
      <w:r w:rsidRPr="009D5207">
        <w:rPr>
          <w:b/>
          <w:bCs/>
          <w:color w:val="EE0000"/>
        </w:rPr>
        <w:t>not</w:t>
      </w:r>
      <w:r w:rsidRPr="009D5207">
        <w:rPr>
          <w:color w:val="EE0000"/>
        </w:rPr>
        <w:t xml:space="preserve"> </w:t>
      </w:r>
      <w:r w:rsidRPr="009D5207">
        <w:t xml:space="preserve">programmatic access </w:t>
      </w:r>
      <w:r w:rsidRPr="009D5207">
        <w:rPr>
          <w:b/>
          <w:bCs/>
          <w:i/>
          <w:iCs/>
        </w:rPr>
        <w:t>from an</w:t>
      </w:r>
      <w:r w:rsidRPr="009D5207">
        <w:t xml:space="preserve"> EC2 instance.</w:t>
      </w:r>
    </w:p>
    <w:p w14:paraId="32349159" w14:textId="00DBCFC9" w:rsidR="009D5207" w:rsidRPr="009D5207" w:rsidRDefault="009D5207" w:rsidP="009D5207">
      <w:pPr>
        <w:pStyle w:val="NoSpacing"/>
        <w:ind w:left="720"/>
      </w:pPr>
      <w:r w:rsidRPr="009D5207">
        <w:rPr>
          <w:b/>
          <w:bCs/>
        </w:rPr>
        <w:t>C.</w:t>
      </w:r>
      <w:r w:rsidRPr="009D5207">
        <w:t xml:space="preserve"> </w:t>
      </w:r>
      <w:r w:rsidRPr="0033399C">
        <w:rPr>
          <w:b/>
          <w:bCs/>
          <w:highlight w:val="yellow"/>
        </w:rPr>
        <w:t>Store</w:t>
      </w:r>
      <w:r w:rsidRPr="009D5207">
        <w:rPr>
          <w:b/>
          <w:bCs/>
        </w:rPr>
        <w:t xml:space="preserve"> the AWS Access Key ID/Secret Access Key combination </w:t>
      </w:r>
      <w:r w:rsidRPr="00425F5A">
        <w:rPr>
          <w:b/>
          <w:bCs/>
          <w:highlight w:val="yellow"/>
        </w:rPr>
        <w:t>in</w:t>
      </w:r>
      <w:r w:rsidRPr="009D5207">
        <w:rPr>
          <w:b/>
          <w:bCs/>
        </w:rPr>
        <w:t xml:space="preserve"> </w:t>
      </w:r>
      <w:r w:rsidRPr="0033399C">
        <w:rPr>
          <w:b/>
          <w:bCs/>
          <w:highlight w:val="yellow"/>
        </w:rPr>
        <w:t>software comments</w:t>
      </w:r>
      <w:r w:rsidRPr="009D5207">
        <w:rPr>
          <w:b/>
          <w:bCs/>
        </w:rPr>
        <w:t>:</w:t>
      </w:r>
      <w:r>
        <w:rPr>
          <w:b/>
          <w:bCs/>
        </w:rPr>
        <w:t xml:space="preserve"> </w:t>
      </w:r>
      <w:r w:rsidRPr="009D5207">
        <w:t xml:space="preserve">This is an </w:t>
      </w:r>
      <w:r w:rsidRPr="009D5207">
        <w:rPr>
          <w:b/>
          <w:bCs/>
          <w:color w:val="EE0000"/>
          <w:highlight w:val="yellow"/>
        </w:rPr>
        <w:t>extremely</w:t>
      </w:r>
      <w:r w:rsidRPr="009D5207">
        <w:rPr>
          <w:color w:val="EE0000"/>
          <w:highlight w:val="yellow"/>
        </w:rPr>
        <w:t xml:space="preserve"> </w:t>
      </w:r>
      <w:r w:rsidRPr="009D5207">
        <w:rPr>
          <w:highlight w:val="yellow"/>
        </w:rPr>
        <w:t>dangerous</w:t>
      </w:r>
      <w:r w:rsidRPr="009D5207">
        <w:t xml:space="preserve"> and </w:t>
      </w:r>
      <w:r w:rsidRPr="009D5207">
        <w:rPr>
          <w:highlight w:val="yellow"/>
        </w:rPr>
        <w:t>insecure</w:t>
      </w:r>
      <w:r w:rsidRPr="009D5207">
        <w:t xml:space="preserve"> practice and </w:t>
      </w:r>
      <w:r w:rsidRPr="009D5207">
        <w:rPr>
          <w:b/>
          <w:bCs/>
          <w:highlight w:val="yellow"/>
        </w:rPr>
        <w:t xml:space="preserve">should </w:t>
      </w:r>
      <w:r w:rsidR="00425F5A" w:rsidRPr="009D5207">
        <w:rPr>
          <w:b/>
          <w:bCs/>
          <w:color w:val="EE0000"/>
          <w:highlight w:val="yellow"/>
        </w:rPr>
        <w:t>NEVER</w:t>
      </w:r>
      <w:r w:rsidR="00425F5A" w:rsidRPr="009D5207">
        <w:rPr>
          <w:color w:val="EE0000"/>
        </w:rPr>
        <w:t xml:space="preserve"> </w:t>
      </w:r>
      <w:r w:rsidRPr="009D5207">
        <w:t>be done. Software comments are part of the source code and can be easily accessed. Exposing credentials in comments defeats any security purpose and directly violates the requirement that credentials "CANNOT be exposed anywhere in the system."</w:t>
      </w:r>
    </w:p>
    <w:p w14:paraId="3FF59390" w14:textId="1752126E" w:rsidR="009D5207" w:rsidRPr="009D5207" w:rsidRDefault="009D5207" w:rsidP="009D5207">
      <w:pPr>
        <w:pStyle w:val="NoSpacing"/>
        <w:ind w:left="720"/>
      </w:pPr>
      <w:r w:rsidRPr="009D5207">
        <w:rPr>
          <w:b/>
          <w:bCs/>
        </w:rPr>
        <w:t>D.</w:t>
      </w:r>
      <w:r w:rsidRPr="009D5207">
        <w:t xml:space="preserve"> </w:t>
      </w:r>
      <w:r w:rsidRPr="009D5207">
        <w:rPr>
          <w:b/>
          <w:bCs/>
        </w:rPr>
        <w:t xml:space="preserve">Assign </w:t>
      </w:r>
      <w:r w:rsidRPr="00E73811">
        <w:rPr>
          <w:b/>
          <w:bCs/>
          <w:highlight w:val="magenta"/>
        </w:rPr>
        <w:t>an IAM user</w:t>
      </w:r>
      <w:r w:rsidRPr="009D5207">
        <w:rPr>
          <w:b/>
          <w:bCs/>
        </w:rPr>
        <w:t xml:space="preserve"> to the Amazon </w:t>
      </w:r>
      <w:r w:rsidRPr="00E73811">
        <w:rPr>
          <w:b/>
          <w:bCs/>
          <w:highlight w:val="magenta"/>
        </w:rPr>
        <w:t>EC2 instance</w:t>
      </w:r>
      <w:r w:rsidRPr="009D5207">
        <w:t>:</w:t>
      </w:r>
      <w:r>
        <w:t xml:space="preserve">  </w:t>
      </w:r>
      <w:r w:rsidRPr="009D5207">
        <w:t xml:space="preserve">Assigning a </w:t>
      </w:r>
      <w:r w:rsidRPr="009D5207">
        <w:rPr>
          <w:highlight w:val="magenta"/>
        </w:rPr>
        <w:t>static IAM user's</w:t>
      </w:r>
      <w:r w:rsidRPr="009D5207">
        <w:t xml:space="preserve"> Access Key ID </w:t>
      </w:r>
      <w:r w:rsidRPr="009D5207">
        <w:rPr>
          <w:highlight w:val="magenta"/>
        </w:rPr>
        <w:t>and</w:t>
      </w:r>
      <w:r w:rsidRPr="009D5207">
        <w:t xml:space="preserve"> Secret Access Key directly </w:t>
      </w:r>
      <w:r w:rsidRPr="009D5207">
        <w:rPr>
          <w:highlight w:val="magenta"/>
        </w:rPr>
        <w:t>to an</w:t>
      </w:r>
      <w:r w:rsidRPr="009D5207">
        <w:t xml:space="preserve"> EC2 instance (e.g., in a file or environment variables) means </w:t>
      </w:r>
      <w:r w:rsidRPr="009D5207">
        <w:rPr>
          <w:highlight w:val="magenta"/>
        </w:rPr>
        <w:t>those credentials are</w:t>
      </w:r>
      <w:r w:rsidRPr="009D5207">
        <w:t xml:space="preserve"> hardcoded </w:t>
      </w:r>
      <w:r w:rsidRPr="009D5207">
        <w:rPr>
          <w:highlight w:val="magenta"/>
        </w:rPr>
        <w:t>and</w:t>
      </w:r>
      <w:r w:rsidRPr="009D5207">
        <w:t xml:space="preserve"> persistent. This </w:t>
      </w:r>
      <w:r w:rsidRPr="009D5207">
        <w:rPr>
          <w:highlight w:val="magenta"/>
        </w:rPr>
        <w:t>reintroduces</w:t>
      </w:r>
      <w:r w:rsidRPr="009D5207">
        <w:t xml:space="preserve"> the very security risks that the requirement aims to </w:t>
      </w:r>
      <w:proofErr w:type="gramStart"/>
      <w:r w:rsidRPr="009D5207">
        <w:t>prevent:</w:t>
      </w:r>
      <w:proofErr w:type="gramEnd"/>
      <w:r w:rsidRPr="009D5207">
        <w:t xml:space="preserve"> </w:t>
      </w:r>
      <w:r w:rsidRPr="009D5207">
        <w:rPr>
          <w:highlight w:val="magenta"/>
        </w:rPr>
        <w:t>exposure of</w:t>
      </w:r>
      <w:r w:rsidRPr="009D5207">
        <w:t xml:space="preserve"> static, long-lived credentials </w:t>
      </w:r>
      <w:r w:rsidRPr="009D5207">
        <w:rPr>
          <w:b/>
          <w:bCs/>
          <w:highlight w:val="magenta"/>
        </w:rPr>
        <w:t>within</w:t>
      </w:r>
      <w:r w:rsidRPr="009D5207">
        <w:rPr>
          <w:b/>
          <w:bCs/>
        </w:rPr>
        <w:t xml:space="preserve"> </w:t>
      </w:r>
      <w:r w:rsidRPr="009D5207">
        <w:t xml:space="preserve">the system. </w:t>
      </w:r>
      <w:r w:rsidRPr="009D5207">
        <w:rPr>
          <w:b/>
          <w:bCs/>
          <w:i/>
          <w:iCs/>
        </w:rPr>
        <w:t>IAM Roles</w:t>
      </w:r>
      <w:r w:rsidRPr="009D5207">
        <w:t xml:space="preserve"> </w:t>
      </w:r>
      <w:r w:rsidRPr="009D5207">
        <w:rPr>
          <w:b/>
          <w:bCs/>
          <w:i/>
          <w:iCs/>
        </w:rPr>
        <w:t>provide</w:t>
      </w:r>
      <w:r w:rsidRPr="009D5207">
        <w:t xml:space="preserve"> temporary credentials </w:t>
      </w:r>
      <w:r w:rsidRPr="009D5207">
        <w:rPr>
          <w:b/>
          <w:bCs/>
          <w:i/>
          <w:iCs/>
        </w:rPr>
        <w:t>dynamically</w:t>
      </w:r>
      <w:r w:rsidRPr="009D5207">
        <w:t>, which is the secure alternative.</w:t>
      </w:r>
    </w:p>
    <w:p w14:paraId="1C90A479" w14:textId="4B2ACB30" w:rsidR="00A405DB" w:rsidRPr="00A405DB" w:rsidRDefault="00A405DB" w:rsidP="00A405DB">
      <w:pPr>
        <w:rPr>
          <w:b/>
          <w:bCs/>
        </w:rPr>
      </w:pPr>
    </w:p>
    <w:p w14:paraId="75D5D740" w14:textId="30BB3CAD" w:rsidR="00F91642" w:rsidRPr="00F91642" w:rsidRDefault="00F91642" w:rsidP="00F91642">
      <w:r>
        <w:rPr>
          <w:lang w:val="en-US"/>
        </w:rPr>
        <w:t xml:space="preserve">Q </w:t>
      </w:r>
      <w:r w:rsidRPr="00F91642">
        <w:t>99/</w:t>
      </w:r>
      <w:proofErr w:type="gramStart"/>
      <w:r w:rsidRPr="00F91642">
        <w:t>218</w:t>
      </w:r>
      <w:r>
        <w:t xml:space="preserve">  </w:t>
      </w:r>
      <w:r w:rsidRPr="00F91642">
        <w:rPr>
          <w:b/>
          <w:bCs/>
        </w:rPr>
        <w:t>A</w:t>
      </w:r>
      <w:proofErr w:type="gramEnd"/>
      <w:r w:rsidRPr="00F91642">
        <w:rPr>
          <w:b/>
          <w:bCs/>
        </w:rPr>
        <w:t xml:space="preserve"> company </w:t>
      </w:r>
      <w:r w:rsidRPr="003940AA">
        <w:rPr>
          <w:b/>
          <w:bCs/>
          <w:color w:val="FFC000"/>
          <w:highlight w:val="blue"/>
        </w:rPr>
        <w:t>needs to retain</w:t>
      </w:r>
      <w:r w:rsidRPr="003940AA">
        <w:rPr>
          <w:b/>
          <w:bCs/>
          <w:color w:val="FFC000"/>
        </w:rPr>
        <w:t xml:space="preserve"> </w:t>
      </w:r>
      <w:r w:rsidRPr="00F91642">
        <w:rPr>
          <w:b/>
          <w:bCs/>
        </w:rPr>
        <w:t xml:space="preserve">application log files for a </w:t>
      </w:r>
      <w:r w:rsidRPr="003940AA">
        <w:rPr>
          <w:b/>
          <w:bCs/>
          <w:color w:val="FFC000"/>
          <w:highlight w:val="blue"/>
        </w:rPr>
        <w:t xml:space="preserve">critical </w:t>
      </w:r>
      <w:r w:rsidRPr="00F91642">
        <w:rPr>
          <w:b/>
          <w:bCs/>
        </w:rPr>
        <w:t xml:space="preserve">application </w:t>
      </w:r>
      <w:r w:rsidRPr="003940AA">
        <w:rPr>
          <w:b/>
          <w:bCs/>
          <w:color w:val="FFC000"/>
          <w:highlight w:val="blue"/>
        </w:rPr>
        <w:t>for 10 years</w:t>
      </w:r>
      <w:r w:rsidRPr="00F91642">
        <w:rPr>
          <w:b/>
          <w:bCs/>
        </w:rPr>
        <w:t xml:space="preserve">. The application team </w:t>
      </w:r>
      <w:r w:rsidRPr="003940AA">
        <w:rPr>
          <w:b/>
          <w:bCs/>
          <w:color w:val="FFC000"/>
          <w:highlight w:val="blue"/>
        </w:rPr>
        <w:t>regularly accesses</w:t>
      </w:r>
      <w:r w:rsidRPr="00F91642">
        <w:rPr>
          <w:b/>
          <w:bCs/>
        </w:rPr>
        <w:t xml:space="preserve"> logs from the </w:t>
      </w:r>
      <w:r w:rsidRPr="003940AA">
        <w:rPr>
          <w:b/>
          <w:bCs/>
          <w:color w:val="FFC000"/>
          <w:highlight w:val="blue"/>
        </w:rPr>
        <w:t>past month</w:t>
      </w:r>
      <w:r w:rsidRPr="00F91642">
        <w:rPr>
          <w:b/>
          <w:bCs/>
        </w:rPr>
        <w:t xml:space="preserve"> for </w:t>
      </w:r>
      <w:proofErr w:type="gramStart"/>
      <w:r w:rsidRPr="00F91642">
        <w:rPr>
          <w:b/>
          <w:bCs/>
        </w:rPr>
        <w:t>troubleshooting, but</w:t>
      </w:r>
      <w:proofErr w:type="gramEnd"/>
      <w:r w:rsidRPr="00F91642">
        <w:rPr>
          <w:b/>
          <w:bCs/>
        </w:rPr>
        <w:t xml:space="preserve"> logs </w:t>
      </w:r>
      <w:r w:rsidRPr="003940AA">
        <w:rPr>
          <w:b/>
          <w:bCs/>
          <w:color w:val="FFC000"/>
          <w:highlight w:val="blue"/>
        </w:rPr>
        <w:t>older than 1</w:t>
      </w:r>
      <w:r w:rsidRPr="00F91642">
        <w:rPr>
          <w:b/>
          <w:bCs/>
        </w:rPr>
        <w:t xml:space="preserve"> month are </w:t>
      </w:r>
      <w:r w:rsidRPr="003940AA">
        <w:rPr>
          <w:b/>
          <w:bCs/>
          <w:color w:val="FFC000"/>
          <w:highlight w:val="blue"/>
        </w:rPr>
        <w:t>rarely accessed</w:t>
      </w:r>
      <w:r w:rsidRPr="00F91642">
        <w:rPr>
          <w:b/>
          <w:bCs/>
        </w:rPr>
        <w:t xml:space="preserve">. </w:t>
      </w:r>
      <w:r w:rsidR="003940AA" w:rsidRPr="00F91642">
        <w:rPr>
          <w:b/>
          <w:bCs/>
        </w:rPr>
        <w:t>The application</w:t>
      </w:r>
      <w:r w:rsidRPr="00F91642">
        <w:rPr>
          <w:b/>
          <w:bCs/>
        </w:rPr>
        <w:t xml:space="preserve"> generates </w:t>
      </w:r>
      <w:r w:rsidRPr="00F61A7D">
        <w:rPr>
          <w:b/>
          <w:bCs/>
          <w:color w:val="FFC000"/>
          <w:highlight w:val="blue"/>
        </w:rPr>
        <w:t>more than 10 TB</w:t>
      </w:r>
      <w:r w:rsidRPr="00F61A7D">
        <w:rPr>
          <w:b/>
          <w:bCs/>
          <w:color w:val="FFC000"/>
        </w:rPr>
        <w:t xml:space="preserve"> </w:t>
      </w:r>
      <w:r w:rsidRPr="00F91642">
        <w:rPr>
          <w:b/>
          <w:bCs/>
        </w:rPr>
        <w:t xml:space="preserve">of logs per month. Which storage option meets these requirements </w:t>
      </w:r>
      <w:r w:rsidR="00F61A7D" w:rsidRPr="00F61A7D">
        <w:rPr>
          <w:b/>
          <w:bCs/>
          <w:color w:val="EE0000"/>
        </w:rPr>
        <w:t xml:space="preserve">MOST </w:t>
      </w:r>
      <w:proofErr w:type="spellStart"/>
      <w:r w:rsidR="00F61A7D" w:rsidRPr="00F61A7D">
        <w:rPr>
          <w:b/>
          <w:bCs/>
          <w:color w:val="EE0000"/>
        </w:rPr>
        <w:t>COST-</w:t>
      </w:r>
      <w:r w:rsidRPr="00F91642">
        <w:rPr>
          <w:b/>
          <w:bCs/>
        </w:rPr>
        <w:t>effectively</w:t>
      </w:r>
      <w:proofErr w:type="spellEnd"/>
      <w:r w:rsidRPr="00F91642">
        <w:rPr>
          <w:b/>
          <w:bCs/>
        </w:rPr>
        <w:t>?</w:t>
      </w:r>
    </w:p>
    <w:p w14:paraId="27AFAEC8" w14:textId="77777777" w:rsidR="00F91642" w:rsidRPr="00F91642" w:rsidRDefault="00F91642" w:rsidP="00644FE0">
      <w:pPr>
        <w:pStyle w:val="NoSpacing"/>
        <w:ind w:left="720"/>
      </w:pPr>
      <w:r w:rsidRPr="00F91642">
        <w:rPr>
          <w:b/>
          <w:bCs/>
        </w:rPr>
        <w:t>A.</w:t>
      </w:r>
      <w:r w:rsidRPr="00F91642">
        <w:t> Store the logs in Amazon S3. Use AWS Backup to move logs more than 1 month old to S3 Glacier Deep Archive</w:t>
      </w:r>
    </w:p>
    <w:p w14:paraId="19D1044D" w14:textId="77777777" w:rsidR="00F91642" w:rsidRPr="00F91642" w:rsidRDefault="00F91642" w:rsidP="00644FE0">
      <w:pPr>
        <w:pStyle w:val="NoSpacing"/>
        <w:ind w:left="720"/>
      </w:pPr>
      <w:r w:rsidRPr="00F91642">
        <w:rPr>
          <w:b/>
          <w:bCs/>
        </w:rPr>
        <w:t>B.</w:t>
      </w:r>
      <w:r w:rsidRPr="00F91642">
        <w:t> Store the logs in Amazon CloudWatch Logs. Use Amazon S3 Lifecycle policies to move logs more than</w:t>
      </w:r>
      <w:r w:rsidRPr="00F91642">
        <w:br/>
        <w:t>1 month old to S3 Glacier Deep Archive.</w:t>
      </w:r>
    </w:p>
    <w:p w14:paraId="029EC90E" w14:textId="77777777" w:rsidR="00F91642" w:rsidRPr="00F91642" w:rsidRDefault="00F91642" w:rsidP="00644FE0">
      <w:pPr>
        <w:pStyle w:val="NoSpacing"/>
        <w:ind w:left="720"/>
      </w:pPr>
      <w:r w:rsidRPr="00F91642">
        <w:rPr>
          <w:b/>
          <w:bCs/>
        </w:rPr>
        <w:t>C.</w:t>
      </w:r>
      <w:r w:rsidRPr="00F91642">
        <w:t> Store the logs in Amazon S3. Use S3 Lifecycle policies to move logs more than 1 month old to S3 Glacier Deep Archive.</w:t>
      </w:r>
    </w:p>
    <w:p w14:paraId="2093D1B7" w14:textId="77777777" w:rsidR="00F91642" w:rsidRDefault="00F91642" w:rsidP="00644FE0">
      <w:pPr>
        <w:pStyle w:val="NoSpacing"/>
        <w:ind w:left="720"/>
      </w:pPr>
      <w:r w:rsidRPr="00F91642">
        <w:rPr>
          <w:b/>
          <w:bCs/>
        </w:rPr>
        <w:t>D.</w:t>
      </w:r>
      <w:r w:rsidRPr="00F91642">
        <w:t> Store the logs in Amazon CloudWatch Logs. Use AWS Backup to move logs more than 1 month old to S3 Glacier Deep Archive.</w:t>
      </w:r>
    </w:p>
    <w:p w14:paraId="6AE199FA" w14:textId="77777777" w:rsidR="00644FE0" w:rsidRPr="00F91642" w:rsidRDefault="00644FE0" w:rsidP="00644FE0">
      <w:pPr>
        <w:pStyle w:val="NoSpacing"/>
        <w:ind w:left="720"/>
      </w:pPr>
    </w:p>
    <w:p w14:paraId="61E112BA" w14:textId="5963689F" w:rsidR="00F91642" w:rsidRPr="00F91642" w:rsidRDefault="00F91642" w:rsidP="00F91642">
      <w:pPr>
        <w:rPr>
          <w:b/>
          <w:bCs/>
        </w:rPr>
      </w:pPr>
      <w:r w:rsidRPr="00F91642">
        <w:rPr>
          <w:b/>
          <w:bCs/>
        </w:rPr>
        <w:t>Correct Answer: </w:t>
      </w:r>
      <w:r w:rsidR="002A001C" w:rsidRPr="00F91642">
        <w:rPr>
          <w:b/>
          <w:bCs/>
        </w:rPr>
        <w:t>C</w:t>
      </w:r>
    </w:p>
    <w:p w14:paraId="7C4E0453" w14:textId="0611B3F4" w:rsidR="005B4466" w:rsidRPr="005B4466" w:rsidRDefault="005B4466" w:rsidP="005B4466">
      <w:r>
        <w:rPr>
          <w:lang w:val="en-US"/>
        </w:rPr>
        <w:t xml:space="preserve">Q </w:t>
      </w:r>
      <w:r w:rsidRPr="005B4466">
        <w:t>100/218</w:t>
      </w:r>
      <w:r>
        <w:t xml:space="preserve"> </w:t>
      </w:r>
      <w:r w:rsidRPr="005B4466">
        <w:rPr>
          <w:b/>
          <w:bCs/>
        </w:rPr>
        <w:t xml:space="preserve">A company </w:t>
      </w:r>
      <w:r w:rsidRPr="007D47CD">
        <w:rPr>
          <w:b/>
          <w:bCs/>
          <w:highlight w:val="cyan"/>
        </w:rPr>
        <w:t>needs to use</w:t>
      </w:r>
      <w:r w:rsidRPr="005B4466">
        <w:rPr>
          <w:b/>
          <w:bCs/>
        </w:rPr>
        <w:t xml:space="preserve"> AWS resources to </w:t>
      </w:r>
      <w:r w:rsidRPr="005711AA">
        <w:rPr>
          <w:b/>
          <w:bCs/>
          <w:i/>
          <w:iCs/>
          <w:highlight w:val="cyan"/>
        </w:rPr>
        <w:t>expand capacity</w:t>
      </w:r>
      <w:r w:rsidRPr="005B4466">
        <w:rPr>
          <w:b/>
          <w:bCs/>
        </w:rPr>
        <w:t xml:space="preserve"> for a website </w:t>
      </w:r>
      <w:r w:rsidRPr="007D47CD">
        <w:rPr>
          <w:b/>
          <w:bCs/>
          <w:highlight w:val="cyan"/>
        </w:rPr>
        <w:t>hosted</w:t>
      </w:r>
      <w:r w:rsidRPr="005B4466">
        <w:rPr>
          <w:b/>
          <w:bCs/>
        </w:rPr>
        <w:t xml:space="preserve"> in </w:t>
      </w:r>
      <w:r w:rsidRPr="007D47CD">
        <w:rPr>
          <w:b/>
          <w:bCs/>
          <w:highlight w:val="cyan"/>
        </w:rPr>
        <w:t>an on- premises</w:t>
      </w:r>
      <w:r w:rsidRPr="005B4466">
        <w:rPr>
          <w:b/>
          <w:bCs/>
        </w:rPr>
        <w:t xml:space="preserve"> data </w:t>
      </w:r>
      <w:proofErr w:type="spellStart"/>
      <w:r w:rsidRPr="005B4466">
        <w:rPr>
          <w:b/>
          <w:bCs/>
        </w:rPr>
        <w:t>center</w:t>
      </w:r>
      <w:proofErr w:type="spellEnd"/>
      <w:r w:rsidRPr="005B4466">
        <w:rPr>
          <w:b/>
          <w:bCs/>
        </w:rPr>
        <w:t xml:space="preserve">. The AWS resources will include </w:t>
      </w:r>
      <w:r w:rsidRPr="007D47CD">
        <w:rPr>
          <w:b/>
          <w:bCs/>
          <w:highlight w:val="cyan"/>
        </w:rPr>
        <w:t>load balancers, Auto Scaling</w:t>
      </w:r>
      <w:r w:rsidRPr="005B4466">
        <w:rPr>
          <w:b/>
          <w:bCs/>
        </w:rPr>
        <w:t xml:space="preserve">, </w:t>
      </w:r>
      <w:r w:rsidRPr="007D47CD">
        <w:t>and</w:t>
      </w:r>
      <w:r w:rsidRPr="005B4466">
        <w:rPr>
          <w:b/>
          <w:bCs/>
        </w:rPr>
        <w:t xml:space="preserve"> Amazon </w:t>
      </w:r>
      <w:r w:rsidRPr="007D47CD">
        <w:rPr>
          <w:b/>
          <w:bCs/>
          <w:highlight w:val="cyan"/>
        </w:rPr>
        <w:t>EC2 instances</w:t>
      </w:r>
      <w:r w:rsidRPr="005B4466">
        <w:rPr>
          <w:b/>
          <w:bCs/>
        </w:rPr>
        <w:t xml:space="preserve"> that will access an </w:t>
      </w:r>
      <w:r w:rsidRPr="007D47CD">
        <w:rPr>
          <w:b/>
          <w:bCs/>
          <w:highlight w:val="cyan"/>
        </w:rPr>
        <w:t>on-premises database</w:t>
      </w:r>
      <w:r w:rsidRPr="005B4466">
        <w:rPr>
          <w:b/>
          <w:bCs/>
        </w:rPr>
        <w:t xml:space="preserve">. Network connectivity has been established, </w:t>
      </w:r>
      <w:r w:rsidR="007D47CD" w:rsidRPr="007D47CD">
        <w:rPr>
          <w:b/>
          <w:bCs/>
          <w:color w:val="EE0000"/>
        </w:rPr>
        <w:t xml:space="preserve">BUT NO </w:t>
      </w:r>
      <w:r w:rsidRPr="005B4466">
        <w:rPr>
          <w:b/>
          <w:bCs/>
        </w:rPr>
        <w:t>traffic is going to the AWS environment.</w:t>
      </w:r>
      <w:r w:rsidRPr="005B4466">
        <w:rPr>
          <w:b/>
          <w:bCs/>
        </w:rPr>
        <w:br/>
        <w:t xml:space="preserve">How should Amazon </w:t>
      </w:r>
      <w:r w:rsidRPr="007D47CD">
        <w:rPr>
          <w:b/>
          <w:bCs/>
          <w:highlight w:val="cyan"/>
        </w:rPr>
        <w:t>Route 53 be configured</w:t>
      </w:r>
      <w:r w:rsidRPr="005B4466">
        <w:rPr>
          <w:b/>
          <w:bCs/>
        </w:rPr>
        <w:t xml:space="preserve"> to distribute load to the </w:t>
      </w:r>
      <w:r w:rsidRPr="007D47CD">
        <w:rPr>
          <w:b/>
          <w:bCs/>
          <w:highlight w:val="cyan"/>
        </w:rPr>
        <w:t>AWS e</w:t>
      </w:r>
      <w:r w:rsidRPr="005B4466">
        <w:rPr>
          <w:b/>
          <w:bCs/>
        </w:rPr>
        <w:t xml:space="preserve">nvironment? </w:t>
      </w:r>
      <w:r w:rsidRPr="007D47CD">
        <w:rPr>
          <w:b/>
          <w:bCs/>
          <w:highlight w:val="yellow"/>
        </w:rPr>
        <w:t>(Select TWO.)</w:t>
      </w:r>
    </w:p>
    <w:p w14:paraId="5808CEA0" w14:textId="77777777" w:rsidR="005B4466" w:rsidRPr="005B4466" w:rsidRDefault="005B4466" w:rsidP="00A25A13">
      <w:pPr>
        <w:pStyle w:val="NoSpacing"/>
        <w:ind w:left="720"/>
      </w:pPr>
      <w:r w:rsidRPr="005B4466">
        <w:rPr>
          <w:b/>
          <w:bCs/>
        </w:rPr>
        <w:t>A.</w:t>
      </w:r>
      <w:r w:rsidRPr="005B4466">
        <w:t> Set up a routing policy for failover using the on-premises environment as primary and the load balancer as secondary.</w:t>
      </w:r>
    </w:p>
    <w:p w14:paraId="64EBAE4F" w14:textId="77777777" w:rsidR="005B4466" w:rsidRPr="005B4466" w:rsidRDefault="005B4466" w:rsidP="00A25A13">
      <w:pPr>
        <w:pStyle w:val="NoSpacing"/>
        <w:ind w:left="720"/>
      </w:pPr>
      <w:r w:rsidRPr="005B4466">
        <w:rPr>
          <w:b/>
          <w:bCs/>
        </w:rPr>
        <w:t>B.</w:t>
      </w:r>
      <w:r w:rsidRPr="005B4466">
        <w:t> Create multiple A records for the EC2 instances.</w:t>
      </w:r>
    </w:p>
    <w:p w14:paraId="408AF2E7" w14:textId="77777777" w:rsidR="005B4466" w:rsidRPr="005B4466" w:rsidRDefault="005B4466" w:rsidP="00A25A13">
      <w:pPr>
        <w:pStyle w:val="NoSpacing"/>
        <w:ind w:left="720"/>
      </w:pPr>
      <w:r w:rsidRPr="005B4466">
        <w:rPr>
          <w:b/>
          <w:bCs/>
        </w:rPr>
        <w:t>C.</w:t>
      </w:r>
      <w:r w:rsidRPr="005B4466">
        <w:t> Set up an A record to point the DNS name to the IP address of the load balancer.</w:t>
      </w:r>
    </w:p>
    <w:p w14:paraId="2D955878" w14:textId="7B9E2876" w:rsidR="005B4466" w:rsidRPr="005B4466" w:rsidRDefault="005B4466" w:rsidP="00A25A13">
      <w:pPr>
        <w:pStyle w:val="NoSpacing"/>
        <w:ind w:left="720"/>
      </w:pPr>
      <w:r w:rsidRPr="005B4466">
        <w:rPr>
          <w:b/>
          <w:bCs/>
        </w:rPr>
        <w:t>D.</w:t>
      </w:r>
      <w:r w:rsidRPr="005B4466">
        <w:t> Set up a weighted routing policy, distributing the workload between the load balancer and the</w:t>
      </w:r>
      <w:r w:rsidR="00013BE5">
        <w:t>n</w:t>
      </w:r>
      <w:r w:rsidRPr="005B4466">
        <w:t xml:space="preserve"> on- premises environment.</w:t>
      </w:r>
    </w:p>
    <w:p w14:paraId="556FB12F" w14:textId="77777777" w:rsidR="005B4466" w:rsidRPr="005B4466" w:rsidRDefault="005B4466" w:rsidP="005B4466">
      <w:pPr>
        <w:ind w:left="720"/>
      </w:pPr>
      <w:r w:rsidRPr="005B4466">
        <w:rPr>
          <w:b/>
          <w:bCs/>
        </w:rPr>
        <w:t>E.</w:t>
      </w:r>
      <w:r w:rsidRPr="005B4466">
        <w:t> Set up a geolocation routing policy to distribute the workload between the load balancer and the on- premises environment.</w:t>
      </w:r>
    </w:p>
    <w:p w14:paraId="47AD6655" w14:textId="4204AA88" w:rsidR="00D73F54" w:rsidRPr="00D73F54" w:rsidRDefault="005B4466" w:rsidP="00D73F54">
      <w:r w:rsidRPr="005B4466">
        <w:rPr>
          <w:b/>
          <w:bCs/>
        </w:rPr>
        <w:t>Correct Answer: </w:t>
      </w:r>
      <w:proofErr w:type="gramStart"/>
      <w:r w:rsidRPr="005B4466">
        <w:rPr>
          <w:b/>
          <w:bCs/>
        </w:rPr>
        <w:t>C,D</w:t>
      </w:r>
      <w:proofErr w:type="gramEnd"/>
      <w:r w:rsidR="00D73F54">
        <w:rPr>
          <w:b/>
          <w:bCs/>
        </w:rPr>
        <w:t xml:space="preserve">  </w:t>
      </w:r>
      <w:r w:rsidR="00D73F54">
        <w:rPr>
          <w:b/>
          <w:bCs/>
        </w:rPr>
        <w:tab/>
      </w:r>
      <w:r w:rsidR="00D73F54">
        <w:rPr>
          <w:b/>
          <w:bCs/>
        </w:rPr>
        <w:tab/>
      </w:r>
      <w:r w:rsidR="00D73F54" w:rsidRPr="00D73F54">
        <w:t>Explanation</w:t>
      </w:r>
      <w:r w:rsidR="00D73F54">
        <w:t xml:space="preserve">   </w:t>
      </w:r>
      <w:r w:rsidR="00D73F54" w:rsidRPr="00D73F54">
        <w:t xml:space="preserve">To distribute load to the AWS environment while integrating with an on-premises data </w:t>
      </w:r>
      <w:proofErr w:type="spellStart"/>
      <w:r w:rsidR="00D73F54" w:rsidRPr="00D73F54">
        <w:t>center</w:t>
      </w:r>
      <w:proofErr w:type="spellEnd"/>
      <w:r w:rsidR="00D73F54" w:rsidRPr="00D73F54">
        <w:t>, given that network connectivity is established but no traffic is currently going to AWS, you should configure Amazon Route 53 with:</w:t>
      </w:r>
    </w:p>
    <w:p w14:paraId="623B99DA" w14:textId="77777777" w:rsidR="00D73F54" w:rsidRPr="00D73F54" w:rsidRDefault="00D73F54" w:rsidP="00D73F54">
      <w:pPr>
        <w:numPr>
          <w:ilvl w:val="0"/>
          <w:numId w:val="37"/>
        </w:numPr>
      </w:pPr>
      <w:r w:rsidRPr="00D73F54">
        <w:rPr>
          <w:b/>
          <w:bCs/>
        </w:rPr>
        <w:t>C. Set up an A record to point the DNS name to the IP address of the load balancer.</w:t>
      </w:r>
    </w:p>
    <w:p w14:paraId="238A2B45" w14:textId="77777777" w:rsidR="00D73F54" w:rsidRPr="00D73F54" w:rsidRDefault="00D73F54" w:rsidP="00D73F54">
      <w:pPr>
        <w:numPr>
          <w:ilvl w:val="0"/>
          <w:numId w:val="37"/>
        </w:numPr>
      </w:pPr>
      <w:r w:rsidRPr="00D73F54">
        <w:rPr>
          <w:b/>
          <w:bCs/>
        </w:rPr>
        <w:t>D. Set up a weighted routing policy, distributing the workload between the load balancer and the on-premises environment.</w:t>
      </w:r>
    </w:p>
    <w:p w14:paraId="06AABF33" w14:textId="77777777" w:rsidR="00D73F54" w:rsidRPr="00D73F54" w:rsidRDefault="00D73F54" w:rsidP="00D73F54">
      <w:r w:rsidRPr="00D73F54">
        <w:t>Let's break down why these options are correct and why the others aren't.</w:t>
      </w:r>
    </w:p>
    <w:p w14:paraId="5F75C5CB" w14:textId="77777777" w:rsidR="00D73F54" w:rsidRPr="00D73F54" w:rsidRDefault="00000000" w:rsidP="00D73F54">
      <w:r>
        <w:pict w14:anchorId="34BC2AEB">
          <v:rect id="_x0000_i1040" style="width:0;height:1.5pt" o:hralign="center" o:hrstd="t" o:hrnoshade="t" o:hr="t" fillcolor="#1b1c1d" stroked="f"/>
        </w:pict>
      </w:r>
    </w:p>
    <w:p w14:paraId="4431D46A" w14:textId="77777777" w:rsidR="00D73F54" w:rsidRPr="00D73F54" w:rsidRDefault="00D73F54" w:rsidP="00D73F54">
      <w:pPr>
        <w:rPr>
          <w:b/>
          <w:bCs/>
        </w:rPr>
      </w:pPr>
      <w:r w:rsidRPr="00D73F54">
        <w:rPr>
          <w:b/>
          <w:bCs/>
        </w:rPr>
        <w:t>How Route 53 Distributes Load</w:t>
      </w:r>
    </w:p>
    <w:p w14:paraId="46AEADEA" w14:textId="77777777" w:rsidR="00D73F54" w:rsidRPr="00D73F54" w:rsidRDefault="00D73F54" w:rsidP="007E21D4">
      <w:pPr>
        <w:ind w:left="720"/>
      </w:pPr>
      <w:r w:rsidRPr="00D73F54">
        <w:t xml:space="preserve">Amazon </w:t>
      </w:r>
      <w:r w:rsidRPr="00D73F54">
        <w:rPr>
          <w:b/>
          <w:bCs/>
          <w:highlight w:val="yellow"/>
        </w:rPr>
        <w:t>Route 53</w:t>
      </w:r>
      <w:r w:rsidRPr="00D73F54">
        <w:t xml:space="preserve"> is a </w:t>
      </w:r>
      <w:r w:rsidRPr="00D73F54">
        <w:rPr>
          <w:b/>
          <w:bCs/>
        </w:rPr>
        <w:t>highly available</w:t>
      </w:r>
      <w:r w:rsidRPr="00D73F54">
        <w:t xml:space="preserve"> and </w:t>
      </w:r>
      <w:r w:rsidRPr="00D73F54">
        <w:rPr>
          <w:b/>
          <w:bCs/>
          <w:highlight w:val="yellow"/>
        </w:rPr>
        <w:t>scalable</w:t>
      </w:r>
      <w:r w:rsidRPr="00D73F54">
        <w:t xml:space="preserve"> cloud Domain Name System (</w:t>
      </w:r>
      <w:r w:rsidRPr="00D73F54">
        <w:rPr>
          <w:b/>
          <w:bCs/>
        </w:rPr>
        <w:t>DNS</w:t>
      </w:r>
      <w:r w:rsidRPr="00D73F54">
        <w:t>) web service.</w:t>
      </w:r>
      <w:r w:rsidRPr="00D73F54">
        <w:rPr>
          <w:vertAlign w:val="superscript"/>
        </w:rPr>
        <w:t>1</w:t>
      </w:r>
      <w:r w:rsidRPr="00D73F54">
        <w:t xml:space="preserve"> It translates human-readable domain names (like example.com) into the numeric IP addresses (like 192.0.2.1) that computers use to connect to each other.</w:t>
      </w:r>
      <w:r w:rsidRPr="00D73F54">
        <w:rPr>
          <w:vertAlign w:val="superscript"/>
        </w:rPr>
        <w:t>2</w:t>
      </w:r>
      <w:r w:rsidRPr="00D73F54">
        <w:t xml:space="preserve"> For load distribution, Route 53 offers various routing policies.</w:t>
      </w:r>
      <w:r w:rsidRPr="00D73F54">
        <w:rPr>
          <w:vertAlign w:val="superscript"/>
        </w:rPr>
        <w:t>3</w:t>
      </w:r>
    </w:p>
    <w:p w14:paraId="3652C7D2" w14:textId="64A44861" w:rsidR="00D73F54" w:rsidRPr="00D73F54" w:rsidRDefault="00D73F54" w:rsidP="00D73F54">
      <w:pPr>
        <w:rPr>
          <w:b/>
          <w:bCs/>
        </w:rPr>
      </w:pPr>
      <w:r w:rsidRPr="00D73F54">
        <w:rPr>
          <w:b/>
          <w:bCs/>
        </w:rPr>
        <w:t xml:space="preserve">1. </w:t>
      </w:r>
      <w:r w:rsidR="005711AA">
        <w:rPr>
          <w:b/>
          <w:bCs/>
        </w:rPr>
        <w:t>“</w:t>
      </w:r>
      <w:r w:rsidRPr="00D73F54">
        <w:rPr>
          <w:b/>
          <w:bCs/>
        </w:rPr>
        <w:t>A Record</w:t>
      </w:r>
      <w:r w:rsidR="005711AA">
        <w:rPr>
          <w:b/>
          <w:bCs/>
        </w:rPr>
        <w:t>”</w:t>
      </w:r>
      <w:r w:rsidRPr="00D73F54">
        <w:rPr>
          <w:b/>
          <w:bCs/>
        </w:rPr>
        <w:t xml:space="preserve"> </w:t>
      </w:r>
      <w:r w:rsidRPr="00D73F54">
        <w:t>for the</w:t>
      </w:r>
      <w:r w:rsidRPr="00D73F54">
        <w:rPr>
          <w:b/>
          <w:bCs/>
        </w:rPr>
        <w:t xml:space="preserve"> Load Balancer (Option C)</w:t>
      </w:r>
    </w:p>
    <w:p w14:paraId="20C886A7" w14:textId="4A4DC3A4" w:rsidR="00D73F54" w:rsidRPr="00D73F54" w:rsidRDefault="00D73F54" w:rsidP="00C33E51">
      <w:pPr>
        <w:ind w:left="720"/>
      </w:pPr>
      <w:r w:rsidRPr="00D73F54">
        <w:t xml:space="preserve">The fundamental step to direct any traffic to your AWS environment via Route 53 is to create an </w:t>
      </w:r>
      <w:r w:rsidRPr="00D73F54">
        <w:rPr>
          <w:b/>
          <w:bCs/>
        </w:rPr>
        <w:t>A record</w:t>
      </w:r>
      <w:r w:rsidRPr="00D73F54">
        <w:t xml:space="preserve"> (or an ALIAS record, which functions similarly for AWS resources like load balancers). </w:t>
      </w:r>
      <w:proofErr w:type="gramStart"/>
      <w:r w:rsidRPr="00D73F54">
        <w:t xml:space="preserve">An </w:t>
      </w:r>
      <w:r w:rsidR="005711AA">
        <w:rPr>
          <w:b/>
          <w:bCs/>
          <w:highlight w:val="yellow"/>
        </w:rPr>
        <w:t>”A</w:t>
      </w:r>
      <w:proofErr w:type="gramEnd"/>
      <w:r w:rsidRPr="00D73F54">
        <w:rPr>
          <w:b/>
          <w:bCs/>
          <w:highlight w:val="yellow"/>
        </w:rPr>
        <w:t xml:space="preserve"> recor</w:t>
      </w:r>
      <w:r w:rsidR="005711AA">
        <w:rPr>
          <w:b/>
          <w:bCs/>
          <w:highlight w:val="yellow"/>
        </w:rPr>
        <w:t>d”</w:t>
      </w:r>
      <w:r w:rsidRPr="00D73F54">
        <w:t xml:space="preserve"> maps a domain name (e.g., www.yourcompany.com</w:t>
      </w:r>
      <w:r w:rsidRPr="00D73F54">
        <w:rPr>
          <w:b/>
          <w:bCs/>
          <w:highlight w:val="yellow"/>
        </w:rPr>
        <w:t>) to an IPv4</w:t>
      </w:r>
      <w:r w:rsidRPr="00D73F54">
        <w:t xml:space="preserve"> address.</w:t>
      </w:r>
      <w:r w:rsidRPr="00D73F54">
        <w:rPr>
          <w:vertAlign w:val="superscript"/>
        </w:rPr>
        <w:t>4</w:t>
      </w:r>
      <w:r w:rsidRPr="00D73F54">
        <w:t xml:space="preserve"> In this scenario, your AWS resources are fronted by a load balancer (which could be an Application Load Balancer or Network Load Balancer). To </w:t>
      </w:r>
      <w:r w:rsidRPr="00D73F54">
        <w:rPr>
          <w:b/>
          <w:bCs/>
          <w:i/>
          <w:iCs/>
        </w:rPr>
        <w:t>send traffic to that load</w:t>
      </w:r>
      <w:r w:rsidRPr="00D73F54">
        <w:t xml:space="preserve"> balancer, you </w:t>
      </w:r>
      <w:r w:rsidRPr="00D73F54">
        <w:rPr>
          <w:b/>
          <w:bCs/>
          <w:highlight w:val="yellow"/>
        </w:rPr>
        <w:t>must point</w:t>
      </w:r>
      <w:r w:rsidRPr="00D73F54">
        <w:t xml:space="preserve"> your DNS entry </w:t>
      </w:r>
      <w:r w:rsidRPr="00D73F54">
        <w:rPr>
          <w:b/>
          <w:bCs/>
          <w:highlight w:val="yellow"/>
        </w:rPr>
        <w:t>to its</w:t>
      </w:r>
      <w:r w:rsidRPr="00D73F54">
        <w:t xml:space="preserve"> IP address. This is the necessary first step to make the AWS environment reachable via DNS.</w:t>
      </w:r>
    </w:p>
    <w:p w14:paraId="47E27375" w14:textId="77777777" w:rsidR="00D73F54" w:rsidRPr="00D73F54" w:rsidRDefault="00D73F54" w:rsidP="00D73F54">
      <w:pPr>
        <w:rPr>
          <w:b/>
          <w:bCs/>
        </w:rPr>
      </w:pPr>
      <w:r w:rsidRPr="00D73F54">
        <w:rPr>
          <w:b/>
          <w:bCs/>
        </w:rPr>
        <w:t>2. Weighted Routing Policy (Option D)</w:t>
      </w:r>
    </w:p>
    <w:p w14:paraId="55743196" w14:textId="77777777" w:rsidR="00D73F54" w:rsidRPr="00D73F54" w:rsidRDefault="00D73F54" w:rsidP="00C33E51">
      <w:pPr>
        <w:ind w:left="360"/>
      </w:pPr>
      <w:r w:rsidRPr="00D73F54">
        <w:t xml:space="preserve">Since the company needs to "expand capacity" and has both on-premises and AWS environments, a </w:t>
      </w:r>
      <w:r w:rsidRPr="00D73F54">
        <w:rPr>
          <w:b/>
          <w:bCs/>
        </w:rPr>
        <w:t>weighted routing policy</w:t>
      </w:r>
      <w:r w:rsidRPr="00D73F54">
        <w:t xml:space="preserve"> is the most suitable method for distributing traffic between the two.</w:t>
      </w:r>
    </w:p>
    <w:p w14:paraId="659F186A" w14:textId="77777777" w:rsidR="00D73F54" w:rsidRPr="00D73F54" w:rsidRDefault="00D73F54" w:rsidP="00D73F54">
      <w:pPr>
        <w:numPr>
          <w:ilvl w:val="0"/>
          <w:numId w:val="38"/>
        </w:numPr>
      </w:pPr>
      <w:r w:rsidRPr="00D73F54">
        <w:rPr>
          <w:b/>
          <w:bCs/>
        </w:rPr>
        <w:t>Weighted routing</w:t>
      </w:r>
      <w:r w:rsidRPr="00D73F54">
        <w:t xml:space="preserve"> allows you </w:t>
      </w:r>
      <w:r w:rsidRPr="00D73F54">
        <w:rPr>
          <w:b/>
          <w:bCs/>
          <w:i/>
          <w:iCs/>
        </w:rPr>
        <w:t>to route</w:t>
      </w:r>
      <w:r w:rsidRPr="00D73F54">
        <w:t xml:space="preserve"> traffic to </w:t>
      </w:r>
      <w:r w:rsidRPr="00D73F54">
        <w:rPr>
          <w:b/>
          <w:bCs/>
          <w:i/>
          <w:iCs/>
        </w:rPr>
        <w:t xml:space="preserve">multiple </w:t>
      </w:r>
      <w:r w:rsidRPr="00D73F54">
        <w:t xml:space="preserve">resources (your </w:t>
      </w:r>
      <w:r w:rsidRPr="00D73F54">
        <w:rPr>
          <w:i/>
          <w:iCs/>
        </w:rPr>
        <w:t>on-premises</w:t>
      </w:r>
      <w:r w:rsidRPr="00D73F54">
        <w:t xml:space="preserve"> environment and your AWS load balancer) and specify the percentage of traffic that goes to each endpoint.</w:t>
      </w:r>
      <w:r w:rsidRPr="00D73F54">
        <w:rPr>
          <w:vertAlign w:val="superscript"/>
        </w:rPr>
        <w:t>5</w:t>
      </w:r>
    </w:p>
    <w:p w14:paraId="23787AF1" w14:textId="77777777" w:rsidR="00D73F54" w:rsidRPr="00D73F54" w:rsidRDefault="00D73F54" w:rsidP="00D73F54">
      <w:pPr>
        <w:numPr>
          <w:ilvl w:val="0"/>
          <w:numId w:val="38"/>
        </w:numPr>
      </w:pPr>
      <w:r w:rsidRPr="00D73F54">
        <w:t>For example, you could initially set 0% of traffic to AWS and 100% to on-premises. As you gain confidence, you can gradually shift the weight, sending 10% to AWS, then 25%, 50%, and so on, until 100% goes to AWS or you achieve a desired split.</w:t>
      </w:r>
      <w:r w:rsidRPr="00D73F54">
        <w:rPr>
          <w:vertAlign w:val="superscript"/>
        </w:rPr>
        <w:t>6</w:t>
      </w:r>
      <w:r w:rsidRPr="00D73F54">
        <w:t xml:space="preserve"> This is often called a </w:t>
      </w:r>
      <w:r w:rsidRPr="00D73F54">
        <w:rPr>
          <w:b/>
          <w:bCs/>
        </w:rPr>
        <w:t>canary deployment</w:t>
      </w:r>
      <w:r w:rsidRPr="00D73F54">
        <w:t xml:space="preserve"> or </w:t>
      </w:r>
      <w:r w:rsidRPr="00D73F54">
        <w:rPr>
          <w:b/>
          <w:bCs/>
        </w:rPr>
        <w:t>blue/green deployment</w:t>
      </w:r>
      <w:r w:rsidRPr="00D73F54">
        <w:t xml:space="preserve"> strategy for gradual rollout, which is ideal for expanding capacity.</w:t>
      </w:r>
    </w:p>
    <w:p w14:paraId="6011409F" w14:textId="77777777" w:rsidR="00D73F54" w:rsidRPr="00D73F54" w:rsidRDefault="00000000" w:rsidP="00D73F54">
      <w:r>
        <w:pict w14:anchorId="31C758FB">
          <v:rect id="_x0000_i1041" style="width:0;height:1.5pt" o:hralign="center" o:hrstd="t" o:hrnoshade="t" o:hr="t" fillcolor="#1b1c1d" stroked="f"/>
        </w:pict>
      </w:r>
    </w:p>
    <w:p w14:paraId="10E90222" w14:textId="77777777" w:rsidR="00D73F54" w:rsidRPr="00D73F54" w:rsidRDefault="00D73F54" w:rsidP="00D73F54">
      <w:pPr>
        <w:rPr>
          <w:b/>
          <w:bCs/>
        </w:rPr>
      </w:pPr>
      <w:r w:rsidRPr="00D73F54">
        <w:rPr>
          <w:b/>
          <w:bCs/>
        </w:rPr>
        <w:t>Why Other Options Are Incorrect:</w:t>
      </w:r>
    </w:p>
    <w:p w14:paraId="56039B2E" w14:textId="77777777" w:rsidR="00D73F54" w:rsidRPr="00D73F54" w:rsidRDefault="00D73F54" w:rsidP="00D73F54">
      <w:pPr>
        <w:numPr>
          <w:ilvl w:val="0"/>
          <w:numId w:val="39"/>
        </w:numPr>
      </w:pPr>
      <w:r w:rsidRPr="00D73F54">
        <w:rPr>
          <w:b/>
          <w:bCs/>
        </w:rPr>
        <w:t>A.</w:t>
      </w:r>
      <w:r w:rsidRPr="00D73F54">
        <w:t xml:space="preserve"> Set up a routing policy for failover using the on-premises environment as primary and the load balancer as secondary.</w:t>
      </w:r>
    </w:p>
    <w:p w14:paraId="636522D4" w14:textId="77777777" w:rsidR="00D73F54" w:rsidRPr="00D73F54" w:rsidRDefault="00D73F54" w:rsidP="00D73F54">
      <w:r w:rsidRPr="00D73F54">
        <w:t>While failover is an important capability, the problem statement focuses on "</w:t>
      </w:r>
      <w:r w:rsidRPr="00D73F54">
        <w:rPr>
          <w:b/>
          <w:bCs/>
        </w:rPr>
        <w:t>distribute load</w:t>
      </w:r>
      <w:r w:rsidRPr="00D73F54">
        <w:t>" and "</w:t>
      </w:r>
      <w:r w:rsidRPr="00D73F54">
        <w:rPr>
          <w:b/>
          <w:bCs/>
        </w:rPr>
        <w:t>expand capacity</w:t>
      </w:r>
      <w:r w:rsidRPr="00D73F54">
        <w:t xml:space="preserve">," implying </w:t>
      </w:r>
      <w:r w:rsidRPr="00D73F54">
        <w:rPr>
          <w:b/>
          <w:bCs/>
        </w:rPr>
        <w:t>a concurrent distribution</w:t>
      </w:r>
      <w:r w:rsidRPr="00D73F54">
        <w:t xml:space="preserve"> of traffic, </w:t>
      </w:r>
      <w:r w:rsidRPr="00D73F54">
        <w:rPr>
          <w:b/>
          <w:bCs/>
        </w:rPr>
        <w:t>not just</w:t>
      </w:r>
      <w:r w:rsidRPr="00D73F54">
        <w:t xml:space="preserve"> failover. A failover policy would only send traffic to the secondary (load balancer) if the primary (on-premises) is unhealthy, which doesn't meet the continuous load distribution requirement.</w:t>
      </w:r>
    </w:p>
    <w:p w14:paraId="39F6072B" w14:textId="77777777" w:rsidR="00D73F54" w:rsidRPr="00D73F54" w:rsidRDefault="00D73F54" w:rsidP="00D73F54">
      <w:pPr>
        <w:numPr>
          <w:ilvl w:val="0"/>
          <w:numId w:val="39"/>
        </w:numPr>
      </w:pPr>
      <w:r w:rsidRPr="00D73F54">
        <w:rPr>
          <w:b/>
          <w:bCs/>
        </w:rPr>
        <w:t>B.</w:t>
      </w:r>
      <w:r w:rsidRPr="00D73F54">
        <w:t xml:space="preserve"> Create multiple A records for the EC2 instances.</w:t>
      </w:r>
    </w:p>
    <w:p w14:paraId="2E7DC288" w14:textId="77777777" w:rsidR="00D73F54" w:rsidRPr="00D73F54" w:rsidRDefault="00D73F54" w:rsidP="00D73F54">
      <w:r w:rsidRPr="00D73F54">
        <w:t xml:space="preserve">While you can do this, it's generally not recommended when using load balancers. Load balancers are specifically designed to distribute incoming traffic among multiple EC2 instances, handle health checks, and manage scaling. </w:t>
      </w:r>
      <w:r w:rsidRPr="00D73F54">
        <w:rPr>
          <w:highlight w:val="magenta"/>
        </w:rPr>
        <w:t>Pointing DNS directly</w:t>
      </w:r>
      <w:r w:rsidRPr="00D73F54">
        <w:t xml:space="preserve"> to individual </w:t>
      </w:r>
      <w:r w:rsidRPr="00D73F54">
        <w:rPr>
          <w:highlight w:val="magenta"/>
        </w:rPr>
        <w:t>EC2</w:t>
      </w:r>
      <w:r w:rsidRPr="00D73F54">
        <w:t xml:space="preserve"> instances </w:t>
      </w:r>
      <w:r w:rsidRPr="00D73F54">
        <w:rPr>
          <w:highlight w:val="magenta"/>
        </w:rPr>
        <w:t>bypasses the load</w:t>
      </w:r>
      <w:r w:rsidRPr="00D73F54">
        <w:t xml:space="preserve"> balancer's </w:t>
      </w:r>
      <w:r w:rsidRPr="00D73F54">
        <w:rPr>
          <w:highlight w:val="magenta"/>
        </w:rPr>
        <w:t>benefit</w:t>
      </w:r>
      <w:r w:rsidRPr="00D73F54">
        <w:t>s, making load distribution, health management, and Auto Scaling much harder to implement effectively.</w:t>
      </w:r>
    </w:p>
    <w:p w14:paraId="299CA0F1" w14:textId="77777777" w:rsidR="00D73F54" w:rsidRPr="00D73F54" w:rsidRDefault="00D73F54" w:rsidP="00D73F54">
      <w:pPr>
        <w:numPr>
          <w:ilvl w:val="0"/>
          <w:numId w:val="39"/>
        </w:numPr>
      </w:pPr>
      <w:r w:rsidRPr="00D73F54">
        <w:rPr>
          <w:b/>
          <w:bCs/>
        </w:rPr>
        <w:t>E</w:t>
      </w:r>
      <w:r w:rsidRPr="00D73F54">
        <w:t>. Set up a geolocation routing policy to distribute the workload between the load balancer and the on-premises environment.</w:t>
      </w:r>
    </w:p>
    <w:p w14:paraId="78D7069A" w14:textId="77777777" w:rsidR="00D73F54" w:rsidRPr="00D73F54" w:rsidRDefault="00D73F54" w:rsidP="00D73F54">
      <w:r w:rsidRPr="00D73F54">
        <w:t xml:space="preserve">Geolocation routing is used to route traffic based on the geographic location of the user.7 While it's a valid routing policy, it's used when you have endpoints in different geographical regions and want to serve users from the closest region. The problem states expanding capacity for a single website and </w:t>
      </w:r>
      <w:r w:rsidRPr="00D73F54">
        <w:rPr>
          <w:b/>
          <w:bCs/>
          <w:color w:val="EE0000"/>
        </w:rPr>
        <w:t>doesn't</w:t>
      </w:r>
      <w:r w:rsidRPr="00D73F54">
        <w:rPr>
          <w:color w:val="DEEAF6" w:themeColor="accent1" w:themeTint="33"/>
        </w:rPr>
        <w:t xml:space="preserve"> </w:t>
      </w:r>
      <w:r w:rsidRPr="00D73F54">
        <w:rPr>
          <w:color w:val="DEEAF6" w:themeColor="accent1" w:themeTint="33"/>
          <w:highlight w:val="blue"/>
        </w:rPr>
        <w:t>mention geographically dispersed</w:t>
      </w:r>
      <w:r w:rsidRPr="00D73F54">
        <w:rPr>
          <w:color w:val="DEEAF6" w:themeColor="accent1" w:themeTint="33"/>
        </w:rPr>
        <w:t xml:space="preserve"> </w:t>
      </w:r>
      <w:r w:rsidRPr="00D73F54">
        <w:t xml:space="preserve">users or </w:t>
      </w:r>
      <w:r w:rsidRPr="00D73F54">
        <w:rPr>
          <w:color w:val="DEEAF6" w:themeColor="accent1" w:themeTint="33"/>
          <w:highlight w:val="blue"/>
        </w:rPr>
        <w:t xml:space="preserve">on-premises data </w:t>
      </w:r>
      <w:proofErr w:type="spellStart"/>
      <w:r w:rsidRPr="00D73F54">
        <w:rPr>
          <w:color w:val="DEEAF6" w:themeColor="accent1" w:themeTint="33"/>
          <w:highlight w:val="blue"/>
        </w:rPr>
        <w:t>centers</w:t>
      </w:r>
      <w:proofErr w:type="spellEnd"/>
      <w:r w:rsidRPr="00D73F54">
        <w:t xml:space="preserve"> in </w:t>
      </w:r>
      <w:r w:rsidRPr="00D73F54">
        <w:rPr>
          <w:color w:val="DEEAF6" w:themeColor="accent1" w:themeTint="33"/>
          <w:highlight w:val="blue"/>
        </w:rPr>
        <w:t>different l</w:t>
      </w:r>
      <w:r w:rsidRPr="00D73F54">
        <w:t xml:space="preserve">ocations that would </w:t>
      </w:r>
      <w:r w:rsidRPr="00D73F54">
        <w:rPr>
          <w:color w:val="DEEAF6" w:themeColor="accent1" w:themeTint="33"/>
          <w:highlight w:val="blue"/>
        </w:rPr>
        <w:t>necessitate geolocation routing</w:t>
      </w:r>
      <w:r w:rsidRPr="00D73F54">
        <w:t xml:space="preserve"> for the primary purpose of expanding capacity. Weighted routing is more appropriate for gradual traffic shifting between two defined environments.</w:t>
      </w:r>
    </w:p>
    <w:p w14:paraId="38ED3DC1" w14:textId="6C2545F7" w:rsidR="005B4466" w:rsidRPr="00D73F54" w:rsidRDefault="005B4466" w:rsidP="005B4466"/>
    <w:p w14:paraId="471F5F13" w14:textId="77777777" w:rsidR="00D73F54" w:rsidRPr="005B4466" w:rsidRDefault="00D73F54" w:rsidP="005B4466">
      <w:pPr>
        <w:rPr>
          <w:b/>
          <w:bCs/>
        </w:rPr>
      </w:pPr>
    </w:p>
    <w:p w14:paraId="6BB59660" w14:textId="2842497C" w:rsidR="003E4D83" w:rsidRPr="003E4D83" w:rsidRDefault="003E4D83" w:rsidP="003E4D83">
      <w:r>
        <w:rPr>
          <w:lang w:val="en-US"/>
        </w:rPr>
        <w:t xml:space="preserve">Q </w:t>
      </w:r>
      <w:r w:rsidRPr="003E4D83">
        <w:t>101/218</w:t>
      </w:r>
      <w:r>
        <w:t xml:space="preserve"> </w:t>
      </w:r>
      <w:r w:rsidRPr="003E4D83">
        <w:rPr>
          <w:b/>
          <w:bCs/>
        </w:rPr>
        <w:t xml:space="preserve">An </w:t>
      </w:r>
      <w:r w:rsidRPr="00204B49">
        <w:rPr>
          <w:b/>
          <w:bCs/>
          <w:highlight w:val="green"/>
        </w:rPr>
        <w:t>application</w:t>
      </w:r>
      <w:r w:rsidRPr="003E4D83">
        <w:rPr>
          <w:b/>
          <w:bCs/>
        </w:rPr>
        <w:t xml:space="preserve"> hosted on AWS is experiencing </w:t>
      </w:r>
      <w:r w:rsidRPr="00204B49">
        <w:rPr>
          <w:b/>
          <w:bCs/>
          <w:highlight w:val="green"/>
        </w:rPr>
        <w:t>performance problems</w:t>
      </w:r>
      <w:r w:rsidRPr="003E4D83">
        <w:rPr>
          <w:b/>
          <w:bCs/>
        </w:rPr>
        <w:t xml:space="preserve">, and the application vendor wants </w:t>
      </w:r>
      <w:r w:rsidRPr="00204B49">
        <w:rPr>
          <w:b/>
          <w:bCs/>
          <w:highlight w:val="green"/>
        </w:rPr>
        <w:t>to perform</w:t>
      </w:r>
      <w:r w:rsidRPr="003E4D83">
        <w:rPr>
          <w:b/>
          <w:bCs/>
        </w:rPr>
        <w:t xml:space="preserve"> an </w:t>
      </w:r>
      <w:r w:rsidRPr="00204B49">
        <w:rPr>
          <w:b/>
          <w:bCs/>
          <w:highlight w:val="green"/>
        </w:rPr>
        <w:t>analysis</w:t>
      </w:r>
      <w:r w:rsidRPr="003E4D83">
        <w:rPr>
          <w:b/>
          <w:bCs/>
        </w:rPr>
        <w:t xml:space="preserve"> of the </w:t>
      </w:r>
      <w:r w:rsidRPr="00204B49">
        <w:rPr>
          <w:b/>
          <w:bCs/>
          <w:highlight w:val="green"/>
        </w:rPr>
        <w:t>log file</w:t>
      </w:r>
      <w:r w:rsidRPr="003E4D83">
        <w:rPr>
          <w:b/>
          <w:bCs/>
        </w:rPr>
        <w:t xml:space="preserve"> to troubleshoot further. The log file </w:t>
      </w:r>
      <w:r w:rsidRPr="00204B49">
        <w:rPr>
          <w:b/>
          <w:bCs/>
          <w:highlight w:val="green"/>
        </w:rPr>
        <w:t>is stored on</w:t>
      </w:r>
      <w:r w:rsidRPr="003E4D83">
        <w:rPr>
          <w:b/>
          <w:bCs/>
        </w:rPr>
        <w:t xml:space="preserve"> Amazon S3 and is </w:t>
      </w:r>
      <w:r w:rsidRPr="00204B49">
        <w:rPr>
          <w:b/>
          <w:bCs/>
          <w:highlight w:val="green"/>
        </w:rPr>
        <w:t>10 GB</w:t>
      </w:r>
      <w:r w:rsidRPr="003E4D83">
        <w:rPr>
          <w:b/>
          <w:bCs/>
        </w:rPr>
        <w:t xml:space="preserve"> in size. The application owner will make the log file available to the vendor </w:t>
      </w:r>
      <w:r w:rsidRPr="00204B49">
        <w:rPr>
          <w:b/>
          <w:bCs/>
          <w:highlight w:val="green"/>
        </w:rPr>
        <w:t>for a</w:t>
      </w:r>
      <w:r w:rsidRPr="003E4D83">
        <w:rPr>
          <w:b/>
          <w:bCs/>
        </w:rPr>
        <w:t xml:space="preserve"> limited time.</w:t>
      </w:r>
      <w:r w:rsidRPr="003E4D83">
        <w:rPr>
          <w:b/>
          <w:bCs/>
        </w:rPr>
        <w:br/>
        <w:t xml:space="preserve">What is the </w:t>
      </w:r>
      <w:r w:rsidRPr="00204B49">
        <w:rPr>
          <w:b/>
          <w:bCs/>
          <w:color w:val="EE0000"/>
        </w:rPr>
        <w:t xml:space="preserve">MOST </w:t>
      </w:r>
      <w:r w:rsidRPr="003E4D83">
        <w:rPr>
          <w:b/>
          <w:bCs/>
        </w:rPr>
        <w:t>secure way to do this?</w:t>
      </w:r>
    </w:p>
    <w:p w14:paraId="3056BE76" w14:textId="77777777" w:rsidR="003E4D83" w:rsidRPr="003E4D83" w:rsidRDefault="003E4D83" w:rsidP="00B92A30">
      <w:pPr>
        <w:pStyle w:val="NoSpacing"/>
        <w:ind w:left="720"/>
      </w:pPr>
      <w:r w:rsidRPr="003E4D83">
        <w:rPr>
          <w:b/>
          <w:bCs/>
        </w:rPr>
        <w:t>A.</w:t>
      </w:r>
      <w:r w:rsidRPr="003E4D83">
        <w:t> Enable public read on the S3 object and provide the link to the vendor.</w:t>
      </w:r>
    </w:p>
    <w:p w14:paraId="0AD589C4" w14:textId="77777777" w:rsidR="003E4D83" w:rsidRPr="003E4D83" w:rsidRDefault="003E4D83" w:rsidP="00B92A30">
      <w:pPr>
        <w:pStyle w:val="NoSpacing"/>
        <w:ind w:left="720"/>
      </w:pPr>
      <w:r w:rsidRPr="003E4D83">
        <w:rPr>
          <w:b/>
          <w:bCs/>
        </w:rPr>
        <w:t>B.</w:t>
      </w:r>
      <w:r w:rsidRPr="003E4D83">
        <w:t xml:space="preserve"> Upload the file to Amazon </w:t>
      </w:r>
      <w:proofErr w:type="spellStart"/>
      <w:r w:rsidRPr="003E4D83">
        <w:t>WorkDocs</w:t>
      </w:r>
      <w:proofErr w:type="spellEnd"/>
      <w:r w:rsidRPr="003E4D83">
        <w:t xml:space="preserve"> and share the public link with the vendor.</w:t>
      </w:r>
    </w:p>
    <w:p w14:paraId="3D12CFF6" w14:textId="77777777" w:rsidR="003E4D83" w:rsidRPr="003E4D83" w:rsidRDefault="003E4D83" w:rsidP="00B92A30">
      <w:pPr>
        <w:pStyle w:val="NoSpacing"/>
        <w:ind w:left="720"/>
      </w:pPr>
      <w:r w:rsidRPr="003E4D83">
        <w:rPr>
          <w:b/>
          <w:bCs/>
        </w:rPr>
        <w:t>C.</w:t>
      </w:r>
      <w:r w:rsidRPr="003E4D83">
        <w:t xml:space="preserve"> Generate a </w:t>
      </w:r>
      <w:proofErr w:type="spellStart"/>
      <w:r w:rsidRPr="003E4D83">
        <w:t>presigned</w:t>
      </w:r>
      <w:proofErr w:type="spellEnd"/>
      <w:r w:rsidRPr="003E4D83">
        <w:t xml:space="preserve"> URL and have the vendor download the log file before it expires.</w:t>
      </w:r>
    </w:p>
    <w:p w14:paraId="15C0ED35" w14:textId="77777777" w:rsidR="003E4D83" w:rsidRPr="003E4D83" w:rsidRDefault="003E4D83" w:rsidP="00B92A30">
      <w:pPr>
        <w:ind w:firstLine="720"/>
      </w:pPr>
      <w:r w:rsidRPr="003E4D83">
        <w:rPr>
          <w:b/>
          <w:bCs/>
        </w:rPr>
        <w:t>D.</w:t>
      </w:r>
      <w:r w:rsidRPr="003E4D83">
        <w:t> Create an IAM user for the vendor to provide access to the S3 bucket and the application. Enforce multi- factor authentication.</w:t>
      </w:r>
    </w:p>
    <w:p w14:paraId="58C11D1D" w14:textId="1236C7AB" w:rsidR="003E4D83" w:rsidRPr="003E4D83" w:rsidRDefault="003E4D83" w:rsidP="003E4D83">
      <w:r w:rsidRPr="003E4D83">
        <w:rPr>
          <w:b/>
          <w:bCs/>
        </w:rPr>
        <w:t>Correct Answer: C</w:t>
      </w:r>
      <w:r>
        <w:rPr>
          <w:b/>
          <w:bCs/>
        </w:rPr>
        <w:t xml:space="preserve">   </w:t>
      </w:r>
      <w:r w:rsidRPr="003E4D83">
        <w:t>Share an object with others</w:t>
      </w:r>
      <w:r w:rsidR="00204B49">
        <w:t xml:space="preserve">.  </w:t>
      </w:r>
      <w:r w:rsidRPr="003E4D83">
        <w:t xml:space="preserve">All objects by default are private. Only the object owner has permission to access these objects. However, the </w:t>
      </w:r>
      <w:r w:rsidRPr="00204B49">
        <w:rPr>
          <w:b/>
          <w:bCs/>
        </w:rPr>
        <w:t>object owner</w:t>
      </w:r>
      <w:r w:rsidRPr="003E4D83">
        <w:t xml:space="preserve"> can optionally </w:t>
      </w:r>
      <w:r w:rsidRPr="00204B49">
        <w:rPr>
          <w:b/>
          <w:bCs/>
        </w:rPr>
        <w:t>share</w:t>
      </w:r>
      <w:r w:rsidRPr="003E4D83">
        <w:t xml:space="preserve"> objects with others by creating a </w:t>
      </w:r>
      <w:proofErr w:type="spellStart"/>
      <w:r w:rsidRPr="003E4D83">
        <w:t>presigned</w:t>
      </w:r>
      <w:proofErr w:type="spellEnd"/>
      <w:r w:rsidRPr="003E4D83">
        <w:t xml:space="preserve"> URL, using </w:t>
      </w:r>
      <w:r w:rsidRPr="00204B49">
        <w:rPr>
          <w:b/>
          <w:bCs/>
        </w:rPr>
        <w:t>their own security</w:t>
      </w:r>
      <w:r w:rsidRPr="003E4D83">
        <w:t xml:space="preserve"> credentials, to </w:t>
      </w:r>
      <w:r w:rsidRPr="00204B49">
        <w:rPr>
          <w:b/>
          <w:bCs/>
        </w:rPr>
        <w:t>grant time-limited</w:t>
      </w:r>
      <w:r w:rsidRPr="003E4D83">
        <w:t xml:space="preserve"> </w:t>
      </w:r>
      <w:r w:rsidRPr="00204B49">
        <w:rPr>
          <w:b/>
          <w:bCs/>
        </w:rPr>
        <w:t>permission</w:t>
      </w:r>
      <w:r w:rsidRPr="003E4D83">
        <w:t xml:space="preserve"> to download the objects.</w:t>
      </w:r>
      <w:r w:rsidRPr="003E4D83">
        <w:br/>
        <w:t xml:space="preserve">When you create a </w:t>
      </w:r>
      <w:proofErr w:type="spellStart"/>
      <w:r w:rsidRPr="003E4D83">
        <w:t>presigned</w:t>
      </w:r>
      <w:proofErr w:type="spellEnd"/>
      <w:r w:rsidRPr="003E4D83">
        <w:t xml:space="preserve"> URL for your object, you must provide your security credentials, specify a bucket name, an object key, specify the HTTP method (GET to download the object) and expiration date and time. The </w:t>
      </w:r>
      <w:proofErr w:type="spellStart"/>
      <w:r w:rsidRPr="00204B49">
        <w:rPr>
          <w:b/>
          <w:bCs/>
          <w:highlight w:val="green"/>
        </w:rPr>
        <w:t>presigned</w:t>
      </w:r>
      <w:proofErr w:type="spellEnd"/>
      <w:r w:rsidRPr="003E4D83">
        <w:t xml:space="preserve"> </w:t>
      </w:r>
      <w:r w:rsidRPr="00204B49">
        <w:rPr>
          <w:b/>
          <w:bCs/>
          <w:highlight w:val="green"/>
        </w:rPr>
        <w:t>URLs</w:t>
      </w:r>
      <w:r w:rsidRPr="003E4D83">
        <w:t xml:space="preserve"> </w:t>
      </w:r>
      <w:r w:rsidRPr="00204B49">
        <w:rPr>
          <w:b/>
          <w:bCs/>
          <w:i/>
          <w:iCs/>
        </w:rPr>
        <w:t>are valid only for the</w:t>
      </w:r>
      <w:r w:rsidRPr="003E4D83">
        <w:t xml:space="preserve"> specified duration.</w:t>
      </w:r>
      <w:r w:rsidRPr="003E4D83">
        <w:br/>
      </w:r>
      <w:r w:rsidRPr="00204B49">
        <w:rPr>
          <w:b/>
          <w:bCs/>
        </w:rPr>
        <w:t>Anyone who receives the</w:t>
      </w:r>
      <w:r w:rsidRPr="003E4D83">
        <w:t xml:space="preserve"> </w:t>
      </w:r>
      <w:proofErr w:type="spellStart"/>
      <w:r w:rsidRPr="00204B49">
        <w:rPr>
          <w:b/>
          <w:bCs/>
          <w:highlight w:val="green"/>
        </w:rPr>
        <w:t>presigned</w:t>
      </w:r>
      <w:proofErr w:type="spellEnd"/>
      <w:r w:rsidRPr="00204B49">
        <w:rPr>
          <w:b/>
          <w:bCs/>
          <w:highlight w:val="green"/>
        </w:rPr>
        <w:t xml:space="preserve"> URL</w:t>
      </w:r>
      <w:r w:rsidRPr="003E4D83">
        <w:t xml:space="preserve"> can then </w:t>
      </w:r>
      <w:r w:rsidRPr="00204B49">
        <w:rPr>
          <w:b/>
          <w:bCs/>
          <w:highlight w:val="green"/>
        </w:rPr>
        <w:t>access the object</w:t>
      </w:r>
      <w:r w:rsidRPr="003E4D83">
        <w:t xml:space="preserve">. For example, if you have a video in your bucket and both the bucket and the object are private, you can share the video with others by generating a </w:t>
      </w:r>
      <w:proofErr w:type="spellStart"/>
      <w:r w:rsidRPr="003E4D83">
        <w:t>presigned</w:t>
      </w:r>
      <w:proofErr w:type="spellEnd"/>
      <w:r w:rsidRPr="003E4D83">
        <w:t xml:space="preserve"> URL.</w:t>
      </w:r>
      <w:r w:rsidRPr="003E4D83">
        <w:br/>
        <w:t>Reference: https://docs.aws.amazon.com/AmazonS3/latest/dev/ShareObjectPreSignedURL.html</w:t>
      </w:r>
    </w:p>
    <w:p w14:paraId="11E76EC9" w14:textId="3351FEAD" w:rsidR="00EF47F7" w:rsidRPr="00EF47F7" w:rsidRDefault="00EF47F7" w:rsidP="00EF47F7">
      <w:pPr>
        <w:rPr>
          <w:b/>
          <w:bCs/>
        </w:rPr>
      </w:pPr>
      <w:r>
        <w:rPr>
          <w:lang w:val="en-US"/>
        </w:rPr>
        <w:t xml:space="preserve">Q </w:t>
      </w:r>
      <w:r w:rsidRPr="00EF47F7">
        <w:t>102/</w:t>
      </w:r>
      <w:proofErr w:type="gramStart"/>
      <w:r w:rsidRPr="00EF47F7">
        <w:t>218</w:t>
      </w:r>
      <w:r>
        <w:t xml:space="preserve">  </w:t>
      </w:r>
      <w:r w:rsidRPr="00EF47F7">
        <w:rPr>
          <w:b/>
          <w:bCs/>
        </w:rPr>
        <w:t>Your</w:t>
      </w:r>
      <w:proofErr w:type="gramEnd"/>
      <w:r w:rsidRPr="00EF47F7">
        <w:rPr>
          <w:b/>
          <w:bCs/>
        </w:rPr>
        <w:t xml:space="preserve"> company </w:t>
      </w:r>
      <w:r w:rsidRPr="0098017F">
        <w:rPr>
          <w:b/>
          <w:bCs/>
          <w:highlight w:val="magenta"/>
        </w:rPr>
        <w:t>has an</w:t>
      </w:r>
      <w:r w:rsidRPr="00EF47F7">
        <w:rPr>
          <w:b/>
          <w:bCs/>
        </w:rPr>
        <w:t xml:space="preserve"> on-premises multi-tier PHP web application, which </w:t>
      </w:r>
      <w:r w:rsidRPr="0098017F">
        <w:rPr>
          <w:b/>
          <w:bCs/>
          <w:highlight w:val="magenta"/>
        </w:rPr>
        <w:t>recently experienced</w:t>
      </w:r>
      <w:r w:rsidRPr="00EF47F7">
        <w:rPr>
          <w:b/>
          <w:bCs/>
        </w:rPr>
        <w:t xml:space="preserve"> downtime due to a </w:t>
      </w:r>
      <w:r w:rsidRPr="0098017F">
        <w:rPr>
          <w:b/>
          <w:bCs/>
          <w:highlight w:val="magenta"/>
        </w:rPr>
        <w:t>large burst</w:t>
      </w:r>
      <w:r w:rsidRPr="00EF47F7">
        <w:rPr>
          <w:b/>
          <w:bCs/>
        </w:rPr>
        <w:t xml:space="preserve"> </w:t>
      </w:r>
      <w:proofErr w:type="gramStart"/>
      <w:r w:rsidRPr="00EF47F7">
        <w:rPr>
          <w:b/>
          <w:bCs/>
        </w:rPr>
        <w:t>In</w:t>
      </w:r>
      <w:proofErr w:type="gramEnd"/>
      <w:r w:rsidRPr="00EF47F7">
        <w:rPr>
          <w:b/>
          <w:bCs/>
        </w:rPr>
        <w:t xml:space="preserve"> web traffic </w:t>
      </w:r>
      <w:r w:rsidRPr="0098017F">
        <w:rPr>
          <w:b/>
          <w:bCs/>
          <w:highlight w:val="magenta"/>
        </w:rPr>
        <w:t>due to a</w:t>
      </w:r>
      <w:r w:rsidRPr="00EF47F7">
        <w:rPr>
          <w:b/>
          <w:bCs/>
        </w:rPr>
        <w:t xml:space="preserve"> company announcement Over the coming days, you are </w:t>
      </w:r>
      <w:r w:rsidRPr="0098017F">
        <w:rPr>
          <w:b/>
          <w:bCs/>
          <w:highlight w:val="magenta"/>
        </w:rPr>
        <w:t>expecting similar</w:t>
      </w:r>
      <w:r w:rsidRPr="00EF47F7">
        <w:rPr>
          <w:b/>
          <w:bCs/>
        </w:rPr>
        <w:t xml:space="preserve"> announcements to drive similar unpredictable </w:t>
      </w:r>
      <w:proofErr w:type="gramStart"/>
      <w:r w:rsidRPr="00EF47F7">
        <w:rPr>
          <w:b/>
          <w:bCs/>
        </w:rPr>
        <w:t>bursts, and</w:t>
      </w:r>
      <w:proofErr w:type="gramEnd"/>
      <w:r w:rsidRPr="00EF47F7">
        <w:rPr>
          <w:b/>
          <w:bCs/>
        </w:rPr>
        <w:t xml:space="preserve"> are looking </w:t>
      </w:r>
      <w:r w:rsidRPr="0098017F">
        <w:rPr>
          <w:b/>
          <w:bCs/>
          <w:highlight w:val="magenta"/>
        </w:rPr>
        <w:t>to find ways to quickly improve</w:t>
      </w:r>
      <w:r w:rsidRPr="00EF47F7">
        <w:rPr>
          <w:b/>
          <w:bCs/>
        </w:rPr>
        <w:t xml:space="preserve"> your </w:t>
      </w:r>
      <w:proofErr w:type="gramStart"/>
      <w:r w:rsidRPr="00EF47F7">
        <w:rPr>
          <w:b/>
          <w:bCs/>
        </w:rPr>
        <w:t>infrastructures</w:t>
      </w:r>
      <w:proofErr w:type="gramEnd"/>
      <w:r w:rsidRPr="00EF47F7">
        <w:rPr>
          <w:b/>
          <w:bCs/>
        </w:rPr>
        <w:t xml:space="preserve"> ability </w:t>
      </w:r>
      <w:r w:rsidRPr="0098017F">
        <w:rPr>
          <w:b/>
          <w:bCs/>
          <w:highlight w:val="magenta"/>
        </w:rPr>
        <w:t>to handle</w:t>
      </w:r>
      <w:r w:rsidRPr="00EF47F7">
        <w:rPr>
          <w:b/>
          <w:bCs/>
        </w:rPr>
        <w:t xml:space="preserve"> unexpected increases in traffic.</w:t>
      </w:r>
      <w:r w:rsidR="0098017F">
        <w:rPr>
          <w:b/>
          <w:bCs/>
        </w:rPr>
        <w:t xml:space="preserve"> </w:t>
      </w:r>
      <w:r w:rsidRPr="00EF47F7">
        <w:rPr>
          <w:b/>
          <w:bCs/>
        </w:rPr>
        <w:t xml:space="preserve">The application currently </w:t>
      </w:r>
      <w:r w:rsidRPr="0098017F">
        <w:rPr>
          <w:b/>
          <w:bCs/>
          <w:highlight w:val="magenta"/>
        </w:rPr>
        <w:t>consists of</w:t>
      </w:r>
      <w:r w:rsidRPr="00EF47F7">
        <w:rPr>
          <w:b/>
          <w:bCs/>
        </w:rPr>
        <w:t xml:space="preserve"> 2 tiers A web tier </w:t>
      </w:r>
      <w:r w:rsidRPr="0098017F">
        <w:rPr>
          <w:b/>
          <w:bCs/>
          <w:highlight w:val="magenta"/>
        </w:rPr>
        <w:t>which consists</w:t>
      </w:r>
      <w:r w:rsidRPr="00EF47F7">
        <w:rPr>
          <w:b/>
          <w:bCs/>
        </w:rPr>
        <w:t xml:space="preserve"> of a load balancer </w:t>
      </w:r>
      <w:r w:rsidRPr="0098017F">
        <w:rPr>
          <w:b/>
          <w:bCs/>
          <w:highlight w:val="magenta"/>
        </w:rPr>
        <w:t>and</w:t>
      </w:r>
      <w:r w:rsidRPr="00EF47F7">
        <w:rPr>
          <w:b/>
          <w:bCs/>
        </w:rPr>
        <w:t xml:space="preserve"> several Linux Apache web servers </w:t>
      </w:r>
      <w:r w:rsidRPr="0098017F">
        <w:rPr>
          <w:b/>
          <w:bCs/>
          <w:highlight w:val="magenta"/>
        </w:rPr>
        <w:t>as well as a</w:t>
      </w:r>
      <w:r w:rsidRPr="00EF47F7">
        <w:rPr>
          <w:b/>
          <w:bCs/>
        </w:rPr>
        <w:t xml:space="preserve"> database tier </w:t>
      </w:r>
      <w:r w:rsidRPr="0098017F">
        <w:rPr>
          <w:b/>
          <w:bCs/>
          <w:highlight w:val="magenta"/>
        </w:rPr>
        <w:t>which hosts a</w:t>
      </w:r>
      <w:r w:rsidRPr="00EF47F7">
        <w:rPr>
          <w:b/>
          <w:bCs/>
        </w:rPr>
        <w:t xml:space="preserve"> Linux server </w:t>
      </w:r>
      <w:r w:rsidRPr="0098017F">
        <w:rPr>
          <w:b/>
          <w:bCs/>
          <w:highlight w:val="magenta"/>
        </w:rPr>
        <w:t>hosting</w:t>
      </w:r>
      <w:r w:rsidRPr="00EF47F7">
        <w:rPr>
          <w:b/>
          <w:bCs/>
        </w:rPr>
        <w:t xml:space="preserve"> a MySQL database.</w:t>
      </w:r>
      <w:r w:rsidRPr="00EF47F7">
        <w:rPr>
          <w:b/>
          <w:bCs/>
        </w:rPr>
        <w:br/>
      </w:r>
      <w:r w:rsidRPr="0098017F">
        <w:t>Which scenario below will</w:t>
      </w:r>
      <w:r w:rsidRPr="00EF47F7">
        <w:rPr>
          <w:b/>
          <w:bCs/>
        </w:rPr>
        <w:t xml:space="preserve"> provide full site functionality, </w:t>
      </w:r>
      <w:r w:rsidRPr="0098017F">
        <w:t xml:space="preserve">while </w:t>
      </w:r>
      <w:r w:rsidRPr="00EF47F7">
        <w:rPr>
          <w:b/>
          <w:bCs/>
        </w:rPr>
        <w:t xml:space="preserve">helping to improve </w:t>
      </w:r>
      <w:r w:rsidRPr="0098017F">
        <w:t>the</w:t>
      </w:r>
      <w:r w:rsidRPr="00EF47F7">
        <w:rPr>
          <w:b/>
          <w:bCs/>
        </w:rPr>
        <w:t xml:space="preserve"> ability </w:t>
      </w:r>
      <w:r w:rsidRPr="0098017F">
        <w:t>of your</w:t>
      </w:r>
      <w:r w:rsidRPr="00EF47F7">
        <w:rPr>
          <w:b/>
          <w:bCs/>
        </w:rPr>
        <w:t xml:space="preserve"> application </w:t>
      </w:r>
      <w:r w:rsidRPr="0098017F">
        <w:t xml:space="preserve">in the </w:t>
      </w:r>
      <w:r w:rsidRPr="00EF47F7">
        <w:rPr>
          <w:b/>
          <w:bCs/>
        </w:rPr>
        <w:t>short timeframe required?</w:t>
      </w:r>
    </w:p>
    <w:p w14:paraId="7691C0A0" w14:textId="77777777" w:rsidR="00EF47F7" w:rsidRPr="00EF47F7" w:rsidRDefault="00EF47F7" w:rsidP="00085584">
      <w:pPr>
        <w:pStyle w:val="NoSpacing"/>
        <w:ind w:left="720"/>
      </w:pPr>
      <w:r w:rsidRPr="00EF47F7">
        <w:rPr>
          <w:b/>
          <w:bCs/>
        </w:rPr>
        <w:t>A.</w:t>
      </w:r>
      <w:r w:rsidRPr="00EF47F7">
        <w:t> Migrate to AWS Use VM import 'Export to quickly convert an on-premises web server to an AMI create an Auto Scaling group, which uses the imported AMI to scale the web tier based on incoming traffic Create an RDS read replica and setup replication between the RDS instance and on-premises MySQL server to migrate the database.</w:t>
      </w:r>
    </w:p>
    <w:p w14:paraId="5097AF63" w14:textId="77777777" w:rsidR="00EF47F7" w:rsidRPr="00EF47F7" w:rsidRDefault="00EF47F7" w:rsidP="00085584">
      <w:pPr>
        <w:pStyle w:val="NoSpacing"/>
        <w:ind w:left="720"/>
      </w:pPr>
      <w:r w:rsidRPr="00EF47F7">
        <w:rPr>
          <w:b/>
          <w:bCs/>
        </w:rPr>
        <w:t>B.</w:t>
      </w:r>
      <w:r w:rsidRPr="00EF47F7">
        <w:t> Failover environment: Create an S3 bucket and configure it tor website hosting Migrate your DNS to Route53 using zone (lie import and leverage Route53 DNS failover to failover to the S3 hosted website.</w:t>
      </w:r>
    </w:p>
    <w:p w14:paraId="66304D24" w14:textId="77777777" w:rsidR="00EF47F7" w:rsidRPr="00EF47F7" w:rsidRDefault="00EF47F7" w:rsidP="00085584">
      <w:pPr>
        <w:pStyle w:val="NoSpacing"/>
        <w:ind w:left="720"/>
      </w:pPr>
      <w:r w:rsidRPr="00EF47F7">
        <w:rPr>
          <w:b/>
          <w:bCs/>
        </w:rPr>
        <w:t>C.</w:t>
      </w:r>
      <w:r w:rsidRPr="00EF47F7">
        <w:t xml:space="preserve"> Offload traffic from on-premises environment Setup a CloudFront distribution and configure CloudFront to cache objects from a custom origin Choose to customize your object cache </w:t>
      </w:r>
      <w:proofErr w:type="spellStart"/>
      <w:proofErr w:type="gramStart"/>
      <w:r w:rsidRPr="00EF47F7">
        <w:t>behavior</w:t>
      </w:r>
      <w:proofErr w:type="spellEnd"/>
      <w:r w:rsidRPr="00EF47F7">
        <w:t>, and</w:t>
      </w:r>
      <w:proofErr w:type="gramEnd"/>
      <w:r w:rsidRPr="00EF47F7">
        <w:t xml:space="preserve"> select a TTL that objects should exist in cache.</w:t>
      </w:r>
    </w:p>
    <w:p w14:paraId="660C58A9" w14:textId="77777777" w:rsidR="00EF47F7" w:rsidRPr="00EF47F7" w:rsidRDefault="00EF47F7" w:rsidP="00085584">
      <w:pPr>
        <w:ind w:firstLine="720"/>
      </w:pPr>
      <w:r w:rsidRPr="00EF47F7">
        <w:rPr>
          <w:b/>
          <w:bCs/>
        </w:rPr>
        <w:t>D.</w:t>
      </w:r>
      <w:r w:rsidRPr="00EF47F7">
        <w:t xml:space="preserve"> Hybrid environment Create an AMI which can be used of launch web </w:t>
      </w:r>
      <w:proofErr w:type="spellStart"/>
      <w:r w:rsidRPr="00EF47F7">
        <w:t>serfers</w:t>
      </w:r>
      <w:proofErr w:type="spellEnd"/>
      <w:r w:rsidRPr="00EF47F7">
        <w:t xml:space="preserve"> in EC2 Create an Auto Scaling group which uses the * AMI to scale the web tier based on incoming traffic Leverage Elastic Load Balancing to balance traffic between on-premises web servers and those hosted in AWS.</w:t>
      </w:r>
    </w:p>
    <w:p w14:paraId="3467F57B" w14:textId="7DD8D621" w:rsidR="0098017F" w:rsidRPr="0098017F" w:rsidRDefault="0098017F" w:rsidP="0098017F">
      <w:proofErr w:type="spellStart"/>
      <w:r w:rsidRPr="0098017F">
        <w:rPr>
          <w:b/>
          <w:bCs/>
          <w:strike/>
        </w:rPr>
        <w:t>In</w:t>
      </w:r>
      <w:r w:rsidR="00EF47F7" w:rsidRPr="0098017F">
        <w:rPr>
          <w:b/>
          <w:bCs/>
          <w:strike/>
        </w:rPr>
        <w:t>Correct</w:t>
      </w:r>
      <w:proofErr w:type="spellEnd"/>
      <w:r w:rsidR="00EF47F7" w:rsidRPr="0098017F">
        <w:rPr>
          <w:b/>
          <w:bCs/>
          <w:strike/>
        </w:rPr>
        <w:t xml:space="preserve"> Answer:</w:t>
      </w:r>
      <w:r w:rsidR="00EF47F7" w:rsidRPr="00C52FF9">
        <w:rPr>
          <w:b/>
          <w:bCs/>
          <w:strike/>
          <w:color w:val="EE0000"/>
          <w:sz w:val="24"/>
          <w:szCs w:val="24"/>
        </w:rPr>
        <w:t> C</w:t>
      </w:r>
      <w:r w:rsidRPr="00C52FF9">
        <w:rPr>
          <w:b/>
          <w:bCs/>
          <w:strike/>
          <w:color w:val="EE0000"/>
          <w:sz w:val="24"/>
          <w:szCs w:val="24"/>
        </w:rPr>
        <w:t xml:space="preserve">    </w:t>
      </w:r>
      <w:r w:rsidRPr="00C52FF9">
        <w:rPr>
          <w:b/>
          <w:bCs/>
        </w:rPr>
        <w:t>Explanation</w:t>
      </w:r>
      <w:r>
        <w:t xml:space="preserve">: </w:t>
      </w:r>
      <w:r w:rsidRPr="0098017F">
        <w:t xml:space="preserve">To quickly improve your infrastructure's ability to handle unpredictable bursts in web traffic while maintaining full site functionality, a </w:t>
      </w:r>
      <w:r w:rsidRPr="0098017F">
        <w:rPr>
          <w:b/>
          <w:bCs/>
        </w:rPr>
        <w:t>Hybrid Cloud Architecture (Cloud Bursting)</w:t>
      </w:r>
      <w:r w:rsidRPr="0098017F">
        <w:t xml:space="preserve"> is the most suitable approach.</w:t>
      </w:r>
      <w:r w:rsidR="00C52FF9">
        <w:t xml:space="preserve"> </w:t>
      </w:r>
      <w:r w:rsidRPr="0098017F">
        <w:t>This architecture allows you to leverage the elasticity and scalability of AWS for your web tier, while keeping your existing database on-premises, minimizing immediate migration complexity.</w:t>
      </w:r>
    </w:p>
    <w:p w14:paraId="13413957" w14:textId="77777777" w:rsidR="0098017F" w:rsidRPr="0098017F" w:rsidRDefault="00000000" w:rsidP="0098017F">
      <w:r>
        <w:pict w14:anchorId="336C846A">
          <v:rect id="_x0000_i1042" style="width:0;height:1.5pt" o:hralign="center" o:hrstd="t" o:hr="t" fillcolor="#a0a0a0" stroked="f"/>
        </w:pict>
      </w:r>
    </w:p>
    <w:p w14:paraId="14EFDCB4" w14:textId="1A74B7B1" w:rsidR="0098017F" w:rsidRPr="0098017F" w:rsidRDefault="0098017F" w:rsidP="0098017F">
      <w:r w:rsidRPr="0098017F">
        <w:rPr>
          <w:b/>
          <w:bCs/>
        </w:rPr>
        <w:t>Hybrid Cloud Architecture for Web Traffic Bursts</w:t>
      </w:r>
      <w:r w:rsidR="00CA7EEA">
        <w:rPr>
          <w:b/>
          <w:bCs/>
        </w:rPr>
        <w:t>:</w:t>
      </w:r>
      <w:r w:rsidR="00C52FF9">
        <w:rPr>
          <w:b/>
          <w:bCs/>
        </w:rPr>
        <w:t xml:space="preserve">                   </w:t>
      </w:r>
      <w:r w:rsidRPr="0098017F">
        <w:t>Here's how this architecture would function:</w:t>
      </w:r>
    </w:p>
    <w:p w14:paraId="50F2AF6B" w14:textId="77777777" w:rsidR="0098017F" w:rsidRPr="0098017F" w:rsidRDefault="0098017F" w:rsidP="0098017F">
      <w:pPr>
        <w:numPr>
          <w:ilvl w:val="0"/>
          <w:numId w:val="40"/>
        </w:numPr>
      </w:pPr>
      <w:r w:rsidRPr="0098017F">
        <w:rPr>
          <w:b/>
          <w:bCs/>
        </w:rPr>
        <w:t>Extend the Web Tier to AWS:</w:t>
      </w:r>
    </w:p>
    <w:p w14:paraId="09408766" w14:textId="77777777" w:rsidR="0098017F" w:rsidRPr="0098017F" w:rsidRDefault="0098017F" w:rsidP="0098017F">
      <w:pPr>
        <w:numPr>
          <w:ilvl w:val="1"/>
          <w:numId w:val="40"/>
        </w:numPr>
      </w:pPr>
      <w:r w:rsidRPr="0098017F">
        <w:rPr>
          <w:b/>
          <w:bCs/>
        </w:rPr>
        <w:t>AWS Elastic Load Balancing (ELB):</w:t>
      </w:r>
      <w:r w:rsidRPr="0098017F">
        <w:t xml:space="preserve"> Implement an Application Load Balancer (ALB) or Network Load Balancer (NLB) in AWS. This load balancer will act as the entry point for web traffic directed to your AWS environment.</w:t>
      </w:r>
    </w:p>
    <w:p w14:paraId="0B96FA46" w14:textId="77777777" w:rsidR="0098017F" w:rsidRPr="0098017F" w:rsidRDefault="0098017F" w:rsidP="0098017F">
      <w:pPr>
        <w:numPr>
          <w:ilvl w:val="1"/>
          <w:numId w:val="40"/>
        </w:numPr>
      </w:pPr>
      <w:r w:rsidRPr="0098017F">
        <w:rPr>
          <w:b/>
          <w:bCs/>
        </w:rPr>
        <w:t xml:space="preserve">Amazon EC2 Instances </w:t>
      </w:r>
      <w:r w:rsidRPr="0098017F">
        <w:t>with</w:t>
      </w:r>
      <w:r w:rsidRPr="0098017F">
        <w:rPr>
          <w:b/>
          <w:bCs/>
        </w:rPr>
        <w:t xml:space="preserve"> Auto Scaling Groups:</w:t>
      </w:r>
      <w:r w:rsidRPr="0098017F">
        <w:t xml:space="preserve"> Deploy your Linux Apache web servers on Amazon EC2 instances. Crucially, place these EC2 instances within an </w:t>
      </w:r>
      <w:r w:rsidRPr="0098017F">
        <w:rPr>
          <w:b/>
          <w:bCs/>
        </w:rPr>
        <w:t>Auto Scaling Group (ASG)</w:t>
      </w:r>
      <w:r w:rsidRPr="0098017F">
        <w:t xml:space="preserve">. The ASG will automatically launch new EC2 instances (scaling out) when traffic demand increases and </w:t>
      </w:r>
      <w:proofErr w:type="gramStart"/>
      <w:r w:rsidRPr="0098017F">
        <w:t>terminate</w:t>
      </w:r>
      <w:proofErr w:type="gramEnd"/>
      <w:r w:rsidRPr="0098017F">
        <w:t xml:space="preserve"> them (scaling in) when demand decreases, ensuring you only pay for the capacity you use.</w:t>
      </w:r>
    </w:p>
    <w:p w14:paraId="3A0BF4F8" w14:textId="77777777" w:rsidR="0098017F" w:rsidRPr="0098017F" w:rsidRDefault="0098017F" w:rsidP="0098017F">
      <w:pPr>
        <w:numPr>
          <w:ilvl w:val="1"/>
          <w:numId w:val="40"/>
        </w:numPr>
      </w:pPr>
      <w:r w:rsidRPr="0098017F">
        <w:rPr>
          <w:b/>
          <w:bCs/>
        </w:rPr>
        <w:t>Identical Web Tier Setup:</w:t>
      </w:r>
      <w:r w:rsidRPr="0098017F">
        <w:t xml:space="preserve"> Configure the Apache web servers on EC2 instances to be identical to your on-premises setup, ensuring full site functionality.</w:t>
      </w:r>
    </w:p>
    <w:p w14:paraId="77C1A801" w14:textId="77777777" w:rsidR="0098017F" w:rsidRPr="0098017F" w:rsidRDefault="0098017F" w:rsidP="0098017F">
      <w:pPr>
        <w:numPr>
          <w:ilvl w:val="0"/>
          <w:numId w:val="40"/>
        </w:numPr>
      </w:pPr>
      <w:r w:rsidRPr="0098017F">
        <w:rPr>
          <w:b/>
          <w:bCs/>
        </w:rPr>
        <w:t>Maintain On-Premises Database Tier:</w:t>
      </w:r>
    </w:p>
    <w:p w14:paraId="5B572D5E" w14:textId="77777777" w:rsidR="0098017F" w:rsidRPr="0098017F" w:rsidRDefault="0098017F" w:rsidP="0098017F">
      <w:pPr>
        <w:numPr>
          <w:ilvl w:val="1"/>
          <w:numId w:val="40"/>
        </w:numPr>
      </w:pPr>
      <w:r w:rsidRPr="0098017F">
        <w:t xml:space="preserve">Your existing Linux server hosting the MySQL database will remain in your on-premises data </w:t>
      </w:r>
      <w:proofErr w:type="spellStart"/>
      <w:r w:rsidRPr="0098017F">
        <w:t>center</w:t>
      </w:r>
      <w:proofErr w:type="spellEnd"/>
      <w:r w:rsidRPr="0098017F">
        <w:t>.</w:t>
      </w:r>
    </w:p>
    <w:p w14:paraId="3A74447E" w14:textId="77777777" w:rsidR="0098017F" w:rsidRPr="0098017F" w:rsidRDefault="0098017F" w:rsidP="0098017F">
      <w:pPr>
        <w:numPr>
          <w:ilvl w:val="1"/>
          <w:numId w:val="40"/>
        </w:numPr>
      </w:pPr>
      <w:r w:rsidRPr="0098017F">
        <w:t xml:space="preserve">The established network connectivity (e.g., </w:t>
      </w:r>
      <w:r w:rsidRPr="0098017F">
        <w:rPr>
          <w:b/>
          <w:bCs/>
        </w:rPr>
        <w:t>AWS Direct Connect</w:t>
      </w:r>
      <w:r w:rsidRPr="0098017F">
        <w:t xml:space="preserve"> or </w:t>
      </w:r>
      <w:r w:rsidRPr="0098017F">
        <w:rPr>
          <w:b/>
          <w:bCs/>
        </w:rPr>
        <w:t>VPN</w:t>
      </w:r>
      <w:r w:rsidRPr="0098017F">
        <w:t xml:space="preserve">) between your </w:t>
      </w:r>
      <w:r w:rsidRPr="0098017F">
        <w:rPr>
          <w:b/>
          <w:bCs/>
        </w:rPr>
        <w:t>on-premises</w:t>
      </w:r>
      <w:r w:rsidRPr="0098017F">
        <w:t xml:space="preserve"> network and your </w:t>
      </w:r>
      <w:r w:rsidRPr="0098017F">
        <w:rPr>
          <w:b/>
          <w:bCs/>
        </w:rPr>
        <w:t>AWS Virtual Private Cloud</w:t>
      </w:r>
      <w:r w:rsidRPr="0098017F">
        <w:t xml:space="preserve"> (VPC) is </w:t>
      </w:r>
      <w:r w:rsidRPr="0098017F">
        <w:rPr>
          <w:b/>
          <w:bCs/>
        </w:rPr>
        <w:t>crucial</w:t>
      </w:r>
      <w:r w:rsidRPr="0098017F">
        <w:t>. The EC2 instances in your AWS web tier will use this private connection to access your on-premises MySQL database. This keeps sensitive database traffic off the public internet.</w:t>
      </w:r>
    </w:p>
    <w:p w14:paraId="19746B58" w14:textId="77777777" w:rsidR="0098017F" w:rsidRPr="0098017F" w:rsidRDefault="0098017F" w:rsidP="0098017F">
      <w:pPr>
        <w:numPr>
          <w:ilvl w:val="0"/>
          <w:numId w:val="40"/>
        </w:numPr>
      </w:pPr>
      <w:r w:rsidRPr="0098017F">
        <w:rPr>
          <w:b/>
          <w:bCs/>
        </w:rPr>
        <w:t>Intelligent Traffic Distribution (DNS-based):</w:t>
      </w:r>
    </w:p>
    <w:p w14:paraId="2246D315" w14:textId="77777777" w:rsidR="0098017F" w:rsidRPr="0098017F" w:rsidRDefault="0098017F" w:rsidP="0098017F">
      <w:pPr>
        <w:numPr>
          <w:ilvl w:val="1"/>
          <w:numId w:val="40"/>
        </w:numPr>
      </w:pPr>
      <w:r w:rsidRPr="0098017F">
        <w:rPr>
          <w:b/>
          <w:bCs/>
        </w:rPr>
        <w:t>Amazon Route 53:</w:t>
      </w:r>
      <w:r w:rsidRPr="0098017F">
        <w:t xml:space="preserve"> Use Amazon Route 53 as your authoritative DNS service.</w:t>
      </w:r>
    </w:p>
    <w:p w14:paraId="121C8461" w14:textId="77777777" w:rsidR="0098017F" w:rsidRPr="0098017F" w:rsidRDefault="0098017F" w:rsidP="0098017F">
      <w:pPr>
        <w:numPr>
          <w:ilvl w:val="1"/>
          <w:numId w:val="40"/>
        </w:numPr>
      </w:pPr>
      <w:r w:rsidRPr="0098017F">
        <w:rPr>
          <w:b/>
          <w:bCs/>
        </w:rPr>
        <w:t>Weighted Routing Policy:</w:t>
      </w:r>
      <w:r w:rsidRPr="0098017F">
        <w:t xml:space="preserve"> Configure a </w:t>
      </w:r>
      <w:r w:rsidRPr="0098017F">
        <w:rPr>
          <w:b/>
          <w:bCs/>
        </w:rPr>
        <w:t>weighted routing policy</w:t>
      </w:r>
      <w:r w:rsidRPr="0098017F">
        <w:t xml:space="preserve"> in Route 53. Initially, you can set the weight to send 0% or a small percentage of traffic to your AWS Load Balancer and the rest to your on-premises load balancer. As confidence grows, or during anticipated bursts, you can quickly adjust the weights to direct a larger percentage of traffic (e.g., 50% or 100%) to your AWS environment, allowing AWS to handle the unpredictable load.</w:t>
      </w:r>
    </w:p>
    <w:p w14:paraId="6B0F361B" w14:textId="77777777" w:rsidR="0098017F" w:rsidRPr="0098017F" w:rsidRDefault="00000000" w:rsidP="0098017F">
      <w:r>
        <w:pict w14:anchorId="6520A016">
          <v:rect id="_x0000_i1043" style="width:0;height:1.5pt" o:hralign="center" o:hrstd="t" o:hr="t" fillcolor="#a0a0a0" stroked="f"/>
        </w:pict>
      </w:r>
    </w:p>
    <w:p w14:paraId="419BA4D7" w14:textId="77777777" w:rsidR="0098017F" w:rsidRPr="0098017F" w:rsidRDefault="0098017F" w:rsidP="0098017F">
      <w:pPr>
        <w:rPr>
          <w:b/>
          <w:bCs/>
        </w:rPr>
      </w:pPr>
      <w:r w:rsidRPr="0098017F">
        <w:rPr>
          <w:b/>
          <w:bCs/>
        </w:rPr>
        <w:t>Benefits in a Short Timeframe</w:t>
      </w:r>
    </w:p>
    <w:p w14:paraId="0B0FAFD7" w14:textId="77777777" w:rsidR="0098017F" w:rsidRPr="0098017F" w:rsidRDefault="0098017F" w:rsidP="001529F9">
      <w:pPr>
        <w:pStyle w:val="NoSpacing"/>
        <w:numPr>
          <w:ilvl w:val="1"/>
          <w:numId w:val="39"/>
        </w:numPr>
      </w:pPr>
      <w:r w:rsidRPr="0098017F">
        <w:rPr>
          <w:b/>
          <w:bCs/>
        </w:rPr>
        <w:t>Rapid Scalability:</w:t>
      </w:r>
      <w:r w:rsidRPr="0098017F">
        <w:t xml:space="preserve"> Auto Scaling Groups can launch new web servers in minutes, automatically adapting to traffic bursts.</w:t>
      </w:r>
    </w:p>
    <w:p w14:paraId="73D97583" w14:textId="77777777" w:rsidR="0098017F" w:rsidRPr="0098017F" w:rsidRDefault="0098017F" w:rsidP="001529F9">
      <w:pPr>
        <w:pStyle w:val="NoSpacing"/>
        <w:numPr>
          <w:ilvl w:val="1"/>
          <w:numId w:val="39"/>
        </w:numPr>
      </w:pPr>
      <w:r w:rsidRPr="0098017F">
        <w:rPr>
          <w:b/>
          <w:bCs/>
        </w:rPr>
        <w:t>Reduced On-Premises Burden:</w:t>
      </w:r>
      <w:r w:rsidRPr="0098017F">
        <w:t xml:space="preserve"> Your on-premises infrastructure is relieved from the peak loads, preventing downtime.</w:t>
      </w:r>
    </w:p>
    <w:p w14:paraId="787E1B72" w14:textId="77777777" w:rsidR="0098017F" w:rsidRPr="0098017F" w:rsidRDefault="0098017F" w:rsidP="001529F9">
      <w:pPr>
        <w:pStyle w:val="NoSpacing"/>
        <w:numPr>
          <w:ilvl w:val="1"/>
          <w:numId w:val="39"/>
        </w:numPr>
      </w:pPr>
      <w:r w:rsidRPr="0098017F">
        <w:rPr>
          <w:b/>
          <w:bCs/>
        </w:rPr>
        <w:t>Cost Efficiency:</w:t>
      </w:r>
      <w:r w:rsidRPr="0098017F">
        <w:t xml:space="preserve"> You only pay for the AWS resources (EC2 instances) when they are actively needed to handle the traffic, making it more cost-effective than over-provisioning on-premises hardware.</w:t>
      </w:r>
    </w:p>
    <w:p w14:paraId="18EFE42B" w14:textId="77777777" w:rsidR="0098017F" w:rsidRDefault="0098017F" w:rsidP="001529F9">
      <w:pPr>
        <w:pStyle w:val="NoSpacing"/>
        <w:numPr>
          <w:ilvl w:val="1"/>
          <w:numId w:val="39"/>
        </w:numPr>
      </w:pPr>
      <w:r w:rsidRPr="0098017F">
        <w:rPr>
          <w:b/>
          <w:bCs/>
        </w:rPr>
        <w:t>Full Functionality:</w:t>
      </w:r>
      <w:r w:rsidRPr="0098017F">
        <w:t xml:space="preserve"> By keeping the database on-premises, you avoid complex database migration challenges in the short term, ensuring the application remains fully functional.</w:t>
      </w:r>
    </w:p>
    <w:p w14:paraId="498C5575" w14:textId="77777777" w:rsidR="001529F9" w:rsidRPr="0098017F" w:rsidRDefault="001529F9" w:rsidP="001529F9">
      <w:pPr>
        <w:pStyle w:val="NoSpacing"/>
        <w:ind w:left="1440"/>
      </w:pPr>
    </w:p>
    <w:p w14:paraId="461113EC" w14:textId="77777777" w:rsidR="0098017F" w:rsidRPr="0098017F" w:rsidRDefault="0098017F" w:rsidP="0098017F">
      <w:pPr>
        <w:numPr>
          <w:ilvl w:val="0"/>
          <w:numId w:val="41"/>
        </w:numPr>
      </w:pPr>
      <w:r w:rsidRPr="0098017F">
        <w:rPr>
          <w:b/>
          <w:bCs/>
        </w:rPr>
        <w:t>Gradual Adoption:</w:t>
      </w:r>
      <w:r w:rsidRPr="0098017F">
        <w:t xml:space="preserve"> Weighted routing allows you to gradually shift traffic to AWS, providing a controlled rollout and reducing risk.</w:t>
      </w:r>
    </w:p>
    <w:p w14:paraId="18361775" w14:textId="77777777" w:rsidR="0098017F" w:rsidRPr="0098017F" w:rsidRDefault="0098017F" w:rsidP="001529F9">
      <w:pPr>
        <w:ind w:left="720"/>
      </w:pPr>
      <w:r w:rsidRPr="0098017F">
        <w:t>This "cloud bursting" approach is a highly effective way to quickly gain elasticity for a specific tier (the web tier in this case) without a complete re-architecture or full migration of the entire application stack.</w:t>
      </w:r>
    </w:p>
    <w:p w14:paraId="5F77D25D" w14:textId="5848820F" w:rsidR="0098017F" w:rsidRPr="0098017F" w:rsidRDefault="0098017F" w:rsidP="0098017F">
      <w:r w:rsidRPr="0098017F">
        <w:t xml:space="preserve">   </w:t>
      </w:r>
      <w:r w:rsidRPr="0098017F">
        <w:rPr>
          <w:highlight w:val="lightGray"/>
        </w:rPr>
        <w:t xml:space="preserve">Further, when told to </w:t>
      </w:r>
      <w:r w:rsidRPr="001529F9">
        <w:rPr>
          <w:i/>
          <w:iCs/>
          <w:highlight w:val="darkGray"/>
        </w:rPr>
        <w:t>choose from the four options</w:t>
      </w:r>
      <w:r w:rsidRPr="0098017F">
        <w:rPr>
          <w:highlight w:val="lightGray"/>
        </w:rPr>
        <w:t>, it explained as follows,</w:t>
      </w:r>
      <w:r w:rsidRPr="0098017F">
        <w:br/>
      </w:r>
      <w:r>
        <w:t xml:space="preserve">  </w:t>
      </w:r>
      <w:r w:rsidR="00893886">
        <w:t xml:space="preserve"> </w:t>
      </w:r>
      <w:r w:rsidRPr="0098017F">
        <w:t xml:space="preserve">The scenario that best meets the requirements for quickly improving your application's ability to handle unpredictable bursts in web traffic while maintaining full site functionality is </w:t>
      </w:r>
      <w:r w:rsidRPr="0098017F">
        <w:rPr>
          <w:b/>
          <w:bCs/>
        </w:rPr>
        <w:t>D. Hybrid environment</w:t>
      </w:r>
      <w:r w:rsidRPr="0098017F">
        <w:t>.</w:t>
      </w:r>
    </w:p>
    <w:p w14:paraId="12CE1AAC" w14:textId="77777777" w:rsidR="0098017F" w:rsidRPr="0098017F" w:rsidRDefault="00000000" w:rsidP="0098017F">
      <w:r>
        <w:pict w14:anchorId="1FFB3F8C">
          <v:rect id="_x0000_i1044" style="width:0;height:1.5pt" o:hralign="center" o:hrstd="t" o:hr="t" fillcolor="#a0a0a0" stroked="f"/>
        </w:pict>
      </w:r>
    </w:p>
    <w:p w14:paraId="07E1E6A5" w14:textId="77777777" w:rsidR="0098017F" w:rsidRPr="0098017F" w:rsidRDefault="0098017F" w:rsidP="0098017F">
      <w:pPr>
        <w:rPr>
          <w:b/>
          <w:bCs/>
        </w:rPr>
      </w:pPr>
      <w:r w:rsidRPr="0098017F">
        <w:rPr>
          <w:b/>
          <w:bCs/>
        </w:rPr>
        <w:t>Why Option D is the Best Fit:</w:t>
      </w:r>
    </w:p>
    <w:p w14:paraId="0059F73A" w14:textId="77777777" w:rsidR="0098017F" w:rsidRPr="0098017F" w:rsidRDefault="0098017F" w:rsidP="0098017F">
      <w:r w:rsidRPr="0098017F">
        <w:rPr>
          <w:b/>
          <w:bCs/>
        </w:rPr>
        <w:t>D. Hybrid environment:</w:t>
      </w:r>
    </w:p>
    <w:p w14:paraId="166E10CA" w14:textId="77777777" w:rsidR="0098017F" w:rsidRPr="0098017F" w:rsidRDefault="0098017F" w:rsidP="0098017F">
      <w:pPr>
        <w:numPr>
          <w:ilvl w:val="0"/>
          <w:numId w:val="42"/>
        </w:numPr>
      </w:pPr>
      <w:r w:rsidRPr="0098017F">
        <w:rPr>
          <w:b/>
          <w:bCs/>
        </w:rPr>
        <w:t>Create an AMI which can be used to launch web servers in EC2:</w:t>
      </w:r>
      <w:r w:rsidRPr="0098017F">
        <w:t xml:space="preserve"> This is the foundational step for migrating your web tier to AWS. An AMI allows you to quickly launch consistent instances of your Apache web servers.</w:t>
      </w:r>
    </w:p>
    <w:p w14:paraId="1786C903" w14:textId="77777777" w:rsidR="0098017F" w:rsidRPr="0098017F" w:rsidRDefault="0098017F" w:rsidP="0098017F">
      <w:pPr>
        <w:numPr>
          <w:ilvl w:val="0"/>
          <w:numId w:val="42"/>
        </w:numPr>
      </w:pPr>
      <w:r w:rsidRPr="0098017F">
        <w:rPr>
          <w:b/>
          <w:bCs/>
        </w:rPr>
        <w:t>Create an Auto Scaling group which uses the AMI to scale the web tier based on incoming traffic:</w:t>
      </w:r>
      <w:r w:rsidRPr="0098017F">
        <w:t xml:space="preserve"> This directly addresses the "unpredictable bursts" requirement. Auto Scaling Groups automatically add or remove EC2 instances based on demand, providing elasticity and preventing downtime during traffic spikes. This is a quick win for handling variable load.</w:t>
      </w:r>
    </w:p>
    <w:p w14:paraId="28DA3FB4" w14:textId="77777777" w:rsidR="0098017F" w:rsidRPr="0098017F" w:rsidRDefault="0098017F" w:rsidP="0098017F">
      <w:pPr>
        <w:numPr>
          <w:ilvl w:val="0"/>
          <w:numId w:val="42"/>
        </w:numPr>
      </w:pPr>
      <w:r w:rsidRPr="0098017F">
        <w:rPr>
          <w:b/>
          <w:bCs/>
        </w:rPr>
        <w:t>Leverage Elastic Load Balancing to balance traffic between on-premises web servers and those hosted in AWS:</w:t>
      </w:r>
      <w:r w:rsidRPr="0098017F">
        <w:t xml:space="preserve"> This is the core of the </w:t>
      </w:r>
      <w:r w:rsidRPr="0098017F">
        <w:rPr>
          <w:b/>
          <w:bCs/>
        </w:rPr>
        <w:t>hybrid cloud (or "cloud bursting")</w:t>
      </w:r>
      <w:r w:rsidRPr="0098017F">
        <w:t xml:space="preserve"> strategy. You can use an AWS Application Load Balancer (</w:t>
      </w:r>
      <w:r w:rsidRPr="0098017F">
        <w:rPr>
          <w:b/>
          <w:bCs/>
          <w:highlight w:val="cyan"/>
        </w:rPr>
        <w:t>ALB</w:t>
      </w:r>
      <w:r w:rsidRPr="0098017F">
        <w:t>) or Network Load Balancer (</w:t>
      </w:r>
      <w:r w:rsidRPr="0098017F">
        <w:rPr>
          <w:b/>
          <w:bCs/>
          <w:highlight w:val="cyan"/>
        </w:rPr>
        <w:t>NLB)</w:t>
      </w:r>
      <w:r w:rsidRPr="0098017F">
        <w:t xml:space="preserve"> with </w:t>
      </w:r>
      <w:r w:rsidRPr="0098017F">
        <w:rPr>
          <w:b/>
          <w:bCs/>
        </w:rPr>
        <w:t>Target Groups</w:t>
      </w:r>
      <w:r w:rsidRPr="0098017F">
        <w:t xml:space="preserve"> that </w:t>
      </w:r>
      <w:r w:rsidRPr="0098017F">
        <w:rPr>
          <w:b/>
          <w:bCs/>
        </w:rPr>
        <w:t xml:space="preserve">include both </w:t>
      </w:r>
      <w:r w:rsidRPr="0098017F">
        <w:t xml:space="preserve">your on-premises web servers (reachable via Direct Connect or VPN) </w:t>
      </w:r>
      <w:r w:rsidRPr="0098017F">
        <w:rPr>
          <w:b/>
          <w:bCs/>
        </w:rPr>
        <w:t>and</w:t>
      </w:r>
      <w:r w:rsidRPr="0098017F">
        <w:t xml:space="preserve"> your new EC2-based web servers. This allows you to gradually shift traffic to AWS or direct peak loads there while keeping your existing on-premises infrastructure active. This provides "full site functionality" from day one and allows for a controlled, phased approach to scaling into the cloud.</w:t>
      </w:r>
    </w:p>
    <w:p w14:paraId="57CAB097" w14:textId="77777777" w:rsidR="0098017F" w:rsidRPr="0098017F" w:rsidRDefault="0098017F" w:rsidP="0098017F">
      <w:r w:rsidRPr="0098017F">
        <w:t xml:space="preserve">This option is ideal because it focuses on </w:t>
      </w:r>
      <w:r w:rsidRPr="0098017F">
        <w:rPr>
          <w:b/>
          <w:bCs/>
          <w:i/>
          <w:iCs/>
          <w:highlight w:val="cyan"/>
        </w:rPr>
        <w:t>scaling the</w:t>
      </w:r>
      <w:r w:rsidRPr="0098017F">
        <w:t xml:space="preserve"> </w:t>
      </w:r>
      <w:r w:rsidRPr="0098017F">
        <w:rPr>
          <w:b/>
          <w:bCs/>
        </w:rPr>
        <w:t>web tier</w:t>
      </w:r>
      <w:r w:rsidRPr="0098017F">
        <w:t xml:space="preserve"> (which is </w:t>
      </w:r>
      <w:r w:rsidRPr="0098017F">
        <w:rPr>
          <w:b/>
          <w:bCs/>
        </w:rPr>
        <w:t>typically</w:t>
      </w:r>
      <w:r w:rsidRPr="0098017F">
        <w:t xml:space="preserve"> the first bottleneck during traffic bursts </w:t>
      </w:r>
      <w:r w:rsidRPr="0098017F">
        <w:rPr>
          <w:b/>
          <w:bCs/>
          <w:highlight w:val="cyan"/>
        </w:rPr>
        <w:t>for</w:t>
      </w:r>
      <w:r w:rsidRPr="0098017F">
        <w:t xml:space="preserve"> web applications) in a short timeframe, by leveraging AWS's elasticity, while the database remains on-premises, avoiding a complex, time-consuming database migration initially.</w:t>
      </w:r>
    </w:p>
    <w:p w14:paraId="15E578DC" w14:textId="77777777" w:rsidR="0098017F" w:rsidRPr="0098017F" w:rsidRDefault="00000000" w:rsidP="0098017F">
      <w:r>
        <w:pict w14:anchorId="04C1AC17">
          <v:rect id="_x0000_i1045" style="width:0;height:1.5pt" o:hralign="center" o:hrstd="t" o:hr="t" fillcolor="#a0a0a0" stroked="f"/>
        </w:pict>
      </w:r>
    </w:p>
    <w:p w14:paraId="1F5A47E5" w14:textId="77777777" w:rsidR="0098017F" w:rsidRPr="0098017F" w:rsidRDefault="0098017F" w:rsidP="0098017F">
      <w:pPr>
        <w:rPr>
          <w:b/>
          <w:bCs/>
        </w:rPr>
      </w:pPr>
      <w:r w:rsidRPr="0098017F">
        <w:rPr>
          <w:b/>
          <w:bCs/>
        </w:rPr>
        <w:t>Why Other Options Are Less Suitable:</w:t>
      </w:r>
    </w:p>
    <w:p w14:paraId="6584E9F7" w14:textId="77777777" w:rsidR="0098017F" w:rsidRPr="0098017F" w:rsidRDefault="0098017F" w:rsidP="0098017F">
      <w:r w:rsidRPr="0098017F">
        <w:rPr>
          <w:b/>
          <w:bCs/>
        </w:rPr>
        <w:t>A. Migrate to AWS (Full Migration):</w:t>
      </w:r>
    </w:p>
    <w:p w14:paraId="37109767" w14:textId="77777777" w:rsidR="0098017F" w:rsidRPr="0098017F" w:rsidRDefault="0098017F" w:rsidP="0098017F">
      <w:pPr>
        <w:numPr>
          <w:ilvl w:val="0"/>
          <w:numId w:val="43"/>
        </w:numPr>
      </w:pPr>
      <w:r w:rsidRPr="0098017F">
        <w:rPr>
          <w:b/>
          <w:bCs/>
        </w:rPr>
        <w:t>VM import/Export:</w:t>
      </w:r>
      <w:r w:rsidRPr="0098017F">
        <w:t xml:space="preserve"> While useful for converting on-premises VMs to AMIs, it's just one step.</w:t>
      </w:r>
    </w:p>
    <w:p w14:paraId="128D08C3" w14:textId="77777777" w:rsidR="0098017F" w:rsidRPr="0098017F" w:rsidRDefault="0098017F" w:rsidP="0098017F">
      <w:pPr>
        <w:numPr>
          <w:ilvl w:val="0"/>
          <w:numId w:val="43"/>
        </w:numPr>
      </w:pPr>
      <w:r w:rsidRPr="0098017F">
        <w:rPr>
          <w:b/>
          <w:bCs/>
        </w:rPr>
        <w:t xml:space="preserve">RDS read replica </w:t>
      </w:r>
      <w:r w:rsidRPr="0098017F">
        <w:t>and</w:t>
      </w:r>
      <w:r w:rsidRPr="0098017F">
        <w:rPr>
          <w:b/>
          <w:bCs/>
        </w:rPr>
        <w:t xml:space="preserve"> setup replication </w:t>
      </w:r>
      <w:r w:rsidRPr="0098017F">
        <w:t>between</w:t>
      </w:r>
      <w:r w:rsidRPr="0098017F">
        <w:rPr>
          <w:b/>
          <w:bCs/>
        </w:rPr>
        <w:t xml:space="preserve"> the RDS instance </w:t>
      </w:r>
      <w:r w:rsidRPr="0098017F">
        <w:t>and</w:t>
      </w:r>
      <w:r w:rsidRPr="0098017F">
        <w:rPr>
          <w:b/>
          <w:bCs/>
        </w:rPr>
        <w:t xml:space="preserve"> on-premises MySQL server </w:t>
      </w:r>
      <w:r w:rsidRPr="0098017F">
        <w:t>to migrate</w:t>
      </w:r>
      <w:r w:rsidRPr="0098017F">
        <w:rPr>
          <w:b/>
          <w:bCs/>
        </w:rPr>
        <w:t xml:space="preserve"> the database:</w:t>
      </w:r>
      <w:r w:rsidRPr="0098017F">
        <w:t xml:space="preserve"> Migrating a production database, especially for a multi-tier application with read/write requirements, is a </w:t>
      </w:r>
      <w:r w:rsidRPr="0098017F">
        <w:rPr>
          <w:b/>
          <w:bCs/>
        </w:rPr>
        <w:t xml:space="preserve">complex </w:t>
      </w:r>
      <w:r w:rsidRPr="0098017F">
        <w:t>and</w:t>
      </w:r>
      <w:r w:rsidRPr="0098017F">
        <w:rPr>
          <w:b/>
          <w:bCs/>
        </w:rPr>
        <w:t xml:space="preserve"> time-consuming process</w:t>
      </w:r>
      <w:r w:rsidRPr="0098017F">
        <w:t xml:space="preserve">. Setting up and maintaining replication between an on-premises MySQL and an RDS instance for a full migration, ensuring data consistency, and then cutting over, would likely exceed a "short timeframe" and introduce significant risk, especially during active periods of "unpredictable bursts." The problem also asks for expanding capacity for </w:t>
      </w:r>
      <w:r w:rsidRPr="0098017F">
        <w:rPr>
          <w:i/>
          <w:iCs/>
        </w:rPr>
        <w:t>web traffic</w:t>
      </w:r>
      <w:r w:rsidRPr="0098017F">
        <w:t>, not necessarily a full database move immediately.</w:t>
      </w:r>
    </w:p>
    <w:p w14:paraId="4795D91C" w14:textId="77777777" w:rsidR="0098017F" w:rsidRPr="0098017F" w:rsidRDefault="0098017F" w:rsidP="0098017F">
      <w:r w:rsidRPr="0098017F">
        <w:rPr>
          <w:b/>
          <w:bCs/>
        </w:rPr>
        <w:t>B. Failover environment (S3 for static hosting):</w:t>
      </w:r>
    </w:p>
    <w:p w14:paraId="5AB6F0D2" w14:textId="77777777" w:rsidR="0098017F" w:rsidRPr="0098017F" w:rsidRDefault="0098017F" w:rsidP="0098017F">
      <w:pPr>
        <w:numPr>
          <w:ilvl w:val="0"/>
          <w:numId w:val="44"/>
        </w:numPr>
      </w:pPr>
      <w:r w:rsidRPr="0098017F">
        <w:rPr>
          <w:b/>
          <w:bCs/>
        </w:rPr>
        <w:t xml:space="preserve">S3 bucket </w:t>
      </w:r>
      <w:r w:rsidRPr="0098017F">
        <w:t xml:space="preserve">for </w:t>
      </w:r>
      <w:r w:rsidRPr="0098017F">
        <w:rPr>
          <w:b/>
          <w:bCs/>
        </w:rPr>
        <w:t>website hosting:</w:t>
      </w:r>
      <w:r w:rsidRPr="0098017F">
        <w:t xml:space="preserve"> Amazon S3 static website hosting is designed for </w:t>
      </w:r>
      <w:r w:rsidRPr="0098017F">
        <w:rPr>
          <w:b/>
          <w:bCs/>
        </w:rPr>
        <w:t>static content (HTML, CSS, JS, images)</w:t>
      </w:r>
      <w:r w:rsidRPr="0098017F">
        <w:t xml:space="preserve">. Your application is a "multi-tier PHP web application," which means it generates dynamic content. An S3 static website cannot host a dynamic PHP application and would therefore </w:t>
      </w:r>
      <w:r w:rsidRPr="0098017F">
        <w:rPr>
          <w:b/>
          <w:bCs/>
        </w:rPr>
        <w:t>not provide "full site functionality."</w:t>
      </w:r>
    </w:p>
    <w:p w14:paraId="3741867A" w14:textId="77777777" w:rsidR="0098017F" w:rsidRPr="0098017F" w:rsidRDefault="0098017F" w:rsidP="0098017F">
      <w:pPr>
        <w:numPr>
          <w:ilvl w:val="0"/>
          <w:numId w:val="44"/>
        </w:numPr>
      </w:pPr>
      <w:r w:rsidRPr="0098017F">
        <w:rPr>
          <w:b/>
          <w:bCs/>
        </w:rPr>
        <w:t>Route 53 DNS failover:</w:t>
      </w:r>
      <w:r w:rsidRPr="0098017F">
        <w:t xml:space="preserve"> While Route 53 failover is great for disaster recovery, it implies the primary site (on-premises) would need to </w:t>
      </w:r>
      <w:r w:rsidRPr="0098017F">
        <w:rPr>
          <w:i/>
          <w:iCs/>
        </w:rPr>
        <w:t>fail</w:t>
      </w:r>
      <w:r w:rsidRPr="0098017F">
        <w:t xml:space="preserve"> for the S3 site to become active. This isn't about handling </w:t>
      </w:r>
      <w:r w:rsidRPr="0098017F">
        <w:rPr>
          <w:i/>
          <w:iCs/>
        </w:rPr>
        <w:t>bursts</w:t>
      </w:r>
      <w:r w:rsidRPr="0098017F">
        <w:t xml:space="preserve"> for a dynamic application or distributing load; it's about providing a static fallback, which doesn't meet the core requirements.</w:t>
      </w:r>
    </w:p>
    <w:p w14:paraId="67D0B628" w14:textId="77777777" w:rsidR="0098017F" w:rsidRPr="0098017F" w:rsidRDefault="0098017F" w:rsidP="0098017F">
      <w:r w:rsidRPr="0098017F">
        <w:rPr>
          <w:b/>
          <w:bCs/>
        </w:rPr>
        <w:t xml:space="preserve">C. Offload traffic </w:t>
      </w:r>
      <w:r w:rsidRPr="0098017F">
        <w:t>from</w:t>
      </w:r>
      <w:r w:rsidRPr="0098017F">
        <w:rPr>
          <w:b/>
          <w:bCs/>
        </w:rPr>
        <w:t xml:space="preserve"> on-premises environment (</w:t>
      </w:r>
      <w:r w:rsidRPr="0098017F">
        <w:rPr>
          <w:b/>
          <w:bCs/>
          <w:highlight w:val="green"/>
        </w:rPr>
        <w:t>CloudFront caching</w:t>
      </w:r>
      <w:r w:rsidRPr="0098017F">
        <w:rPr>
          <w:b/>
          <w:bCs/>
        </w:rPr>
        <w:t>):</w:t>
      </w:r>
    </w:p>
    <w:p w14:paraId="4CE91371" w14:textId="77777777" w:rsidR="0098017F" w:rsidRPr="0098017F" w:rsidRDefault="0098017F" w:rsidP="0098017F">
      <w:pPr>
        <w:numPr>
          <w:ilvl w:val="0"/>
          <w:numId w:val="45"/>
        </w:numPr>
      </w:pPr>
      <w:r w:rsidRPr="0098017F">
        <w:rPr>
          <w:b/>
          <w:bCs/>
          <w:highlight w:val="green"/>
        </w:rPr>
        <w:t>CloudFront</w:t>
      </w:r>
      <w:r w:rsidRPr="0098017F">
        <w:rPr>
          <w:b/>
          <w:bCs/>
        </w:rPr>
        <w:t xml:space="preserve"> distribution </w:t>
      </w:r>
      <w:r w:rsidRPr="0098017F">
        <w:t xml:space="preserve">to </w:t>
      </w:r>
      <w:r w:rsidRPr="0098017F">
        <w:rPr>
          <w:b/>
          <w:bCs/>
        </w:rPr>
        <w:t xml:space="preserve">cache objects </w:t>
      </w:r>
      <w:r w:rsidRPr="0098017F">
        <w:t>from a</w:t>
      </w:r>
      <w:r w:rsidRPr="0098017F">
        <w:rPr>
          <w:b/>
          <w:bCs/>
        </w:rPr>
        <w:t xml:space="preserve"> custom origin:</w:t>
      </w:r>
      <w:r w:rsidRPr="0098017F">
        <w:t xml:space="preserve"> CloudFront is a Content Delivery Network (CDN). </w:t>
      </w:r>
      <w:r w:rsidRPr="0098017F">
        <w:rPr>
          <w:i/>
          <w:iCs/>
          <w:highlight w:val="green"/>
        </w:rPr>
        <w:t>It's excellent for caching</w:t>
      </w:r>
      <w:r w:rsidRPr="0098017F">
        <w:t xml:space="preserve"> </w:t>
      </w:r>
      <w:r w:rsidRPr="0098017F">
        <w:rPr>
          <w:b/>
          <w:bCs/>
        </w:rPr>
        <w:t>static assets</w:t>
      </w:r>
      <w:r w:rsidRPr="0098017F">
        <w:t xml:space="preserve"> (images, CSS, JavaScript) and can also cache </w:t>
      </w:r>
      <w:r w:rsidRPr="0098017F">
        <w:rPr>
          <w:b/>
          <w:bCs/>
          <w:i/>
          <w:iCs/>
          <w:highlight w:val="green"/>
        </w:rPr>
        <w:t>some</w:t>
      </w:r>
      <w:r w:rsidRPr="0098017F">
        <w:t xml:space="preserve"> dynamic content.</w:t>
      </w:r>
    </w:p>
    <w:p w14:paraId="249BBA02" w14:textId="0F2EAD3D" w:rsidR="0098017F" w:rsidRPr="0098017F" w:rsidRDefault="0098017F" w:rsidP="0098017F">
      <w:pPr>
        <w:numPr>
          <w:ilvl w:val="0"/>
          <w:numId w:val="45"/>
        </w:numPr>
      </w:pPr>
      <w:r w:rsidRPr="0098017F">
        <w:rPr>
          <w:b/>
          <w:bCs/>
        </w:rPr>
        <w:t xml:space="preserve">Customize object cache </w:t>
      </w:r>
      <w:proofErr w:type="spellStart"/>
      <w:proofErr w:type="gramStart"/>
      <w:r w:rsidRPr="0098017F">
        <w:rPr>
          <w:b/>
          <w:bCs/>
        </w:rPr>
        <w:t>behavior</w:t>
      </w:r>
      <w:proofErr w:type="spellEnd"/>
      <w:r w:rsidRPr="0098017F">
        <w:rPr>
          <w:b/>
          <w:bCs/>
        </w:rPr>
        <w:t>, and</w:t>
      </w:r>
      <w:proofErr w:type="gramEnd"/>
      <w:r w:rsidRPr="0098017F">
        <w:rPr>
          <w:b/>
          <w:bCs/>
        </w:rPr>
        <w:t xml:space="preserve"> select a TTL that objects should exist in cache:</w:t>
      </w:r>
      <w:r w:rsidRPr="0098017F">
        <w:t xml:space="preserve"> While </w:t>
      </w:r>
      <w:r w:rsidRPr="0098017F">
        <w:rPr>
          <w:b/>
          <w:bCs/>
          <w:highlight w:val="green"/>
        </w:rPr>
        <w:t>CloudFront</w:t>
      </w:r>
      <w:r w:rsidRPr="0098017F">
        <w:t xml:space="preserve"> </w:t>
      </w:r>
      <w:r w:rsidRPr="0098017F">
        <w:rPr>
          <w:b/>
          <w:bCs/>
        </w:rPr>
        <w:t>can improve</w:t>
      </w:r>
      <w:r w:rsidRPr="0098017F">
        <w:t xml:space="preserve"> performance </w:t>
      </w:r>
      <w:r w:rsidRPr="0098017F">
        <w:rPr>
          <w:b/>
          <w:bCs/>
        </w:rPr>
        <w:t>and</w:t>
      </w:r>
      <w:r w:rsidRPr="0098017F">
        <w:t xml:space="preserve"> </w:t>
      </w:r>
      <w:r w:rsidRPr="0098017F">
        <w:rPr>
          <w:highlight w:val="green"/>
        </w:rPr>
        <w:t>offload</w:t>
      </w:r>
      <w:r w:rsidRPr="0098017F">
        <w:t xml:space="preserve"> </w:t>
      </w:r>
      <w:r w:rsidRPr="0098017F">
        <w:rPr>
          <w:highlight w:val="green"/>
        </w:rPr>
        <w:t>some</w:t>
      </w:r>
      <w:r w:rsidRPr="0098017F">
        <w:t xml:space="preserve"> traffic, it's primarily a </w:t>
      </w:r>
      <w:r w:rsidRPr="0098017F">
        <w:rPr>
          <w:b/>
          <w:bCs/>
        </w:rPr>
        <w:t>caching layer</w:t>
      </w:r>
      <w:r w:rsidRPr="0098017F">
        <w:t>. A PHP web application often serves highly dynamic, personalized content that changes frequently or relies on real-time database interactions. Caching alone</w:t>
      </w:r>
      <w:r w:rsidR="00127BF9" w:rsidRPr="0098017F">
        <w:rPr>
          <w:color w:val="EE0000"/>
        </w:rPr>
        <w:t xml:space="preserve"> </w:t>
      </w:r>
      <w:r w:rsidR="00127BF9" w:rsidRPr="0098017F">
        <w:rPr>
          <w:b/>
          <w:bCs/>
          <w:color w:val="EE0000"/>
          <w:highlight w:val="yellow"/>
        </w:rPr>
        <w:t xml:space="preserve">CANNOT </w:t>
      </w:r>
      <w:r w:rsidRPr="0098017F">
        <w:rPr>
          <w:b/>
          <w:bCs/>
          <w:highlight w:val="green"/>
        </w:rPr>
        <w:t>handle large bursts</w:t>
      </w:r>
      <w:r w:rsidRPr="0098017F">
        <w:rPr>
          <w:b/>
          <w:bCs/>
        </w:rPr>
        <w:t xml:space="preserve"> to truly dynamic parts</w:t>
      </w:r>
      <w:r w:rsidRPr="0098017F">
        <w:t xml:space="preserve"> of the application (e.g., login, shopping cart, database writes) </w:t>
      </w:r>
      <w:r w:rsidRPr="0098017F">
        <w:rPr>
          <w:highlight w:val="green"/>
        </w:rPr>
        <w:t>because</w:t>
      </w:r>
      <w:r w:rsidRPr="0098017F">
        <w:t xml:space="preserve"> those requests </w:t>
      </w:r>
      <w:r w:rsidRPr="0098017F">
        <w:rPr>
          <w:b/>
          <w:bCs/>
          <w:highlight w:val="green"/>
        </w:rPr>
        <w:t>still need to hit the</w:t>
      </w:r>
      <w:r w:rsidRPr="0098017F">
        <w:t xml:space="preserve"> origin server. It reduces load </w:t>
      </w:r>
      <w:r w:rsidRPr="0098017F">
        <w:rPr>
          <w:b/>
          <w:bCs/>
        </w:rPr>
        <w:t>but</w:t>
      </w:r>
      <w:r w:rsidRPr="0098017F">
        <w:t xml:space="preserve"> </w:t>
      </w:r>
      <w:r w:rsidR="00127BF9" w:rsidRPr="00893886">
        <w:rPr>
          <w:b/>
          <w:bCs/>
          <w:color w:val="EE0000"/>
          <w:highlight w:val="yellow"/>
        </w:rPr>
        <w:t>DOESN'T</w:t>
      </w:r>
      <w:r w:rsidRPr="0098017F">
        <w:t xml:space="preserve"> provide the </w:t>
      </w:r>
      <w:r w:rsidRPr="0098017F">
        <w:rPr>
          <w:b/>
          <w:bCs/>
        </w:rPr>
        <w:t>elastic compute capacity</w:t>
      </w:r>
      <w:r w:rsidRPr="0098017F">
        <w:t xml:space="preserve"> </w:t>
      </w:r>
      <w:r w:rsidRPr="0098017F">
        <w:rPr>
          <w:b/>
          <w:bCs/>
          <w:highlight w:val="green"/>
        </w:rPr>
        <w:t>needed</w:t>
      </w:r>
      <w:r w:rsidRPr="0098017F">
        <w:t xml:space="preserve"> for the application logic </w:t>
      </w:r>
      <w:r w:rsidRPr="0098017F">
        <w:rPr>
          <w:b/>
          <w:bCs/>
          <w:highlight w:val="green"/>
        </w:rPr>
        <w:t>during a</w:t>
      </w:r>
      <w:r w:rsidRPr="0098017F">
        <w:t xml:space="preserve"> burst. It's a </w:t>
      </w:r>
      <w:r w:rsidRPr="0098017F">
        <w:rPr>
          <w:b/>
          <w:bCs/>
          <w:highlight w:val="green"/>
        </w:rPr>
        <w:t xml:space="preserve">good </w:t>
      </w:r>
      <w:r w:rsidRPr="0098017F">
        <w:rPr>
          <w:b/>
          <w:bCs/>
          <w:i/>
          <w:iCs/>
          <w:highlight w:val="green"/>
        </w:rPr>
        <w:t>complementary</w:t>
      </w:r>
      <w:r w:rsidRPr="0098017F">
        <w:t xml:space="preserve"> step but </w:t>
      </w:r>
      <w:r w:rsidR="00127BF9" w:rsidRPr="00893886">
        <w:rPr>
          <w:b/>
          <w:bCs/>
          <w:color w:val="EE0000"/>
          <w:highlight w:val="yellow"/>
        </w:rPr>
        <w:t>NOT</w:t>
      </w:r>
      <w:r w:rsidR="00127BF9" w:rsidRPr="0098017F">
        <w:rPr>
          <w:color w:val="EE0000"/>
        </w:rPr>
        <w:t xml:space="preserve"> </w:t>
      </w:r>
      <w:r w:rsidRPr="0098017F">
        <w:t xml:space="preserve">a standalone solution for the core problem of handling sudden, unpredictable increases in </w:t>
      </w:r>
      <w:r w:rsidRPr="0098017F">
        <w:rPr>
          <w:i/>
          <w:iCs/>
        </w:rPr>
        <w:t>application processing</w:t>
      </w:r>
      <w:r w:rsidRPr="0098017F">
        <w:t xml:space="preserve"> traffic.</w:t>
      </w:r>
    </w:p>
    <w:p w14:paraId="053B9E0B" w14:textId="77777777" w:rsidR="0098017F" w:rsidRPr="0098017F" w:rsidRDefault="00000000" w:rsidP="0098017F">
      <w:r>
        <w:pict w14:anchorId="14F393BF">
          <v:rect id="_x0000_i1046" style="width:0;height:1.5pt" o:hralign="center" o:hrstd="t" o:hr="t" fillcolor="#a0a0a0" stroked="f"/>
        </w:pict>
      </w:r>
    </w:p>
    <w:p w14:paraId="5B2AD221" w14:textId="77777777" w:rsidR="0098017F" w:rsidRPr="0098017F" w:rsidRDefault="0098017F" w:rsidP="0098017F">
      <w:r w:rsidRPr="0098017F">
        <w:t xml:space="preserve">In summary, </w:t>
      </w:r>
      <w:r w:rsidRPr="0098017F">
        <w:rPr>
          <w:b/>
          <w:bCs/>
        </w:rPr>
        <w:t>Option D</w:t>
      </w:r>
      <w:r w:rsidRPr="0098017F">
        <w:t xml:space="preserve"> directly addresses the need for </w:t>
      </w:r>
      <w:r w:rsidRPr="0098017F">
        <w:rPr>
          <w:b/>
          <w:bCs/>
        </w:rPr>
        <w:t>elasticity in the web tier</w:t>
      </w:r>
      <w:r w:rsidRPr="0098017F">
        <w:t xml:space="preserve"> using AWS's Auto Scaling </w:t>
      </w:r>
      <w:r w:rsidRPr="0098017F">
        <w:rPr>
          <w:b/>
          <w:bCs/>
        </w:rPr>
        <w:t>and</w:t>
      </w:r>
      <w:r w:rsidRPr="0098017F">
        <w:t xml:space="preserve"> ELB, while allowing the </w:t>
      </w:r>
      <w:r w:rsidRPr="0098017F">
        <w:rPr>
          <w:b/>
          <w:bCs/>
        </w:rPr>
        <w:t>existing on-premises database to remain</w:t>
      </w:r>
      <w:r w:rsidRPr="0098017F">
        <w:t xml:space="preserve">, thus providing </w:t>
      </w:r>
      <w:r w:rsidRPr="0098017F">
        <w:rPr>
          <w:b/>
          <w:bCs/>
        </w:rPr>
        <w:t>a rapid</w:t>
      </w:r>
      <w:r w:rsidRPr="0098017F">
        <w:t xml:space="preserve"> and </w:t>
      </w:r>
      <w:r w:rsidRPr="0098017F">
        <w:rPr>
          <w:b/>
          <w:bCs/>
        </w:rPr>
        <w:t>effective solution</w:t>
      </w:r>
      <w:r w:rsidRPr="0098017F">
        <w:t xml:space="preserve"> for </w:t>
      </w:r>
      <w:r w:rsidRPr="0098017F">
        <w:rPr>
          <w:b/>
          <w:bCs/>
        </w:rPr>
        <w:t>handling traffic bursts</w:t>
      </w:r>
      <w:r w:rsidRPr="0098017F">
        <w:t xml:space="preserve"> without a lengthy </w:t>
      </w:r>
      <w:r w:rsidRPr="0098017F">
        <w:rPr>
          <w:b/>
          <w:bCs/>
        </w:rPr>
        <w:t>and</w:t>
      </w:r>
      <w:r w:rsidRPr="0098017F">
        <w:t xml:space="preserve"> complex full migration.</w:t>
      </w:r>
    </w:p>
    <w:p w14:paraId="02B22B88" w14:textId="14CC166E" w:rsidR="00EF47F7" w:rsidRPr="0098017F" w:rsidRDefault="00EF47F7" w:rsidP="00EF47F7"/>
    <w:p w14:paraId="307CC8DF" w14:textId="7CD398BC" w:rsidR="00B7354B" w:rsidRPr="00B7354B" w:rsidRDefault="00B7354B" w:rsidP="00B7354B">
      <w:r>
        <w:rPr>
          <w:lang w:val="en-US"/>
        </w:rPr>
        <w:t xml:space="preserve">Q </w:t>
      </w:r>
      <w:r w:rsidRPr="00B7354B">
        <w:t>103/218</w:t>
      </w:r>
      <w:r>
        <w:t xml:space="preserve"> </w:t>
      </w:r>
      <w:r w:rsidRPr="0041501B">
        <w:t>You manually launch a</w:t>
      </w:r>
      <w:r w:rsidRPr="00B7354B">
        <w:rPr>
          <w:b/>
          <w:bCs/>
        </w:rPr>
        <w:t xml:space="preserve"> </w:t>
      </w:r>
      <w:proofErr w:type="gramStart"/>
      <w:r w:rsidRPr="006D7E44">
        <w:rPr>
          <w:b/>
          <w:bCs/>
          <w:highlight w:val="yellow"/>
        </w:rPr>
        <w:t>NAT</w:t>
      </w:r>
      <w:r w:rsidR="006D7E44">
        <w:rPr>
          <w:b/>
          <w:bCs/>
          <w:highlight w:val="yellow"/>
        </w:rPr>
        <w:t>(</w:t>
      </w:r>
      <w:proofErr w:type="gramEnd"/>
      <w:r w:rsidR="006D7E44" w:rsidRPr="006D7E44">
        <w:rPr>
          <w:sz w:val="20"/>
          <w:szCs w:val="20"/>
          <w:highlight w:val="yellow"/>
        </w:rPr>
        <w:t>Network Address Translation</w:t>
      </w:r>
      <w:r w:rsidR="006D7E44">
        <w:rPr>
          <w:b/>
          <w:bCs/>
          <w:highlight w:val="yellow"/>
        </w:rPr>
        <w:t>)</w:t>
      </w:r>
      <w:r w:rsidRPr="006D7E44">
        <w:rPr>
          <w:b/>
          <w:bCs/>
          <w:highlight w:val="yellow"/>
        </w:rPr>
        <w:t xml:space="preserve"> AMI</w:t>
      </w:r>
      <w:r w:rsidRPr="00B7354B">
        <w:rPr>
          <w:b/>
          <w:bCs/>
        </w:rPr>
        <w:t xml:space="preserve"> </w:t>
      </w:r>
      <w:r w:rsidRPr="0041501B">
        <w:t>in a</w:t>
      </w:r>
      <w:r w:rsidRPr="00B7354B">
        <w:rPr>
          <w:b/>
          <w:bCs/>
        </w:rPr>
        <w:t xml:space="preserve"> </w:t>
      </w:r>
      <w:r w:rsidRPr="006D7E44">
        <w:rPr>
          <w:b/>
          <w:bCs/>
          <w:highlight w:val="yellow"/>
        </w:rPr>
        <w:t>public</w:t>
      </w:r>
      <w:r w:rsidRPr="00B7354B">
        <w:rPr>
          <w:b/>
          <w:bCs/>
        </w:rPr>
        <w:t xml:space="preserve"> subnet. The </w:t>
      </w:r>
      <w:r w:rsidRPr="0041501B">
        <w:t>network is properly configured</w:t>
      </w:r>
      <w:r w:rsidRPr="00B7354B">
        <w:rPr>
          <w:b/>
          <w:bCs/>
        </w:rPr>
        <w:t xml:space="preserve">. Security groups </w:t>
      </w:r>
      <w:r w:rsidRPr="0041501B">
        <w:t>and</w:t>
      </w:r>
      <w:r w:rsidRPr="00B7354B">
        <w:rPr>
          <w:b/>
          <w:bCs/>
        </w:rPr>
        <w:t xml:space="preserve"> </w:t>
      </w:r>
      <w:r w:rsidR="0041501B">
        <w:rPr>
          <w:b/>
          <w:bCs/>
        </w:rPr>
        <w:t>N</w:t>
      </w:r>
      <w:r w:rsidRPr="00B7354B">
        <w:rPr>
          <w:b/>
          <w:bCs/>
        </w:rPr>
        <w:t xml:space="preserve">etwork </w:t>
      </w:r>
      <w:r w:rsidR="0041501B">
        <w:rPr>
          <w:b/>
          <w:bCs/>
        </w:rPr>
        <w:t>A</w:t>
      </w:r>
      <w:r w:rsidRPr="00B7354B">
        <w:rPr>
          <w:b/>
          <w:bCs/>
        </w:rPr>
        <w:t xml:space="preserve">ccess </w:t>
      </w:r>
      <w:r w:rsidR="0041501B">
        <w:rPr>
          <w:b/>
          <w:bCs/>
        </w:rPr>
        <w:t>C</w:t>
      </w:r>
      <w:r w:rsidRPr="00B7354B">
        <w:rPr>
          <w:b/>
          <w:bCs/>
        </w:rPr>
        <w:t xml:space="preserve">ontrol </w:t>
      </w:r>
      <w:r w:rsidR="0041501B">
        <w:rPr>
          <w:b/>
          <w:bCs/>
        </w:rPr>
        <w:t>L</w:t>
      </w:r>
      <w:r w:rsidRPr="00B7354B">
        <w:rPr>
          <w:b/>
          <w:bCs/>
        </w:rPr>
        <w:t xml:space="preserve">ists </w:t>
      </w:r>
      <w:r w:rsidRPr="0041501B">
        <w:t>are property configured</w:t>
      </w:r>
      <w:r w:rsidRPr="00B7354B">
        <w:rPr>
          <w:b/>
          <w:bCs/>
        </w:rPr>
        <w:t xml:space="preserve">. Instances in a private subnet </w:t>
      </w:r>
      <w:r w:rsidRPr="006D7E44">
        <w:t>can access the</w:t>
      </w:r>
      <w:r w:rsidRPr="00B7354B">
        <w:rPr>
          <w:b/>
          <w:bCs/>
        </w:rPr>
        <w:t xml:space="preserve"> NAT. </w:t>
      </w:r>
      <w:r w:rsidRPr="006D7E44">
        <w:t>The</w:t>
      </w:r>
      <w:r w:rsidRPr="00B7354B">
        <w:rPr>
          <w:b/>
          <w:bCs/>
        </w:rPr>
        <w:t xml:space="preserve"> NAT </w:t>
      </w:r>
      <w:r w:rsidRPr="006D7E44">
        <w:t>can access the</w:t>
      </w:r>
      <w:r w:rsidRPr="00B7354B">
        <w:rPr>
          <w:b/>
          <w:bCs/>
        </w:rPr>
        <w:t xml:space="preserve"> Internet. </w:t>
      </w:r>
      <w:r w:rsidRPr="006D7E44">
        <w:rPr>
          <w:b/>
          <w:bCs/>
          <w:highlight w:val="yellow"/>
        </w:rPr>
        <w:t>However</w:t>
      </w:r>
      <w:r w:rsidRPr="00B7354B">
        <w:rPr>
          <w:b/>
          <w:bCs/>
        </w:rPr>
        <w:t xml:space="preserve">, private instances </w:t>
      </w:r>
      <w:r w:rsidR="006D7E44" w:rsidRPr="006D7E44">
        <w:rPr>
          <w:b/>
          <w:bCs/>
          <w:color w:val="EE0000"/>
          <w:highlight w:val="yellow"/>
        </w:rPr>
        <w:t>CANNOT</w:t>
      </w:r>
      <w:r w:rsidRPr="006D7E44">
        <w:rPr>
          <w:b/>
          <w:bCs/>
          <w:highlight w:val="yellow"/>
        </w:rPr>
        <w:t xml:space="preserve"> access</w:t>
      </w:r>
      <w:r w:rsidRPr="00B7354B">
        <w:rPr>
          <w:b/>
          <w:bCs/>
        </w:rPr>
        <w:t xml:space="preserve"> the Internet. What additional step </w:t>
      </w:r>
      <w:r w:rsidRPr="006D7E44">
        <w:rPr>
          <w:b/>
          <w:bCs/>
          <w:highlight w:val="yellow"/>
        </w:rPr>
        <w:t>is required</w:t>
      </w:r>
      <w:r w:rsidRPr="00B7354B">
        <w:rPr>
          <w:b/>
          <w:bCs/>
        </w:rPr>
        <w:t xml:space="preserve"> to allow access from the private instances?</w:t>
      </w:r>
    </w:p>
    <w:p w14:paraId="3E32DE64" w14:textId="77777777" w:rsidR="00B7354B" w:rsidRPr="00B7354B" w:rsidRDefault="00B7354B" w:rsidP="00A87230">
      <w:pPr>
        <w:pStyle w:val="NoSpacing"/>
        <w:ind w:left="720"/>
      </w:pPr>
      <w:r w:rsidRPr="00B7354B">
        <w:rPr>
          <w:b/>
          <w:bCs/>
        </w:rPr>
        <w:t>A.</w:t>
      </w:r>
      <w:r w:rsidRPr="00B7354B">
        <w:t> Disable Source/Destination Check on the NAT instance.</w:t>
      </w:r>
    </w:p>
    <w:p w14:paraId="408A71D4" w14:textId="77777777" w:rsidR="00B7354B" w:rsidRPr="00B7354B" w:rsidRDefault="00B7354B" w:rsidP="00A87230">
      <w:pPr>
        <w:pStyle w:val="NoSpacing"/>
        <w:ind w:left="720"/>
      </w:pPr>
      <w:r w:rsidRPr="00B7354B">
        <w:rPr>
          <w:b/>
          <w:bCs/>
        </w:rPr>
        <w:t>B.</w:t>
      </w:r>
      <w:r w:rsidRPr="00B7354B">
        <w:t> Enable Source/Destination Check on the private Instances.</w:t>
      </w:r>
    </w:p>
    <w:p w14:paraId="1A3DA124" w14:textId="77777777" w:rsidR="00B7354B" w:rsidRPr="00B7354B" w:rsidRDefault="00B7354B" w:rsidP="00A87230">
      <w:pPr>
        <w:pStyle w:val="NoSpacing"/>
        <w:ind w:left="720"/>
      </w:pPr>
      <w:r w:rsidRPr="00B7354B">
        <w:rPr>
          <w:b/>
          <w:bCs/>
        </w:rPr>
        <w:t>C.</w:t>
      </w:r>
      <w:r w:rsidRPr="00B7354B">
        <w:t> Disable Source/Destination Check on the private instances.</w:t>
      </w:r>
    </w:p>
    <w:p w14:paraId="495BB4B9" w14:textId="77777777" w:rsidR="00B7354B" w:rsidRDefault="00B7354B" w:rsidP="00A87230">
      <w:pPr>
        <w:pStyle w:val="NoSpacing"/>
        <w:ind w:left="720"/>
      </w:pPr>
      <w:r w:rsidRPr="00B7354B">
        <w:rPr>
          <w:b/>
          <w:bCs/>
        </w:rPr>
        <w:t>D.</w:t>
      </w:r>
      <w:r w:rsidRPr="00B7354B">
        <w:t> Enable Source/Destination Check on the NAT instance.</w:t>
      </w:r>
    </w:p>
    <w:p w14:paraId="32444E79" w14:textId="77777777" w:rsidR="00A87230" w:rsidRPr="00B7354B" w:rsidRDefault="00A87230" w:rsidP="00A87230">
      <w:pPr>
        <w:pStyle w:val="NoSpacing"/>
        <w:ind w:left="720"/>
      </w:pPr>
    </w:p>
    <w:p w14:paraId="2065A696" w14:textId="4ECC62A6" w:rsidR="006279F8" w:rsidRPr="006279F8" w:rsidRDefault="00AD10FC" w:rsidP="00156F41">
      <w:proofErr w:type="spellStart"/>
      <w:r w:rsidRPr="00AD10FC">
        <w:rPr>
          <w:b/>
          <w:bCs/>
          <w:strike/>
        </w:rPr>
        <w:t>In</w:t>
      </w:r>
      <w:r w:rsidR="00B7354B" w:rsidRPr="00AD10FC">
        <w:rPr>
          <w:b/>
          <w:bCs/>
          <w:strike/>
        </w:rPr>
        <w:t>Correct</w:t>
      </w:r>
      <w:proofErr w:type="spellEnd"/>
      <w:r w:rsidR="00B7354B" w:rsidRPr="00AD10FC">
        <w:rPr>
          <w:b/>
          <w:bCs/>
          <w:strike/>
        </w:rPr>
        <w:t xml:space="preserve"> Answer: </w:t>
      </w:r>
      <w:proofErr w:type="gramStart"/>
      <w:r w:rsidR="00B7354B" w:rsidRPr="00AD10FC">
        <w:rPr>
          <w:b/>
          <w:bCs/>
          <w:strike/>
          <w:color w:val="EE0000"/>
          <w:sz w:val="24"/>
          <w:szCs w:val="24"/>
        </w:rPr>
        <w:t>C</w:t>
      </w:r>
      <w:r w:rsidR="006279F8">
        <w:rPr>
          <w:b/>
          <w:bCs/>
        </w:rPr>
        <w:t xml:space="preserve">  </w:t>
      </w:r>
      <w:r w:rsidR="006279F8" w:rsidRPr="006279F8">
        <w:t>Explanation</w:t>
      </w:r>
      <w:proofErr w:type="gramEnd"/>
      <w:r w:rsidR="006279F8">
        <w:t xml:space="preserve">  </w:t>
      </w:r>
      <w:r w:rsidR="006279F8" w:rsidRPr="006279F8">
        <w:rPr>
          <w:highlight w:val="yellow"/>
        </w:rPr>
        <w:t>When you manually</w:t>
      </w:r>
      <w:r w:rsidR="006279F8" w:rsidRPr="006279F8">
        <w:t xml:space="preserve"> set up a NAT instance (as </w:t>
      </w:r>
      <w:r w:rsidR="006279F8" w:rsidRPr="006279F8">
        <w:rPr>
          <w:highlight w:val="yellow"/>
        </w:rPr>
        <w:t>opposed</w:t>
      </w:r>
      <w:r w:rsidR="006279F8" w:rsidRPr="006279F8">
        <w:t xml:space="preserve"> to using </w:t>
      </w:r>
      <w:r w:rsidR="006279F8" w:rsidRPr="006279F8">
        <w:rPr>
          <w:highlight w:val="yellow"/>
        </w:rPr>
        <w:t>a managed</w:t>
      </w:r>
      <w:r w:rsidR="006279F8" w:rsidRPr="006279F8">
        <w:t xml:space="preserve"> NAT Gateway), it needs to perform Network Address Translation (NAT) for traffic originating from other instances. </w:t>
      </w:r>
      <w:r w:rsidR="006279F8" w:rsidRPr="006279F8">
        <w:rPr>
          <w:b/>
          <w:bCs/>
          <w:highlight w:val="yellow"/>
        </w:rPr>
        <w:t>This means</w:t>
      </w:r>
      <w:r w:rsidR="006279F8" w:rsidRPr="006279F8">
        <w:t xml:space="preserve"> the NAT instance </w:t>
      </w:r>
      <w:r w:rsidR="006279F8" w:rsidRPr="006279F8">
        <w:rPr>
          <w:b/>
          <w:bCs/>
          <w:highlight w:val="yellow"/>
        </w:rPr>
        <w:t>will be sending</w:t>
      </w:r>
      <w:r w:rsidR="006279F8" w:rsidRPr="006279F8">
        <w:t xml:space="preserve"> and </w:t>
      </w:r>
      <w:r w:rsidR="006279F8" w:rsidRPr="006279F8">
        <w:rPr>
          <w:b/>
          <w:bCs/>
          <w:highlight w:val="yellow"/>
        </w:rPr>
        <w:t>receiving</w:t>
      </w:r>
      <w:r w:rsidR="006279F8" w:rsidRPr="006279F8">
        <w:t xml:space="preserve"> traffic where the </w:t>
      </w:r>
      <w:r w:rsidR="006279F8" w:rsidRPr="006279F8">
        <w:rPr>
          <w:b/>
          <w:bCs/>
          <w:i/>
          <w:iCs/>
        </w:rPr>
        <w:t>source or destination IP</w:t>
      </w:r>
      <w:r w:rsidR="006279F8" w:rsidRPr="006279F8">
        <w:t xml:space="preserve"> address is </w:t>
      </w:r>
      <w:r w:rsidR="0028639B" w:rsidRPr="006279F8">
        <w:rPr>
          <w:b/>
          <w:bCs/>
          <w:color w:val="EE0000"/>
          <w:highlight w:val="yellow"/>
        </w:rPr>
        <w:t xml:space="preserve">NOT </w:t>
      </w:r>
      <w:r w:rsidR="006279F8" w:rsidRPr="006279F8">
        <w:rPr>
          <w:b/>
          <w:bCs/>
          <w:highlight w:val="yellow"/>
        </w:rPr>
        <w:t>its own</w:t>
      </w:r>
      <w:r w:rsidR="006279F8" w:rsidRPr="006279F8">
        <w:t>.</w:t>
      </w:r>
    </w:p>
    <w:p w14:paraId="76B487E1" w14:textId="77777777" w:rsidR="006279F8" w:rsidRPr="006279F8" w:rsidRDefault="006279F8" w:rsidP="00156F41">
      <w:pPr>
        <w:ind w:left="720"/>
      </w:pPr>
      <w:r w:rsidRPr="006279F8">
        <w:t xml:space="preserve">By default, every EC2 instance has a </w:t>
      </w:r>
      <w:r w:rsidRPr="006279F8">
        <w:rPr>
          <w:b/>
          <w:bCs/>
        </w:rPr>
        <w:t>Source/Destination Check</w:t>
      </w:r>
      <w:r w:rsidRPr="006279F8">
        <w:t xml:space="preserve"> attribute enabled. This security feature ensures that the instance is only sending and receiving traffic for its own assigned IP addresses. If an instance attempts to send traffic on behalf of another IP address (like a NAT instance would), this check will prevent it.</w:t>
      </w:r>
    </w:p>
    <w:p w14:paraId="06CDB635" w14:textId="77777777" w:rsidR="006279F8" w:rsidRPr="006279F8" w:rsidRDefault="006279F8" w:rsidP="00156F41">
      <w:pPr>
        <w:ind w:left="720"/>
      </w:pPr>
      <w:r w:rsidRPr="006279F8">
        <w:t>Since your NAT instance needs to act as a go-between for your private instances and the internet, it must be able to send and receive traffic on behalf of the private instances. Disabling the Source/Destination Check allows the NAT instance to forward traffic for other IP addresses, enabling the private instances to reach the internet.</w:t>
      </w:r>
    </w:p>
    <w:p w14:paraId="1CD3BF49" w14:textId="77777777" w:rsidR="006279F8" w:rsidRPr="006279F8" w:rsidRDefault="006279F8" w:rsidP="006279F8">
      <w:pPr>
        <w:rPr>
          <w:b/>
          <w:bCs/>
        </w:rPr>
      </w:pPr>
      <w:r w:rsidRPr="006279F8">
        <w:rPr>
          <w:b/>
          <w:bCs/>
        </w:rPr>
        <w:t>Summary of Common NAT Instance Configuration Steps:</w:t>
      </w:r>
    </w:p>
    <w:p w14:paraId="025E178F" w14:textId="4A275FFA" w:rsidR="006279F8" w:rsidRPr="006279F8" w:rsidRDefault="006279F8" w:rsidP="006279F8">
      <w:r w:rsidRPr="006279F8">
        <w:t>To ensure a manually configured NAT instance works correctly</w:t>
      </w:r>
      <w:r w:rsidRPr="006279F8">
        <w:rPr>
          <w:b/>
          <w:bCs/>
          <w:highlight w:val="yellow"/>
        </w:rPr>
        <w:t xml:space="preserve">, </w:t>
      </w:r>
      <w:r w:rsidR="00AD10FC" w:rsidRPr="006279F8">
        <w:rPr>
          <w:b/>
          <w:bCs/>
          <w:highlight w:val="yellow"/>
        </w:rPr>
        <w:t>THESE ARE</w:t>
      </w:r>
      <w:r w:rsidR="00AD10FC" w:rsidRPr="006279F8">
        <w:t xml:space="preserve"> </w:t>
      </w:r>
      <w:r w:rsidRPr="006279F8">
        <w:t>the typical requirements:</w:t>
      </w:r>
    </w:p>
    <w:p w14:paraId="6EBA79BA" w14:textId="49E4D918" w:rsidR="006279F8" w:rsidRPr="006279F8" w:rsidRDefault="006279F8" w:rsidP="006279F8">
      <w:pPr>
        <w:numPr>
          <w:ilvl w:val="0"/>
          <w:numId w:val="46"/>
        </w:numPr>
      </w:pPr>
      <w:r w:rsidRPr="006279F8">
        <w:rPr>
          <w:b/>
          <w:bCs/>
        </w:rPr>
        <w:t xml:space="preserve">NAT Instance </w:t>
      </w:r>
      <w:r w:rsidRPr="006279F8">
        <w:t>in a</w:t>
      </w:r>
      <w:r w:rsidRPr="006279F8">
        <w:rPr>
          <w:b/>
          <w:bCs/>
        </w:rPr>
        <w:t xml:space="preserve"> Public Subnet:</w:t>
      </w:r>
      <w:r w:rsidRPr="006279F8">
        <w:t xml:space="preserve"> The NAT instance </w:t>
      </w:r>
      <w:r w:rsidR="00F8325C" w:rsidRPr="006279F8">
        <w:rPr>
          <w:highlight w:val="yellow"/>
        </w:rPr>
        <w:t>MUST</w:t>
      </w:r>
      <w:r w:rsidR="00F8325C" w:rsidRPr="006279F8">
        <w:t xml:space="preserve"> </w:t>
      </w:r>
      <w:r w:rsidRPr="006279F8">
        <w:t xml:space="preserve">reside in a public subnet, </w:t>
      </w:r>
      <w:r w:rsidRPr="006279F8">
        <w:rPr>
          <w:highlight w:val="yellow"/>
        </w:rPr>
        <w:t>meaning</w:t>
      </w:r>
      <w:r w:rsidRPr="006279F8">
        <w:t xml:space="preserve"> </w:t>
      </w:r>
      <w:r w:rsidRPr="006279F8">
        <w:rPr>
          <w:b/>
          <w:bCs/>
          <w:highlight w:val="yellow"/>
        </w:rPr>
        <w:t>its route table</w:t>
      </w:r>
      <w:r w:rsidRPr="006279F8">
        <w:t xml:space="preserve"> has a </w:t>
      </w:r>
      <w:r w:rsidRPr="006279F8">
        <w:rPr>
          <w:b/>
          <w:bCs/>
          <w:highlight w:val="yellow"/>
        </w:rPr>
        <w:t>default route</w:t>
      </w:r>
      <w:r w:rsidRPr="006279F8">
        <w:t xml:space="preserve"> to an </w:t>
      </w:r>
      <w:r w:rsidRPr="006279F8">
        <w:rPr>
          <w:b/>
          <w:bCs/>
          <w:highlight w:val="yellow"/>
        </w:rPr>
        <w:t>Internet Gateway</w:t>
      </w:r>
      <w:r w:rsidRPr="006279F8">
        <w:t>.</w:t>
      </w:r>
    </w:p>
    <w:p w14:paraId="02DCB7EE" w14:textId="77777777" w:rsidR="006279F8" w:rsidRPr="006279F8" w:rsidRDefault="006279F8" w:rsidP="006279F8">
      <w:pPr>
        <w:numPr>
          <w:ilvl w:val="0"/>
          <w:numId w:val="46"/>
        </w:numPr>
      </w:pPr>
      <w:r w:rsidRPr="006279F8">
        <w:rPr>
          <w:b/>
          <w:bCs/>
        </w:rPr>
        <w:t xml:space="preserve">Elastic IP (EIP) </w:t>
      </w:r>
      <w:r w:rsidRPr="006279F8">
        <w:t>for</w:t>
      </w:r>
      <w:r w:rsidRPr="006279F8">
        <w:rPr>
          <w:b/>
          <w:bCs/>
        </w:rPr>
        <w:t xml:space="preserve"> NAT Instance:</w:t>
      </w:r>
      <w:r w:rsidRPr="006279F8">
        <w:t xml:space="preserve"> The NAT instance </w:t>
      </w:r>
      <w:r w:rsidRPr="006279F8">
        <w:rPr>
          <w:highlight w:val="yellow"/>
        </w:rPr>
        <w:t>needs</w:t>
      </w:r>
      <w:r w:rsidRPr="006279F8">
        <w:t xml:space="preserve"> a public IP address, </w:t>
      </w:r>
      <w:r w:rsidRPr="006279F8">
        <w:rPr>
          <w:highlight w:val="yellow"/>
        </w:rPr>
        <w:t>typically</w:t>
      </w:r>
      <w:r w:rsidRPr="006279F8">
        <w:t xml:space="preserve"> an Elastic IP, </w:t>
      </w:r>
      <w:r w:rsidRPr="006279F8">
        <w:rPr>
          <w:highlight w:val="yellow"/>
        </w:rPr>
        <w:t>for</w:t>
      </w:r>
      <w:r w:rsidRPr="006279F8">
        <w:t xml:space="preserve"> internet connectivity.</w:t>
      </w:r>
    </w:p>
    <w:p w14:paraId="6888EA78" w14:textId="77777777" w:rsidR="006279F8" w:rsidRPr="006279F8" w:rsidRDefault="006279F8" w:rsidP="006279F8">
      <w:pPr>
        <w:numPr>
          <w:ilvl w:val="0"/>
          <w:numId w:val="46"/>
        </w:numPr>
      </w:pPr>
      <w:r w:rsidRPr="006279F8">
        <w:rPr>
          <w:b/>
          <w:bCs/>
        </w:rPr>
        <w:t xml:space="preserve">Security Group </w:t>
      </w:r>
      <w:r w:rsidRPr="006279F8">
        <w:t>for</w:t>
      </w:r>
      <w:r w:rsidRPr="006279F8">
        <w:rPr>
          <w:b/>
          <w:bCs/>
        </w:rPr>
        <w:t xml:space="preserve"> NAT Instance:</w:t>
      </w:r>
    </w:p>
    <w:p w14:paraId="6797E299" w14:textId="77777777" w:rsidR="006279F8" w:rsidRPr="006279F8" w:rsidRDefault="006279F8" w:rsidP="006279F8">
      <w:pPr>
        <w:numPr>
          <w:ilvl w:val="1"/>
          <w:numId w:val="46"/>
        </w:numPr>
      </w:pPr>
      <w:r w:rsidRPr="006279F8">
        <w:rPr>
          <w:b/>
          <w:bCs/>
        </w:rPr>
        <w:t>Inbound:</w:t>
      </w:r>
      <w:r w:rsidRPr="006279F8">
        <w:t xml:space="preserve"> Allow HTTP (port 80) and HTTPS (port 443) from the private subnet's CIDR range. Also, allow SSH (port 22) from your administration IPs if you need to manage the NAT instance directly.</w:t>
      </w:r>
    </w:p>
    <w:p w14:paraId="48DCF2BB" w14:textId="77777777" w:rsidR="006279F8" w:rsidRPr="006279F8" w:rsidRDefault="006279F8" w:rsidP="006279F8">
      <w:pPr>
        <w:numPr>
          <w:ilvl w:val="1"/>
          <w:numId w:val="46"/>
        </w:numPr>
      </w:pPr>
      <w:r w:rsidRPr="006279F8">
        <w:rPr>
          <w:b/>
          <w:bCs/>
        </w:rPr>
        <w:t>Outbound:</w:t>
      </w:r>
      <w:r w:rsidRPr="006279F8">
        <w:t xml:space="preserve"> Allow all traffic (0.0.0.0/0) on desired ports (e.g., 80, 443) to the internet.</w:t>
      </w:r>
    </w:p>
    <w:p w14:paraId="5F58C008" w14:textId="77777777" w:rsidR="006279F8" w:rsidRPr="006279F8" w:rsidRDefault="006279F8" w:rsidP="006279F8">
      <w:pPr>
        <w:numPr>
          <w:ilvl w:val="0"/>
          <w:numId w:val="46"/>
        </w:numPr>
      </w:pPr>
      <w:r w:rsidRPr="006279F8">
        <w:rPr>
          <w:b/>
          <w:bCs/>
        </w:rPr>
        <w:t>Network ACLs (NACLs):</w:t>
      </w:r>
      <w:r w:rsidRPr="006279F8">
        <w:t xml:space="preserve"> Ensure NACLs on both the public and private subnets allow the necessary inbound and outbound traffic for NAT to function (e.g., ephemeral ports for return traffic).</w:t>
      </w:r>
    </w:p>
    <w:p w14:paraId="6ACBD369" w14:textId="70C81F93" w:rsidR="006279F8" w:rsidRPr="006279F8" w:rsidRDefault="006279F8" w:rsidP="006279F8">
      <w:pPr>
        <w:numPr>
          <w:ilvl w:val="0"/>
          <w:numId w:val="46"/>
        </w:numPr>
      </w:pPr>
      <w:r w:rsidRPr="006279F8">
        <w:rPr>
          <w:b/>
          <w:bCs/>
        </w:rPr>
        <w:t xml:space="preserve">Route Table </w:t>
      </w:r>
      <w:r w:rsidRPr="006279F8">
        <w:t>for</w:t>
      </w:r>
      <w:r w:rsidRPr="006279F8">
        <w:rPr>
          <w:b/>
          <w:bCs/>
        </w:rPr>
        <w:t xml:space="preserve"> Private Subnet:</w:t>
      </w:r>
      <w:r w:rsidRPr="006279F8">
        <w:t xml:space="preserve"> The </w:t>
      </w:r>
      <w:r w:rsidR="00187EEE" w:rsidRPr="006279F8">
        <w:rPr>
          <w:b/>
          <w:bCs/>
          <w:highlight w:val="yellow"/>
        </w:rPr>
        <w:t>route table</w:t>
      </w:r>
      <w:r w:rsidR="00187EEE" w:rsidRPr="006279F8">
        <w:t xml:space="preserve"> </w:t>
      </w:r>
      <w:r w:rsidRPr="006279F8">
        <w:t xml:space="preserve">associated with the </w:t>
      </w:r>
      <w:r w:rsidRPr="006279F8">
        <w:rPr>
          <w:b/>
          <w:bCs/>
          <w:highlight w:val="yellow"/>
        </w:rPr>
        <w:t>private</w:t>
      </w:r>
      <w:r w:rsidRPr="006279F8">
        <w:rPr>
          <w:b/>
          <w:bCs/>
        </w:rPr>
        <w:t xml:space="preserve"> </w:t>
      </w:r>
      <w:r w:rsidRPr="006279F8">
        <w:t xml:space="preserve">subnet </w:t>
      </w:r>
      <w:r w:rsidR="00187EEE" w:rsidRPr="006279F8">
        <w:rPr>
          <w:highlight w:val="yellow"/>
        </w:rPr>
        <w:t>MUST</w:t>
      </w:r>
      <w:r w:rsidR="00187EEE" w:rsidRPr="006279F8">
        <w:t xml:space="preserve"> </w:t>
      </w:r>
      <w:r w:rsidRPr="006279F8">
        <w:t xml:space="preserve">have a </w:t>
      </w:r>
      <w:r w:rsidRPr="006279F8">
        <w:rPr>
          <w:b/>
          <w:bCs/>
        </w:rPr>
        <w:t>default</w:t>
      </w:r>
      <w:r w:rsidRPr="006279F8">
        <w:t xml:space="preserve"> route (0.0.0.0/0) pointing to the </w:t>
      </w:r>
      <w:r w:rsidRPr="006279F8">
        <w:rPr>
          <w:b/>
          <w:bCs/>
        </w:rPr>
        <w:t>Network Interface ID (ENI)</w:t>
      </w:r>
      <w:r w:rsidRPr="006279F8">
        <w:t xml:space="preserve"> of the </w:t>
      </w:r>
      <w:r w:rsidRPr="006279F8">
        <w:rPr>
          <w:highlight w:val="yellow"/>
        </w:rPr>
        <w:t>NAT instance</w:t>
      </w:r>
      <w:r w:rsidRPr="006279F8">
        <w:t xml:space="preserve"> as its target.</w:t>
      </w:r>
    </w:p>
    <w:p w14:paraId="287A618D" w14:textId="77777777" w:rsidR="006279F8" w:rsidRPr="006279F8" w:rsidRDefault="006279F8" w:rsidP="006279F8">
      <w:pPr>
        <w:numPr>
          <w:ilvl w:val="0"/>
          <w:numId w:val="46"/>
        </w:numPr>
      </w:pPr>
      <w:r w:rsidRPr="006279F8">
        <w:rPr>
          <w:b/>
          <w:bCs/>
        </w:rPr>
        <w:t xml:space="preserve">Disable Source/Destination Check </w:t>
      </w:r>
      <w:r w:rsidRPr="006279F8">
        <w:t>on</w:t>
      </w:r>
      <w:r w:rsidRPr="006279F8">
        <w:rPr>
          <w:b/>
          <w:bCs/>
        </w:rPr>
        <w:t xml:space="preserve"> NAT instance:</w:t>
      </w:r>
      <w:r w:rsidRPr="006279F8">
        <w:t xml:space="preserve"> This is </w:t>
      </w:r>
      <w:r w:rsidRPr="006279F8">
        <w:rPr>
          <w:b/>
          <w:bCs/>
          <w:highlight w:val="yellow"/>
        </w:rPr>
        <w:t>the crucial step</w:t>
      </w:r>
      <w:r w:rsidRPr="006279F8">
        <w:t xml:space="preserve"> often missed, as explained above.</w:t>
      </w:r>
    </w:p>
    <w:p w14:paraId="79FD222E" w14:textId="77777777" w:rsidR="006279F8" w:rsidRPr="006279F8" w:rsidRDefault="006279F8" w:rsidP="00D85FD8">
      <w:pPr>
        <w:ind w:left="720"/>
      </w:pPr>
      <w:r w:rsidRPr="006279F8">
        <w:t xml:space="preserve">Given that the network is properly configured, security groups and NACLs are properly configured, and the NAT can access the internet, the missing piece for private instances to gain internet access through the NAT instance is almost certainly the </w:t>
      </w:r>
      <w:r w:rsidRPr="006279F8">
        <w:rPr>
          <w:b/>
          <w:bCs/>
        </w:rPr>
        <w:t>Source/Destination Check</w:t>
      </w:r>
      <w:r w:rsidRPr="006279F8">
        <w:t>.</w:t>
      </w:r>
    </w:p>
    <w:p w14:paraId="3BE079C2" w14:textId="77777777" w:rsidR="00AD10FC" w:rsidRPr="00AD10FC" w:rsidRDefault="00AD10FC" w:rsidP="00D85FD8">
      <w:pPr>
        <w:ind w:left="720"/>
        <w:rPr>
          <w:b/>
          <w:bCs/>
        </w:rPr>
      </w:pPr>
      <w:r>
        <w:rPr>
          <w:b/>
          <w:bCs/>
        </w:rPr>
        <w:t>Given the Four options, it explained further as:</w:t>
      </w:r>
      <w:r>
        <w:rPr>
          <w:b/>
          <w:bCs/>
        </w:rPr>
        <w:br/>
      </w:r>
      <w:r w:rsidRPr="00EC1715">
        <w:t>The best option to allow private instances to access the Internet through your manually launched NAT AMI, given the described setup, is</w:t>
      </w:r>
      <w:r w:rsidRPr="00AD10FC">
        <w:rPr>
          <w:b/>
          <w:bCs/>
        </w:rPr>
        <w:t xml:space="preserve"> </w:t>
      </w:r>
      <w:r w:rsidRPr="00EC1715">
        <w:rPr>
          <w:b/>
          <w:bCs/>
          <w:sz w:val="24"/>
          <w:szCs w:val="24"/>
          <w:highlight w:val="yellow"/>
        </w:rPr>
        <w:t>A</w:t>
      </w:r>
      <w:r w:rsidRPr="00EC1715">
        <w:rPr>
          <w:b/>
          <w:bCs/>
          <w:sz w:val="24"/>
          <w:szCs w:val="24"/>
        </w:rPr>
        <w:t>.</w:t>
      </w:r>
      <w:r w:rsidRPr="00AD10FC">
        <w:rPr>
          <w:b/>
          <w:bCs/>
        </w:rPr>
        <w:t xml:space="preserve"> Disable Source/Destination Check on the NAT instance.</w:t>
      </w:r>
    </w:p>
    <w:p w14:paraId="2DABCC0A" w14:textId="77777777" w:rsidR="00AD10FC" w:rsidRPr="00AD10FC" w:rsidRDefault="00000000" w:rsidP="00AD10FC">
      <w:pPr>
        <w:rPr>
          <w:b/>
          <w:bCs/>
        </w:rPr>
      </w:pPr>
      <w:r>
        <w:rPr>
          <w:b/>
          <w:bCs/>
        </w:rPr>
        <w:pict w14:anchorId="77D12032">
          <v:rect id="_x0000_i1047" style="width:0;height:1.5pt" o:hralign="center" o:hrstd="t" o:hrnoshade="t" o:hr="t" fillcolor="#1b1c1d" stroked="f"/>
        </w:pict>
      </w:r>
    </w:p>
    <w:p w14:paraId="32BF56D4" w14:textId="521C52FB" w:rsidR="00AD10FC" w:rsidRPr="00AD10FC" w:rsidRDefault="00AD10FC" w:rsidP="00AD10FC">
      <w:pPr>
        <w:rPr>
          <w:b/>
          <w:bCs/>
        </w:rPr>
      </w:pPr>
      <w:r w:rsidRPr="00AD10FC">
        <w:rPr>
          <w:b/>
          <w:bCs/>
        </w:rPr>
        <w:t xml:space="preserve">Explanation of Why </w:t>
      </w:r>
      <w:r w:rsidRPr="00AD10FC">
        <w:rPr>
          <w:b/>
          <w:bCs/>
          <w:highlight w:val="yellow"/>
        </w:rPr>
        <w:t>option A</w:t>
      </w:r>
      <w:r w:rsidRPr="00AD10FC">
        <w:rPr>
          <w:b/>
          <w:bCs/>
        </w:rPr>
        <w:t xml:space="preserve"> is Correct:</w:t>
      </w:r>
    </w:p>
    <w:p w14:paraId="7172C985" w14:textId="77777777" w:rsidR="00AD10FC" w:rsidRPr="00AD10FC" w:rsidRDefault="00AD10FC" w:rsidP="00AD10FC">
      <w:pPr>
        <w:rPr>
          <w:b/>
          <w:bCs/>
        </w:rPr>
      </w:pPr>
      <w:r w:rsidRPr="00AD10FC">
        <w:rPr>
          <w:b/>
          <w:bCs/>
        </w:rPr>
        <w:t>A. Disable Source/Destination Check on the NAT instance.</w:t>
      </w:r>
    </w:p>
    <w:p w14:paraId="5BA9F098" w14:textId="77777777" w:rsidR="00AD10FC" w:rsidRPr="00AD10FC" w:rsidRDefault="00AD10FC" w:rsidP="00AD10FC">
      <w:pPr>
        <w:ind w:left="720"/>
      </w:pPr>
      <w:r w:rsidRPr="00AD10FC">
        <w:t>This is the critical step when setting up a NAT instance. By default, every EC2 instance performs a "source/destination check." This means the instance must be either the source or the destination of any network traffic it sends or receives.</w:t>
      </w:r>
    </w:p>
    <w:p w14:paraId="217FEC09" w14:textId="77777777" w:rsidR="00AD10FC" w:rsidRPr="00AD10FC" w:rsidRDefault="00AD10FC" w:rsidP="00AD10FC">
      <w:pPr>
        <w:ind w:left="720"/>
      </w:pPr>
      <w:r w:rsidRPr="00AD10FC">
        <w:t xml:space="preserve">However, a NAT instance acts as a router/proxy. It receives traffic </w:t>
      </w:r>
      <w:r w:rsidRPr="00AD10FC">
        <w:rPr>
          <w:i/>
          <w:iCs/>
        </w:rPr>
        <w:t>from</w:t>
      </w:r>
      <w:r w:rsidRPr="00AD10FC">
        <w:t xml:space="preserve"> private instances (where the source IP is the private instance's IP, not the NAT instance's) and forwards that traffic </w:t>
      </w:r>
      <w:r w:rsidRPr="00AD10FC">
        <w:rPr>
          <w:i/>
          <w:iCs/>
        </w:rPr>
        <w:t>to</w:t>
      </w:r>
      <w:r w:rsidRPr="00AD10FC">
        <w:t xml:space="preserve"> the internet (where the source IP is then translated to the NAT instance's public IP). When the response comes back from the internet, it's destined for the NAT instance's public IP, but the NAT instance then needs to forward it </w:t>
      </w:r>
      <w:r w:rsidRPr="00AD10FC">
        <w:rPr>
          <w:i/>
          <w:iCs/>
        </w:rPr>
        <w:t>to</w:t>
      </w:r>
      <w:r w:rsidRPr="00AD10FC">
        <w:t xml:space="preserve"> the private instance.</w:t>
      </w:r>
    </w:p>
    <w:p w14:paraId="438ECF90" w14:textId="77777777" w:rsidR="00AD10FC" w:rsidRPr="00AD10FC" w:rsidRDefault="00AD10FC" w:rsidP="00AD10FC">
      <w:pPr>
        <w:ind w:left="720"/>
      </w:pPr>
      <w:r w:rsidRPr="00AD10FC">
        <w:t>If the Source/Destination Check is enabled on the NAT instance, it will drop any packet where its own IP is not the source or destination. Disabling this check allows the NAT instance to properly forward traffic on behalf of other instances.</w:t>
      </w:r>
    </w:p>
    <w:p w14:paraId="58BDAD4A" w14:textId="77777777" w:rsidR="00AD10FC" w:rsidRPr="00AD10FC" w:rsidRDefault="00000000" w:rsidP="00AD10FC">
      <w:r>
        <w:pict w14:anchorId="2CCD063E">
          <v:rect id="_x0000_i1048" style="width:0;height:1.5pt" o:hralign="center" o:hrstd="t" o:hrnoshade="t" o:hr="t" fillcolor="#1b1c1d" stroked="f"/>
        </w:pict>
      </w:r>
    </w:p>
    <w:p w14:paraId="7FADD1E3" w14:textId="77777777" w:rsidR="00AD10FC" w:rsidRPr="00AD10FC" w:rsidRDefault="00AD10FC" w:rsidP="00AD10FC">
      <w:pPr>
        <w:rPr>
          <w:b/>
          <w:bCs/>
        </w:rPr>
      </w:pPr>
      <w:r w:rsidRPr="00AD10FC">
        <w:rPr>
          <w:b/>
          <w:bCs/>
        </w:rPr>
        <w:t>Why the Other Options Are Incorrect:</w:t>
      </w:r>
    </w:p>
    <w:p w14:paraId="4A59E1C8" w14:textId="77777777" w:rsidR="00AD10FC" w:rsidRPr="00AD10FC" w:rsidRDefault="00AD10FC" w:rsidP="00AD10FC">
      <w:pPr>
        <w:rPr>
          <w:b/>
          <w:bCs/>
        </w:rPr>
      </w:pPr>
      <w:r w:rsidRPr="00AD10FC">
        <w:rPr>
          <w:b/>
          <w:bCs/>
        </w:rPr>
        <w:t>B. Enable Source/Destination Check on the private instances.</w:t>
      </w:r>
    </w:p>
    <w:p w14:paraId="75379A48" w14:textId="77777777" w:rsidR="00AD10FC" w:rsidRPr="00AD10FC" w:rsidRDefault="00AD10FC" w:rsidP="00AD10FC">
      <w:pPr>
        <w:numPr>
          <w:ilvl w:val="0"/>
          <w:numId w:val="47"/>
        </w:numPr>
      </w:pPr>
      <w:r w:rsidRPr="00AD10FC">
        <w:rPr>
          <w:b/>
          <w:bCs/>
        </w:rPr>
        <w:t>Source/Destination</w:t>
      </w:r>
      <w:r w:rsidRPr="00AD10FC">
        <w:t xml:space="preserve"> Check is </w:t>
      </w:r>
      <w:r w:rsidRPr="00AD10FC">
        <w:rPr>
          <w:b/>
          <w:bCs/>
        </w:rPr>
        <w:t>enabled b</w:t>
      </w:r>
      <w:r w:rsidRPr="00AD10FC">
        <w:t xml:space="preserve">y </w:t>
      </w:r>
      <w:r w:rsidRPr="00AD10FC">
        <w:rPr>
          <w:b/>
          <w:bCs/>
        </w:rPr>
        <w:t>defaul</w:t>
      </w:r>
      <w:r w:rsidRPr="00AD10FC">
        <w:t xml:space="preserve">t on </w:t>
      </w:r>
      <w:r w:rsidRPr="00AD10FC">
        <w:rPr>
          <w:b/>
          <w:bCs/>
        </w:rPr>
        <w:t>all EC2</w:t>
      </w:r>
      <w:r w:rsidRPr="00AD10FC">
        <w:t xml:space="preserve"> instances, including your private instances. So, "enabling" it wouldn't be an additional step or change anything.</w:t>
      </w:r>
    </w:p>
    <w:p w14:paraId="7126BA2F" w14:textId="77777777" w:rsidR="00AD10FC" w:rsidRPr="00AD10FC" w:rsidRDefault="00AD10FC" w:rsidP="00AD10FC">
      <w:pPr>
        <w:numPr>
          <w:ilvl w:val="0"/>
          <w:numId w:val="47"/>
        </w:numPr>
      </w:pPr>
      <w:r w:rsidRPr="00AD10FC">
        <w:t xml:space="preserve">More importantly, </w:t>
      </w:r>
      <w:r w:rsidRPr="00AD10FC">
        <w:rPr>
          <w:highlight w:val="magenta"/>
        </w:rPr>
        <w:t>this setting on</w:t>
      </w:r>
      <w:r w:rsidRPr="00AD10FC">
        <w:t xml:space="preserve"> private instances </w:t>
      </w:r>
      <w:r w:rsidRPr="00AD10FC">
        <w:rPr>
          <w:highlight w:val="magenta"/>
        </w:rPr>
        <w:t>has no bearing</w:t>
      </w:r>
      <w:r w:rsidRPr="00AD10FC">
        <w:t xml:space="preserve"> on their ability </w:t>
      </w:r>
      <w:r w:rsidRPr="00AD10FC">
        <w:rPr>
          <w:highlight w:val="magenta"/>
        </w:rPr>
        <w:t>to send traffic</w:t>
      </w:r>
      <w:r w:rsidRPr="00AD10FC">
        <w:t xml:space="preserve"> through a NAT instance. Their job is </w:t>
      </w:r>
      <w:r w:rsidRPr="00AD10FC">
        <w:rPr>
          <w:highlight w:val="magenta"/>
        </w:rPr>
        <w:t>simply to send</w:t>
      </w:r>
      <w:r w:rsidRPr="00AD10FC">
        <w:t xml:space="preserve"> traffic </w:t>
      </w:r>
      <w:r w:rsidRPr="00AD10FC">
        <w:rPr>
          <w:highlight w:val="magenta"/>
        </w:rPr>
        <w:t>to the NAT</w:t>
      </w:r>
      <w:r w:rsidRPr="00AD10FC">
        <w:t xml:space="preserve"> instance </w:t>
      </w:r>
      <w:r w:rsidRPr="00AD10FC">
        <w:rPr>
          <w:b/>
          <w:bCs/>
        </w:rPr>
        <w:t>as their gateway</w:t>
      </w:r>
      <w:r w:rsidRPr="00AD10FC">
        <w:t>.</w:t>
      </w:r>
    </w:p>
    <w:p w14:paraId="75C18AFE" w14:textId="77777777" w:rsidR="00AD10FC" w:rsidRPr="00AD10FC" w:rsidRDefault="00AD10FC" w:rsidP="00AD10FC">
      <w:pPr>
        <w:rPr>
          <w:b/>
          <w:bCs/>
        </w:rPr>
      </w:pPr>
      <w:r w:rsidRPr="00AD10FC">
        <w:rPr>
          <w:b/>
          <w:bCs/>
        </w:rPr>
        <w:t xml:space="preserve">C. </w:t>
      </w:r>
      <w:r w:rsidRPr="00AD10FC">
        <w:rPr>
          <w:b/>
          <w:bCs/>
          <w:highlight w:val="lightGray"/>
        </w:rPr>
        <w:t>Disable</w:t>
      </w:r>
      <w:r w:rsidRPr="00AD10FC">
        <w:rPr>
          <w:b/>
          <w:bCs/>
        </w:rPr>
        <w:t xml:space="preserve"> Source/Destination Check </w:t>
      </w:r>
      <w:r w:rsidRPr="00AD10FC">
        <w:t>on the</w:t>
      </w:r>
      <w:r w:rsidRPr="00AD10FC">
        <w:rPr>
          <w:b/>
          <w:bCs/>
        </w:rPr>
        <w:t xml:space="preserve"> private instances.</w:t>
      </w:r>
    </w:p>
    <w:p w14:paraId="1CFE1E19" w14:textId="3C1FAC3F" w:rsidR="00AD10FC" w:rsidRPr="00AD10FC" w:rsidRDefault="00AD10FC" w:rsidP="00AD10FC">
      <w:pPr>
        <w:numPr>
          <w:ilvl w:val="0"/>
          <w:numId w:val="48"/>
        </w:numPr>
      </w:pPr>
      <w:r w:rsidRPr="00AD10FC">
        <w:t xml:space="preserve">This is </w:t>
      </w:r>
      <w:r w:rsidRPr="00AD10FC">
        <w:rPr>
          <w:b/>
          <w:bCs/>
          <w:highlight w:val="lightGray"/>
        </w:rPr>
        <w:t>unnecessar</w:t>
      </w:r>
      <w:r w:rsidRPr="00AD10FC">
        <w:t xml:space="preserve">y and can introduce security risks. </w:t>
      </w:r>
      <w:r w:rsidRPr="00AD10FC">
        <w:rPr>
          <w:b/>
          <w:bCs/>
          <w:highlight w:val="lightGray"/>
        </w:rPr>
        <w:t>Private</w:t>
      </w:r>
      <w:r w:rsidRPr="00AD10FC">
        <w:rPr>
          <w:b/>
          <w:bCs/>
        </w:rPr>
        <w:t xml:space="preserve"> </w:t>
      </w:r>
      <w:r w:rsidRPr="00AD10FC">
        <w:t xml:space="preserve">instances are </w:t>
      </w:r>
      <w:r w:rsidRPr="00AD10FC">
        <w:rPr>
          <w:b/>
          <w:bCs/>
          <w:highlight w:val="lightGray"/>
        </w:rPr>
        <w:t>typically not</w:t>
      </w:r>
      <w:r w:rsidRPr="00AD10FC">
        <w:t xml:space="preserve"> acting as </w:t>
      </w:r>
      <w:r w:rsidRPr="00AD10FC">
        <w:rPr>
          <w:b/>
          <w:bCs/>
          <w:highlight w:val="lightGray"/>
        </w:rPr>
        <w:t>routers</w:t>
      </w:r>
      <w:r w:rsidRPr="00AD10FC">
        <w:t xml:space="preserve"> or proxies, so there's no need for them to send or receive traffic on behalf of other IPs. </w:t>
      </w:r>
      <w:r w:rsidRPr="00AD10FC">
        <w:rPr>
          <w:b/>
          <w:bCs/>
          <w:highlight w:val="lightGray"/>
        </w:rPr>
        <w:t>Disabling this check</w:t>
      </w:r>
      <w:r w:rsidRPr="00AD10FC">
        <w:t xml:space="preserve"> on them </w:t>
      </w:r>
      <w:r w:rsidR="00FC14D2" w:rsidRPr="00AD10FC">
        <w:rPr>
          <w:b/>
          <w:bCs/>
          <w:color w:val="EE0000"/>
          <w:highlight w:val="lightGray"/>
        </w:rPr>
        <w:t>WOULDN'T</w:t>
      </w:r>
      <w:r w:rsidR="00FC14D2" w:rsidRPr="00AD10FC">
        <w:rPr>
          <w:color w:val="EE0000"/>
        </w:rPr>
        <w:t xml:space="preserve"> </w:t>
      </w:r>
      <w:r w:rsidRPr="00AD10FC">
        <w:t>solve the NAT issue and could potentially allow them to be used for unintended routing if compromised.</w:t>
      </w:r>
    </w:p>
    <w:p w14:paraId="5BD5673E" w14:textId="77777777" w:rsidR="00AD10FC" w:rsidRPr="00AD10FC" w:rsidRDefault="00AD10FC" w:rsidP="00AD10FC">
      <w:pPr>
        <w:rPr>
          <w:b/>
          <w:bCs/>
        </w:rPr>
      </w:pPr>
      <w:r w:rsidRPr="00AD10FC">
        <w:rPr>
          <w:b/>
          <w:bCs/>
        </w:rPr>
        <w:t>D. Enable Source/Destination Check on the NAT instance.</w:t>
      </w:r>
    </w:p>
    <w:p w14:paraId="24E69E46" w14:textId="77777777" w:rsidR="00AD10FC" w:rsidRPr="00AD10FC" w:rsidRDefault="00AD10FC" w:rsidP="00AD10FC">
      <w:pPr>
        <w:numPr>
          <w:ilvl w:val="0"/>
          <w:numId w:val="49"/>
        </w:numPr>
        <w:rPr>
          <w:b/>
          <w:bCs/>
        </w:rPr>
      </w:pPr>
      <w:r w:rsidRPr="00AD10FC">
        <w:rPr>
          <w:b/>
          <w:bCs/>
        </w:rPr>
        <w:t xml:space="preserve">This is the default state, and it's precisely why your private instances </w:t>
      </w:r>
      <w:r w:rsidRPr="00AD10FC">
        <w:rPr>
          <w:b/>
          <w:bCs/>
          <w:i/>
          <w:iCs/>
        </w:rPr>
        <w:t>cannot</w:t>
      </w:r>
      <w:r w:rsidRPr="00AD10FC">
        <w:rPr>
          <w:b/>
          <w:bCs/>
        </w:rPr>
        <w:t xml:space="preserve"> access the Internet. The problem statement implies this is the current (incorrect) configuration. You need to disable it, not enable it.</w:t>
      </w:r>
    </w:p>
    <w:p w14:paraId="3E52BAB9" w14:textId="77777777" w:rsidR="00AD10FC" w:rsidRPr="00AD10FC" w:rsidRDefault="00000000" w:rsidP="00AD10FC">
      <w:pPr>
        <w:rPr>
          <w:b/>
          <w:bCs/>
        </w:rPr>
      </w:pPr>
      <w:r>
        <w:rPr>
          <w:b/>
          <w:bCs/>
        </w:rPr>
        <w:pict w14:anchorId="5075378A">
          <v:rect id="_x0000_i1049" style="width:0;height:1.5pt" o:hralign="center" o:hrstd="t" o:hrnoshade="t" o:hr="t" fillcolor="#1b1c1d" stroked="f"/>
        </w:pict>
      </w:r>
    </w:p>
    <w:p w14:paraId="06D21624" w14:textId="77777777" w:rsidR="00AD10FC" w:rsidRPr="00AD10FC" w:rsidRDefault="00AD10FC" w:rsidP="00AD10FC">
      <w:pPr>
        <w:rPr>
          <w:b/>
          <w:bCs/>
        </w:rPr>
      </w:pPr>
      <w:r w:rsidRPr="00AD10FC">
        <w:rPr>
          <w:b/>
          <w:bCs/>
        </w:rPr>
        <w:t>In summary, for a manually configured NAT instance to correctly route traffic for other instances, you must explicitly disable its Source/Destination Check.</w:t>
      </w:r>
    </w:p>
    <w:p w14:paraId="1FF5C988" w14:textId="77777777" w:rsidR="006279F8" w:rsidRPr="00B7354B" w:rsidRDefault="006279F8" w:rsidP="00B7354B">
      <w:pPr>
        <w:rPr>
          <w:b/>
          <w:bCs/>
        </w:rPr>
      </w:pPr>
    </w:p>
    <w:p w14:paraId="15E6B957" w14:textId="58758438" w:rsidR="008A71AF" w:rsidRPr="00EE62A0" w:rsidRDefault="008A71AF" w:rsidP="008A71AF">
      <w:r>
        <w:rPr>
          <w:lang w:val="en-US"/>
        </w:rPr>
        <w:t xml:space="preserve">Q </w:t>
      </w:r>
      <w:r w:rsidRPr="008A71AF">
        <w:t>104/218</w:t>
      </w:r>
      <w:r>
        <w:t xml:space="preserve"> </w:t>
      </w:r>
      <w:r w:rsidRPr="00EE62A0">
        <w:t xml:space="preserve">You've been hired to </w:t>
      </w:r>
      <w:r w:rsidRPr="00EE62A0">
        <w:rPr>
          <w:highlight w:val="magenta"/>
        </w:rPr>
        <w:t>enhance the overall security</w:t>
      </w:r>
      <w:r w:rsidRPr="00EE62A0">
        <w:t xml:space="preserve"> posture for </w:t>
      </w:r>
      <w:r w:rsidRPr="00EE62A0">
        <w:rPr>
          <w:highlight w:val="magenta"/>
        </w:rPr>
        <w:t>a very large e-commerce</w:t>
      </w:r>
      <w:r w:rsidRPr="00EE62A0">
        <w:t xml:space="preserve"> site They have a well architected multi-tier application running in a VPC that uses </w:t>
      </w:r>
      <w:r w:rsidRPr="00EE62A0">
        <w:rPr>
          <w:highlight w:val="magenta"/>
        </w:rPr>
        <w:t>ELBs</w:t>
      </w:r>
      <w:r w:rsidRPr="00EE62A0">
        <w:t xml:space="preserve"> in front of both the </w:t>
      </w:r>
      <w:r w:rsidRPr="00EE62A0">
        <w:rPr>
          <w:highlight w:val="magenta"/>
        </w:rPr>
        <w:t>web a</w:t>
      </w:r>
      <w:r w:rsidRPr="00EE62A0">
        <w:t xml:space="preserve">nd the </w:t>
      </w:r>
      <w:r w:rsidRPr="00EE62A0">
        <w:rPr>
          <w:highlight w:val="magenta"/>
        </w:rPr>
        <w:t>app</w:t>
      </w:r>
      <w:r w:rsidRPr="00EE62A0">
        <w:t xml:space="preserve"> tier with </w:t>
      </w:r>
      <w:r w:rsidRPr="00EE62A0">
        <w:rPr>
          <w:highlight w:val="magenta"/>
        </w:rPr>
        <w:t>static assets</w:t>
      </w:r>
      <w:r w:rsidRPr="00EE62A0">
        <w:t xml:space="preserve"> served directly </w:t>
      </w:r>
      <w:r w:rsidRPr="00EE62A0">
        <w:rPr>
          <w:highlight w:val="magenta"/>
        </w:rPr>
        <w:t>from S3</w:t>
      </w:r>
      <w:r w:rsidRPr="00EE62A0">
        <w:t xml:space="preserve"> They are using a </w:t>
      </w:r>
      <w:r w:rsidRPr="00EE62A0">
        <w:rPr>
          <w:highlight w:val="magenta"/>
        </w:rPr>
        <w:t>combination</w:t>
      </w:r>
      <w:r w:rsidRPr="00EE62A0">
        <w:t xml:space="preserve"> of </w:t>
      </w:r>
      <w:r w:rsidRPr="00EE62A0">
        <w:rPr>
          <w:highlight w:val="magenta"/>
        </w:rPr>
        <w:t xml:space="preserve">RDS </w:t>
      </w:r>
      <w:r w:rsidRPr="00EE62A0">
        <w:rPr>
          <w:b/>
          <w:bCs/>
          <w:highlight w:val="magenta"/>
        </w:rPr>
        <w:t>and</w:t>
      </w:r>
      <w:r w:rsidRPr="00EE62A0">
        <w:rPr>
          <w:highlight w:val="magenta"/>
        </w:rPr>
        <w:t xml:space="preserve"> Dynamo</w:t>
      </w:r>
      <w:r w:rsidR="00EE62A0">
        <w:rPr>
          <w:highlight w:val="magenta"/>
        </w:rPr>
        <w:t>D</w:t>
      </w:r>
      <w:r w:rsidRPr="00EE62A0">
        <w:rPr>
          <w:highlight w:val="magenta"/>
        </w:rPr>
        <w:t>B</w:t>
      </w:r>
      <w:r w:rsidRPr="00EE62A0">
        <w:t xml:space="preserve"> for their dynamic data and then </w:t>
      </w:r>
      <w:r w:rsidRPr="00EE62A0">
        <w:rPr>
          <w:highlight w:val="magenta"/>
        </w:rPr>
        <w:t xml:space="preserve">archiving </w:t>
      </w:r>
      <w:r w:rsidRPr="00EE62A0">
        <w:rPr>
          <w:b/>
          <w:bCs/>
          <w:highlight w:val="magenta"/>
        </w:rPr>
        <w:t>nightly</w:t>
      </w:r>
      <w:r w:rsidRPr="00EE62A0">
        <w:t xml:space="preserve"> into S3 for further processing with </w:t>
      </w:r>
      <w:r w:rsidRPr="00EE62A0">
        <w:rPr>
          <w:b/>
          <w:bCs/>
          <w:highlight w:val="magenta"/>
        </w:rPr>
        <w:t>EMR</w:t>
      </w:r>
      <w:r w:rsidRPr="00EE62A0">
        <w:t xml:space="preserve"> They are concerned because they found </w:t>
      </w:r>
      <w:r w:rsidRPr="00EE62A0">
        <w:rPr>
          <w:b/>
          <w:bCs/>
          <w:highlight w:val="magenta"/>
        </w:rPr>
        <w:t>questionable log</w:t>
      </w:r>
      <w:r w:rsidRPr="00EE62A0">
        <w:t xml:space="preserve"> entries and </w:t>
      </w:r>
      <w:r w:rsidRPr="00EE62A0">
        <w:rPr>
          <w:b/>
          <w:bCs/>
          <w:highlight w:val="magenta"/>
        </w:rPr>
        <w:t>suspect</w:t>
      </w:r>
      <w:r w:rsidRPr="00EE62A0">
        <w:t xml:space="preserve"> someone is attempting to </w:t>
      </w:r>
      <w:r w:rsidRPr="00EE62A0">
        <w:rPr>
          <w:highlight w:val="magenta"/>
        </w:rPr>
        <w:t xml:space="preserve">gain </w:t>
      </w:r>
      <w:r w:rsidRPr="00EE62A0">
        <w:rPr>
          <w:b/>
          <w:bCs/>
          <w:highlight w:val="magenta"/>
        </w:rPr>
        <w:t>unauthorized</w:t>
      </w:r>
      <w:r w:rsidRPr="00EE62A0">
        <w:rPr>
          <w:highlight w:val="magenta"/>
        </w:rPr>
        <w:t xml:space="preserve"> access.</w:t>
      </w:r>
      <w:r w:rsidRPr="00EE62A0">
        <w:br/>
        <w:t xml:space="preserve">Which approach provides a </w:t>
      </w:r>
      <w:r w:rsidR="00EE62A0" w:rsidRPr="00EE62A0">
        <w:rPr>
          <w:b/>
          <w:bCs/>
          <w:highlight w:val="magenta"/>
        </w:rPr>
        <w:t>COST EFFECTIVE SCALABLE MITIGATION</w:t>
      </w:r>
      <w:r w:rsidR="00EE62A0" w:rsidRPr="00EE62A0">
        <w:t xml:space="preserve"> </w:t>
      </w:r>
      <w:r w:rsidRPr="00EE62A0">
        <w:t>to this kind of attack?</w:t>
      </w:r>
    </w:p>
    <w:p w14:paraId="4F610377" w14:textId="1D7DA263" w:rsidR="008A71AF" w:rsidRPr="008A71AF" w:rsidRDefault="008A71AF" w:rsidP="002B6873">
      <w:pPr>
        <w:pStyle w:val="NoSpacing"/>
        <w:ind w:left="720"/>
      </w:pPr>
      <w:r w:rsidRPr="008A71AF">
        <w:rPr>
          <w:b/>
          <w:bCs/>
        </w:rPr>
        <w:t>A.</w:t>
      </w:r>
      <w:r w:rsidRPr="008A71AF">
        <w:t xml:space="preserve"> Add a </w:t>
      </w:r>
      <w:r w:rsidRPr="00466409">
        <w:rPr>
          <w:b/>
          <w:bCs/>
          <w:highlight w:val="magenta"/>
        </w:rPr>
        <w:t>WAF tier</w:t>
      </w:r>
      <w:r w:rsidRPr="008A71AF">
        <w:t xml:space="preserve"> by creating a </w:t>
      </w:r>
      <w:r w:rsidRPr="00466409">
        <w:rPr>
          <w:b/>
          <w:bCs/>
          <w:highlight w:val="magenta"/>
        </w:rPr>
        <w:t>new ELB</w:t>
      </w:r>
      <w:r w:rsidRPr="008A71AF">
        <w:t xml:space="preserve"> and an </w:t>
      </w:r>
      <w:proofErr w:type="spellStart"/>
      <w:r w:rsidRPr="00466409">
        <w:rPr>
          <w:b/>
          <w:bCs/>
          <w:highlight w:val="magenta"/>
        </w:rPr>
        <w:t>AutoScalmg</w:t>
      </w:r>
      <w:proofErr w:type="spellEnd"/>
      <w:r w:rsidRPr="008A71AF">
        <w:t xml:space="preserve"> group of </w:t>
      </w:r>
      <w:r w:rsidRPr="00466409">
        <w:rPr>
          <w:b/>
          <w:bCs/>
          <w:highlight w:val="magenta"/>
        </w:rPr>
        <w:t>EC2 Instances</w:t>
      </w:r>
      <w:r w:rsidRPr="008A71AF">
        <w:t xml:space="preserve"> running a host-based WAF</w:t>
      </w:r>
      <w:r w:rsidR="00466409">
        <w:t>.</w:t>
      </w:r>
      <w:r w:rsidRPr="008A71AF">
        <w:t xml:space="preserve"> They would </w:t>
      </w:r>
      <w:r w:rsidRPr="00466409">
        <w:rPr>
          <w:b/>
          <w:bCs/>
          <w:highlight w:val="magenta"/>
        </w:rPr>
        <w:t>redirect Route 53</w:t>
      </w:r>
      <w:r w:rsidRPr="008A71AF">
        <w:t xml:space="preserve"> to resolve to the </w:t>
      </w:r>
      <w:r w:rsidRPr="00466409">
        <w:rPr>
          <w:b/>
          <w:bCs/>
          <w:highlight w:val="magenta"/>
        </w:rPr>
        <w:t>new WAF tier ELB</w:t>
      </w:r>
      <w:r w:rsidR="00EE62A0">
        <w:t>.</w:t>
      </w:r>
      <w:r w:rsidRPr="008A71AF">
        <w:t xml:space="preserve"> The WAF tier would </w:t>
      </w:r>
      <w:r w:rsidRPr="00466409">
        <w:rPr>
          <w:b/>
          <w:bCs/>
          <w:i/>
          <w:iCs/>
          <w:highlight w:val="magenta"/>
        </w:rPr>
        <w:t>the</w:t>
      </w:r>
      <w:r w:rsidR="00EE62A0" w:rsidRPr="00466409">
        <w:rPr>
          <w:b/>
          <w:bCs/>
          <w:i/>
          <w:iCs/>
          <w:highlight w:val="magenta"/>
        </w:rPr>
        <w:t>n</w:t>
      </w:r>
      <w:r w:rsidRPr="00466409">
        <w:rPr>
          <w:b/>
          <w:bCs/>
          <w:i/>
          <w:iCs/>
          <w:highlight w:val="magenta"/>
        </w:rPr>
        <w:t xml:space="preserve"> pass the traffic</w:t>
      </w:r>
      <w:r w:rsidRPr="008A71AF">
        <w:t xml:space="preserve"> to the current </w:t>
      </w:r>
      <w:r w:rsidRPr="00466409">
        <w:rPr>
          <w:highlight w:val="magenta"/>
        </w:rPr>
        <w:t>web tier</w:t>
      </w:r>
      <w:r w:rsidRPr="008A71AF">
        <w:t xml:space="preserve"> The web tier Security Groups would be updated to </w:t>
      </w:r>
      <w:r w:rsidR="00466409" w:rsidRPr="00466409">
        <w:rPr>
          <w:b/>
          <w:bCs/>
          <w:highlight w:val="magenta"/>
        </w:rPr>
        <w:t>ONLY ALLOW TRAFFIC</w:t>
      </w:r>
      <w:r w:rsidR="00466409" w:rsidRPr="008A71AF">
        <w:t xml:space="preserve"> </w:t>
      </w:r>
      <w:r w:rsidRPr="008A71AF">
        <w:t>from the WAF tier Security Group</w:t>
      </w:r>
    </w:p>
    <w:p w14:paraId="57CEC34C" w14:textId="77777777" w:rsidR="008A71AF" w:rsidRPr="008A71AF" w:rsidRDefault="008A71AF" w:rsidP="002B6873">
      <w:pPr>
        <w:pStyle w:val="NoSpacing"/>
        <w:ind w:left="720"/>
      </w:pPr>
      <w:r w:rsidRPr="008A71AF">
        <w:rPr>
          <w:b/>
          <w:bCs/>
        </w:rPr>
        <w:t>B.</w:t>
      </w:r>
      <w:r w:rsidRPr="008A71AF">
        <w:t> Add previously identified hostile source IPs as an explicit INBOUND DENY NACL to the web tier subnet.</w:t>
      </w:r>
    </w:p>
    <w:p w14:paraId="322716FF" w14:textId="77777777" w:rsidR="008A71AF" w:rsidRPr="008A71AF" w:rsidRDefault="008A71AF" w:rsidP="002B6873">
      <w:pPr>
        <w:pStyle w:val="NoSpacing"/>
        <w:ind w:left="720"/>
      </w:pPr>
      <w:r w:rsidRPr="008A71AF">
        <w:rPr>
          <w:b/>
          <w:bCs/>
        </w:rPr>
        <w:t>C.</w:t>
      </w:r>
      <w:r w:rsidRPr="008A71AF">
        <w:t> Remove all but TLS 1 2 from the web tier ELB and enable Advanced Protocol Filtering This will enable the ELB itself to perform WAF functionality.</w:t>
      </w:r>
    </w:p>
    <w:p w14:paraId="20AA0D0E" w14:textId="70137EF7" w:rsidR="008A71AF" w:rsidRPr="008A71AF" w:rsidRDefault="008A71AF" w:rsidP="002B6873">
      <w:pPr>
        <w:ind w:firstLine="720"/>
      </w:pPr>
      <w:r w:rsidRPr="008A71AF">
        <w:rPr>
          <w:b/>
          <w:bCs/>
        </w:rPr>
        <w:t>D.</w:t>
      </w:r>
      <w:r w:rsidRPr="008A71AF">
        <w:t xml:space="preserve"> Recommend mat they lease space at a </w:t>
      </w:r>
      <w:proofErr w:type="spellStart"/>
      <w:r w:rsidRPr="008A71AF">
        <w:t>DirectConnect</w:t>
      </w:r>
      <w:proofErr w:type="spellEnd"/>
      <w:r w:rsidRPr="008A71AF">
        <w:t xml:space="preserve"> partner location and establish a 1G </w:t>
      </w:r>
      <w:proofErr w:type="spellStart"/>
      <w:r w:rsidRPr="008A71AF">
        <w:t>DirectConnect</w:t>
      </w:r>
      <w:proofErr w:type="spellEnd"/>
      <w:r w:rsidRPr="008A71AF">
        <w:t xml:space="preserve"> connection to t</w:t>
      </w:r>
      <w:r w:rsidR="00D60B80">
        <w:t>h</w:t>
      </w:r>
      <w:r w:rsidRPr="008A71AF">
        <w:t>eir</w:t>
      </w:r>
      <w:r w:rsidR="00D60B80">
        <w:t xml:space="preserve"> V</w:t>
      </w:r>
      <w:r w:rsidRPr="008A71AF">
        <w:t>PC</w:t>
      </w:r>
      <w:r w:rsidR="00D60B80">
        <w:t>.</w:t>
      </w:r>
      <w:r w:rsidRPr="008A71AF">
        <w:t xml:space="preserve"> </w:t>
      </w:r>
      <w:r w:rsidR="00D60B80">
        <w:t>T</w:t>
      </w:r>
      <w:r w:rsidRPr="008A71AF">
        <w:t xml:space="preserve">hey would then establish Internet connectivity into their space, filter the traffic in hardware Web Application Firewall (WAF). And then pass the traffic through the </w:t>
      </w:r>
      <w:proofErr w:type="spellStart"/>
      <w:r w:rsidRPr="008A71AF">
        <w:t>DirectConnect</w:t>
      </w:r>
      <w:proofErr w:type="spellEnd"/>
      <w:r w:rsidRPr="008A71AF">
        <w:t xml:space="preserve"> connection into their application running in their VPC.</w:t>
      </w:r>
    </w:p>
    <w:p w14:paraId="36C39273" w14:textId="77777777" w:rsidR="008A71AF" w:rsidRPr="008A71AF" w:rsidRDefault="008A71AF" w:rsidP="008A71AF">
      <w:pPr>
        <w:rPr>
          <w:b/>
          <w:bCs/>
        </w:rPr>
      </w:pPr>
      <w:r w:rsidRPr="008A71AF">
        <w:rPr>
          <w:b/>
          <w:bCs/>
        </w:rPr>
        <w:t>Correct Answer: A</w:t>
      </w:r>
    </w:p>
    <w:p w14:paraId="52573182" w14:textId="79751E28" w:rsidR="00DC5440" w:rsidRPr="005E287E" w:rsidRDefault="00DC5440" w:rsidP="00DC5440">
      <w:r>
        <w:rPr>
          <w:lang w:val="en-US"/>
        </w:rPr>
        <w:t xml:space="preserve">Q </w:t>
      </w:r>
      <w:r w:rsidRPr="00DC5440">
        <w:t>105/218</w:t>
      </w:r>
      <w:r>
        <w:t xml:space="preserve"> </w:t>
      </w:r>
      <w:r w:rsidRPr="005E287E">
        <w:t xml:space="preserve">An AWS Lambda function requires access to an Amazon RDS for SQL Server instance. It is </w:t>
      </w:r>
      <w:r w:rsidRPr="005E287E">
        <w:rPr>
          <w:b/>
          <w:bCs/>
          <w:highlight w:val="green"/>
        </w:rPr>
        <w:t>against</w:t>
      </w:r>
      <w:r w:rsidRPr="005E287E">
        <w:t xml:space="preserve"> company policy </w:t>
      </w:r>
      <w:r w:rsidRPr="005E287E">
        <w:rPr>
          <w:highlight w:val="green"/>
        </w:rPr>
        <w:t>to store</w:t>
      </w:r>
      <w:r w:rsidRPr="005E287E">
        <w:t xml:space="preserve"> passwords </w:t>
      </w:r>
      <w:r w:rsidRPr="005E287E">
        <w:rPr>
          <w:highlight w:val="green"/>
        </w:rPr>
        <w:t>in</w:t>
      </w:r>
      <w:r w:rsidRPr="005E287E">
        <w:t xml:space="preserve"> Lambda functions.</w:t>
      </w:r>
      <w:r w:rsidR="005E287E" w:rsidRPr="005E287E">
        <w:t xml:space="preserve"> </w:t>
      </w:r>
      <w:r w:rsidRPr="005E287E">
        <w:t xml:space="preserve">How can a Solution Architect enable the Lambda function to retrieve the database password </w:t>
      </w:r>
      <w:r w:rsidR="00156F41" w:rsidRPr="005E287E">
        <w:rPr>
          <w:b/>
          <w:bCs/>
          <w:color w:val="EE0000"/>
          <w:highlight w:val="green"/>
        </w:rPr>
        <w:t>WITHOUT</w:t>
      </w:r>
      <w:r w:rsidR="00156F41" w:rsidRPr="005E287E">
        <w:rPr>
          <w:color w:val="EE0000"/>
        </w:rPr>
        <w:t xml:space="preserve"> </w:t>
      </w:r>
      <w:r w:rsidRPr="005E287E">
        <w:t>violating company policy?</w:t>
      </w:r>
    </w:p>
    <w:p w14:paraId="7613183F" w14:textId="77777777" w:rsidR="00DC5440" w:rsidRPr="00DC5440" w:rsidRDefault="00DC5440" w:rsidP="001577C5">
      <w:pPr>
        <w:pStyle w:val="NoSpacing"/>
        <w:ind w:left="720"/>
      </w:pPr>
      <w:r w:rsidRPr="00DC5440">
        <w:rPr>
          <w:b/>
          <w:bCs/>
        </w:rPr>
        <w:t>A.</w:t>
      </w:r>
      <w:r w:rsidRPr="00DC5440">
        <w:t> </w:t>
      </w:r>
      <w:r w:rsidRPr="005E287E">
        <w:rPr>
          <w:highlight w:val="green"/>
        </w:rPr>
        <w:t>Store a one-way hash</w:t>
      </w:r>
      <w:r w:rsidRPr="00DC5440">
        <w:t xml:space="preserve"> of the password </w:t>
      </w:r>
      <w:r w:rsidRPr="005E287E">
        <w:rPr>
          <w:highlight w:val="green"/>
        </w:rPr>
        <w:t>in the</w:t>
      </w:r>
      <w:r w:rsidRPr="00DC5440">
        <w:t xml:space="preserve"> Lambda function</w:t>
      </w:r>
    </w:p>
    <w:p w14:paraId="559628CA" w14:textId="77777777" w:rsidR="00DC5440" w:rsidRPr="00DC5440" w:rsidRDefault="00DC5440" w:rsidP="001577C5">
      <w:pPr>
        <w:pStyle w:val="NoSpacing"/>
        <w:ind w:left="720"/>
      </w:pPr>
      <w:r w:rsidRPr="00DC5440">
        <w:rPr>
          <w:b/>
          <w:bCs/>
        </w:rPr>
        <w:t>B.</w:t>
      </w:r>
      <w:r w:rsidRPr="00DC5440">
        <w:t> Have the Lambda function use the AWS Systems Manager Parameter Store</w:t>
      </w:r>
    </w:p>
    <w:p w14:paraId="7CA7A99E" w14:textId="77777777" w:rsidR="00DC5440" w:rsidRPr="00DC5440" w:rsidRDefault="00DC5440" w:rsidP="001577C5">
      <w:pPr>
        <w:pStyle w:val="NoSpacing"/>
        <w:ind w:left="720"/>
      </w:pPr>
      <w:r w:rsidRPr="00DC5440">
        <w:rPr>
          <w:b/>
          <w:bCs/>
        </w:rPr>
        <w:t>C.</w:t>
      </w:r>
      <w:r w:rsidRPr="00DC5440">
        <w:t> Add an IAM policy for IAM database access to the Lambda execution role</w:t>
      </w:r>
    </w:p>
    <w:p w14:paraId="4723033E" w14:textId="77777777" w:rsidR="00DC5440" w:rsidRPr="00DC5440" w:rsidRDefault="00DC5440" w:rsidP="001577C5">
      <w:pPr>
        <w:ind w:left="720"/>
      </w:pPr>
      <w:r w:rsidRPr="00DC5440">
        <w:rPr>
          <w:b/>
          <w:bCs/>
        </w:rPr>
        <w:t>D.</w:t>
      </w:r>
      <w:r w:rsidRPr="00DC5440">
        <w:t> Connect to the Amazon RDS for SQL Server instance by using a role assigned to the Lambda function</w:t>
      </w:r>
    </w:p>
    <w:p w14:paraId="25402A48" w14:textId="77777777" w:rsidR="00DC5440" w:rsidRPr="00DC5440" w:rsidRDefault="00DC5440" w:rsidP="00DC5440">
      <w:pPr>
        <w:rPr>
          <w:b/>
          <w:bCs/>
        </w:rPr>
      </w:pPr>
      <w:r w:rsidRPr="00DC5440">
        <w:rPr>
          <w:b/>
          <w:bCs/>
        </w:rPr>
        <w:t>Correct Answer: A</w:t>
      </w:r>
    </w:p>
    <w:p w14:paraId="015220DD" w14:textId="652F7765" w:rsidR="00F75376" w:rsidRPr="00F75376" w:rsidRDefault="00F75376" w:rsidP="00F75376">
      <w:r>
        <w:rPr>
          <w:lang w:val="en-US"/>
        </w:rPr>
        <w:t xml:space="preserve">Q </w:t>
      </w:r>
      <w:r w:rsidRPr="00F75376">
        <w:t>106/218</w:t>
      </w:r>
      <w:r>
        <w:t xml:space="preserve"> </w:t>
      </w:r>
      <w:r w:rsidRPr="0011760F">
        <w:t>Which of the following approaches provides the</w:t>
      </w:r>
      <w:r w:rsidRPr="00F75376">
        <w:rPr>
          <w:b/>
          <w:bCs/>
        </w:rPr>
        <w:t xml:space="preserve"> </w:t>
      </w:r>
      <w:r w:rsidR="0011760F" w:rsidRPr="0011760F">
        <w:rPr>
          <w:b/>
          <w:bCs/>
          <w:color w:val="EE0000"/>
          <w:highlight w:val="yellow"/>
        </w:rPr>
        <w:t>LOWEST COST</w:t>
      </w:r>
      <w:r w:rsidR="0011760F" w:rsidRPr="0011760F">
        <w:rPr>
          <w:b/>
          <w:bCs/>
          <w:color w:val="EE0000"/>
        </w:rPr>
        <w:t xml:space="preserve"> </w:t>
      </w:r>
      <w:r w:rsidRPr="0011760F">
        <w:t>for</w:t>
      </w:r>
      <w:r w:rsidRPr="00F75376">
        <w:rPr>
          <w:b/>
          <w:bCs/>
        </w:rPr>
        <w:t xml:space="preserve"> Amazon Elastic Block Store </w:t>
      </w:r>
      <w:r w:rsidRPr="006A36D9">
        <w:rPr>
          <w:b/>
          <w:bCs/>
          <w:highlight w:val="yellow"/>
        </w:rPr>
        <w:t>snapshots</w:t>
      </w:r>
      <w:r w:rsidRPr="00F75376">
        <w:rPr>
          <w:b/>
          <w:bCs/>
        </w:rPr>
        <w:t xml:space="preserve"> </w:t>
      </w:r>
      <w:r w:rsidRPr="0011760F">
        <w:t>while giving you the</w:t>
      </w:r>
      <w:r w:rsidRPr="00F75376">
        <w:rPr>
          <w:b/>
          <w:bCs/>
        </w:rPr>
        <w:t xml:space="preserve"> </w:t>
      </w:r>
      <w:r w:rsidRPr="0011760F">
        <w:rPr>
          <w:b/>
          <w:bCs/>
          <w:highlight w:val="yellow"/>
        </w:rPr>
        <w:t>ability to fully restore data?</w:t>
      </w:r>
    </w:p>
    <w:p w14:paraId="46C37B6D" w14:textId="77777777" w:rsidR="00F75376" w:rsidRPr="00F75376" w:rsidRDefault="00F75376" w:rsidP="00054E85">
      <w:pPr>
        <w:pStyle w:val="NoSpacing"/>
        <w:ind w:left="720"/>
      </w:pPr>
      <w:r w:rsidRPr="00F75376">
        <w:rPr>
          <w:b/>
          <w:bCs/>
        </w:rPr>
        <w:t>A.</w:t>
      </w:r>
      <w:r w:rsidRPr="00F75376">
        <w:t> Maintain a single snapshot the latest snapshot is both Incremental and complete.</w:t>
      </w:r>
    </w:p>
    <w:p w14:paraId="5462E6D4" w14:textId="77777777" w:rsidR="00F75376" w:rsidRPr="00F75376" w:rsidRDefault="00F75376" w:rsidP="00054E85">
      <w:pPr>
        <w:pStyle w:val="NoSpacing"/>
        <w:ind w:left="720"/>
      </w:pPr>
      <w:r w:rsidRPr="00F75376">
        <w:rPr>
          <w:b/>
          <w:bCs/>
        </w:rPr>
        <w:t>B.</w:t>
      </w:r>
      <w:r w:rsidRPr="00F75376">
        <w:t> Maintain a volume snapshot; subsequent snapshots will overwrite one another</w:t>
      </w:r>
    </w:p>
    <w:p w14:paraId="713E3D56" w14:textId="77777777" w:rsidR="00F75376" w:rsidRPr="00F75376" w:rsidRDefault="00F75376" w:rsidP="00054E85">
      <w:pPr>
        <w:pStyle w:val="NoSpacing"/>
        <w:ind w:left="720"/>
      </w:pPr>
      <w:r w:rsidRPr="00F75376">
        <w:rPr>
          <w:b/>
          <w:bCs/>
        </w:rPr>
        <w:t>C.</w:t>
      </w:r>
      <w:r w:rsidRPr="00F75376">
        <w:t> Maintain two snapshots: the original snapshot and the latest incremental snapshot.</w:t>
      </w:r>
    </w:p>
    <w:p w14:paraId="7BC402C7" w14:textId="77777777" w:rsidR="00F75376" w:rsidRPr="00F75376" w:rsidRDefault="00F75376" w:rsidP="00054E85">
      <w:pPr>
        <w:ind w:firstLine="720"/>
      </w:pPr>
      <w:r w:rsidRPr="00F75376">
        <w:rPr>
          <w:b/>
          <w:bCs/>
        </w:rPr>
        <w:t>D.</w:t>
      </w:r>
      <w:r w:rsidRPr="00F75376">
        <w:t> Maintain the most current snapshot, archive the original and incremental to Amazon Glacier.</w:t>
      </w:r>
    </w:p>
    <w:p w14:paraId="73353934" w14:textId="77777777" w:rsidR="00010B3C" w:rsidRDefault="00010B3C" w:rsidP="00E03874">
      <w:pPr>
        <w:rPr>
          <w:b/>
          <w:bCs/>
        </w:rPr>
      </w:pPr>
    </w:p>
    <w:p w14:paraId="088623C0" w14:textId="123A17F5" w:rsidR="00AD2845" w:rsidRPr="00AD2845" w:rsidRDefault="00010B3C" w:rsidP="00AD2845">
      <w:pPr>
        <w:rPr>
          <w:b/>
          <w:bCs/>
        </w:rPr>
      </w:pPr>
      <w:proofErr w:type="spellStart"/>
      <w:r w:rsidRPr="00010B3C">
        <w:rPr>
          <w:b/>
          <w:bCs/>
          <w:strike/>
        </w:rPr>
        <w:t>In</w:t>
      </w:r>
      <w:r w:rsidR="00F75376" w:rsidRPr="00010B3C">
        <w:rPr>
          <w:b/>
          <w:bCs/>
          <w:strike/>
        </w:rPr>
        <w:t>Correct</w:t>
      </w:r>
      <w:proofErr w:type="spellEnd"/>
      <w:r w:rsidR="00F75376" w:rsidRPr="00010B3C">
        <w:rPr>
          <w:b/>
          <w:bCs/>
          <w:strike/>
        </w:rPr>
        <w:t xml:space="preserve"> Answer:</w:t>
      </w:r>
      <w:r w:rsidR="00F75376" w:rsidRPr="00010B3C">
        <w:rPr>
          <w:b/>
          <w:bCs/>
          <w:strike/>
          <w:color w:val="EE0000"/>
          <w:sz w:val="24"/>
          <w:szCs w:val="24"/>
        </w:rPr>
        <w:t> C</w:t>
      </w:r>
      <w:r w:rsidR="00E03874" w:rsidRPr="00010B3C">
        <w:rPr>
          <w:b/>
          <w:bCs/>
          <w:strike/>
        </w:rPr>
        <w:t xml:space="preserve"> </w:t>
      </w:r>
      <w:r w:rsidR="00E03874" w:rsidRPr="00010B3C">
        <w:rPr>
          <w:b/>
          <w:bCs/>
        </w:rPr>
        <w:t xml:space="preserve"> </w:t>
      </w:r>
      <w:r w:rsidR="00AD2845">
        <w:rPr>
          <w:b/>
          <w:bCs/>
        </w:rPr>
        <w:t xml:space="preserve">  </w:t>
      </w:r>
      <w:r w:rsidR="00AD2845" w:rsidRPr="00AD2845">
        <w:t>Explanation</w:t>
      </w:r>
      <w:r w:rsidR="00AD2845">
        <w:rPr>
          <w:b/>
          <w:bCs/>
        </w:rPr>
        <w:t xml:space="preserve">:  </w:t>
      </w:r>
      <w:r w:rsidR="00AD2845" w:rsidRPr="00AD2845">
        <w:rPr>
          <w:b/>
          <w:bCs/>
        </w:rPr>
        <w:t>The approach</w:t>
      </w:r>
      <w:r w:rsidR="00FE6E03">
        <w:rPr>
          <w:b/>
          <w:bCs/>
        </w:rPr>
        <w:t>/</w:t>
      </w:r>
      <w:proofErr w:type="gramStart"/>
      <w:r w:rsidR="00FE6E03" w:rsidRPr="00FE6E03">
        <w:rPr>
          <w:b/>
          <w:bCs/>
          <w:highlight w:val="yellow"/>
        </w:rPr>
        <w:t xml:space="preserve">option </w:t>
      </w:r>
      <w:r w:rsidR="00AD2845" w:rsidRPr="00FE6E03">
        <w:rPr>
          <w:b/>
          <w:bCs/>
          <w:highlight w:val="yellow"/>
        </w:rPr>
        <w:t xml:space="preserve"> that</w:t>
      </w:r>
      <w:proofErr w:type="gramEnd"/>
      <w:r w:rsidR="00AD2845" w:rsidRPr="00AD2845">
        <w:rPr>
          <w:b/>
          <w:bCs/>
        </w:rPr>
        <w:t xml:space="preserve"> provides the lowest cost for Amazon Elastic Block Store (EBS) snapshots </w:t>
      </w:r>
      <w:r w:rsidR="00AD2845" w:rsidRPr="00FE6E03">
        <w:t>while retaining</w:t>
      </w:r>
      <w:r w:rsidR="00AD2845" w:rsidRPr="00AD2845">
        <w:rPr>
          <w:b/>
          <w:bCs/>
        </w:rPr>
        <w:t xml:space="preserve"> the ability to fully restore data is</w:t>
      </w:r>
      <w:r w:rsidR="00FE6E03">
        <w:rPr>
          <w:b/>
          <w:bCs/>
        </w:rPr>
        <w:t xml:space="preserve"> </w:t>
      </w:r>
      <w:proofErr w:type="gramStart"/>
      <w:r w:rsidR="00FE6E03" w:rsidRPr="00FE6E03">
        <w:rPr>
          <w:b/>
          <w:bCs/>
          <w:highlight w:val="yellow"/>
        </w:rPr>
        <w:t xml:space="preserve">option </w:t>
      </w:r>
      <w:r w:rsidR="00AD2845" w:rsidRPr="00FE6E03">
        <w:rPr>
          <w:b/>
          <w:bCs/>
          <w:highlight w:val="yellow"/>
        </w:rPr>
        <w:t xml:space="preserve"> </w:t>
      </w:r>
      <w:r w:rsidR="00AD2845" w:rsidRPr="00FE6E03">
        <w:rPr>
          <w:b/>
          <w:bCs/>
          <w:sz w:val="24"/>
          <w:szCs w:val="24"/>
          <w:highlight w:val="yellow"/>
        </w:rPr>
        <w:t>A</w:t>
      </w:r>
      <w:r w:rsidR="00AD2845" w:rsidRPr="00FE6E03">
        <w:rPr>
          <w:b/>
          <w:bCs/>
          <w:sz w:val="24"/>
          <w:szCs w:val="24"/>
        </w:rPr>
        <w:t>.</w:t>
      </w:r>
      <w:proofErr w:type="gramEnd"/>
      <w:r w:rsidR="00AD2845" w:rsidRPr="00FE6E03">
        <w:rPr>
          <w:b/>
          <w:bCs/>
          <w:sz w:val="24"/>
          <w:szCs w:val="24"/>
        </w:rPr>
        <w:t xml:space="preserve"> </w:t>
      </w:r>
      <w:r w:rsidR="00AD2845" w:rsidRPr="00AD2845">
        <w:rPr>
          <w:b/>
          <w:bCs/>
        </w:rPr>
        <w:t>Maintain a single snapshot: the latest snapshot is both incremental and complete.</w:t>
      </w:r>
    </w:p>
    <w:p w14:paraId="1D16340D" w14:textId="77777777" w:rsidR="00AD2845" w:rsidRPr="00AD2845" w:rsidRDefault="00000000" w:rsidP="00AD2845">
      <w:pPr>
        <w:rPr>
          <w:b/>
          <w:bCs/>
        </w:rPr>
      </w:pPr>
      <w:r>
        <w:rPr>
          <w:b/>
          <w:bCs/>
        </w:rPr>
        <w:pict w14:anchorId="20FF9865">
          <v:rect id="_x0000_i1050" style="width:0;height:1.5pt" o:hralign="center" o:hrstd="t" o:hr="t" fillcolor="#a0a0a0" stroked="f"/>
        </w:pict>
      </w:r>
    </w:p>
    <w:p w14:paraId="232854D7" w14:textId="5A81114B" w:rsidR="00AD2845" w:rsidRPr="00AD2845" w:rsidRDefault="00AD2845" w:rsidP="00AD2845">
      <w:r w:rsidRPr="00AD2845">
        <w:rPr>
          <w:b/>
          <w:bCs/>
        </w:rPr>
        <w:t>Explanation</w:t>
      </w:r>
      <w:r w:rsidR="00A9465B">
        <w:rPr>
          <w:b/>
          <w:bCs/>
        </w:rPr>
        <w:t>:</w:t>
      </w:r>
      <w:r w:rsidR="00A9465B" w:rsidRPr="00A9465B">
        <w:t xml:space="preserve"> </w:t>
      </w:r>
      <w:r w:rsidRPr="00AD2845">
        <w:t>To understand why, it's crucial to remember how EBS snapshots work:</w:t>
      </w:r>
    </w:p>
    <w:p w14:paraId="5D4B7713" w14:textId="77777777" w:rsidR="00AD2845" w:rsidRPr="00AD2845" w:rsidRDefault="00AD2845" w:rsidP="00AD2845">
      <w:pPr>
        <w:numPr>
          <w:ilvl w:val="0"/>
          <w:numId w:val="53"/>
        </w:numPr>
        <w:rPr>
          <w:b/>
          <w:bCs/>
        </w:rPr>
      </w:pPr>
      <w:r w:rsidRPr="00AD2845">
        <w:rPr>
          <w:b/>
          <w:bCs/>
        </w:rPr>
        <w:t xml:space="preserve">Incremental Nature: EBS snapshots are incremental. This means that only the blocks of data that have changed since the </w:t>
      </w:r>
      <w:r w:rsidRPr="00AD2845">
        <w:rPr>
          <w:b/>
          <w:bCs/>
          <w:i/>
          <w:iCs/>
        </w:rPr>
        <w:t>previous</w:t>
      </w:r>
      <w:r w:rsidRPr="00AD2845">
        <w:rPr>
          <w:b/>
          <w:bCs/>
        </w:rPr>
        <w:t xml:space="preserve"> snapshot are stored. However, to restore a volume from </w:t>
      </w:r>
      <w:r w:rsidRPr="00AD2845">
        <w:rPr>
          <w:b/>
          <w:bCs/>
          <w:i/>
          <w:iCs/>
        </w:rPr>
        <w:t>any</w:t>
      </w:r>
      <w:r w:rsidRPr="00AD2845">
        <w:rPr>
          <w:b/>
          <w:bCs/>
        </w:rPr>
        <w:t xml:space="preserve"> snapshot, AWS effectively reconstructs the full volume by combining the data from the initial full snapshot with all subsequent incremental snapshots up to the point of the chosen snapshot. AWS charges you only for the changed blocks.</w:t>
      </w:r>
    </w:p>
    <w:p w14:paraId="3323EBDF" w14:textId="77777777" w:rsidR="00AD2845" w:rsidRPr="00AD2845" w:rsidRDefault="00AD2845" w:rsidP="00AD2845">
      <w:pPr>
        <w:rPr>
          <w:b/>
          <w:bCs/>
        </w:rPr>
      </w:pPr>
      <w:r w:rsidRPr="00AD2845">
        <w:rPr>
          <w:b/>
          <w:bCs/>
        </w:rPr>
        <w:t>Let's evaluate each option:</w:t>
      </w:r>
    </w:p>
    <w:p w14:paraId="041C86EF" w14:textId="77777777" w:rsidR="00AD2845" w:rsidRPr="00AD2845" w:rsidRDefault="00AD2845" w:rsidP="00AD2845">
      <w:pPr>
        <w:rPr>
          <w:b/>
          <w:bCs/>
        </w:rPr>
      </w:pPr>
      <w:r w:rsidRPr="00AD2845">
        <w:rPr>
          <w:b/>
          <w:bCs/>
        </w:rPr>
        <w:t>A. Maintain a single snapshot: the latest snapshot is both Incremental and complete.</w:t>
      </w:r>
    </w:p>
    <w:p w14:paraId="557125C9" w14:textId="77777777" w:rsidR="00AD2845" w:rsidRPr="00AD2845" w:rsidRDefault="00AD2845" w:rsidP="00AD2845">
      <w:pPr>
        <w:numPr>
          <w:ilvl w:val="0"/>
          <w:numId w:val="54"/>
        </w:numPr>
      </w:pPr>
      <w:r w:rsidRPr="00AD2845">
        <w:t xml:space="preserve">This option refers to the inherent </w:t>
      </w:r>
      <w:proofErr w:type="spellStart"/>
      <w:r w:rsidRPr="00AD2845">
        <w:t>behavior</w:t>
      </w:r>
      <w:proofErr w:type="spellEnd"/>
      <w:r w:rsidRPr="00AD2845">
        <w:t xml:space="preserve"> of EBS snapshots. Even if you only retain the "latest" snapshot in your management view, AWS still stores all the necessary underlying incremental blocks from prior snapshots that are needed to reconstruct that "latest" complete state. Because you're only keeping what's essential to restore the </w:t>
      </w:r>
      <w:r w:rsidRPr="00AD2845">
        <w:rPr>
          <w:i/>
          <w:iCs/>
        </w:rPr>
        <w:t>most recent</w:t>
      </w:r>
      <w:r w:rsidRPr="00AD2845">
        <w:t xml:space="preserve"> full state, you're only paying for the data that has changed between your last retained snapshot and the current one, plus the initial full snapshot's data. You pay for the unique blocks across </w:t>
      </w:r>
      <w:r w:rsidRPr="00AD2845">
        <w:rPr>
          <w:i/>
          <w:iCs/>
        </w:rPr>
        <w:t>all</w:t>
      </w:r>
      <w:r w:rsidRPr="00AD2845">
        <w:t xml:space="preserve"> snapshots you keep. If you only keep one, you're paying for all the unique blocks that comprise that one point in time. This is the most cost-effective way to have </w:t>
      </w:r>
      <w:r w:rsidRPr="00AD2845">
        <w:rPr>
          <w:i/>
          <w:iCs/>
        </w:rPr>
        <w:t>one point in time</w:t>
      </w:r>
      <w:r w:rsidRPr="00AD2845">
        <w:t xml:space="preserve"> restore.</w:t>
      </w:r>
    </w:p>
    <w:p w14:paraId="70C37B3D" w14:textId="77777777" w:rsidR="00AD2845" w:rsidRPr="00AD2845" w:rsidRDefault="00AD2845" w:rsidP="00AD2845">
      <w:pPr>
        <w:numPr>
          <w:ilvl w:val="0"/>
          <w:numId w:val="54"/>
        </w:numPr>
      </w:pPr>
      <w:r w:rsidRPr="00AD2845">
        <w:rPr>
          <w:b/>
          <w:bCs/>
        </w:rPr>
        <w:t xml:space="preserve">Cost Implications: </w:t>
      </w:r>
      <w:r w:rsidRPr="00AD2845">
        <w:t xml:space="preserve">You pay for the total amount of unique data blocks stored across all your snapshots. If you maintain only one logical snapshot (which implicitly includes all necessary previous unique blocks for its restoration), </w:t>
      </w:r>
      <w:r w:rsidRPr="00AD2845">
        <w:rPr>
          <w:b/>
          <w:bCs/>
        </w:rPr>
        <w:t xml:space="preserve">you're paying </w:t>
      </w:r>
      <w:r w:rsidRPr="00AD2845">
        <w:t xml:space="preserve">for the absolute </w:t>
      </w:r>
      <w:r w:rsidRPr="00AD2845">
        <w:rPr>
          <w:b/>
          <w:bCs/>
        </w:rPr>
        <w:t>minimum unique data</w:t>
      </w:r>
      <w:r w:rsidRPr="00AD2845">
        <w:t xml:space="preserve"> required </w:t>
      </w:r>
      <w:r w:rsidRPr="00AD2845">
        <w:rPr>
          <w:b/>
          <w:bCs/>
        </w:rPr>
        <w:t>for that</w:t>
      </w:r>
      <w:r w:rsidRPr="00AD2845">
        <w:t xml:space="preserve"> specific point in time.</w:t>
      </w:r>
    </w:p>
    <w:p w14:paraId="165BD098" w14:textId="77777777" w:rsidR="00AD2845" w:rsidRPr="00AD2845" w:rsidRDefault="00AD2845" w:rsidP="00AD2845">
      <w:pPr>
        <w:rPr>
          <w:b/>
          <w:bCs/>
        </w:rPr>
      </w:pPr>
      <w:r w:rsidRPr="00AD2845">
        <w:rPr>
          <w:b/>
          <w:bCs/>
        </w:rPr>
        <w:t>B. Maintain a volume snapshot; subsequent snapshots will overwrite one another.</w:t>
      </w:r>
    </w:p>
    <w:p w14:paraId="5B5E0D64" w14:textId="77777777" w:rsidR="00AD2845" w:rsidRPr="00AD2845" w:rsidRDefault="00AD2845" w:rsidP="00AD2845">
      <w:pPr>
        <w:numPr>
          <w:ilvl w:val="0"/>
          <w:numId w:val="55"/>
        </w:numPr>
      </w:pPr>
      <w:r w:rsidRPr="00AD2845">
        <w:t xml:space="preserve">EBS snapshots do not overwrite one another. Each snapshot creates a new point-in-time reference. AWS manages the underlying incremental blocks. If snapshots could overwrite each other, you would lose previous recovery points, which is contrary to the purpose of snapshots for backup and recovery. This statement describes a non-existent </w:t>
      </w:r>
      <w:proofErr w:type="spellStart"/>
      <w:r w:rsidRPr="00AD2845">
        <w:t>behavior</w:t>
      </w:r>
      <w:proofErr w:type="spellEnd"/>
      <w:r w:rsidRPr="00AD2845">
        <w:t>.</w:t>
      </w:r>
    </w:p>
    <w:p w14:paraId="42349BAE" w14:textId="77777777" w:rsidR="00AD2845" w:rsidRPr="00AD2845" w:rsidRDefault="00AD2845" w:rsidP="00AD2845">
      <w:pPr>
        <w:rPr>
          <w:b/>
          <w:bCs/>
        </w:rPr>
      </w:pPr>
      <w:r w:rsidRPr="00AD2845">
        <w:rPr>
          <w:b/>
          <w:bCs/>
        </w:rPr>
        <w:t>C. Maintain two snapshots: the original snapshot and the latest incremental snapshot.</w:t>
      </w:r>
    </w:p>
    <w:p w14:paraId="774540B1" w14:textId="77777777" w:rsidR="00AD2845" w:rsidRPr="00AD2845" w:rsidRDefault="00AD2845" w:rsidP="00AD2845">
      <w:pPr>
        <w:numPr>
          <w:ilvl w:val="0"/>
          <w:numId w:val="56"/>
        </w:numPr>
      </w:pPr>
      <w:r w:rsidRPr="00AD2845">
        <w:t xml:space="preserve">This approach would involve keeping at least two logical points in time. You would pay for all the unique blocks that constitute the "original" snapshot, </w:t>
      </w:r>
      <w:r w:rsidRPr="00AD2845">
        <w:rPr>
          <w:i/>
          <w:iCs/>
        </w:rPr>
        <w:t>plus</w:t>
      </w:r>
      <w:r w:rsidRPr="00AD2845">
        <w:t xml:space="preserve"> any unique blocks that constitute the "latest incremental" snapshot relative to the previous one. While this provides two recovery points, it will inherently cost more than maintaining just one, as you are storing more unique data.</w:t>
      </w:r>
    </w:p>
    <w:p w14:paraId="36CFC861" w14:textId="77777777" w:rsidR="00AD2845" w:rsidRPr="00AD2845" w:rsidRDefault="00AD2845" w:rsidP="00AD2845">
      <w:pPr>
        <w:rPr>
          <w:b/>
          <w:bCs/>
        </w:rPr>
      </w:pPr>
      <w:r w:rsidRPr="00AD2845">
        <w:rPr>
          <w:b/>
          <w:bCs/>
        </w:rPr>
        <w:t>D. Maintain the most current snapshot, archive the original and incremental to Amazon Glacier.</w:t>
      </w:r>
    </w:p>
    <w:p w14:paraId="5C46F14D" w14:textId="77777777" w:rsidR="00AD2845" w:rsidRPr="00AD2845" w:rsidRDefault="00AD2845" w:rsidP="00AD2845">
      <w:pPr>
        <w:numPr>
          <w:ilvl w:val="0"/>
          <w:numId w:val="57"/>
        </w:numPr>
      </w:pPr>
      <w:r w:rsidRPr="00AD2845">
        <w:t xml:space="preserve">EBS snapshots are </w:t>
      </w:r>
      <w:r w:rsidRPr="00AD2845">
        <w:rPr>
          <w:i/>
          <w:iCs/>
        </w:rPr>
        <w:t>already</w:t>
      </w:r>
      <w:r w:rsidRPr="00AD2845">
        <w:t xml:space="preserve"> stored in Amazon S3, which is the underlying storage for EBS snapshots. There's no direct "archive to Amazon Glacier" action for an active EBS snapshot. While you can move an AMI-backed snapshot to a colder tier (like Glacier Flexible Retrieval or Glacier Deep Archive) using AWS Backup lifecycle policies, standard EBS snapshots are managed by the EBS service. Even if such a manual "archive" were possible, actively archiving and then restoring from Glacier would introduce additional costs (retrieval fees, potential delays) and management overhead, making it more expensive and complex than simply letting EBS manage the incremental storage for active snapshots.</w:t>
      </w:r>
    </w:p>
    <w:p w14:paraId="28A3FC6D" w14:textId="77777777" w:rsidR="00AD2845" w:rsidRPr="00AD2845" w:rsidRDefault="00AD2845" w:rsidP="00AD2845">
      <w:r w:rsidRPr="00AD2845">
        <w:t xml:space="preserve">Therefore, the lowest cost while still providing the ability to fully restore data (from that specific point in time) comes from understanding that EBS snapshots are already incremental and you only pay for the unique data blocks across all your retained snapshots. If you only need the </w:t>
      </w:r>
      <w:r w:rsidRPr="00AD2845">
        <w:rPr>
          <w:i/>
          <w:iCs/>
        </w:rPr>
        <w:t>latest</w:t>
      </w:r>
      <w:r w:rsidRPr="00AD2845">
        <w:t xml:space="preserve"> recovery point, ensuring you keep only that single, most recent snapshot (which implicitly includes all necessary older blocks for its reconstruction) is the most cost-effective approach.</w:t>
      </w:r>
    </w:p>
    <w:p w14:paraId="3DA120AF" w14:textId="3617B931" w:rsidR="00E03874" w:rsidRPr="00E03874" w:rsidRDefault="00AD2845" w:rsidP="00E03874">
      <w:pPr>
        <w:rPr>
          <w:b/>
          <w:bCs/>
        </w:rPr>
      </w:pPr>
      <w:r>
        <w:rPr>
          <w:b/>
          <w:bCs/>
        </w:rPr>
        <w:br/>
      </w:r>
      <w:r w:rsidR="00E03874">
        <w:rPr>
          <w:b/>
          <w:bCs/>
        </w:rPr>
        <w:br/>
      </w:r>
      <w:proofErr w:type="gramStart"/>
      <w:r w:rsidR="00E03874" w:rsidRPr="00E03874">
        <w:rPr>
          <w:b/>
          <w:bCs/>
          <w:highlight w:val="yellow"/>
        </w:rPr>
        <w:t>SNAPSHOTS</w:t>
      </w:r>
      <w:r w:rsidR="00E03874">
        <w:rPr>
          <w:b/>
          <w:bCs/>
        </w:rPr>
        <w:t xml:space="preserve"> :</w:t>
      </w:r>
      <w:proofErr w:type="gramEnd"/>
      <w:r w:rsidR="00E03874">
        <w:rPr>
          <w:b/>
          <w:bCs/>
        </w:rPr>
        <w:t xml:space="preserve">   </w:t>
      </w:r>
      <w:r w:rsidR="00E03874" w:rsidRPr="00E03874">
        <w:rPr>
          <w:b/>
          <w:bCs/>
        </w:rPr>
        <w:t xml:space="preserve">Amazon Elastic Block Store (EBS) snapshots </w:t>
      </w:r>
      <w:r w:rsidR="00E03874" w:rsidRPr="00E03874">
        <w:t>do give you the ability to</w:t>
      </w:r>
      <w:r w:rsidR="00E03874" w:rsidRPr="00E03874">
        <w:rPr>
          <w:b/>
          <w:bCs/>
        </w:rPr>
        <w:t xml:space="preserve"> fully restore data.</w:t>
      </w:r>
      <w:r w:rsidR="00E03874" w:rsidRPr="00E03874">
        <w:rPr>
          <w:b/>
          <w:bCs/>
          <w:vertAlign w:val="superscript"/>
        </w:rPr>
        <w:t>1</w:t>
      </w:r>
      <w:r w:rsidR="00E03874" w:rsidRPr="00E03874">
        <w:rPr>
          <w:b/>
          <w:bCs/>
        </w:rPr>
        <w:t xml:space="preserve"> </w:t>
      </w:r>
      <w:r w:rsidR="00E03874" w:rsidRPr="00E03874">
        <w:t>They are a fundamental part of AWS's</w:t>
      </w:r>
      <w:r w:rsidR="00E03874" w:rsidRPr="00E03874">
        <w:rPr>
          <w:b/>
          <w:bCs/>
        </w:rPr>
        <w:t xml:space="preserve"> data backup and recovery strategy </w:t>
      </w:r>
      <w:r w:rsidR="00E03874" w:rsidRPr="00E03874">
        <w:t>for</w:t>
      </w:r>
      <w:r w:rsidR="00E03874" w:rsidRPr="00E03874">
        <w:rPr>
          <w:b/>
          <w:bCs/>
        </w:rPr>
        <w:t xml:space="preserve"> EC2 instances.</w:t>
      </w:r>
    </w:p>
    <w:p w14:paraId="696FBDAD" w14:textId="77777777" w:rsidR="00E03874" w:rsidRPr="00E03874" w:rsidRDefault="00000000" w:rsidP="00E03874">
      <w:pPr>
        <w:rPr>
          <w:b/>
          <w:bCs/>
        </w:rPr>
      </w:pPr>
      <w:r>
        <w:rPr>
          <w:b/>
          <w:bCs/>
        </w:rPr>
        <w:pict w14:anchorId="65880BB3">
          <v:rect id="_x0000_i1051" style="width:0;height:1.5pt" o:hralign="center" o:hrstd="t" o:hrnoshade="t" o:hr="t" fillcolor="#1b1c1d" stroked="f"/>
        </w:pict>
      </w:r>
    </w:p>
    <w:p w14:paraId="7ECC8975" w14:textId="77777777" w:rsidR="00E03874" w:rsidRPr="00E03874" w:rsidRDefault="00E03874" w:rsidP="00E03874">
      <w:pPr>
        <w:rPr>
          <w:b/>
          <w:bCs/>
        </w:rPr>
      </w:pPr>
      <w:r w:rsidRPr="00E03874">
        <w:rPr>
          <w:b/>
          <w:bCs/>
        </w:rPr>
        <w:t>What is an EBS Snapshot?</w:t>
      </w:r>
    </w:p>
    <w:p w14:paraId="07C25820" w14:textId="77777777" w:rsidR="00E03874" w:rsidRPr="00E03874" w:rsidRDefault="00E03874" w:rsidP="00E03874">
      <w:pPr>
        <w:ind w:left="720"/>
        <w:rPr>
          <w:b/>
          <w:bCs/>
        </w:rPr>
      </w:pPr>
      <w:r w:rsidRPr="00E03874">
        <w:rPr>
          <w:b/>
          <w:bCs/>
        </w:rPr>
        <w:t>An EBS snapshot is a point-in-time backup of your EBS volume.</w:t>
      </w:r>
      <w:r w:rsidRPr="00E03874">
        <w:rPr>
          <w:b/>
          <w:bCs/>
          <w:vertAlign w:val="superscript"/>
        </w:rPr>
        <w:t>2</w:t>
      </w:r>
      <w:r w:rsidRPr="00E03874">
        <w:rPr>
          <w:b/>
          <w:bCs/>
        </w:rPr>
        <w:t xml:space="preserve"> When you create a snapshot, AWS takes a copy of your volume's data at that precise moment and stores it in Amazon S3.</w:t>
      </w:r>
      <w:r w:rsidRPr="00E03874">
        <w:rPr>
          <w:b/>
          <w:bCs/>
          <w:vertAlign w:val="superscript"/>
        </w:rPr>
        <w:t>3</w:t>
      </w:r>
      <w:r w:rsidRPr="00E03874">
        <w:rPr>
          <w:b/>
          <w:bCs/>
        </w:rPr>
        <w:t xml:space="preserve"> Although stored in S3, you interact with snapshots through the EBS console or API; you don't directly access them in S3 buckets.</w:t>
      </w:r>
      <w:r w:rsidRPr="00E03874">
        <w:rPr>
          <w:b/>
          <w:bCs/>
          <w:vertAlign w:val="superscript"/>
        </w:rPr>
        <w:t>4</w:t>
      </w:r>
    </w:p>
    <w:p w14:paraId="45BB7899" w14:textId="77777777" w:rsidR="00E03874" w:rsidRPr="00E03874" w:rsidRDefault="00E03874" w:rsidP="00E03874">
      <w:pPr>
        <w:rPr>
          <w:b/>
          <w:bCs/>
        </w:rPr>
      </w:pPr>
      <w:r w:rsidRPr="00E03874">
        <w:rPr>
          <w:b/>
          <w:bCs/>
        </w:rPr>
        <w:t>Key Characteristics:</w:t>
      </w:r>
    </w:p>
    <w:p w14:paraId="440E6F88" w14:textId="77777777" w:rsidR="00E03874" w:rsidRPr="00E03874" w:rsidRDefault="00E03874" w:rsidP="00E03874">
      <w:pPr>
        <w:numPr>
          <w:ilvl w:val="0"/>
          <w:numId w:val="50"/>
        </w:numPr>
      </w:pPr>
      <w:r w:rsidRPr="00E03874">
        <w:rPr>
          <w:b/>
          <w:bCs/>
        </w:rPr>
        <w:t xml:space="preserve">Incremental: </w:t>
      </w:r>
      <w:r w:rsidRPr="00E03874">
        <w:t>After the first full snapshot, subsequent snapshots only save the blocks of data that have changed since the previous snapshot.</w:t>
      </w:r>
      <w:r w:rsidRPr="00E03874">
        <w:rPr>
          <w:vertAlign w:val="superscript"/>
        </w:rPr>
        <w:t>5</w:t>
      </w:r>
      <w:r w:rsidRPr="00E03874">
        <w:t xml:space="preserve"> This makes them highly efficient in terms of storage cost and creation time. However, when you restore from any snapshot, AWS reconstructs the full volume from the initial snapshot and all subsequent incremental changes.</w:t>
      </w:r>
    </w:p>
    <w:p w14:paraId="78D98819" w14:textId="77777777" w:rsidR="00E03874" w:rsidRPr="00E03874" w:rsidRDefault="00E03874" w:rsidP="00E03874">
      <w:pPr>
        <w:numPr>
          <w:ilvl w:val="0"/>
          <w:numId w:val="50"/>
        </w:numPr>
      </w:pPr>
      <w:r w:rsidRPr="00E03874">
        <w:rPr>
          <w:b/>
          <w:bCs/>
        </w:rPr>
        <w:t xml:space="preserve">Durable and Highly Available: </w:t>
      </w:r>
      <w:r w:rsidRPr="00E03874">
        <w:t>Snapshots are stored durably in Amazon S3, which is designed for 99.999999999% (11 nines) durability.</w:t>
      </w:r>
      <w:r w:rsidRPr="00E03874">
        <w:rPr>
          <w:vertAlign w:val="superscript"/>
        </w:rPr>
        <w:t>6</w:t>
      </w:r>
    </w:p>
    <w:p w14:paraId="4C47232A" w14:textId="77777777" w:rsidR="00E03874" w:rsidRPr="00E03874" w:rsidRDefault="00E03874" w:rsidP="00E03874">
      <w:pPr>
        <w:numPr>
          <w:ilvl w:val="0"/>
          <w:numId w:val="50"/>
        </w:numPr>
        <w:rPr>
          <w:b/>
          <w:bCs/>
        </w:rPr>
      </w:pPr>
      <w:r w:rsidRPr="00E03874">
        <w:rPr>
          <w:b/>
          <w:bCs/>
        </w:rPr>
        <w:t>Crash-Consistent (by default):</w:t>
      </w:r>
      <w:r w:rsidRPr="00E03874">
        <w:t xml:space="preserve"> EBS snapshots are generally crash-consistent, meaning they capture the state of the volume as if the instance crashed at the moment of the snapshot.</w:t>
      </w:r>
      <w:r w:rsidRPr="00E03874">
        <w:rPr>
          <w:vertAlign w:val="superscript"/>
        </w:rPr>
        <w:t>7</w:t>
      </w:r>
      <w:r w:rsidRPr="00E03874">
        <w:t xml:space="preserve"> For applications like databases that require higher consistency (application-consistent), you might need to pause I/O or use application-specific backup methods (like VSS for Windows or </w:t>
      </w:r>
      <w:proofErr w:type="spellStart"/>
      <w:r w:rsidRPr="00E03874">
        <w:t>xfs_freeze</w:t>
      </w:r>
      <w:proofErr w:type="spellEnd"/>
      <w:r w:rsidRPr="00E03874">
        <w:t xml:space="preserve"> for Linux) before taking the snapshot, or use AWS Backup which can orchestrate application-consistent backups.</w:t>
      </w:r>
    </w:p>
    <w:p w14:paraId="601CD44D" w14:textId="77777777" w:rsidR="00E03874" w:rsidRPr="00E03874" w:rsidRDefault="00000000" w:rsidP="00E03874">
      <w:pPr>
        <w:rPr>
          <w:b/>
          <w:bCs/>
        </w:rPr>
      </w:pPr>
      <w:r>
        <w:rPr>
          <w:b/>
          <w:bCs/>
        </w:rPr>
        <w:pict w14:anchorId="2F35CA5D">
          <v:rect id="_x0000_i1052" style="width:0;height:1.5pt" o:hralign="center" o:hrstd="t" o:hrnoshade="t" o:hr="t" fillcolor="#1b1c1d" stroked="f"/>
        </w:pict>
      </w:r>
    </w:p>
    <w:p w14:paraId="0207CCE1" w14:textId="0E758D86" w:rsidR="00E03874" w:rsidRPr="00E03874" w:rsidRDefault="00E03874" w:rsidP="00E03874">
      <w:pPr>
        <w:rPr>
          <w:b/>
          <w:bCs/>
        </w:rPr>
      </w:pPr>
      <w:r w:rsidRPr="00E03874">
        <w:rPr>
          <w:b/>
          <w:bCs/>
        </w:rPr>
        <w:t>How to Fully Restore Data from an EBS Snapshot</w:t>
      </w:r>
      <w:r>
        <w:rPr>
          <w:b/>
          <w:bCs/>
        </w:rPr>
        <w:t xml:space="preserve">.  </w:t>
      </w:r>
      <w:r w:rsidRPr="00E03874">
        <w:t>Restoring data from an EBS snapshot primarily involves creating a new EBS volume from that snapshot.</w:t>
      </w:r>
      <w:r w:rsidRPr="00E03874">
        <w:rPr>
          <w:vertAlign w:val="superscript"/>
        </w:rPr>
        <w:t>8</w:t>
      </w:r>
      <w:r w:rsidRPr="00E03874">
        <w:t xml:space="preserve"> You </w:t>
      </w:r>
      <w:r w:rsidR="00FE6E03" w:rsidRPr="00E03874">
        <w:rPr>
          <w:b/>
          <w:bCs/>
          <w:color w:val="EE0000"/>
        </w:rPr>
        <w:t>CANNOT</w:t>
      </w:r>
      <w:r w:rsidR="00FE6E03" w:rsidRPr="00E03874">
        <w:rPr>
          <w:color w:val="EE0000"/>
        </w:rPr>
        <w:t xml:space="preserve"> </w:t>
      </w:r>
      <w:r w:rsidRPr="00E03874">
        <w:t xml:space="preserve">restore a snapshot </w:t>
      </w:r>
      <w:r w:rsidRPr="00E03874">
        <w:rPr>
          <w:b/>
          <w:bCs/>
          <w:highlight w:val="yellow"/>
        </w:rPr>
        <w:t>onto an</w:t>
      </w:r>
      <w:r w:rsidRPr="00E03874">
        <w:t xml:space="preserve"> </w:t>
      </w:r>
      <w:r w:rsidRPr="00E03874">
        <w:rPr>
          <w:b/>
          <w:bCs/>
          <w:highlight w:val="yellow"/>
        </w:rPr>
        <w:t>existing</w:t>
      </w:r>
      <w:r w:rsidRPr="00E03874">
        <w:t xml:space="preserve"> EBS volume.</w:t>
      </w:r>
    </w:p>
    <w:p w14:paraId="004B7B01" w14:textId="77777777" w:rsidR="00E03874" w:rsidRPr="00E03874" w:rsidRDefault="00E03874" w:rsidP="00E03874">
      <w:pPr>
        <w:rPr>
          <w:b/>
          <w:bCs/>
        </w:rPr>
      </w:pPr>
      <w:r w:rsidRPr="00E03874">
        <w:rPr>
          <w:b/>
          <w:bCs/>
        </w:rPr>
        <w:t>Here's the general process:</w:t>
      </w:r>
    </w:p>
    <w:p w14:paraId="6ABA8FBC" w14:textId="77777777" w:rsidR="00E03874" w:rsidRPr="00E03874" w:rsidRDefault="00E03874" w:rsidP="00E03874">
      <w:pPr>
        <w:numPr>
          <w:ilvl w:val="0"/>
          <w:numId w:val="51"/>
        </w:numPr>
        <w:rPr>
          <w:b/>
          <w:bCs/>
        </w:rPr>
      </w:pPr>
      <w:r w:rsidRPr="00E03874">
        <w:rPr>
          <w:b/>
          <w:bCs/>
        </w:rPr>
        <w:t>Select the Snapshot: In the AWS Management Console (EC2 service -&gt; Elastic Block Store -&gt; Snapshots), select the specific snapshot you want to restore from.</w:t>
      </w:r>
      <w:r w:rsidRPr="00E03874">
        <w:rPr>
          <w:b/>
          <w:bCs/>
          <w:vertAlign w:val="superscript"/>
        </w:rPr>
        <w:t>9</w:t>
      </w:r>
    </w:p>
    <w:p w14:paraId="1228FCE1" w14:textId="77777777" w:rsidR="00E03874" w:rsidRPr="00E03874" w:rsidRDefault="00E03874" w:rsidP="00E03874">
      <w:pPr>
        <w:numPr>
          <w:ilvl w:val="0"/>
          <w:numId w:val="51"/>
        </w:numPr>
        <w:rPr>
          <w:b/>
          <w:bCs/>
        </w:rPr>
      </w:pPr>
      <w:r w:rsidRPr="00E03874">
        <w:rPr>
          <w:b/>
          <w:bCs/>
        </w:rPr>
        <w:t>Create a New Volume from the Snapshot:</w:t>
      </w:r>
    </w:p>
    <w:p w14:paraId="497A084C" w14:textId="77777777" w:rsidR="00E03874" w:rsidRPr="00E03874" w:rsidRDefault="00E03874" w:rsidP="00E03874">
      <w:pPr>
        <w:numPr>
          <w:ilvl w:val="1"/>
          <w:numId w:val="51"/>
        </w:numPr>
      </w:pPr>
      <w:r w:rsidRPr="00E03874">
        <w:t>Choose the option to "Create Volume from Snapshot."</w:t>
      </w:r>
    </w:p>
    <w:p w14:paraId="699D2D2A" w14:textId="77777777" w:rsidR="00E03874" w:rsidRPr="00E03874" w:rsidRDefault="00E03874" w:rsidP="00E03874">
      <w:pPr>
        <w:numPr>
          <w:ilvl w:val="1"/>
          <w:numId w:val="51"/>
        </w:numPr>
      </w:pPr>
      <w:r w:rsidRPr="00E03874">
        <w:t>You'll specify the volume type, size, and the Availability Zone (AZ) where the new volume should be created.</w:t>
      </w:r>
      <w:r w:rsidRPr="00E03874">
        <w:rPr>
          <w:vertAlign w:val="superscript"/>
        </w:rPr>
        <w:t>10</w:t>
      </w:r>
      <w:r w:rsidRPr="00E03874">
        <w:t xml:space="preserve"> </w:t>
      </w:r>
      <w:r w:rsidRPr="00E03874">
        <w:rPr>
          <w:i/>
          <w:iCs/>
        </w:rPr>
        <w:t>Important: The new volume must be created in the same AZ as the EC2 instance to which you intend to attach it.</w:t>
      </w:r>
      <w:r w:rsidRPr="00E03874">
        <w:rPr>
          <w:vertAlign w:val="superscript"/>
        </w:rPr>
        <w:t>11</w:t>
      </w:r>
    </w:p>
    <w:p w14:paraId="4DDA9121" w14:textId="77777777" w:rsidR="00E03874" w:rsidRPr="00E03874" w:rsidRDefault="00E03874" w:rsidP="00E03874">
      <w:pPr>
        <w:numPr>
          <w:ilvl w:val="1"/>
          <w:numId w:val="51"/>
        </w:numPr>
      </w:pPr>
      <w:r w:rsidRPr="00E03874">
        <w:t>The new volume will be an exact replica of the original volume at the point in time the snapshot was taken. The data is "lazily loaded," meaning it's streamed from S3 as it's accessed.</w:t>
      </w:r>
      <w:r w:rsidRPr="00E03874">
        <w:rPr>
          <w:vertAlign w:val="superscript"/>
        </w:rPr>
        <w:t>12</w:t>
      </w:r>
      <w:r w:rsidRPr="00E03874">
        <w:t xml:space="preserve"> For immediate full performance, you might choose to pre-initialize the volume or use features like Fast Snapshot Restore (FSR) if enabled on the snapshot.</w:t>
      </w:r>
      <w:r w:rsidRPr="00E03874">
        <w:rPr>
          <w:vertAlign w:val="superscript"/>
        </w:rPr>
        <w:t>13</w:t>
      </w:r>
    </w:p>
    <w:p w14:paraId="54FE75E7" w14:textId="77777777" w:rsidR="00E03874" w:rsidRPr="00E03874" w:rsidRDefault="00E03874" w:rsidP="00E03874">
      <w:pPr>
        <w:numPr>
          <w:ilvl w:val="0"/>
          <w:numId w:val="51"/>
        </w:numPr>
        <w:rPr>
          <w:b/>
          <w:bCs/>
        </w:rPr>
      </w:pPr>
      <w:r w:rsidRPr="00E03874">
        <w:rPr>
          <w:b/>
          <w:bCs/>
        </w:rPr>
        <w:t>Attach the New Volume to an EC2 Instance:</w:t>
      </w:r>
    </w:p>
    <w:p w14:paraId="40FE13BB" w14:textId="77777777" w:rsidR="00E03874" w:rsidRPr="00E03874" w:rsidRDefault="00E03874" w:rsidP="00E03874">
      <w:pPr>
        <w:numPr>
          <w:ilvl w:val="1"/>
          <w:numId w:val="51"/>
        </w:numPr>
      </w:pPr>
      <w:r w:rsidRPr="00E03874">
        <w:t>Once the new volume is in the available state, you can attach it to an existing EC2 instance.</w:t>
      </w:r>
    </w:p>
    <w:p w14:paraId="6E47CD97" w14:textId="77777777" w:rsidR="00E03874" w:rsidRPr="00E03874" w:rsidRDefault="00E03874" w:rsidP="00E03874">
      <w:pPr>
        <w:numPr>
          <w:ilvl w:val="1"/>
          <w:numId w:val="51"/>
        </w:numPr>
      </w:pPr>
      <w:r w:rsidRPr="00E03874">
        <w:t xml:space="preserve">If you're </w:t>
      </w:r>
      <w:r w:rsidRPr="00E03874">
        <w:rPr>
          <w:b/>
          <w:bCs/>
          <w:highlight w:val="cyan"/>
        </w:rPr>
        <w:t>replacing a root</w:t>
      </w:r>
      <w:r w:rsidRPr="00E03874">
        <w:t xml:space="preserve"> volume, you'll typically </w:t>
      </w:r>
      <w:r w:rsidRPr="00E03874">
        <w:rPr>
          <w:b/>
          <w:bCs/>
          <w:highlight w:val="cyan"/>
        </w:rPr>
        <w:t>need to stop</w:t>
      </w:r>
      <w:r w:rsidRPr="00E03874">
        <w:t xml:space="preserve"> the EC2 instance first</w:t>
      </w:r>
      <w:r w:rsidRPr="00E03874">
        <w:rPr>
          <w:b/>
          <w:bCs/>
          <w:highlight w:val="cyan"/>
        </w:rPr>
        <w:t>, detach the old</w:t>
      </w:r>
      <w:r w:rsidRPr="00E03874">
        <w:t xml:space="preserve"> root volume, </w:t>
      </w:r>
      <w:r w:rsidRPr="00E03874">
        <w:rPr>
          <w:b/>
          <w:bCs/>
          <w:highlight w:val="cyan"/>
        </w:rPr>
        <w:t>attach the new</w:t>
      </w:r>
      <w:r w:rsidRPr="00E03874">
        <w:t xml:space="preserve"> volume </w:t>
      </w:r>
      <w:r w:rsidRPr="00E03874">
        <w:rPr>
          <w:b/>
          <w:bCs/>
          <w:highlight w:val="cyan"/>
        </w:rPr>
        <w:t>with the</w:t>
      </w:r>
      <w:r w:rsidRPr="00E03874">
        <w:t xml:space="preserve"> correct device name (e.g., /dev/</w:t>
      </w:r>
      <w:proofErr w:type="spellStart"/>
      <w:r w:rsidRPr="00E03874">
        <w:t>xvda</w:t>
      </w:r>
      <w:proofErr w:type="spellEnd"/>
      <w:r w:rsidRPr="00E03874">
        <w:t xml:space="preserve"> for Linux root volumes), </w:t>
      </w:r>
      <w:r w:rsidRPr="00E03874">
        <w:rPr>
          <w:b/>
          <w:bCs/>
          <w:highlight w:val="cyan"/>
        </w:rPr>
        <w:t>and then</w:t>
      </w:r>
      <w:r w:rsidRPr="00E03874">
        <w:t xml:space="preserve"> start the instance.</w:t>
      </w:r>
    </w:p>
    <w:p w14:paraId="53A6FFD5" w14:textId="77777777" w:rsidR="00E03874" w:rsidRPr="00E03874" w:rsidRDefault="00E03874" w:rsidP="00E03874">
      <w:pPr>
        <w:numPr>
          <w:ilvl w:val="1"/>
          <w:numId w:val="51"/>
        </w:numPr>
      </w:pPr>
      <w:r w:rsidRPr="00E03874">
        <w:t xml:space="preserve">If it's a </w:t>
      </w:r>
      <w:r w:rsidRPr="00E03874">
        <w:rPr>
          <w:b/>
          <w:bCs/>
          <w:highlight w:val="darkGray"/>
        </w:rPr>
        <w:t>data volume</w:t>
      </w:r>
      <w:r w:rsidRPr="00E03874">
        <w:t xml:space="preserve">, you can often </w:t>
      </w:r>
      <w:r w:rsidRPr="00E03874">
        <w:rPr>
          <w:b/>
          <w:bCs/>
          <w:highlight w:val="darkGray"/>
        </w:rPr>
        <w:t>attach</w:t>
      </w:r>
      <w:r w:rsidRPr="00E03874">
        <w:t xml:space="preserve"> it to a running instance </w:t>
      </w:r>
      <w:r w:rsidRPr="00E03874">
        <w:rPr>
          <w:b/>
          <w:bCs/>
          <w:highlight w:val="darkGray"/>
        </w:rPr>
        <w:t>without downtime</w:t>
      </w:r>
      <w:r w:rsidRPr="00E03874">
        <w:t>.</w:t>
      </w:r>
    </w:p>
    <w:p w14:paraId="48B17076" w14:textId="77777777" w:rsidR="00E03874" w:rsidRPr="00E03874" w:rsidRDefault="00E03874" w:rsidP="00E03874">
      <w:pPr>
        <w:numPr>
          <w:ilvl w:val="0"/>
          <w:numId w:val="51"/>
        </w:numPr>
        <w:rPr>
          <w:b/>
          <w:bCs/>
        </w:rPr>
      </w:pPr>
      <w:r w:rsidRPr="00E03874">
        <w:rPr>
          <w:b/>
          <w:bCs/>
        </w:rPr>
        <w:t>Mount and Access Data (within the OS):</w:t>
      </w:r>
    </w:p>
    <w:p w14:paraId="5A342FCA" w14:textId="77777777" w:rsidR="00E03874" w:rsidRPr="00E03874" w:rsidRDefault="00E03874" w:rsidP="005A5FC5">
      <w:pPr>
        <w:pStyle w:val="NoSpacing"/>
        <w:numPr>
          <w:ilvl w:val="0"/>
          <w:numId w:val="58"/>
        </w:numPr>
      </w:pPr>
      <w:r w:rsidRPr="00E03874">
        <w:t>After attaching the volume, you'll need to connect to the EC2 instance and mount the newly attached volume within the operating system (e.g., using mount command on Linux or Disk Management on Windows).</w:t>
      </w:r>
      <w:r w:rsidRPr="00E03874">
        <w:rPr>
          <w:vertAlign w:val="superscript"/>
        </w:rPr>
        <w:t>14</w:t>
      </w:r>
    </w:p>
    <w:p w14:paraId="1F1A38D1" w14:textId="77777777" w:rsidR="00E03874" w:rsidRDefault="00E03874" w:rsidP="005A5FC5">
      <w:pPr>
        <w:pStyle w:val="NoSpacing"/>
        <w:numPr>
          <w:ilvl w:val="0"/>
          <w:numId w:val="58"/>
        </w:numPr>
      </w:pPr>
      <w:r w:rsidRPr="00E03874">
        <w:t>Once mounted, your application or users can access the data, which is now fully restored to the state it was in at the time the snapshot was taken.</w:t>
      </w:r>
    </w:p>
    <w:p w14:paraId="6E920FBC" w14:textId="77777777" w:rsidR="005A5FC5" w:rsidRPr="00E03874" w:rsidRDefault="005A5FC5" w:rsidP="005A5FC5">
      <w:pPr>
        <w:pStyle w:val="NoSpacing"/>
        <w:ind w:left="720"/>
      </w:pPr>
    </w:p>
    <w:p w14:paraId="4C027AFF" w14:textId="77777777" w:rsidR="00E03874" w:rsidRPr="00E03874" w:rsidRDefault="00E03874" w:rsidP="00E03874">
      <w:pPr>
        <w:rPr>
          <w:b/>
          <w:bCs/>
        </w:rPr>
      </w:pPr>
      <w:r w:rsidRPr="00E03874">
        <w:rPr>
          <w:b/>
          <w:bCs/>
        </w:rPr>
        <w:t>Use Cases for Full Restoration:</w:t>
      </w:r>
    </w:p>
    <w:p w14:paraId="16357702" w14:textId="77777777" w:rsidR="00E03874" w:rsidRPr="00E03874" w:rsidRDefault="00E03874" w:rsidP="005A5FC5">
      <w:pPr>
        <w:pStyle w:val="NoSpacing"/>
        <w:numPr>
          <w:ilvl w:val="0"/>
          <w:numId w:val="59"/>
        </w:numPr>
      </w:pPr>
      <w:r w:rsidRPr="005A5FC5">
        <w:rPr>
          <w:b/>
          <w:bCs/>
        </w:rPr>
        <w:t>Disaster Recovery</w:t>
      </w:r>
      <w:r w:rsidRPr="00E03874">
        <w:t>: Recovering from accidental data deletion, corruption, or an Availability Zone outage.</w:t>
      </w:r>
      <w:r w:rsidRPr="00E03874">
        <w:rPr>
          <w:vertAlign w:val="superscript"/>
        </w:rPr>
        <w:t>15</w:t>
      </w:r>
    </w:p>
    <w:p w14:paraId="1C23508F" w14:textId="77777777" w:rsidR="00E03874" w:rsidRPr="00E03874" w:rsidRDefault="00E03874" w:rsidP="005A5FC5">
      <w:pPr>
        <w:pStyle w:val="NoSpacing"/>
        <w:numPr>
          <w:ilvl w:val="0"/>
          <w:numId w:val="59"/>
        </w:numPr>
      </w:pPr>
      <w:r w:rsidRPr="005A5FC5">
        <w:rPr>
          <w:b/>
          <w:bCs/>
        </w:rPr>
        <w:t>Migration:</w:t>
      </w:r>
      <w:r w:rsidRPr="00E03874">
        <w:t xml:space="preserve"> Moving data across different Availability Zones or AWS regions (by copying the snapshot to the target region first).</w:t>
      </w:r>
      <w:r w:rsidRPr="00E03874">
        <w:rPr>
          <w:vertAlign w:val="superscript"/>
        </w:rPr>
        <w:t>16</w:t>
      </w:r>
    </w:p>
    <w:p w14:paraId="11D646B5" w14:textId="77777777" w:rsidR="00E03874" w:rsidRPr="00E03874" w:rsidRDefault="00E03874" w:rsidP="00E03874">
      <w:pPr>
        <w:numPr>
          <w:ilvl w:val="0"/>
          <w:numId w:val="52"/>
        </w:numPr>
      </w:pPr>
      <w:r w:rsidRPr="00E03874">
        <w:rPr>
          <w:b/>
          <w:bCs/>
        </w:rPr>
        <w:t>Development/Testing</w:t>
      </w:r>
      <w:r w:rsidRPr="00E03874">
        <w:t>: Creating new environments with production data for testing, development, or analysis without impacting the live production volume.</w:t>
      </w:r>
      <w:r w:rsidRPr="00E03874">
        <w:rPr>
          <w:vertAlign w:val="superscript"/>
        </w:rPr>
        <w:t>17</w:t>
      </w:r>
    </w:p>
    <w:p w14:paraId="64634F8A" w14:textId="77777777" w:rsidR="00E03874" w:rsidRPr="00E03874" w:rsidRDefault="00E03874" w:rsidP="00E03874">
      <w:pPr>
        <w:rPr>
          <w:b/>
          <w:bCs/>
        </w:rPr>
      </w:pPr>
      <w:r w:rsidRPr="00E03874">
        <w:rPr>
          <w:b/>
          <w:bCs/>
        </w:rPr>
        <w:t>In summary, EBS snapshots are a robust and reliable way to ensure you can fully recover your data from a specific point in time.</w:t>
      </w:r>
      <w:r w:rsidRPr="00E03874">
        <w:rPr>
          <w:b/>
          <w:bCs/>
          <w:vertAlign w:val="superscript"/>
        </w:rPr>
        <w:t>18</w:t>
      </w:r>
    </w:p>
    <w:p w14:paraId="29AB73EC" w14:textId="50EF4D67" w:rsidR="00F75376" w:rsidRPr="00F75376" w:rsidRDefault="00F75376" w:rsidP="00F75376">
      <w:pPr>
        <w:rPr>
          <w:b/>
          <w:bCs/>
        </w:rPr>
      </w:pPr>
    </w:p>
    <w:p w14:paraId="6A6A0261" w14:textId="319EE1BD" w:rsidR="00FC70B6" w:rsidRPr="00473407" w:rsidRDefault="00FC70B6" w:rsidP="00FC70B6">
      <w:pPr>
        <w:rPr>
          <w:color w:val="EE0000"/>
        </w:rPr>
      </w:pPr>
      <w:r>
        <w:rPr>
          <w:lang w:val="en-US"/>
        </w:rPr>
        <w:t xml:space="preserve">Q </w:t>
      </w:r>
      <w:r w:rsidRPr="00FC70B6">
        <w:t>107/218</w:t>
      </w:r>
      <w:r>
        <w:t xml:space="preserve"> </w:t>
      </w:r>
      <w:r w:rsidRPr="0011760F">
        <w:t>A company is preparing to give AWS Management Console access to developers.</w:t>
      </w:r>
      <w:r w:rsidR="002E6A87">
        <w:t xml:space="preserve"> </w:t>
      </w:r>
      <w:r w:rsidRPr="0011760F">
        <w:t xml:space="preserve">Company </w:t>
      </w:r>
      <w:r w:rsidRPr="009E0FA6">
        <w:rPr>
          <w:highlight w:val="green"/>
        </w:rPr>
        <w:t xml:space="preserve">policy </w:t>
      </w:r>
      <w:proofErr w:type="gramStart"/>
      <w:r w:rsidRPr="009E0FA6">
        <w:rPr>
          <w:b/>
          <w:bCs/>
          <w:highlight w:val="green"/>
        </w:rPr>
        <w:t>mandates</w:t>
      </w:r>
      <w:proofErr w:type="gramEnd"/>
      <w:r w:rsidRPr="0011760F">
        <w:t xml:space="preserve"> identity federation and </w:t>
      </w:r>
      <w:proofErr w:type="gramStart"/>
      <w:r w:rsidRPr="009E0FA6">
        <w:rPr>
          <w:b/>
          <w:bCs/>
          <w:highlight w:val="green"/>
        </w:rPr>
        <w:t>role based</w:t>
      </w:r>
      <w:proofErr w:type="gramEnd"/>
      <w:r w:rsidRPr="0011760F">
        <w:t xml:space="preserve"> access control. Roles are currently </w:t>
      </w:r>
      <w:r w:rsidRPr="009E0FA6">
        <w:rPr>
          <w:b/>
          <w:bCs/>
          <w:highlight w:val="green"/>
        </w:rPr>
        <w:t xml:space="preserve">assigned using </w:t>
      </w:r>
      <w:r w:rsidRPr="00473407">
        <w:rPr>
          <w:b/>
          <w:bCs/>
          <w:highlight w:val="green"/>
        </w:rPr>
        <w:t>groups</w:t>
      </w:r>
      <w:r w:rsidRPr="0011760F">
        <w:t xml:space="preserve"> in the corporate Active Directory. What combination of the following will give </w:t>
      </w:r>
      <w:r w:rsidRPr="009E0FA6">
        <w:rPr>
          <w:b/>
          <w:bCs/>
          <w:highlight w:val="green"/>
        </w:rPr>
        <w:t>developers access</w:t>
      </w:r>
      <w:r w:rsidRPr="009E0FA6">
        <w:rPr>
          <w:b/>
          <w:bCs/>
        </w:rPr>
        <w:t xml:space="preserve"> </w:t>
      </w:r>
      <w:r w:rsidRPr="0011760F">
        <w:t xml:space="preserve">to the </w:t>
      </w:r>
      <w:r w:rsidRPr="00473407">
        <w:rPr>
          <w:b/>
          <w:bCs/>
          <w:highlight w:val="green"/>
        </w:rPr>
        <w:t>AWS console</w:t>
      </w:r>
      <w:r w:rsidRPr="0011760F">
        <w:t xml:space="preserve">? </w:t>
      </w:r>
      <w:r w:rsidRPr="00473407">
        <w:rPr>
          <w:b/>
          <w:bCs/>
          <w:color w:val="EE0000"/>
          <w:highlight w:val="yellow"/>
        </w:rPr>
        <w:t>Choose 2 answers</w:t>
      </w:r>
    </w:p>
    <w:p w14:paraId="7FEA2FCE" w14:textId="77777777" w:rsidR="00FC70B6" w:rsidRPr="00FC70B6" w:rsidRDefault="00FC70B6" w:rsidP="00581D3D">
      <w:pPr>
        <w:pStyle w:val="NoSpacing"/>
        <w:ind w:left="720"/>
      </w:pPr>
      <w:r w:rsidRPr="00FC70B6">
        <w:rPr>
          <w:b/>
          <w:bCs/>
        </w:rPr>
        <w:t>A.</w:t>
      </w:r>
      <w:r w:rsidRPr="00FC70B6">
        <w:t> AWS identity and Access Management roles</w:t>
      </w:r>
    </w:p>
    <w:p w14:paraId="5638F99B" w14:textId="77777777" w:rsidR="00FC70B6" w:rsidRPr="00FC70B6" w:rsidRDefault="00FC70B6" w:rsidP="00581D3D">
      <w:pPr>
        <w:pStyle w:val="NoSpacing"/>
        <w:ind w:left="720"/>
      </w:pPr>
      <w:r w:rsidRPr="00FC70B6">
        <w:rPr>
          <w:b/>
          <w:bCs/>
        </w:rPr>
        <w:t>B.</w:t>
      </w:r>
      <w:r w:rsidRPr="00FC70B6">
        <w:t> AWS identity and Access Management groups</w:t>
      </w:r>
    </w:p>
    <w:p w14:paraId="62CC8E3E" w14:textId="77777777" w:rsidR="00FC70B6" w:rsidRPr="00FC70B6" w:rsidRDefault="00FC70B6" w:rsidP="00581D3D">
      <w:pPr>
        <w:pStyle w:val="NoSpacing"/>
        <w:ind w:left="720"/>
      </w:pPr>
      <w:r w:rsidRPr="00FC70B6">
        <w:rPr>
          <w:b/>
          <w:bCs/>
        </w:rPr>
        <w:t>C.</w:t>
      </w:r>
      <w:r w:rsidRPr="00FC70B6">
        <w:t> AWS identity and Access Management users</w:t>
      </w:r>
    </w:p>
    <w:p w14:paraId="5C79BFAE" w14:textId="77777777" w:rsidR="00FC70B6" w:rsidRPr="00FC70B6" w:rsidRDefault="00FC70B6" w:rsidP="00581D3D">
      <w:pPr>
        <w:pStyle w:val="NoSpacing"/>
        <w:ind w:left="720"/>
      </w:pPr>
      <w:r w:rsidRPr="00FC70B6">
        <w:rPr>
          <w:b/>
          <w:bCs/>
        </w:rPr>
        <w:t>D.</w:t>
      </w:r>
      <w:r w:rsidRPr="00FC70B6">
        <w:t xml:space="preserve"> AWS Directory Service </w:t>
      </w:r>
      <w:r w:rsidRPr="003476E7">
        <w:rPr>
          <w:b/>
          <w:bCs/>
        </w:rPr>
        <w:t>AD connector</w:t>
      </w:r>
    </w:p>
    <w:p w14:paraId="45BB6A46" w14:textId="77777777" w:rsidR="00FC70B6" w:rsidRDefault="00FC70B6" w:rsidP="00581D3D">
      <w:pPr>
        <w:pStyle w:val="NoSpacing"/>
        <w:ind w:left="720"/>
      </w:pPr>
      <w:r w:rsidRPr="00FC70B6">
        <w:rPr>
          <w:b/>
          <w:bCs/>
        </w:rPr>
        <w:t>E.</w:t>
      </w:r>
      <w:r w:rsidRPr="00FC70B6">
        <w:t> AWS Directory Service Simple AD</w:t>
      </w:r>
    </w:p>
    <w:p w14:paraId="1E0ACC87" w14:textId="77777777" w:rsidR="00581D3D" w:rsidRPr="00FC70B6" w:rsidRDefault="00581D3D" w:rsidP="00581D3D">
      <w:pPr>
        <w:pStyle w:val="NoSpacing"/>
        <w:ind w:left="720"/>
      </w:pPr>
    </w:p>
    <w:p w14:paraId="41E8E721" w14:textId="06ADD628" w:rsidR="00FC70B6" w:rsidRPr="00FC70B6" w:rsidRDefault="00FC70B6" w:rsidP="00FC70B6">
      <w:pPr>
        <w:rPr>
          <w:b/>
          <w:bCs/>
        </w:rPr>
      </w:pPr>
      <w:r w:rsidRPr="00FC70B6">
        <w:rPr>
          <w:b/>
          <w:bCs/>
        </w:rPr>
        <w:t>Correct Answer: A,</w:t>
      </w:r>
      <w:r w:rsidR="00513CCA">
        <w:rPr>
          <w:b/>
          <w:bCs/>
        </w:rPr>
        <w:t xml:space="preserve"> </w:t>
      </w:r>
      <w:r w:rsidRPr="00FC70B6">
        <w:rPr>
          <w:b/>
          <w:bCs/>
        </w:rPr>
        <w:t>D</w:t>
      </w:r>
    </w:p>
    <w:p w14:paraId="61F91884" w14:textId="1A6E87CB" w:rsidR="00150703" w:rsidRPr="00FF0E09" w:rsidRDefault="00150703" w:rsidP="00150703">
      <w:r>
        <w:rPr>
          <w:lang w:val="en-US"/>
        </w:rPr>
        <w:t xml:space="preserve">Q </w:t>
      </w:r>
      <w:r w:rsidRPr="00150703">
        <w:t>108/218</w:t>
      </w:r>
      <w:r>
        <w:t xml:space="preserve"> </w:t>
      </w:r>
      <w:r w:rsidRPr="00FF0E09">
        <w:t xml:space="preserve">A weather forecasting company needs to process </w:t>
      </w:r>
      <w:r w:rsidRPr="00FF0E09">
        <w:rPr>
          <w:b/>
          <w:bCs/>
        </w:rPr>
        <w:t xml:space="preserve">hundreds of </w:t>
      </w:r>
      <w:r w:rsidR="00FF0E09" w:rsidRPr="00FF0E09">
        <w:rPr>
          <w:b/>
          <w:bCs/>
        </w:rPr>
        <w:t>GBs</w:t>
      </w:r>
      <w:r w:rsidRPr="00FF0E09">
        <w:t xml:space="preserve"> of data with </w:t>
      </w:r>
      <w:r w:rsidRPr="00FF0E09">
        <w:rPr>
          <w:b/>
          <w:bCs/>
        </w:rPr>
        <w:t>sub-mill</w:t>
      </w:r>
      <w:r w:rsidRPr="00FF0E09">
        <w:t xml:space="preserve"> (second latency.</w:t>
      </w:r>
      <w:r w:rsidRPr="00FF0E09">
        <w:br/>
        <w:t xml:space="preserve">The company has a </w:t>
      </w:r>
      <w:proofErr w:type="gramStart"/>
      <w:r w:rsidRPr="00FF0E09">
        <w:t>high performance</w:t>
      </w:r>
      <w:proofErr w:type="gramEnd"/>
      <w:r w:rsidRPr="00FF0E09">
        <w:t xml:space="preserve"> computing (</w:t>
      </w:r>
      <w:r w:rsidRPr="00FF0E09">
        <w:rPr>
          <w:b/>
          <w:bCs/>
        </w:rPr>
        <w:t>HPC</w:t>
      </w:r>
      <w:r w:rsidRPr="00FF0E09">
        <w:t xml:space="preserve">) environment in its </w:t>
      </w:r>
      <w:r w:rsidRPr="00FF0E09">
        <w:rPr>
          <w:b/>
          <w:bCs/>
        </w:rPr>
        <w:t xml:space="preserve">data </w:t>
      </w:r>
      <w:proofErr w:type="spellStart"/>
      <w:r w:rsidRPr="00FF0E09">
        <w:rPr>
          <w:b/>
          <w:bCs/>
        </w:rPr>
        <w:t>center</w:t>
      </w:r>
      <w:proofErr w:type="spellEnd"/>
      <w:r w:rsidRPr="00FF0E09">
        <w:t xml:space="preserve"> and wants </w:t>
      </w:r>
      <w:r w:rsidRPr="00FF0E09">
        <w:rPr>
          <w:b/>
          <w:bCs/>
          <w:highlight w:val="yellow"/>
        </w:rPr>
        <w:t>to expand i</w:t>
      </w:r>
      <w:r w:rsidRPr="00FF0E09">
        <w:t>ts forecasting capabilities</w:t>
      </w:r>
      <w:r w:rsidR="00FF0E09">
        <w:t xml:space="preserve">. </w:t>
      </w:r>
      <w:r w:rsidRPr="00FF0E09">
        <w:t xml:space="preserve"> A solutions architect must identify a highly available cloud storage solution that can </w:t>
      </w:r>
      <w:r w:rsidRPr="00FF0E09">
        <w:rPr>
          <w:b/>
          <w:bCs/>
          <w:highlight w:val="yellow"/>
        </w:rPr>
        <w:t>handle large amounts</w:t>
      </w:r>
      <w:r w:rsidRPr="00FF0E09">
        <w:t xml:space="preserve"> of sustained </w:t>
      </w:r>
      <w:r w:rsidRPr="00FF0E09">
        <w:rPr>
          <w:b/>
          <w:bCs/>
          <w:highlight w:val="yellow"/>
        </w:rPr>
        <w:t>throughput Files</w:t>
      </w:r>
      <w:r w:rsidRPr="00FF0E09">
        <w:t xml:space="preserve"> that are </w:t>
      </w:r>
      <w:r w:rsidRPr="00F722D3">
        <w:rPr>
          <w:b/>
          <w:bCs/>
          <w:highlight w:val="cyan"/>
        </w:rPr>
        <w:t>stored</w:t>
      </w:r>
      <w:r w:rsidRPr="00FF0E09">
        <w:t xml:space="preserve"> in the solution should be </w:t>
      </w:r>
      <w:r w:rsidRPr="00FF0E09">
        <w:rPr>
          <w:b/>
          <w:bCs/>
          <w:highlight w:val="yellow"/>
        </w:rPr>
        <w:t>accessible to thousands</w:t>
      </w:r>
      <w:r w:rsidRPr="00FF0E09">
        <w:t xml:space="preserve"> of compute instances that will </w:t>
      </w:r>
      <w:r w:rsidRPr="00FF0E09">
        <w:rPr>
          <w:b/>
          <w:bCs/>
          <w:highlight w:val="yellow"/>
        </w:rPr>
        <w:t>simultaneously access</w:t>
      </w:r>
      <w:r w:rsidRPr="00FF0E09">
        <w:t xml:space="preserve"> and </w:t>
      </w:r>
      <w:r w:rsidRPr="00FF0E09">
        <w:rPr>
          <w:b/>
          <w:bCs/>
          <w:highlight w:val="yellow"/>
        </w:rPr>
        <w:t>process</w:t>
      </w:r>
      <w:r w:rsidRPr="00FF0E09">
        <w:t xml:space="preserve"> the entire dataset What should the solutions architect do to meet these requirements?</w:t>
      </w:r>
    </w:p>
    <w:p w14:paraId="2C2E5A8B" w14:textId="77777777" w:rsidR="00150703" w:rsidRPr="00150703" w:rsidRDefault="00150703" w:rsidP="006342CE">
      <w:pPr>
        <w:pStyle w:val="NoSpacing"/>
        <w:ind w:left="720"/>
      </w:pPr>
      <w:r w:rsidRPr="00150703">
        <w:rPr>
          <w:b/>
          <w:bCs/>
        </w:rPr>
        <w:t>A.</w:t>
      </w:r>
      <w:r w:rsidRPr="00150703">
        <w:t xml:space="preserve"> Use Amazon </w:t>
      </w:r>
      <w:proofErr w:type="spellStart"/>
      <w:r w:rsidRPr="00150703">
        <w:t>FSx</w:t>
      </w:r>
      <w:proofErr w:type="spellEnd"/>
      <w:r w:rsidRPr="00150703">
        <w:t xml:space="preserve"> for Lustre </w:t>
      </w:r>
      <w:r w:rsidRPr="00FF0E09">
        <w:rPr>
          <w:b/>
          <w:bCs/>
          <w:strike/>
        </w:rPr>
        <w:t>scratch</w:t>
      </w:r>
      <w:r w:rsidRPr="00150703">
        <w:t xml:space="preserve"> file systems.</w:t>
      </w:r>
    </w:p>
    <w:p w14:paraId="09545121" w14:textId="77777777" w:rsidR="00150703" w:rsidRPr="00150703" w:rsidRDefault="00150703" w:rsidP="006342CE">
      <w:pPr>
        <w:pStyle w:val="NoSpacing"/>
        <w:ind w:left="720"/>
      </w:pPr>
      <w:r w:rsidRPr="00150703">
        <w:rPr>
          <w:b/>
          <w:bCs/>
        </w:rPr>
        <w:t>B.</w:t>
      </w:r>
      <w:r w:rsidRPr="00150703">
        <w:t> Use Amazon Elastic File System (Amazon EFS) with Bursting Throughput mode</w:t>
      </w:r>
    </w:p>
    <w:p w14:paraId="02B90F2C" w14:textId="77777777" w:rsidR="00150703" w:rsidRPr="00150703" w:rsidRDefault="00150703" w:rsidP="006342CE">
      <w:pPr>
        <w:pStyle w:val="NoSpacing"/>
        <w:ind w:left="720"/>
      </w:pPr>
      <w:r w:rsidRPr="00150703">
        <w:rPr>
          <w:b/>
          <w:bCs/>
        </w:rPr>
        <w:t>C.</w:t>
      </w:r>
      <w:r w:rsidRPr="00150703">
        <w:t xml:space="preserve"> Use Amazon </w:t>
      </w:r>
      <w:proofErr w:type="spellStart"/>
      <w:r w:rsidRPr="00150703">
        <w:t>FSx</w:t>
      </w:r>
      <w:proofErr w:type="spellEnd"/>
      <w:r w:rsidRPr="00150703">
        <w:t xml:space="preserve"> for Lustre </w:t>
      </w:r>
      <w:r w:rsidRPr="00F722D3">
        <w:rPr>
          <w:b/>
          <w:bCs/>
          <w:highlight w:val="cyan"/>
        </w:rPr>
        <w:t>persistent</w:t>
      </w:r>
      <w:r w:rsidRPr="00150703">
        <w:t xml:space="preserve"> file systems</w:t>
      </w:r>
    </w:p>
    <w:p w14:paraId="1087B699" w14:textId="77777777" w:rsidR="00150703" w:rsidRPr="00150703" w:rsidRDefault="00150703" w:rsidP="006342CE">
      <w:pPr>
        <w:ind w:left="720"/>
      </w:pPr>
      <w:r w:rsidRPr="00150703">
        <w:rPr>
          <w:b/>
          <w:bCs/>
        </w:rPr>
        <w:t>D.</w:t>
      </w:r>
      <w:r w:rsidRPr="00150703">
        <w:t> Use Amazon Elastic File System (Amazon EFS) with Provisioned Throughput mode</w:t>
      </w:r>
    </w:p>
    <w:p w14:paraId="4174B41F" w14:textId="77777777" w:rsidR="00150703" w:rsidRPr="00150703" w:rsidRDefault="00150703" w:rsidP="00150703">
      <w:pPr>
        <w:rPr>
          <w:b/>
          <w:bCs/>
        </w:rPr>
      </w:pPr>
      <w:r w:rsidRPr="00150703">
        <w:rPr>
          <w:b/>
          <w:bCs/>
        </w:rPr>
        <w:t>Correct Answer: C</w:t>
      </w:r>
    </w:p>
    <w:p w14:paraId="28CA7EC7" w14:textId="478F42DB" w:rsidR="000A3A65" w:rsidRPr="001C382A" w:rsidRDefault="000A3A65" w:rsidP="000A3A65">
      <w:r>
        <w:rPr>
          <w:lang w:val="en-US"/>
        </w:rPr>
        <w:t xml:space="preserve">Q </w:t>
      </w:r>
      <w:r w:rsidRPr="000A3A65">
        <w:t>109/218</w:t>
      </w:r>
      <w:r>
        <w:t xml:space="preserve"> </w:t>
      </w:r>
      <w:r w:rsidRPr="001C382A">
        <w:t xml:space="preserve">An Elastic IP address (EIP) is a </w:t>
      </w:r>
      <w:r w:rsidRPr="001C382A">
        <w:rPr>
          <w:b/>
          <w:bCs/>
          <w:color w:val="DEEAF6" w:themeColor="accent1" w:themeTint="33"/>
          <w:highlight w:val="darkRed"/>
        </w:rPr>
        <w:t>static IP</w:t>
      </w:r>
      <w:r w:rsidRPr="001C382A">
        <w:t xml:space="preserve"> address designed for dynamic cloud computing. With an EIP, you can </w:t>
      </w:r>
      <w:r w:rsidRPr="001C382A">
        <w:rPr>
          <w:b/>
          <w:bCs/>
          <w:color w:val="DEEAF6" w:themeColor="accent1" w:themeTint="33"/>
          <w:highlight w:val="darkRed"/>
        </w:rPr>
        <w:t>mask the failure</w:t>
      </w:r>
      <w:r w:rsidRPr="001C382A">
        <w:t xml:space="preserve"> of an instance or software by rapidly remapping the address to another instance in your account. Your </w:t>
      </w:r>
      <w:r w:rsidRPr="001C382A">
        <w:rPr>
          <w:b/>
          <w:bCs/>
          <w:color w:val="DEEAF6" w:themeColor="accent1" w:themeTint="33"/>
          <w:highlight w:val="darkRed"/>
        </w:rPr>
        <w:t>EIP is associated with</w:t>
      </w:r>
      <w:r w:rsidRPr="001C382A">
        <w:t xml:space="preserve"> your </w:t>
      </w:r>
      <w:r w:rsidRPr="001C382A">
        <w:rPr>
          <w:b/>
          <w:bCs/>
          <w:color w:val="DEEAF6" w:themeColor="accent1" w:themeTint="33"/>
          <w:highlight w:val="darkRed"/>
        </w:rPr>
        <w:t>AWS</w:t>
      </w:r>
      <w:r w:rsidRPr="001C382A">
        <w:t xml:space="preserve"> account, </w:t>
      </w:r>
      <w:r w:rsidR="001C382A" w:rsidRPr="001C382A">
        <w:rPr>
          <w:b/>
          <w:bCs/>
          <w:color w:val="EE0000"/>
        </w:rPr>
        <w:t>NOT</w:t>
      </w:r>
      <w:r w:rsidRPr="001C382A">
        <w:t xml:space="preserve"> a particular EC2 instance, and it remains associated with your account until you choose to explicitly release it. By </w:t>
      </w:r>
      <w:proofErr w:type="gramStart"/>
      <w:r w:rsidRPr="001C382A">
        <w:t>default</w:t>
      </w:r>
      <w:proofErr w:type="gramEnd"/>
      <w:r w:rsidRPr="001C382A">
        <w:t xml:space="preserve"> how many EIPs is each AWS account limited to on a per region basis?</w:t>
      </w:r>
    </w:p>
    <w:p w14:paraId="7B6E5668" w14:textId="77777777" w:rsidR="000A3A65" w:rsidRPr="000A3A65" w:rsidRDefault="000A3A65" w:rsidP="006342CE">
      <w:pPr>
        <w:pStyle w:val="NoSpacing"/>
        <w:ind w:left="720"/>
      </w:pPr>
      <w:r w:rsidRPr="000A3A65">
        <w:rPr>
          <w:b/>
          <w:bCs/>
        </w:rPr>
        <w:t>A.</w:t>
      </w:r>
      <w:r w:rsidRPr="000A3A65">
        <w:t> 1</w:t>
      </w:r>
    </w:p>
    <w:p w14:paraId="52F5C3E0" w14:textId="77777777" w:rsidR="000A3A65" w:rsidRPr="000A3A65" w:rsidRDefault="000A3A65" w:rsidP="006342CE">
      <w:pPr>
        <w:pStyle w:val="NoSpacing"/>
        <w:ind w:left="720"/>
      </w:pPr>
      <w:r w:rsidRPr="000A3A65">
        <w:rPr>
          <w:b/>
          <w:bCs/>
        </w:rPr>
        <w:t>B.</w:t>
      </w:r>
      <w:r w:rsidRPr="000A3A65">
        <w:t> 5</w:t>
      </w:r>
    </w:p>
    <w:p w14:paraId="39683806" w14:textId="77777777" w:rsidR="000A3A65" w:rsidRPr="000A3A65" w:rsidRDefault="000A3A65" w:rsidP="006342CE">
      <w:pPr>
        <w:pStyle w:val="NoSpacing"/>
        <w:ind w:left="720"/>
      </w:pPr>
      <w:r w:rsidRPr="000A3A65">
        <w:rPr>
          <w:b/>
          <w:bCs/>
        </w:rPr>
        <w:t>C.</w:t>
      </w:r>
      <w:r w:rsidRPr="000A3A65">
        <w:t> Unlimited</w:t>
      </w:r>
    </w:p>
    <w:p w14:paraId="6E3A1B3D" w14:textId="77777777" w:rsidR="000A3A65" w:rsidRPr="000A3A65" w:rsidRDefault="000A3A65" w:rsidP="006342CE">
      <w:pPr>
        <w:ind w:left="720"/>
      </w:pPr>
      <w:r w:rsidRPr="000A3A65">
        <w:rPr>
          <w:b/>
          <w:bCs/>
        </w:rPr>
        <w:t>D.</w:t>
      </w:r>
      <w:r w:rsidRPr="000A3A65">
        <w:t> 10</w:t>
      </w:r>
    </w:p>
    <w:p w14:paraId="4FBBE32C" w14:textId="4F4FC4B3" w:rsidR="000A3A65" w:rsidRPr="000A3A65" w:rsidRDefault="000A3A65" w:rsidP="000A3A65">
      <w:r w:rsidRPr="000A3A65">
        <w:rPr>
          <w:b/>
          <w:bCs/>
        </w:rPr>
        <w:t>Correct Answer: B</w:t>
      </w:r>
      <w:r>
        <w:rPr>
          <w:b/>
          <w:bCs/>
        </w:rPr>
        <w:t xml:space="preserve">   </w:t>
      </w:r>
      <w:r w:rsidRPr="000A3A65">
        <w:t xml:space="preserve">By default, all AWS accounts are limited to 5 Elastic IP addresses per region for each AWS account, because public (IPv4) Internet addresses are a scarce public resource. </w:t>
      </w:r>
      <w:r w:rsidRPr="0025633B">
        <w:rPr>
          <w:b/>
          <w:bCs/>
          <w:color w:val="DEEAF6" w:themeColor="accent1" w:themeTint="33"/>
          <w:highlight w:val="darkRed"/>
        </w:rPr>
        <w:t>AWS</w:t>
      </w:r>
      <w:r w:rsidRPr="000A3A65">
        <w:t xml:space="preserve"> strongly encourages you to </w:t>
      </w:r>
      <w:r w:rsidRPr="0025633B">
        <w:rPr>
          <w:b/>
          <w:bCs/>
          <w:color w:val="DEEAF6" w:themeColor="accent1" w:themeTint="33"/>
          <w:highlight w:val="darkRed"/>
        </w:rPr>
        <w:t>use an EIP primarily</w:t>
      </w:r>
      <w:r w:rsidRPr="000A3A65">
        <w:t xml:space="preserve"> for </w:t>
      </w:r>
      <w:r w:rsidRPr="0025633B">
        <w:rPr>
          <w:b/>
          <w:bCs/>
          <w:color w:val="DEEAF6" w:themeColor="accent1" w:themeTint="33"/>
          <w:highlight w:val="darkRed"/>
        </w:rPr>
        <w:t>load balancing</w:t>
      </w:r>
      <w:r w:rsidRPr="000A3A65">
        <w:t xml:space="preserve"> use </w:t>
      </w:r>
      <w:proofErr w:type="gramStart"/>
      <w:r w:rsidRPr="000A3A65">
        <w:t>cases, and</w:t>
      </w:r>
      <w:proofErr w:type="gramEnd"/>
      <w:r w:rsidRPr="000A3A65">
        <w:t xml:space="preserve"> </w:t>
      </w:r>
      <w:r w:rsidRPr="0025633B">
        <w:rPr>
          <w:b/>
          <w:bCs/>
          <w:color w:val="DEEAF6" w:themeColor="accent1" w:themeTint="33"/>
          <w:highlight w:val="darkRed"/>
        </w:rPr>
        <w:t>use DNS hostnames</w:t>
      </w:r>
      <w:r w:rsidRPr="000A3A65">
        <w:t xml:space="preserve"> for all other </w:t>
      </w:r>
      <w:r w:rsidRPr="0025633B">
        <w:rPr>
          <w:b/>
          <w:bCs/>
          <w:color w:val="DEEAF6" w:themeColor="accent1" w:themeTint="33"/>
          <w:highlight w:val="darkRed"/>
        </w:rPr>
        <w:t>inter-node communication</w:t>
      </w:r>
      <w:r w:rsidRPr="000A3A65">
        <w:t>.</w:t>
      </w:r>
      <w:r w:rsidR="0025633B">
        <w:t xml:space="preserve"> </w:t>
      </w:r>
      <w:r w:rsidRPr="000A3A65">
        <w:t xml:space="preserve">If you feel your architecture warrants </w:t>
      </w:r>
      <w:r w:rsidRPr="0025633B">
        <w:rPr>
          <w:b/>
          <w:bCs/>
          <w:color w:val="DEEAF6" w:themeColor="accent1" w:themeTint="33"/>
          <w:highlight w:val="darkRed"/>
        </w:rPr>
        <w:t>additional EIPs</w:t>
      </w:r>
      <w:r w:rsidRPr="000A3A65">
        <w:t xml:space="preserve">, you </w:t>
      </w:r>
      <w:proofErr w:type="gramStart"/>
      <w:r w:rsidRPr="000A3A65">
        <w:t>would</w:t>
      </w:r>
      <w:proofErr w:type="gramEnd"/>
      <w:r w:rsidRPr="000A3A65">
        <w:t xml:space="preserve"> need to complete the Amazon EC2</w:t>
      </w:r>
      <w:r w:rsidR="0025633B">
        <w:t xml:space="preserve"> </w:t>
      </w:r>
      <w:r w:rsidRPr="000A3A65">
        <w:t xml:space="preserve">Elastic IP Address Request Form and </w:t>
      </w:r>
      <w:r w:rsidRPr="0025633B">
        <w:rPr>
          <w:b/>
          <w:bCs/>
          <w:color w:val="DEEAF6" w:themeColor="accent1" w:themeTint="33"/>
          <w:highlight w:val="darkRed"/>
        </w:rPr>
        <w:t>give reasons</w:t>
      </w:r>
      <w:r w:rsidRPr="000A3A65">
        <w:t xml:space="preserve"> as to your need for additional addresses.</w:t>
      </w:r>
      <w:r w:rsidRPr="000A3A65">
        <w:br/>
        <w:t>Reference:</w:t>
      </w:r>
      <w:r>
        <w:t xml:space="preserve"> </w:t>
      </w:r>
      <w:r w:rsidRPr="000A3A65">
        <w:t xml:space="preserve">http://docs.aws.amazon.com/AWSEC2/latest/UserGuide/elastic-ip-addresses-eip.html#using-instance-ad </w:t>
      </w:r>
      <w:proofErr w:type="gramStart"/>
      <w:r w:rsidRPr="000A3A65">
        <w:t>dressing-limit</w:t>
      </w:r>
      <w:proofErr w:type="gramEnd"/>
    </w:p>
    <w:p w14:paraId="4B5A26D7" w14:textId="2BFB9867" w:rsidR="007157A2" w:rsidRPr="007157A2" w:rsidRDefault="007157A2" w:rsidP="007157A2">
      <w:r>
        <w:rPr>
          <w:lang w:val="en-US"/>
        </w:rPr>
        <w:t xml:space="preserve">Q </w:t>
      </w:r>
      <w:r w:rsidRPr="007157A2">
        <w:t>110/</w:t>
      </w:r>
      <w:proofErr w:type="gramStart"/>
      <w:r w:rsidRPr="007157A2">
        <w:t>21</w:t>
      </w:r>
      <w:r>
        <w:t xml:space="preserve">8 </w:t>
      </w:r>
      <w:r w:rsidR="001F2042">
        <w:t xml:space="preserve"> </w:t>
      </w:r>
      <w:r w:rsidRPr="006342CE">
        <w:t>You</w:t>
      </w:r>
      <w:proofErr w:type="gramEnd"/>
      <w:r w:rsidRPr="006342CE">
        <w:t xml:space="preserve"> have been asked to design a fault-tolerant and scalable web application </w:t>
      </w:r>
      <w:r w:rsidRPr="007A2D2C">
        <w:rPr>
          <w:highlight w:val="darkGray"/>
        </w:rPr>
        <w:t>across three availability zones</w:t>
      </w:r>
      <w:r w:rsidRPr="006342CE">
        <w:t xml:space="preserve">. The presentation logic will reside on </w:t>
      </w:r>
      <w:r w:rsidRPr="007A2D2C">
        <w:rPr>
          <w:highlight w:val="darkGray"/>
        </w:rPr>
        <w:t>web servers</w:t>
      </w:r>
      <w:r w:rsidRPr="006342CE">
        <w:t xml:space="preserve"> behind an </w:t>
      </w:r>
      <w:r w:rsidRPr="007A2D2C">
        <w:rPr>
          <w:highlight w:val="darkGray"/>
        </w:rPr>
        <w:t>ELB</w:t>
      </w:r>
      <w:r w:rsidRPr="006342CE">
        <w:t xml:space="preserve"> c</w:t>
      </w:r>
      <w:r w:rsidRPr="007A2D2C">
        <w:rPr>
          <w:highlight w:val="darkGray"/>
        </w:rPr>
        <w:t>lassic</w:t>
      </w:r>
      <w:r w:rsidRPr="006342CE">
        <w:t xml:space="preserve"> load balancer, and the </w:t>
      </w:r>
      <w:r w:rsidRPr="007A2D2C">
        <w:rPr>
          <w:highlight w:val="darkGray"/>
        </w:rPr>
        <w:t>application logic</w:t>
      </w:r>
      <w:r w:rsidRPr="006342CE">
        <w:t xml:space="preserve"> will reside on a </w:t>
      </w:r>
      <w:r w:rsidRPr="007A2D2C">
        <w:rPr>
          <w:highlight w:val="darkGray"/>
        </w:rPr>
        <w:t>set of app servers</w:t>
      </w:r>
      <w:r w:rsidRPr="006342CE">
        <w:t xml:space="preserve"> behind a </w:t>
      </w:r>
      <w:r w:rsidRPr="007A2D2C">
        <w:rPr>
          <w:highlight w:val="darkGray"/>
        </w:rPr>
        <w:t>second</w:t>
      </w:r>
      <w:r w:rsidRPr="006342CE">
        <w:t xml:space="preserve"> load balancer. How should you use auto scaling groups?</w:t>
      </w:r>
    </w:p>
    <w:p w14:paraId="5C90F3CD" w14:textId="77777777" w:rsidR="007157A2" w:rsidRPr="007157A2" w:rsidRDefault="007157A2" w:rsidP="00024097">
      <w:pPr>
        <w:pStyle w:val="NoSpacing"/>
        <w:ind w:left="720"/>
      </w:pPr>
      <w:r w:rsidRPr="007157A2">
        <w:rPr>
          <w:b/>
          <w:bCs/>
        </w:rPr>
        <w:t>A.</w:t>
      </w:r>
      <w:r w:rsidRPr="007157A2">
        <w:t xml:space="preserve"> Deploy one auto scaling group that includes </w:t>
      </w:r>
      <w:proofErr w:type="spellStart"/>
      <w:r w:rsidRPr="007157A2">
        <w:t>al</w:t>
      </w:r>
      <w:proofErr w:type="spellEnd"/>
      <w:r w:rsidRPr="007157A2">
        <w:t xml:space="preserve"> the web and app servers across all availability zones</w:t>
      </w:r>
    </w:p>
    <w:p w14:paraId="3FE5ED51" w14:textId="0F2DCC6D" w:rsidR="007157A2" w:rsidRPr="007157A2" w:rsidRDefault="007157A2" w:rsidP="00024097">
      <w:pPr>
        <w:pStyle w:val="NoSpacing"/>
        <w:ind w:left="720"/>
      </w:pPr>
      <w:r w:rsidRPr="007157A2">
        <w:rPr>
          <w:b/>
          <w:bCs/>
        </w:rPr>
        <w:t>B.</w:t>
      </w:r>
      <w:r w:rsidRPr="007157A2">
        <w:t> </w:t>
      </w:r>
      <w:r w:rsidRPr="00283EC2">
        <w:rPr>
          <w:highlight w:val="darkGray"/>
        </w:rPr>
        <w:t xml:space="preserve">Deploy two Auto Scaling </w:t>
      </w:r>
      <w:proofErr w:type="gramStart"/>
      <w:r w:rsidRPr="00283EC2">
        <w:rPr>
          <w:highlight w:val="darkGray"/>
        </w:rPr>
        <w:t>groups</w:t>
      </w:r>
      <w:r w:rsidR="00283EC2" w:rsidRPr="00283EC2">
        <w:rPr>
          <w:b/>
          <w:bCs/>
        </w:rPr>
        <w:t>(</w:t>
      </w:r>
      <w:proofErr w:type="gramEnd"/>
      <w:r w:rsidR="00283EC2" w:rsidRPr="00283EC2">
        <w:rPr>
          <w:b/>
          <w:bCs/>
        </w:rPr>
        <w:t>ASG)</w:t>
      </w:r>
      <w:r w:rsidRPr="007157A2">
        <w:t xml:space="preserve">: one for the </w:t>
      </w:r>
      <w:r w:rsidRPr="00283EC2">
        <w:rPr>
          <w:b/>
          <w:bCs/>
        </w:rPr>
        <w:t>web</w:t>
      </w:r>
      <w:r w:rsidRPr="007157A2">
        <w:t xml:space="preserve"> servers </w:t>
      </w:r>
      <w:r w:rsidRPr="00283EC2">
        <w:rPr>
          <w:b/>
          <w:bCs/>
        </w:rPr>
        <w:t>in all</w:t>
      </w:r>
      <w:r w:rsidRPr="007157A2">
        <w:t xml:space="preserve"> Availability zones and </w:t>
      </w:r>
      <w:r w:rsidRPr="00283EC2">
        <w:rPr>
          <w:b/>
          <w:bCs/>
        </w:rPr>
        <w:t>one</w:t>
      </w:r>
      <w:r w:rsidRPr="007157A2">
        <w:t xml:space="preserve"> for the </w:t>
      </w:r>
      <w:r w:rsidRPr="00283EC2">
        <w:rPr>
          <w:b/>
          <w:bCs/>
        </w:rPr>
        <w:t>app</w:t>
      </w:r>
      <w:r w:rsidRPr="007157A2">
        <w:t xml:space="preserve"> servers in all Availability zones</w:t>
      </w:r>
    </w:p>
    <w:p w14:paraId="72CE2134" w14:textId="77777777" w:rsidR="007157A2" w:rsidRPr="007157A2" w:rsidRDefault="007157A2" w:rsidP="00024097">
      <w:pPr>
        <w:pStyle w:val="NoSpacing"/>
        <w:ind w:left="720"/>
      </w:pPr>
      <w:r w:rsidRPr="007157A2">
        <w:rPr>
          <w:b/>
          <w:bCs/>
        </w:rPr>
        <w:t>C.</w:t>
      </w:r>
      <w:r w:rsidRPr="007157A2">
        <w:t> Deploy six auto scaling groups: a web server group in each Availability zone and an app server group in each availability zone</w:t>
      </w:r>
    </w:p>
    <w:p w14:paraId="68DCAD7E" w14:textId="77777777" w:rsidR="007157A2" w:rsidRPr="007157A2" w:rsidRDefault="007157A2" w:rsidP="00024097">
      <w:pPr>
        <w:ind w:firstLine="720"/>
      </w:pPr>
      <w:r w:rsidRPr="007157A2">
        <w:rPr>
          <w:b/>
          <w:bCs/>
        </w:rPr>
        <w:t>D.</w:t>
      </w:r>
      <w:r w:rsidRPr="007157A2">
        <w:t> Deploy three auto scaling groups: one for each Availability zone that includes both web and app servers</w:t>
      </w:r>
    </w:p>
    <w:p w14:paraId="74F8A04C" w14:textId="0C9F44AC" w:rsidR="007157A2" w:rsidRPr="007A2D2C" w:rsidRDefault="007A2D2C" w:rsidP="007157A2">
      <w:pPr>
        <w:rPr>
          <w:b/>
          <w:bCs/>
        </w:rPr>
      </w:pPr>
      <w:proofErr w:type="spellStart"/>
      <w:r>
        <w:rPr>
          <w:b/>
          <w:bCs/>
          <w:strike/>
        </w:rPr>
        <w:t>In</w:t>
      </w:r>
      <w:r w:rsidR="007157A2" w:rsidRPr="007A2D2C">
        <w:rPr>
          <w:b/>
          <w:bCs/>
          <w:strike/>
        </w:rPr>
        <w:t>Correct</w:t>
      </w:r>
      <w:proofErr w:type="spellEnd"/>
      <w:r w:rsidR="007157A2" w:rsidRPr="007A2D2C">
        <w:rPr>
          <w:b/>
          <w:bCs/>
          <w:strike/>
        </w:rPr>
        <w:t xml:space="preserve"> Answer: </w:t>
      </w:r>
      <w:r w:rsidR="007157A2" w:rsidRPr="007A2D2C">
        <w:rPr>
          <w:b/>
          <w:bCs/>
          <w:strike/>
          <w:color w:val="EE0000"/>
        </w:rPr>
        <w:t>D</w:t>
      </w:r>
      <w:r>
        <w:rPr>
          <w:b/>
          <w:bCs/>
          <w:strike/>
          <w:color w:val="EE0000"/>
        </w:rPr>
        <w:t xml:space="preserve"> </w:t>
      </w:r>
      <w:r w:rsidRPr="007A2D2C">
        <w:rPr>
          <w:b/>
          <w:bCs/>
        </w:rPr>
        <w:t xml:space="preserve"> </w:t>
      </w:r>
      <w:r>
        <w:rPr>
          <w:b/>
          <w:bCs/>
        </w:rPr>
        <w:t xml:space="preserve">  </w:t>
      </w:r>
      <w:r w:rsidRPr="007A2D2C">
        <w:rPr>
          <w:b/>
          <w:bCs/>
        </w:rPr>
        <w:t>Correct answer B</w:t>
      </w:r>
    </w:p>
    <w:p w14:paraId="0D4C4E9D" w14:textId="741AAD84" w:rsidR="001E7DB5" w:rsidRPr="001E7DB5" w:rsidRDefault="007157A2" w:rsidP="001E7DB5">
      <w:r>
        <w:rPr>
          <w:lang w:val="en-US"/>
        </w:rPr>
        <w:t xml:space="preserve">Q </w:t>
      </w:r>
      <w:r w:rsidR="001E7DB5" w:rsidRPr="001E7DB5">
        <w:t>111/218</w:t>
      </w:r>
      <w:r w:rsidR="0052097F">
        <w:t xml:space="preserve"> </w:t>
      </w:r>
      <w:r w:rsidR="001E7DB5" w:rsidRPr="001E7DB5">
        <w:rPr>
          <w:b/>
          <w:bCs/>
        </w:rPr>
        <w:t xml:space="preserve">True or false: A </w:t>
      </w:r>
      <w:r w:rsidR="001E7DB5" w:rsidRPr="00283EC2">
        <w:rPr>
          <w:b/>
          <w:bCs/>
          <w:highlight w:val="green"/>
        </w:rPr>
        <w:t>VPC contains multiple subnets</w:t>
      </w:r>
      <w:r w:rsidR="001E7DB5" w:rsidRPr="001E7DB5">
        <w:rPr>
          <w:b/>
          <w:bCs/>
        </w:rPr>
        <w:t>, where each subnet can span multiple Availability Zones.</w:t>
      </w:r>
    </w:p>
    <w:p w14:paraId="43709ED3" w14:textId="77777777" w:rsidR="001E7DB5" w:rsidRPr="001E7DB5" w:rsidRDefault="001E7DB5" w:rsidP="00283EC2">
      <w:pPr>
        <w:pStyle w:val="NoSpacing"/>
        <w:ind w:left="720"/>
      </w:pPr>
      <w:r w:rsidRPr="001E7DB5">
        <w:rPr>
          <w:b/>
          <w:bCs/>
        </w:rPr>
        <w:t>A.</w:t>
      </w:r>
      <w:r w:rsidRPr="001E7DB5">
        <w:t> This is true only if requested during the set-up of VPC.</w:t>
      </w:r>
    </w:p>
    <w:p w14:paraId="5289CA8F" w14:textId="77777777" w:rsidR="001E7DB5" w:rsidRPr="001E7DB5" w:rsidRDefault="001E7DB5" w:rsidP="00283EC2">
      <w:pPr>
        <w:pStyle w:val="NoSpacing"/>
        <w:ind w:left="720"/>
      </w:pPr>
      <w:r w:rsidRPr="001E7DB5">
        <w:rPr>
          <w:b/>
          <w:bCs/>
        </w:rPr>
        <w:t>B.</w:t>
      </w:r>
      <w:r w:rsidRPr="001E7DB5">
        <w:t> This is true.</w:t>
      </w:r>
    </w:p>
    <w:p w14:paraId="0B2CBBD9" w14:textId="77777777" w:rsidR="001E7DB5" w:rsidRPr="001E7DB5" w:rsidRDefault="001E7DB5" w:rsidP="00283EC2">
      <w:pPr>
        <w:pStyle w:val="NoSpacing"/>
        <w:ind w:left="720"/>
      </w:pPr>
      <w:r w:rsidRPr="001E7DB5">
        <w:rPr>
          <w:b/>
          <w:bCs/>
        </w:rPr>
        <w:t>C.</w:t>
      </w:r>
      <w:r w:rsidRPr="001E7DB5">
        <w:t> This is false.</w:t>
      </w:r>
    </w:p>
    <w:p w14:paraId="4E2F3CE3" w14:textId="77777777" w:rsidR="001E7DB5" w:rsidRPr="001E7DB5" w:rsidRDefault="001E7DB5" w:rsidP="00283EC2">
      <w:pPr>
        <w:ind w:left="720"/>
      </w:pPr>
      <w:r w:rsidRPr="001E7DB5">
        <w:rPr>
          <w:b/>
          <w:bCs/>
        </w:rPr>
        <w:t>D.</w:t>
      </w:r>
      <w:r w:rsidRPr="001E7DB5">
        <w:t> This is true only for US regions.</w:t>
      </w:r>
    </w:p>
    <w:p w14:paraId="7707DD69" w14:textId="5B7BF763" w:rsidR="001E7DB5" w:rsidRPr="001E7DB5" w:rsidRDefault="001E7DB5" w:rsidP="001E7DB5">
      <w:r w:rsidRPr="001E7DB5">
        <w:rPr>
          <w:b/>
          <w:bCs/>
        </w:rPr>
        <w:t>Correct Answer: C</w:t>
      </w:r>
      <w:r w:rsidR="00283EC2">
        <w:rPr>
          <w:b/>
          <w:bCs/>
        </w:rPr>
        <w:t xml:space="preserve">   </w:t>
      </w:r>
      <w:r w:rsidRPr="00283EC2">
        <w:rPr>
          <w:highlight w:val="green"/>
        </w:rPr>
        <w:t xml:space="preserve">A </w:t>
      </w:r>
      <w:r w:rsidRPr="00283EC2">
        <w:rPr>
          <w:b/>
          <w:bCs/>
          <w:highlight w:val="green"/>
        </w:rPr>
        <w:t>VPC can</w:t>
      </w:r>
      <w:r w:rsidRPr="001E7DB5">
        <w:t xml:space="preserve"> span </w:t>
      </w:r>
      <w:r w:rsidRPr="00283EC2">
        <w:rPr>
          <w:b/>
          <w:bCs/>
          <w:highlight w:val="green"/>
        </w:rPr>
        <w:t>several</w:t>
      </w:r>
      <w:r w:rsidRPr="00283EC2">
        <w:rPr>
          <w:b/>
          <w:bCs/>
        </w:rPr>
        <w:t xml:space="preserve"> </w:t>
      </w:r>
      <w:r w:rsidRPr="00283EC2">
        <w:rPr>
          <w:b/>
          <w:bCs/>
          <w:highlight w:val="green"/>
        </w:rPr>
        <w:t>Availability</w:t>
      </w:r>
      <w:r w:rsidRPr="001E7DB5">
        <w:t xml:space="preserve"> Zones. In </w:t>
      </w:r>
      <w:r w:rsidRPr="00283EC2">
        <w:rPr>
          <w:b/>
          <w:bCs/>
          <w:color w:val="EE0000"/>
        </w:rPr>
        <w:t>c</w:t>
      </w:r>
      <w:r w:rsidRPr="00283EC2">
        <w:rPr>
          <w:b/>
          <w:bCs/>
          <w:color w:val="EE0000"/>
          <w:highlight w:val="green"/>
        </w:rPr>
        <w:t>ontrast</w:t>
      </w:r>
      <w:r w:rsidRPr="001E7DB5">
        <w:t xml:space="preserve">, a </w:t>
      </w:r>
      <w:r w:rsidRPr="00283EC2">
        <w:rPr>
          <w:b/>
          <w:bCs/>
          <w:color w:val="EE0000"/>
          <w:highlight w:val="green"/>
        </w:rPr>
        <w:t>subnet must</w:t>
      </w:r>
      <w:r w:rsidRPr="00283EC2">
        <w:rPr>
          <w:color w:val="EE0000"/>
        </w:rPr>
        <w:t xml:space="preserve"> </w:t>
      </w:r>
      <w:r w:rsidRPr="001E7DB5">
        <w:t xml:space="preserve">reside </w:t>
      </w:r>
      <w:r w:rsidRPr="00283EC2">
        <w:rPr>
          <w:b/>
          <w:bCs/>
          <w:highlight w:val="green"/>
        </w:rPr>
        <w:t>within a single</w:t>
      </w:r>
      <w:r w:rsidRPr="001E7DB5">
        <w:t xml:space="preserve"> Availability Zone.</w:t>
      </w:r>
      <w:r w:rsidRPr="001E7DB5">
        <w:br/>
        <w:t>Reference: https://aws.amazon.com/vpc/faqs/</w:t>
      </w:r>
    </w:p>
    <w:p w14:paraId="23923958" w14:textId="1D8551CF" w:rsidR="00DC26EE" w:rsidRPr="00283EC2" w:rsidRDefault="00DC26EE" w:rsidP="00DC26EE">
      <w:r>
        <w:rPr>
          <w:lang w:val="en-US"/>
        </w:rPr>
        <w:t xml:space="preserve">Q </w:t>
      </w:r>
      <w:r w:rsidRPr="00DC26EE">
        <w:t>112/21</w:t>
      </w:r>
      <w:r>
        <w:t xml:space="preserve">8 </w:t>
      </w:r>
      <w:r w:rsidRPr="00283EC2">
        <w:t xml:space="preserve">A </w:t>
      </w:r>
      <w:r w:rsidRPr="00283EC2">
        <w:rPr>
          <w:highlight w:val="yellow"/>
        </w:rPr>
        <w:t>web</w:t>
      </w:r>
      <w:r w:rsidRPr="00283EC2">
        <w:t xml:space="preserve"> application is deployed in the AWS Cloud. It consists of a two-tier architecture that includes a web layer and a database layer. The web server is vulnerable to cross-site scripting (XSS) attacks.</w:t>
      </w:r>
      <w:r w:rsidR="00283EC2">
        <w:t xml:space="preserve"> </w:t>
      </w:r>
      <w:r w:rsidRPr="00283EC2">
        <w:t>What should a solutions architect do to remediate the vulnerability?</w:t>
      </w:r>
    </w:p>
    <w:p w14:paraId="3BAEB3DE" w14:textId="77777777" w:rsidR="00DC26EE" w:rsidRPr="00DC26EE" w:rsidRDefault="00DC26EE" w:rsidP="004706FE">
      <w:pPr>
        <w:pStyle w:val="NoSpacing"/>
        <w:ind w:left="720"/>
      </w:pPr>
      <w:r w:rsidRPr="00DC26EE">
        <w:rPr>
          <w:b/>
          <w:bCs/>
        </w:rPr>
        <w:t>A.</w:t>
      </w:r>
      <w:r w:rsidRPr="00DC26EE">
        <w:t> Create a Classic Load Balancer. Put the web layer behind the load balancer and enable AWS WAF.</w:t>
      </w:r>
    </w:p>
    <w:p w14:paraId="38372FC1" w14:textId="77777777" w:rsidR="00DC26EE" w:rsidRPr="00DC26EE" w:rsidRDefault="00DC26EE" w:rsidP="004706FE">
      <w:pPr>
        <w:pStyle w:val="NoSpacing"/>
        <w:ind w:left="720"/>
      </w:pPr>
      <w:r w:rsidRPr="00DC26EE">
        <w:rPr>
          <w:b/>
          <w:bCs/>
        </w:rPr>
        <w:t>B.</w:t>
      </w:r>
      <w:r w:rsidRPr="00DC26EE">
        <w:t> Create a Network Load Balancer. Put the web layer behind the load balancer and enable AWS WAF.</w:t>
      </w:r>
    </w:p>
    <w:p w14:paraId="382FCC5D" w14:textId="77777777" w:rsidR="00DC26EE" w:rsidRPr="00DC26EE" w:rsidRDefault="00DC26EE" w:rsidP="004706FE">
      <w:pPr>
        <w:pStyle w:val="NoSpacing"/>
        <w:ind w:left="720"/>
      </w:pPr>
      <w:r w:rsidRPr="00DC26EE">
        <w:rPr>
          <w:b/>
          <w:bCs/>
        </w:rPr>
        <w:t>C.</w:t>
      </w:r>
      <w:r w:rsidRPr="00DC26EE">
        <w:t> Create an Application Load Balancer. Put the web layer behind the load balancer and enable AWS WAF.</w:t>
      </w:r>
    </w:p>
    <w:p w14:paraId="1CBFF00B" w14:textId="77777777" w:rsidR="00DC26EE" w:rsidRPr="00DC26EE" w:rsidRDefault="00DC26EE" w:rsidP="004706FE">
      <w:pPr>
        <w:ind w:firstLine="720"/>
      </w:pPr>
      <w:r w:rsidRPr="00DC26EE">
        <w:rPr>
          <w:b/>
          <w:bCs/>
        </w:rPr>
        <w:t>D.</w:t>
      </w:r>
      <w:r w:rsidRPr="00DC26EE">
        <w:t> Create an Application Load Balancer. Put the web layer behind the load balancer and use AWS Shield Standard.</w:t>
      </w:r>
    </w:p>
    <w:p w14:paraId="67A2764D" w14:textId="59E1C82C" w:rsidR="00DC26EE" w:rsidRPr="00DC26EE" w:rsidRDefault="00DC26EE" w:rsidP="00DC26EE">
      <w:r w:rsidRPr="00DC26EE">
        <w:rPr>
          <w:b/>
          <w:bCs/>
        </w:rPr>
        <w:t>Correct Answer: C</w:t>
      </w:r>
      <w:r w:rsidR="00F60CCC">
        <w:rPr>
          <w:b/>
          <w:bCs/>
        </w:rPr>
        <w:t xml:space="preserve">   </w:t>
      </w:r>
      <w:r w:rsidRPr="00DC26EE">
        <w:t>Working with cross-site scripting match conditions</w:t>
      </w:r>
      <w:r w:rsidR="00F60CCC">
        <w:t xml:space="preserve"> </w:t>
      </w:r>
      <w:r w:rsidRPr="00DC26EE">
        <w:t>Attackers sometimes insert scripts into web requests in an effort to exploit vulnerabilities in web applications.</w:t>
      </w:r>
      <w:r w:rsidRPr="00DC26EE">
        <w:br/>
        <w:t>You can create one or more cross-site scripting match conditions to identify the parts of web requests, such as the URI or the query string, that you want AWS WAF Classic to inspect for possible malicious scripts. Later in the process, when you create a web ACL, you specify whether to allow or block requests that appear to contain malicious scripts.</w:t>
      </w:r>
      <w:r w:rsidRPr="00DC26EE">
        <w:br/>
        <w:t>Web Application Firewall</w:t>
      </w:r>
      <w:r w:rsidR="00F60CCC">
        <w:t xml:space="preserve"> </w:t>
      </w:r>
      <w:r w:rsidRPr="00DC26EE">
        <w:br/>
        <w:t>You can now use AWS WAF to protect your web applications on your Application Load Balancers. AWS WAF is a web application firewall that helps protect your web applications from common web exploits that could affect application availability, compromise security, or consume excessive resources.</w:t>
      </w:r>
      <w:r w:rsidRPr="00DC26EE">
        <w:br/>
        <w:t>Reference: https://docs.aws.amazon.com/waf/latest/developerguide/classic-web-acl-xss-conditions.html</w:t>
      </w:r>
      <w:r w:rsidRPr="00DC26EE">
        <w:br/>
        <w:t>https://aws.amazon.com/elasticloadbalancing/features/</w:t>
      </w:r>
    </w:p>
    <w:p w14:paraId="1F90DDAD" w14:textId="7EA8A3F5" w:rsidR="00DC26EE" w:rsidRPr="00F60CCC" w:rsidRDefault="00DC26EE" w:rsidP="00DC26EE">
      <w:proofErr w:type="gramStart"/>
      <w:r>
        <w:rPr>
          <w:lang w:val="en-US"/>
        </w:rPr>
        <w:t xml:space="preserve">Q </w:t>
      </w:r>
      <w:r w:rsidRPr="00DC26EE">
        <w:t> 113</w:t>
      </w:r>
      <w:proofErr w:type="gramEnd"/>
      <w:r w:rsidRPr="00DC26EE">
        <w:t>/218</w:t>
      </w:r>
      <w:r>
        <w:t xml:space="preserve"> </w:t>
      </w:r>
      <w:r w:rsidR="00A77B6D">
        <w:t xml:space="preserve">  </w:t>
      </w:r>
      <w:r w:rsidRPr="00F60CCC">
        <w:t xml:space="preserve">A company </w:t>
      </w:r>
      <w:r w:rsidRPr="00F60CCC">
        <w:rPr>
          <w:b/>
          <w:bCs/>
        </w:rPr>
        <w:t>copies 200 TB</w:t>
      </w:r>
      <w:r w:rsidRPr="00F60CCC">
        <w:t xml:space="preserve"> of data from a recent ocean survey </w:t>
      </w:r>
      <w:r w:rsidRPr="00F60CCC">
        <w:rPr>
          <w:b/>
          <w:bCs/>
        </w:rPr>
        <w:t>onto AWS Snowball Edge</w:t>
      </w:r>
      <w:r w:rsidRPr="00F60CCC">
        <w:t xml:space="preserve"> Storage Optimized devices</w:t>
      </w:r>
      <w:r w:rsidR="00552CA7">
        <w:t>.</w:t>
      </w:r>
      <w:r w:rsidRPr="00F60CCC">
        <w:t xml:space="preserve"> The company has a </w:t>
      </w:r>
      <w:proofErr w:type="gramStart"/>
      <w:r w:rsidRPr="00F60CCC">
        <w:t>high performance</w:t>
      </w:r>
      <w:proofErr w:type="gramEnd"/>
      <w:r w:rsidRPr="00F60CCC">
        <w:t xml:space="preserve"> computing (</w:t>
      </w:r>
      <w:r w:rsidRPr="00F60CCC">
        <w:rPr>
          <w:b/>
          <w:bCs/>
        </w:rPr>
        <w:t>HPC</w:t>
      </w:r>
      <w:r w:rsidRPr="00F60CCC">
        <w:t xml:space="preserve">) cluster that is </w:t>
      </w:r>
      <w:r w:rsidRPr="00F60CCC">
        <w:rPr>
          <w:b/>
          <w:bCs/>
        </w:rPr>
        <w:t>hosted on AWS</w:t>
      </w:r>
      <w:r w:rsidRPr="00F60CCC">
        <w:t xml:space="preserve"> to look for oil and gas deposits</w:t>
      </w:r>
      <w:r w:rsidR="00F60CCC">
        <w:t>.</w:t>
      </w:r>
      <w:r w:rsidRPr="00F60CCC">
        <w:t xml:space="preserve"> A solutions architect must provide the cluster with </w:t>
      </w:r>
      <w:r w:rsidRPr="00F60CCC">
        <w:rPr>
          <w:b/>
          <w:bCs/>
        </w:rPr>
        <w:t xml:space="preserve">consistent </w:t>
      </w:r>
      <w:r w:rsidRPr="00D12375">
        <w:rPr>
          <w:b/>
          <w:bCs/>
          <w:highlight w:val="yellow"/>
        </w:rPr>
        <w:t>sub-millisecond latency</w:t>
      </w:r>
      <w:r w:rsidRPr="00F60CCC">
        <w:t xml:space="preserve"> and </w:t>
      </w:r>
      <w:r w:rsidRPr="00D12375">
        <w:rPr>
          <w:b/>
          <w:bCs/>
          <w:highlight w:val="yellow"/>
        </w:rPr>
        <w:t>high-throughput</w:t>
      </w:r>
      <w:r w:rsidRPr="00F60CCC">
        <w:rPr>
          <w:b/>
          <w:bCs/>
        </w:rPr>
        <w:t xml:space="preserve"> access</w:t>
      </w:r>
      <w:r w:rsidRPr="00F60CCC">
        <w:t xml:space="preserve"> to the data on the </w:t>
      </w:r>
      <w:r w:rsidRPr="00F60CCC">
        <w:rPr>
          <w:b/>
          <w:bCs/>
        </w:rPr>
        <w:t>Snowball Edge</w:t>
      </w:r>
      <w:r w:rsidRPr="00F60CCC">
        <w:t xml:space="preserve"> Storage Optimized devices</w:t>
      </w:r>
      <w:r w:rsidR="00F60CCC">
        <w:t>.</w:t>
      </w:r>
      <w:r w:rsidRPr="00F60CCC">
        <w:t xml:space="preserve"> The company </w:t>
      </w:r>
      <w:r w:rsidRPr="00F60CCC">
        <w:rPr>
          <w:b/>
          <w:bCs/>
        </w:rPr>
        <w:t xml:space="preserve">is sending the devices </w:t>
      </w:r>
      <w:r w:rsidRPr="00D12375">
        <w:rPr>
          <w:b/>
          <w:bCs/>
          <w:highlight w:val="yellow"/>
        </w:rPr>
        <w:t>back</w:t>
      </w:r>
      <w:r w:rsidRPr="00D12375">
        <w:rPr>
          <w:highlight w:val="yellow"/>
        </w:rPr>
        <w:t xml:space="preserve"> to </w:t>
      </w:r>
      <w:r w:rsidRPr="00D12375">
        <w:rPr>
          <w:b/>
          <w:bCs/>
          <w:highlight w:val="yellow"/>
        </w:rPr>
        <w:t>AWS</w:t>
      </w:r>
      <w:r w:rsidR="00F60CCC">
        <w:t xml:space="preserve">. </w:t>
      </w:r>
      <w:r w:rsidRPr="00F60CCC">
        <w:t xml:space="preserve"> Which solution will meet these requirements?</w:t>
      </w:r>
    </w:p>
    <w:p w14:paraId="139506D9" w14:textId="77777777" w:rsidR="00DC26EE" w:rsidRPr="00DC26EE" w:rsidRDefault="00DC26EE" w:rsidP="00A77B6D">
      <w:pPr>
        <w:pStyle w:val="NoSpacing"/>
        <w:ind w:left="720"/>
      </w:pPr>
      <w:r w:rsidRPr="00DC26EE">
        <w:rPr>
          <w:b/>
          <w:bCs/>
        </w:rPr>
        <w:t>A.</w:t>
      </w:r>
      <w:r w:rsidRPr="00DC26EE">
        <w:t xml:space="preserve"> Create an Amazon S3 </w:t>
      </w:r>
      <w:proofErr w:type="gramStart"/>
      <w:r w:rsidRPr="00DC26EE">
        <w:t>bucket</w:t>
      </w:r>
      <w:proofErr w:type="gramEnd"/>
      <w:r w:rsidRPr="00DC26EE">
        <w:t xml:space="preserve"> and an Amazon Elastic File System (Amazon EFS) file system Import the data into the S3 bucket Copy the data from the S3 bucket to the EFS file system Access the EFS file system from the HPC cluster instances</w:t>
      </w:r>
    </w:p>
    <w:p w14:paraId="573473DE" w14:textId="77777777" w:rsidR="00DC26EE" w:rsidRPr="00DC26EE" w:rsidRDefault="00DC26EE" w:rsidP="00A77B6D">
      <w:pPr>
        <w:pStyle w:val="NoSpacing"/>
        <w:ind w:left="720"/>
      </w:pPr>
      <w:r w:rsidRPr="00DC26EE">
        <w:rPr>
          <w:b/>
          <w:bCs/>
        </w:rPr>
        <w:t>B.</w:t>
      </w:r>
      <w:r w:rsidRPr="00DC26EE">
        <w:t xml:space="preserve"> Create an Amazon </w:t>
      </w:r>
      <w:proofErr w:type="spellStart"/>
      <w:r w:rsidRPr="00DC26EE">
        <w:t>FSx</w:t>
      </w:r>
      <w:proofErr w:type="spellEnd"/>
      <w:r w:rsidRPr="00DC26EE">
        <w:t xml:space="preserve"> for Lustre file system Import the data directly into the </w:t>
      </w:r>
      <w:proofErr w:type="spellStart"/>
      <w:r w:rsidRPr="00DC26EE">
        <w:t>FSx</w:t>
      </w:r>
      <w:proofErr w:type="spellEnd"/>
      <w:r w:rsidRPr="00DC26EE">
        <w:t xml:space="preserve"> for Lustre file system Access the </w:t>
      </w:r>
      <w:proofErr w:type="spellStart"/>
      <w:r w:rsidRPr="00DC26EE">
        <w:t>FSx</w:t>
      </w:r>
      <w:proofErr w:type="spellEnd"/>
      <w:r w:rsidRPr="00DC26EE">
        <w:t xml:space="preserve"> for Lustre file system from the HPC cluster instances</w:t>
      </w:r>
    </w:p>
    <w:p w14:paraId="124DFEF7" w14:textId="77777777" w:rsidR="00DC26EE" w:rsidRPr="00DC26EE" w:rsidRDefault="00DC26EE" w:rsidP="00A77B6D">
      <w:pPr>
        <w:pStyle w:val="NoSpacing"/>
        <w:ind w:left="720"/>
      </w:pPr>
      <w:r w:rsidRPr="00DC26EE">
        <w:rPr>
          <w:b/>
          <w:bCs/>
        </w:rPr>
        <w:t>C.</w:t>
      </w:r>
      <w:r w:rsidRPr="00DC26EE">
        <w:t> Create an Amazon S3 bucket Import the data into the S3 bucket. Configure an AWS Storage Gateway file gateway to use the S3 bucket Access the file gateway from the HPC cluster instances</w:t>
      </w:r>
    </w:p>
    <w:p w14:paraId="553B121C" w14:textId="03C32E7D" w:rsidR="00DC26EE" w:rsidRPr="00DC26EE" w:rsidRDefault="00DC26EE" w:rsidP="00A77B6D">
      <w:pPr>
        <w:ind w:left="720"/>
      </w:pPr>
      <w:r w:rsidRPr="00DC26EE">
        <w:rPr>
          <w:b/>
          <w:bCs/>
        </w:rPr>
        <w:t>D.</w:t>
      </w:r>
      <w:r w:rsidRPr="00DC26EE">
        <w:t> Create an Amazon S3 bucket Import the data into the S3 bucket</w:t>
      </w:r>
      <w:r w:rsidR="0055203A">
        <w:t>.</w:t>
      </w:r>
      <w:r w:rsidRPr="00DC26EE">
        <w:t xml:space="preserve"> Configure an Amazon </w:t>
      </w:r>
      <w:proofErr w:type="spellStart"/>
      <w:r w:rsidRPr="00DC26EE">
        <w:t>FSx</w:t>
      </w:r>
      <w:proofErr w:type="spellEnd"/>
      <w:r w:rsidRPr="00DC26EE">
        <w:t xml:space="preserve"> for Lustre file system and integrate it with the S3 bucket Access the </w:t>
      </w:r>
      <w:proofErr w:type="spellStart"/>
      <w:r w:rsidRPr="00DC26EE">
        <w:t>FSx</w:t>
      </w:r>
      <w:proofErr w:type="spellEnd"/>
      <w:r w:rsidRPr="00DC26EE">
        <w:t xml:space="preserve"> for Lustre file system from the HPC cluster instances</w:t>
      </w:r>
    </w:p>
    <w:p w14:paraId="5D9C7F78" w14:textId="2A930975" w:rsidR="0055203A" w:rsidRPr="0055203A" w:rsidRDefault="0055203A" w:rsidP="0055203A">
      <w:pPr>
        <w:rPr>
          <w:b/>
          <w:bCs/>
        </w:rPr>
      </w:pPr>
      <w:proofErr w:type="spellStart"/>
      <w:r w:rsidRPr="0055203A">
        <w:rPr>
          <w:b/>
          <w:bCs/>
          <w:strike/>
        </w:rPr>
        <w:t>In</w:t>
      </w:r>
      <w:r w:rsidR="00DC26EE" w:rsidRPr="0055203A">
        <w:rPr>
          <w:b/>
          <w:bCs/>
          <w:strike/>
        </w:rPr>
        <w:t>Correct</w:t>
      </w:r>
      <w:proofErr w:type="spellEnd"/>
      <w:r w:rsidR="00DC26EE" w:rsidRPr="0055203A">
        <w:rPr>
          <w:b/>
          <w:bCs/>
          <w:strike/>
        </w:rPr>
        <w:t xml:space="preserve"> Answer: </w:t>
      </w:r>
      <w:proofErr w:type="gramStart"/>
      <w:r w:rsidR="00DC26EE" w:rsidRPr="0055203A">
        <w:rPr>
          <w:b/>
          <w:bCs/>
          <w:strike/>
          <w:color w:val="EE0000"/>
        </w:rPr>
        <w:t>C</w:t>
      </w:r>
      <w:r>
        <w:rPr>
          <w:b/>
          <w:bCs/>
          <w:strike/>
          <w:color w:val="EE0000"/>
        </w:rPr>
        <w:t xml:space="preserve">  </w:t>
      </w:r>
      <w:r w:rsidRPr="0055203A">
        <w:t>The</w:t>
      </w:r>
      <w:proofErr w:type="gramEnd"/>
      <w:r w:rsidRPr="0055203A">
        <w:t xml:space="preserve"> most suitable solution to meet the requirements of consistent sub-millisecond latency and high-throughput access for an HPC cluster to 200 TB of ocean survey data, after it's ingested via Snowball Edge, is</w:t>
      </w:r>
      <w:r w:rsidRPr="0055203A">
        <w:rPr>
          <w:b/>
          <w:bCs/>
        </w:rPr>
        <w:t>:</w:t>
      </w:r>
      <w:r>
        <w:rPr>
          <w:b/>
          <w:bCs/>
        </w:rPr>
        <w:t xml:space="preserve"> </w:t>
      </w:r>
      <w:r w:rsidRPr="0055203A">
        <w:rPr>
          <w:b/>
          <w:bCs/>
          <w:highlight w:val="yellow"/>
        </w:rPr>
        <w:t>D.</w:t>
      </w:r>
    </w:p>
    <w:p w14:paraId="57D2F7AF" w14:textId="77777777" w:rsidR="0055203A" w:rsidRPr="0055203A" w:rsidRDefault="0055203A" w:rsidP="0055203A">
      <w:pPr>
        <w:rPr>
          <w:b/>
          <w:bCs/>
        </w:rPr>
      </w:pPr>
      <w:r w:rsidRPr="0055203A">
        <w:rPr>
          <w:b/>
          <w:bCs/>
        </w:rPr>
        <w:t>Let's break down why this is the best option and why others fall short:</w:t>
      </w:r>
    </w:p>
    <w:p w14:paraId="5374CD4A" w14:textId="77777777" w:rsidR="0055203A" w:rsidRPr="0055203A" w:rsidRDefault="0055203A" w:rsidP="0055203A">
      <w:pPr>
        <w:rPr>
          <w:b/>
          <w:bCs/>
        </w:rPr>
      </w:pPr>
      <w:r w:rsidRPr="0055203A">
        <w:rPr>
          <w:b/>
          <w:bCs/>
        </w:rPr>
        <w:t xml:space="preserve">Why </w:t>
      </w:r>
      <w:r w:rsidRPr="0055203A">
        <w:rPr>
          <w:b/>
          <w:bCs/>
          <w:highlight w:val="yellow"/>
        </w:rPr>
        <w:t>Option D</w:t>
      </w:r>
      <w:r w:rsidRPr="0055203A">
        <w:rPr>
          <w:b/>
          <w:bCs/>
        </w:rPr>
        <w:t xml:space="preserve"> is Correct:</w:t>
      </w:r>
    </w:p>
    <w:p w14:paraId="42F46C1F" w14:textId="77777777" w:rsidR="0055203A" w:rsidRPr="0055203A" w:rsidRDefault="0055203A" w:rsidP="0055203A">
      <w:pPr>
        <w:numPr>
          <w:ilvl w:val="0"/>
          <w:numId w:val="60"/>
        </w:numPr>
      </w:pPr>
      <w:r w:rsidRPr="0055203A">
        <w:rPr>
          <w:b/>
          <w:bCs/>
        </w:rPr>
        <w:t xml:space="preserve">Snowball Edge to S3: </w:t>
      </w:r>
      <w:r w:rsidRPr="0055203A">
        <w:t>When Snowball Edge devices are returned to AWS, the data is automatically uploaded to a designated Amazon S3 bucket. This step is implicitly handled by the Snowball service itself. S3 provides highly durable and scalable object storage.</w:t>
      </w:r>
    </w:p>
    <w:p w14:paraId="35E4ABBE" w14:textId="77777777" w:rsidR="0055203A" w:rsidRPr="0055203A" w:rsidRDefault="0055203A" w:rsidP="0055203A">
      <w:pPr>
        <w:numPr>
          <w:ilvl w:val="0"/>
          <w:numId w:val="60"/>
        </w:numPr>
        <w:rPr>
          <w:b/>
          <w:bCs/>
        </w:rPr>
      </w:pPr>
      <w:r w:rsidRPr="0055203A">
        <w:rPr>
          <w:b/>
          <w:bCs/>
        </w:rPr>
        <w:t xml:space="preserve">Amazon </w:t>
      </w:r>
      <w:proofErr w:type="spellStart"/>
      <w:r w:rsidRPr="0055203A">
        <w:rPr>
          <w:b/>
          <w:bCs/>
          <w:highlight w:val="green"/>
        </w:rPr>
        <w:t>FSx</w:t>
      </w:r>
      <w:proofErr w:type="spellEnd"/>
      <w:r w:rsidRPr="0055203A">
        <w:rPr>
          <w:b/>
          <w:bCs/>
          <w:highlight w:val="green"/>
        </w:rPr>
        <w:t xml:space="preserve"> for Lustre</w:t>
      </w:r>
      <w:r w:rsidRPr="0055203A">
        <w:rPr>
          <w:b/>
          <w:bCs/>
        </w:rPr>
        <w:t>: This is the key component for HPC workloads.</w:t>
      </w:r>
    </w:p>
    <w:p w14:paraId="209D60A2" w14:textId="77777777" w:rsidR="0055203A" w:rsidRPr="0055203A" w:rsidRDefault="0055203A" w:rsidP="0055203A">
      <w:pPr>
        <w:numPr>
          <w:ilvl w:val="1"/>
          <w:numId w:val="60"/>
        </w:numPr>
      </w:pPr>
      <w:r w:rsidRPr="0055203A">
        <w:rPr>
          <w:b/>
          <w:bCs/>
        </w:rPr>
        <w:t>High Performance:</w:t>
      </w:r>
      <w:r w:rsidRPr="0055203A">
        <w:t xml:space="preserve"> </w:t>
      </w:r>
      <w:proofErr w:type="spellStart"/>
      <w:r w:rsidRPr="0055203A">
        <w:rPr>
          <w:highlight w:val="green"/>
        </w:rPr>
        <w:t>FSx</w:t>
      </w:r>
      <w:proofErr w:type="spellEnd"/>
      <w:r w:rsidRPr="0055203A">
        <w:t xml:space="preserve"> for Lustre is a fully managed, high-performance file system specifically designed for compute-intensive workloads like HPC, machine learning, and media processing. It offers:</w:t>
      </w:r>
    </w:p>
    <w:p w14:paraId="5090DAB4" w14:textId="77777777" w:rsidR="0055203A" w:rsidRPr="0055203A" w:rsidRDefault="0055203A" w:rsidP="0055203A">
      <w:pPr>
        <w:numPr>
          <w:ilvl w:val="2"/>
          <w:numId w:val="60"/>
        </w:numPr>
      </w:pPr>
      <w:r w:rsidRPr="0055203A">
        <w:rPr>
          <w:b/>
          <w:bCs/>
        </w:rPr>
        <w:t>Sub-millisecond</w:t>
      </w:r>
      <w:r w:rsidRPr="0055203A">
        <w:t xml:space="preserve"> latencies: Crucial for applications that perform many small, random I/O operations.</w:t>
      </w:r>
    </w:p>
    <w:p w14:paraId="6022F98A" w14:textId="77777777" w:rsidR="0055203A" w:rsidRPr="0055203A" w:rsidRDefault="0055203A" w:rsidP="0055203A">
      <w:pPr>
        <w:numPr>
          <w:ilvl w:val="2"/>
          <w:numId w:val="60"/>
        </w:numPr>
      </w:pPr>
      <w:r w:rsidRPr="0055203A">
        <w:rPr>
          <w:b/>
          <w:bCs/>
        </w:rPr>
        <w:t>High throughput</w:t>
      </w:r>
      <w:r w:rsidRPr="0055203A">
        <w:t>: Capable of delivering hundreds of gigabytes per second (GB/s) to terabytes per second (TB/s) of throughput, and millions of IOPS, which is essential for large datasets and parallel processing.</w:t>
      </w:r>
    </w:p>
    <w:p w14:paraId="38CC0E48" w14:textId="77777777" w:rsidR="0055203A" w:rsidRPr="0055203A" w:rsidRDefault="0055203A" w:rsidP="0055203A">
      <w:pPr>
        <w:numPr>
          <w:ilvl w:val="1"/>
          <w:numId w:val="60"/>
        </w:numPr>
      </w:pPr>
      <w:r w:rsidRPr="0055203A">
        <w:rPr>
          <w:b/>
          <w:bCs/>
        </w:rPr>
        <w:t>S3 Integration</w:t>
      </w:r>
      <w:r w:rsidRPr="0055203A">
        <w:t xml:space="preserve">: </w:t>
      </w:r>
      <w:proofErr w:type="spellStart"/>
      <w:r w:rsidRPr="0055203A">
        <w:rPr>
          <w:highlight w:val="green"/>
        </w:rPr>
        <w:t>FSx</w:t>
      </w:r>
      <w:proofErr w:type="spellEnd"/>
      <w:r w:rsidRPr="0055203A">
        <w:t xml:space="preserve"> for Lustre can be seamlessly </w:t>
      </w:r>
      <w:r w:rsidRPr="0055203A">
        <w:rPr>
          <w:b/>
          <w:bCs/>
          <w:highlight w:val="green"/>
        </w:rPr>
        <w:t>integrated with</w:t>
      </w:r>
      <w:r w:rsidRPr="0055203A">
        <w:t xml:space="preserve"> an </w:t>
      </w:r>
      <w:r w:rsidRPr="0055203A">
        <w:rPr>
          <w:highlight w:val="green"/>
        </w:rPr>
        <w:t>S3</w:t>
      </w:r>
      <w:r w:rsidRPr="0055203A">
        <w:t xml:space="preserve"> bucket. This means the </w:t>
      </w:r>
      <w:r w:rsidRPr="0055203A">
        <w:rPr>
          <w:highlight w:val="green"/>
        </w:rPr>
        <w:t>200 TB of data</w:t>
      </w:r>
      <w:r w:rsidRPr="0055203A">
        <w:t xml:space="preserve"> residing in S3 can be </w:t>
      </w:r>
      <w:r w:rsidRPr="0055203A">
        <w:rPr>
          <w:highlight w:val="green"/>
        </w:rPr>
        <w:t>"linked</w:t>
      </w:r>
      <w:r w:rsidRPr="0055203A">
        <w:t xml:space="preserve">" to the </w:t>
      </w:r>
      <w:r w:rsidRPr="0055203A">
        <w:rPr>
          <w:highlight w:val="green"/>
        </w:rPr>
        <w:t>Lustre file system</w:t>
      </w:r>
      <w:r w:rsidRPr="0055203A">
        <w:t xml:space="preserve">. The </w:t>
      </w:r>
      <w:r w:rsidRPr="0055203A">
        <w:rPr>
          <w:highlight w:val="green"/>
        </w:rPr>
        <w:t>data</w:t>
      </w:r>
      <w:r w:rsidRPr="0055203A">
        <w:t xml:space="preserve"> is transparently </w:t>
      </w:r>
      <w:r w:rsidRPr="0055203A">
        <w:rPr>
          <w:highlight w:val="green"/>
        </w:rPr>
        <w:t>accessible</w:t>
      </w:r>
      <w:r w:rsidRPr="0055203A">
        <w:t xml:space="preserve"> as files within the Lustre file system, and </w:t>
      </w:r>
      <w:r w:rsidRPr="0055203A">
        <w:rPr>
          <w:highlight w:val="green"/>
        </w:rPr>
        <w:t>data</w:t>
      </w:r>
      <w:r w:rsidRPr="0055203A">
        <w:t xml:space="preserve"> can be </w:t>
      </w:r>
      <w:r w:rsidRPr="0055203A">
        <w:rPr>
          <w:b/>
          <w:bCs/>
          <w:highlight w:val="green"/>
        </w:rPr>
        <w:t>lazily</w:t>
      </w:r>
      <w:r w:rsidRPr="0055203A">
        <w:t xml:space="preserve"> loaded </w:t>
      </w:r>
      <w:r w:rsidRPr="0055203A">
        <w:rPr>
          <w:b/>
          <w:bCs/>
          <w:highlight w:val="green"/>
        </w:rPr>
        <w:t>from</w:t>
      </w:r>
      <w:r w:rsidRPr="0055203A">
        <w:t xml:space="preserve"> S3 </w:t>
      </w:r>
      <w:r w:rsidRPr="0055203A">
        <w:rPr>
          <w:b/>
          <w:bCs/>
          <w:highlight w:val="green"/>
        </w:rPr>
        <w:t>as needed</w:t>
      </w:r>
      <w:r w:rsidRPr="0055203A">
        <w:t xml:space="preserve">, or eagerly </w:t>
      </w:r>
      <w:r w:rsidRPr="0055203A">
        <w:rPr>
          <w:highlight w:val="green"/>
        </w:rPr>
        <w:t>pre-loaded</w:t>
      </w:r>
      <w:r w:rsidRPr="0055203A">
        <w:t xml:space="preserve">. This provides the performance benefits of Lustre while maintaining the </w:t>
      </w:r>
      <w:r w:rsidRPr="0055203A">
        <w:rPr>
          <w:b/>
          <w:bCs/>
          <w:highlight w:val="green"/>
        </w:rPr>
        <w:t>cost-effectiveness</w:t>
      </w:r>
      <w:r w:rsidRPr="0055203A">
        <w:t xml:space="preserve"> and </w:t>
      </w:r>
      <w:r w:rsidRPr="0055203A">
        <w:rPr>
          <w:b/>
          <w:bCs/>
        </w:rPr>
        <w:t>durability of</w:t>
      </w:r>
      <w:r w:rsidRPr="0055203A">
        <w:t xml:space="preserve"> S3 as the primary data store.</w:t>
      </w:r>
    </w:p>
    <w:p w14:paraId="074CB042" w14:textId="77777777" w:rsidR="0055203A" w:rsidRPr="0055203A" w:rsidRDefault="0055203A" w:rsidP="0055203A">
      <w:pPr>
        <w:rPr>
          <w:b/>
          <w:bCs/>
        </w:rPr>
      </w:pPr>
      <w:r w:rsidRPr="0055203A">
        <w:rPr>
          <w:b/>
          <w:bCs/>
        </w:rPr>
        <w:t>Why Other Options Are Not Optimal:</w:t>
      </w:r>
    </w:p>
    <w:p w14:paraId="24128E1F" w14:textId="1E8BBA7D" w:rsidR="0055203A" w:rsidRPr="0055203A" w:rsidRDefault="0055203A" w:rsidP="0055203A">
      <w:pPr>
        <w:numPr>
          <w:ilvl w:val="0"/>
          <w:numId w:val="61"/>
        </w:numPr>
        <w:rPr>
          <w:b/>
          <w:bCs/>
        </w:rPr>
      </w:pPr>
      <w:r w:rsidRPr="0055203A">
        <w:rPr>
          <w:b/>
          <w:bCs/>
        </w:rPr>
        <w:t xml:space="preserve">A. </w:t>
      </w:r>
      <w:r w:rsidR="00D12375">
        <w:rPr>
          <w:b/>
          <w:bCs/>
        </w:rPr>
        <w:t xml:space="preserve">   </w:t>
      </w:r>
      <w:r w:rsidRPr="0055203A">
        <w:rPr>
          <w:b/>
          <w:bCs/>
          <w:highlight w:val="magenta"/>
        </w:rPr>
        <w:t>Create</w:t>
      </w:r>
      <w:r w:rsidRPr="0055203A">
        <w:rPr>
          <w:b/>
          <w:bCs/>
        </w:rPr>
        <w:t xml:space="preserve"> an Amazon S3 bucket </w:t>
      </w:r>
      <w:r w:rsidRPr="0055203A">
        <w:t>and</w:t>
      </w:r>
      <w:r w:rsidRPr="0055203A">
        <w:rPr>
          <w:b/>
          <w:bCs/>
        </w:rPr>
        <w:t xml:space="preserve"> an Amazon Elastic File System (</w:t>
      </w:r>
      <w:r w:rsidRPr="0055203A">
        <w:rPr>
          <w:b/>
          <w:bCs/>
          <w:highlight w:val="magenta"/>
        </w:rPr>
        <w:t>Amazon EFS</w:t>
      </w:r>
      <w:r w:rsidRPr="0055203A">
        <w:rPr>
          <w:b/>
          <w:bCs/>
        </w:rPr>
        <w:t xml:space="preserve">) file system. Import the data </w:t>
      </w:r>
      <w:r w:rsidRPr="0055203A">
        <w:rPr>
          <w:b/>
          <w:bCs/>
          <w:highlight w:val="magenta"/>
        </w:rPr>
        <w:t>into the S3</w:t>
      </w:r>
      <w:r w:rsidRPr="0055203A">
        <w:rPr>
          <w:b/>
          <w:bCs/>
        </w:rPr>
        <w:t xml:space="preserve"> bucket. </w:t>
      </w:r>
      <w:r w:rsidRPr="0055203A">
        <w:rPr>
          <w:b/>
          <w:bCs/>
          <w:highlight w:val="magenta"/>
        </w:rPr>
        <w:t>Copy</w:t>
      </w:r>
      <w:r w:rsidRPr="0055203A">
        <w:rPr>
          <w:b/>
          <w:bCs/>
        </w:rPr>
        <w:t xml:space="preserve"> the data </w:t>
      </w:r>
      <w:r w:rsidRPr="0055203A">
        <w:rPr>
          <w:b/>
          <w:bCs/>
          <w:highlight w:val="magenta"/>
        </w:rPr>
        <w:t>from the S3</w:t>
      </w:r>
      <w:r w:rsidRPr="0055203A">
        <w:rPr>
          <w:b/>
          <w:bCs/>
        </w:rPr>
        <w:t xml:space="preserve"> bucket to the </w:t>
      </w:r>
      <w:r w:rsidRPr="0055203A">
        <w:rPr>
          <w:b/>
          <w:bCs/>
          <w:highlight w:val="magenta"/>
        </w:rPr>
        <w:t>EFS f</w:t>
      </w:r>
      <w:r w:rsidRPr="0055203A">
        <w:rPr>
          <w:b/>
          <w:bCs/>
        </w:rPr>
        <w:t xml:space="preserve">ile system. </w:t>
      </w:r>
      <w:r w:rsidRPr="0055203A">
        <w:rPr>
          <w:b/>
          <w:bCs/>
          <w:highlight w:val="magenta"/>
        </w:rPr>
        <w:t>Access t</w:t>
      </w:r>
      <w:r w:rsidRPr="0055203A">
        <w:rPr>
          <w:b/>
          <w:bCs/>
        </w:rPr>
        <w:t>he EFS file system from the HPC cluster instances.</w:t>
      </w:r>
    </w:p>
    <w:p w14:paraId="76E3134D" w14:textId="60F7381D" w:rsidR="0055203A" w:rsidRPr="0055203A" w:rsidRDefault="0055203A" w:rsidP="0055203A">
      <w:pPr>
        <w:numPr>
          <w:ilvl w:val="1"/>
          <w:numId w:val="61"/>
        </w:numPr>
      </w:pPr>
      <w:r w:rsidRPr="0055203A">
        <w:rPr>
          <w:highlight w:val="magenta"/>
        </w:rPr>
        <w:t>EFS</w:t>
      </w:r>
      <w:r w:rsidRPr="0055203A">
        <w:t xml:space="preserve"> Performance: While </w:t>
      </w:r>
      <w:r w:rsidRPr="0055203A">
        <w:rPr>
          <w:highlight w:val="magenta"/>
        </w:rPr>
        <w:t>EFS</w:t>
      </w:r>
      <w:r w:rsidRPr="0055203A">
        <w:t xml:space="preserve"> </w:t>
      </w:r>
      <w:r w:rsidRPr="0055203A">
        <w:rPr>
          <w:b/>
          <w:bCs/>
          <w:highlight w:val="yellow"/>
        </w:rPr>
        <w:t>is a</w:t>
      </w:r>
      <w:r w:rsidRPr="0055203A">
        <w:t xml:space="preserve"> </w:t>
      </w:r>
      <w:r w:rsidRPr="0055203A">
        <w:rPr>
          <w:b/>
          <w:bCs/>
          <w:highlight w:val="yellow"/>
        </w:rPr>
        <w:t>shared file</w:t>
      </w:r>
      <w:r w:rsidRPr="0055203A">
        <w:t xml:space="preserve"> system, it's generally </w:t>
      </w:r>
      <w:r w:rsidRPr="0055203A">
        <w:rPr>
          <w:b/>
          <w:bCs/>
          <w:highlight w:val="yellow"/>
        </w:rPr>
        <w:t>optimized</w:t>
      </w:r>
      <w:r w:rsidRPr="0055203A">
        <w:t xml:space="preserve"> for </w:t>
      </w:r>
      <w:r w:rsidRPr="0055203A">
        <w:rPr>
          <w:b/>
          <w:bCs/>
          <w:highlight w:val="yellow"/>
        </w:rPr>
        <w:t>shared access</w:t>
      </w:r>
      <w:r w:rsidRPr="0055203A">
        <w:t xml:space="preserve"> by </w:t>
      </w:r>
      <w:proofErr w:type="gramStart"/>
      <w:r w:rsidRPr="0055203A">
        <w:t xml:space="preserve">a </w:t>
      </w:r>
      <w:r w:rsidRPr="0055203A">
        <w:rPr>
          <w:b/>
          <w:bCs/>
          <w:highlight w:val="yellow"/>
        </w:rPr>
        <w:t>large number</w:t>
      </w:r>
      <w:r w:rsidRPr="0055203A">
        <w:t xml:space="preserve"> of</w:t>
      </w:r>
      <w:proofErr w:type="gramEnd"/>
      <w:r w:rsidRPr="0055203A">
        <w:t xml:space="preserve"> </w:t>
      </w:r>
      <w:r w:rsidRPr="0055203A">
        <w:rPr>
          <w:b/>
          <w:bCs/>
          <w:highlight w:val="yellow"/>
        </w:rPr>
        <w:t>EC2</w:t>
      </w:r>
      <w:r w:rsidRPr="0055203A">
        <w:t xml:space="preserve"> instances and </w:t>
      </w:r>
      <w:r w:rsidRPr="0055203A">
        <w:rPr>
          <w:b/>
          <w:bCs/>
          <w:highlight w:val="yellow"/>
        </w:rPr>
        <w:t>scales well</w:t>
      </w:r>
      <w:r w:rsidRPr="0055203A">
        <w:t xml:space="preserve"> for throughput based on storage size. However, </w:t>
      </w:r>
      <w:r w:rsidRPr="0055203A">
        <w:rPr>
          <w:highlight w:val="magenta"/>
        </w:rPr>
        <w:t xml:space="preserve">it </w:t>
      </w:r>
      <w:r w:rsidRPr="0055203A">
        <w:rPr>
          <w:b/>
          <w:bCs/>
          <w:highlight w:val="magenta"/>
        </w:rPr>
        <w:t>typically</w:t>
      </w:r>
      <w:r w:rsidRPr="0055203A">
        <w:t xml:space="preserve"> provides </w:t>
      </w:r>
      <w:r w:rsidRPr="0055203A">
        <w:rPr>
          <w:b/>
          <w:bCs/>
          <w:highlight w:val="magenta"/>
        </w:rPr>
        <w:t>millisecond</w:t>
      </w:r>
      <w:r w:rsidRPr="0055203A">
        <w:t xml:space="preserve">-level latency, </w:t>
      </w:r>
      <w:r w:rsidR="00D12375" w:rsidRPr="0055203A">
        <w:rPr>
          <w:b/>
          <w:bCs/>
          <w:color w:val="EE0000"/>
        </w:rPr>
        <w:t>NOT</w:t>
      </w:r>
      <w:r w:rsidRPr="0055203A">
        <w:t xml:space="preserve"> consistent </w:t>
      </w:r>
      <w:r w:rsidRPr="0055203A">
        <w:rPr>
          <w:b/>
          <w:bCs/>
          <w:highlight w:val="magenta"/>
        </w:rPr>
        <w:t>sub-millisecond</w:t>
      </w:r>
      <w:r w:rsidRPr="0055203A">
        <w:t xml:space="preserve"> latency, and </w:t>
      </w:r>
      <w:r w:rsidRPr="0055203A">
        <w:rPr>
          <w:b/>
          <w:bCs/>
          <w:highlight w:val="magenta"/>
        </w:rPr>
        <w:t>its peak throughput</w:t>
      </w:r>
      <w:r w:rsidRPr="0055203A">
        <w:t xml:space="preserve"> is generally </w:t>
      </w:r>
      <w:r w:rsidRPr="0055203A">
        <w:rPr>
          <w:highlight w:val="yellow"/>
        </w:rPr>
        <w:t>lower</w:t>
      </w:r>
      <w:r w:rsidRPr="0055203A">
        <w:t xml:space="preserve"> than </w:t>
      </w:r>
      <w:proofErr w:type="spellStart"/>
      <w:r w:rsidRPr="0055203A">
        <w:rPr>
          <w:b/>
          <w:bCs/>
          <w:highlight w:val="magenta"/>
        </w:rPr>
        <w:t>FSx</w:t>
      </w:r>
      <w:proofErr w:type="spellEnd"/>
      <w:r w:rsidRPr="0055203A">
        <w:rPr>
          <w:b/>
          <w:bCs/>
          <w:highlight w:val="magenta"/>
        </w:rPr>
        <w:t xml:space="preserve"> for Lustre</w:t>
      </w:r>
      <w:r w:rsidRPr="0055203A">
        <w:t xml:space="preserve">, especially for </w:t>
      </w:r>
      <w:r w:rsidRPr="0055203A">
        <w:rPr>
          <w:b/>
          <w:bCs/>
          <w:highlight w:val="magenta"/>
        </w:rPr>
        <w:t>highly parallel HPC</w:t>
      </w:r>
      <w:r w:rsidRPr="0055203A">
        <w:t xml:space="preserve"> workloads. For 200TB and HPC demands, EFS likely </w:t>
      </w:r>
      <w:r w:rsidR="00D12375" w:rsidRPr="0055203A">
        <w:rPr>
          <w:b/>
          <w:bCs/>
          <w:color w:val="EE0000"/>
        </w:rPr>
        <w:t xml:space="preserve">WON'T </w:t>
      </w:r>
      <w:r w:rsidRPr="0055203A">
        <w:t xml:space="preserve">meet the "sub-millisecond latency and </w:t>
      </w:r>
      <w:proofErr w:type="gramStart"/>
      <w:r w:rsidRPr="0055203A">
        <w:t>high-throughput</w:t>
      </w:r>
      <w:proofErr w:type="gramEnd"/>
      <w:r w:rsidRPr="0055203A">
        <w:t>" requirements.</w:t>
      </w:r>
    </w:p>
    <w:p w14:paraId="00685B3A" w14:textId="77777777" w:rsidR="0055203A" w:rsidRPr="0055203A" w:rsidRDefault="0055203A" w:rsidP="0055203A">
      <w:pPr>
        <w:numPr>
          <w:ilvl w:val="1"/>
          <w:numId w:val="61"/>
        </w:numPr>
        <w:rPr>
          <w:b/>
          <w:bCs/>
        </w:rPr>
      </w:pPr>
      <w:r w:rsidRPr="0055203A">
        <w:t xml:space="preserve">Data Copying: Copying 200 TB of data from S3 to EFS is an extra, time-consuming, and potentially </w:t>
      </w:r>
      <w:r w:rsidRPr="0055203A">
        <w:rPr>
          <w:b/>
          <w:bCs/>
          <w:color w:val="EE0000"/>
        </w:rPr>
        <w:t>costly</w:t>
      </w:r>
      <w:r w:rsidRPr="0055203A">
        <w:rPr>
          <w:color w:val="EE0000"/>
        </w:rPr>
        <w:t xml:space="preserve"> step </w:t>
      </w:r>
      <w:r w:rsidRPr="0055203A">
        <w:t xml:space="preserve">that </w:t>
      </w:r>
      <w:proofErr w:type="spellStart"/>
      <w:r w:rsidRPr="0055203A">
        <w:t>FSx</w:t>
      </w:r>
      <w:proofErr w:type="spellEnd"/>
      <w:r w:rsidRPr="0055203A">
        <w:t xml:space="preserve"> for Lustre's direct S3 integration </w:t>
      </w:r>
      <w:r w:rsidRPr="0055203A">
        <w:rPr>
          <w:b/>
          <w:bCs/>
          <w:color w:val="EE0000"/>
        </w:rPr>
        <w:t>avoids</w:t>
      </w:r>
      <w:r w:rsidRPr="0055203A">
        <w:rPr>
          <w:b/>
          <w:bCs/>
        </w:rPr>
        <w:t>.</w:t>
      </w:r>
    </w:p>
    <w:p w14:paraId="3E806310" w14:textId="77777777" w:rsidR="0055203A" w:rsidRPr="0055203A" w:rsidRDefault="0055203A" w:rsidP="0055203A">
      <w:pPr>
        <w:numPr>
          <w:ilvl w:val="0"/>
          <w:numId w:val="61"/>
        </w:numPr>
        <w:rPr>
          <w:b/>
          <w:bCs/>
        </w:rPr>
      </w:pPr>
      <w:r w:rsidRPr="0055203A">
        <w:rPr>
          <w:b/>
          <w:bCs/>
        </w:rPr>
        <w:t xml:space="preserve">B. Create an Amazon </w:t>
      </w:r>
      <w:proofErr w:type="spellStart"/>
      <w:r w:rsidRPr="0055203A">
        <w:rPr>
          <w:b/>
          <w:bCs/>
        </w:rPr>
        <w:t>FSx</w:t>
      </w:r>
      <w:proofErr w:type="spellEnd"/>
      <w:r w:rsidRPr="0055203A">
        <w:rPr>
          <w:b/>
          <w:bCs/>
        </w:rPr>
        <w:t xml:space="preserve"> for Lustre file system. Import the data directly into the </w:t>
      </w:r>
      <w:proofErr w:type="spellStart"/>
      <w:r w:rsidRPr="0055203A">
        <w:rPr>
          <w:b/>
          <w:bCs/>
        </w:rPr>
        <w:t>FSx</w:t>
      </w:r>
      <w:proofErr w:type="spellEnd"/>
      <w:r w:rsidRPr="0055203A">
        <w:rPr>
          <w:b/>
          <w:bCs/>
        </w:rPr>
        <w:t xml:space="preserve"> for Lustre file system. Access the </w:t>
      </w:r>
      <w:proofErr w:type="spellStart"/>
      <w:r w:rsidRPr="0055203A">
        <w:rPr>
          <w:b/>
          <w:bCs/>
        </w:rPr>
        <w:t>FSx</w:t>
      </w:r>
      <w:proofErr w:type="spellEnd"/>
      <w:r w:rsidRPr="0055203A">
        <w:rPr>
          <w:b/>
          <w:bCs/>
        </w:rPr>
        <w:t xml:space="preserve"> for Lustre file system from the HPC cluster instances.</w:t>
      </w:r>
    </w:p>
    <w:p w14:paraId="5E652FFC" w14:textId="77777777" w:rsidR="0055203A" w:rsidRPr="0055203A" w:rsidRDefault="0055203A" w:rsidP="0055203A">
      <w:pPr>
        <w:numPr>
          <w:ilvl w:val="1"/>
          <w:numId w:val="61"/>
        </w:numPr>
      </w:pPr>
      <w:r w:rsidRPr="0055203A">
        <w:t xml:space="preserve">The primary issue here is "import the data directly into the </w:t>
      </w:r>
      <w:proofErr w:type="spellStart"/>
      <w:r w:rsidRPr="0055203A">
        <w:t>FSx</w:t>
      </w:r>
      <w:proofErr w:type="spellEnd"/>
      <w:r w:rsidRPr="0055203A">
        <w:t xml:space="preserve"> for Lustre file system." </w:t>
      </w:r>
      <w:r w:rsidRPr="0055203A">
        <w:rPr>
          <w:b/>
          <w:bCs/>
          <w:highlight w:val="green"/>
        </w:rPr>
        <w:t>Snow</w:t>
      </w:r>
      <w:r w:rsidRPr="0055203A">
        <w:rPr>
          <w:highlight w:val="green"/>
        </w:rPr>
        <w:t>ball Edge</w:t>
      </w:r>
      <w:r w:rsidRPr="0055203A">
        <w:t xml:space="preserve"> explicitly uploads data</w:t>
      </w:r>
      <w:r w:rsidRPr="0055203A">
        <w:rPr>
          <w:b/>
          <w:bCs/>
        </w:rPr>
        <w:t xml:space="preserve"> </w:t>
      </w:r>
      <w:r w:rsidRPr="0055203A">
        <w:rPr>
          <w:b/>
          <w:bCs/>
          <w:highlight w:val="green"/>
        </w:rPr>
        <w:t>to</w:t>
      </w:r>
      <w:r w:rsidRPr="0055203A">
        <w:rPr>
          <w:highlight w:val="green"/>
        </w:rPr>
        <w:t xml:space="preserve"> S3</w:t>
      </w:r>
      <w:r w:rsidRPr="0055203A">
        <w:t xml:space="preserve"> buckets. While you </w:t>
      </w:r>
      <w:r w:rsidRPr="0055203A">
        <w:rPr>
          <w:i/>
          <w:iCs/>
        </w:rPr>
        <w:t>could</w:t>
      </w:r>
      <w:r w:rsidRPr="0055203A">
        <w:t xml:space="preserve"> technically create an </w:t>
      </w:r>
      <w:proofErr w:type="spellStart"/>
      <w:r w:rsidRPr="0055203A">
        <w:t>FSx</w:t>
      </w:r>
      <w:proofErr w:type="spellEnd"/>
      <w:r w:rsidRPr="0055203A">
        <w:t xml:space="preserve"> for Lustre file system </w:t>
      </w:r>
      <w:r w:rsidRPr="0055203A">
        <w:rPr>
          <w:b/>
          <w:bCs/>
          <w:highlight w:val="green"/>
        </w:rPr>
        <w:t>and then</w:t>
      </w:r>
      <w:r w:rsidRPr="0055203A">
        <w:t xml:space="preserve"> copy data from S3 to it, the </w:t>
      </w:r>
      <w:r w:rsidRPr="0055203A">
        <w:rPr>
          <w:b/>
          <w:bCs/>
          <w:highlight w:val="green"/>
        </w:rPr>
        <w:t>most efficient</w:t>
      </w:r>
      <w:r w:rsidRPr="0055203A">
        <w:t xml:space="preserve"> and </w:t>
      </w:r>
      <w:r w:rsidRPr="0055203A">
        <w:rPr>
          <w:b/>
          <w:bCs/>
          <w:highlight w:val="green"/>
        </w:rPr>
        <w:t>standard</w:t>
      </w:r>
      <w:r w:rsidRPr="0055203A">
        <w:t xml:space="preserve"> way to leverage </w:t>
      </w:r>
      <w:r w:rsidRPr="0055203A">
        <w:rPr>
          <w:b/>
          <w:bCs/>
          <w:highlight w:val="green"/>
        </w:rPr>
        <w:t>Snowball's S3 import</w:t>
      </w:r>
      <w:r w:rsidRPr="0055203A">
        <w:t xml:space="preserve"> for </w:t>
      </w:r>
      <w:r w:rsidRPr="0055203A">
        <w:rPr>
          <w:b/>
          <w:bCs/>
          <w:highlight w:val="green"/>
        </w:rPr>
        <w:t>Lustre</w:t>
      </w:r>
      <w:r w:rsidRPr="0055203A">
        <w:t xml:space="preserve"> is through its </w:t>
      </w:r>
      <w:r w:rsidRPr="0055203A">
        <w:rPr>
          <w:b/>
          <w:bCs/>
          <w:highlight w:val="green"/>
        </w:rPr>
        <w:t>direct S3</w:t>
      </w:r>
      <w:r w:rsidRPr="0055203A">
        <w:t xml:space="preserve"> integration, as described in option D. Option B's wording implies a direct import path that </w:t>
      </w:r>
      <w:r w:rsidRPr="0055203A">
        <w:rPr>
          <w:b/>
          <w:bCs/>
          <w:color w:val="EE0000"/>
        </w:rPr>
        <w:t>doesn't align</w:t>
      </w:r>
      <w:r w:rsidRPr="0055203A">
        <w:rPr>
          <w:color w:val="EE0000"/>
        </w:rPr>
        <w:t xml:space="preserve"> </w:t>
      </w:r>
      <w:r w:rsidRPr="0055203A">
        <w:t xml:space="preserve">with the Snowball Edge's </w:t>
      </w:r>
      <w:r w:rsidRPr="0055203A">
        <w:rPr>
          <w:b/>
          <w:bCs/>
          <w:highlight w:val="green"/>
        </w:rPr>
        <w:t>standard S3</w:t>
      </w:r>
      <w:r w:rsidRPr="0055203A">
        <w:t xml:space="preserve"> transfer mechanism.</w:t>
      </w:r>
    </w:p>
    <w:p w14:paraId="6AEEB03C" w14:textId="1CB11B32" w:rsidR="0055203A" w:rsidRPr="0055203A" w:rsidRDefault="0055203A" w:rsidP="0055203A">
      <w:pPr>
        <w:numPr>
          <w:ilvl w:val="0"/>
          <w:numId w:val="61"/>
        </w:numPr>
      </w:pPr>
      <w:r w:rsidRPr="0055203A">
        <w:rPr>
          <w:b/>
          <w:bCs/>
        </w:rPr>
        <w:t xml:space="preserve">C. Create </w:t>
      </w:r>
      <w:r w:rsidRPr="0055203A">
        <w:t>an</w:t>
      </w:r>
      <w:r w:rsidRPr="0055203A">
        <w:rPr>
          <w:b/>
          <w:bCs/>
        </w:rPr>
        <w:t xml:space="preserve"> Amazon S3 </w:t>
      </w:r>
      <w:r w:rsidRPr="0055203A">
        <w:t>bucket.</w:t>
      </w:r>
      <w:r w:rsidRPr="0055203A">
        <w:rPr>
          <w:b/>
          <w:bCs/>
        </w:rPr>
        <w:t xml:space="preserve"> Import </w:t>
      </w:r>
      <w:r w:rsidRPr="0055203A">
        <w:t>the</w:t>
      </w:r>
      <w:r w:rsidRPr="0055203A">
        <w:rPr>
          <w:b/>
          <w:bCs/>
        </w:rPr>
        <w:t xml:space="preserve"> data </w:t>
      </w:r>
      <w:r w:rsidRPr="0055203A">
        <w:t>into the</w:t>
      </w:r>
      <w:r w:rsidRPr="0055203A">
        <w:rPr>
          <w:b/>
          <w:bCs/>
        </w:rPr>
        <w:t xml:space="preserve"> S3 bucket. Configure</w:t>
      </w:r>
      <w:r w:rsidRPr="0055203A">
        <w:t xml:space="preserve"> an </w:t>
      </w:r>
      <w:r w:rsidRPr="0055203A">
        <w:rPr>
          <w:b/>
          <w:bCs/>
        </w:rPr>
        <w:t>AWS Storage Gateway</w:t>
      </w:r>
      <w:r w:rsidR="00494E5E">
        <w:rPr>
          <w:b/>
          <w:bCs/>
        </w:rPr>
        <w:t>/</w:t>
      </w:r>
      <w:r w:rsidRPr="0055203A">
        <w:t xml:space="preserve"> </w:t>
      </w:r>
      <w:r w:rsidR="00494E5E" w:rsidRPr="0055203A">
        <w:rPr>
          <w:highlight w:val="cyan"/>
        </w:rPr>
        <w:t>File</w:t>
      </w:r>
      <w:r w:rsidR="00494E5E" w:rsidRPr="00494E5E">
        <w:rPr>
          <w:highlight w:val="cyan"/>
        </w:rPr>
        <w:t xml:space="preserve"> </w:t>
      </w:r>
      <w:r w:rsidRPr="0055203A">
        <w:rPr>
          <w:highlight w:val="cyan"/>
        </w:rPr>
        <w:t>gateway</w:t>
      </w:r>
      <w:r w:rsidRPr="0055203A">
        <w:t xml:space="preserve"> </w:t>
      </w:r>
      <w:r w:rsidRPr="0055203A">
        <w:rPr>
          <w:b/>
          <w:bCs/>
        </w:rPr>
        <w:t>to use</w:t>
      </w:r>
      <w:r w:rsidRPr="0055203A">
        <w:t xml:space="preserve"> the S3 bucket. Access the </w:t>
      </w:r>
      <w:r w:rsidR="00494E5E" w:rsidRPr="0055203A">
        <w:t xml:space="preserve">File </w:t>
      </w:r>
      <w:r w:rsidRPr="0055203A">
        <w:t>gateway from the HPC cluster instances.</w:t>
      </w:r>
    </w:p>
    <w:p w14:paraId="61EBD7E5" w14:textId="59216CA1" w:rsidR="0055203A" w:rsidRPr="0055203A" w:rsidRDefault="0055203A" w:rsidP="0055203A">
      <w:pPr>
        <w:numPr>
          <w:ilvl w:val="1"/>
          <w:numId w:val="61"/>
        </w:numPr>
      </w:pPr>
      <w:r w:rsidRPr="0055203A">
        <w:t xml:space="preserve">Storage Gateway Use Case: AWS Storage Gateway (specifically the </w:t>
      </w:r>
      <w:r w:rsidRPr="0055203A">
        <w:rPr>
          <w:highlight w:val="cyan"/>
        </w:rPr>
        <w:t>File Gateway</w:t>
      </w:r>
      <w:r w:rsidRPr="0055203A">
        <w:t xml:space="preserve">) is designed </w:t>
      </w:r>
      <w:r w:rsidRPr="0055203A">
        <w:rPr>
          <w:highlight w:val="cyan"/>
        </w:rPr>
        <w:t>primarily for hybrid cloud</w:t>
      </w:r>
      <w:r w:rsidRPr="0055203A">
        <w:t xml:space="preserve"> scenarios, </w:t>
      </w:r>
      <w:r w:rsidRPr="0055203A">
        <w:rPr>
          <w:highlight w:val="cyan"/>
        </w:rPr>
        <w:t>enabling</w:t>
      </w:r>
      <w:r w:rsidRPr="0055203A">
        <w:t xml:space="preserve"> on-premises applications to </w:t>
      </w:r>
      <w:r w:rsidRPr="0055203A">
        <w:rPr>
          <w:highlight w:val="cyan"/>
        </w:rPr>
        <w:t>access</w:t>
      </w:r>
      <w:r w:rsidRPr="0055203A">
        <w:t xml:space="preserve"> cloud storage (S3) using standard file protocols (NFS, SMB). While </w:t>
      </w:r>
      <w:r w:rsidRPr="0055203A">
        <w:rPr>
          <w:b/>
          <w:bCs/>
          <w:highlight w:val="cyan"/>
        </w:rPr>
        <w:t>it offers</w:t>
      </w:r>
      <w:r w:rsidRPr="0055203A">
        <w:t xml:space="preserve"> local caching for </w:t>
      </w:r>
      <w:r w:rsidRPr="0055203A">
        <w:rPr>
          <w:highlight w:val="cyan"/>
        </w:rPr>
        <w:t>low-latency</w:t>
      </w:r>
      <w:r w:rsidRPr="0055203A">
        <w:t xml:space="preserve"> access to </w:t>
      </w:r>
      <w:r w:rsidRPr="0055203A">
        <w:rPr>
          <w:highlight w:val="cyan"/>
        </w:rPr>
        <w:t>frequently used data</w:t>
      </w:r>
      <w:r w:rsidRPr="0055203A">
        <w:t xml:space="preserve">, it's </w:t>
      </w:r>
      <w:r w:rsidR="00494E5E" w:rsidRPr="0055203A">
        <w:rPr>
          <w:b/>
          <w:bCs/>
          <w:color w:val="EE0000"/>
        </w:rPr>
        <w:t xml:space="preserve">NOT </w:t>
      </w:r>
      <w:r w:rsidRPr="0055203A">
        <w:t xml:space="preserve">optimized for the </w:t>
      </w:r>
      <w:r w:rsidRPr="0055203A">
        <w:rPr>
          <w:highlight w:val="cyan"/>
        </w:rPr>
        <w:t>extreme high-throughput</w:t>
      </w:r>
      <w:r w:rsidRPr="0055203A">
        <w:t xml:space="preserve"> and </w:t>
      </w:r>
      <w:r w:rsidRPr="0055203A">
        <w:rPr>
          <w:highlight w:val="cyan"/>
        </w:rPr>
        <w:t>sub-millisecond</w:t>
      </w:r>
      <w:r w:rsidRPr="0055203A">
        <w:t xml:space="preserve"> latency demands of an HPC cluster directly in the AWS cloud. The </w:t>
      </w:r>
      <w:r w:rsidRPr="0055203A">
        <w:rPr>
          <w:highlight w:val="cyan"/>
        </w:rPr>
        <w:t>performance</w:t>
      </w:r>
      <w:r w:rsidRPr="0055203A">
        <w:t xml:space="preserve"> characteristics of Storage Gateway are typically </w:t>
      </w:r>
      <w:r w:rsidRPr="0055203A">
        <w:rPr>
          <w:highlight w:val="cyan"/>
        </w:rPr>
        <w:t>measured in tens or hundreds</w:t>
      </w:r>
      <w:r w:rsidRPr="0055203A">
        <w:t xml:space="preserve"> of </w:t>
      </w:r>
      <w:r w:rsidRPr="0055203A">
        <w:rPr>
          <w:highlight w:val="cyan"/>
        </w:rPr>
        <w:t>MB/s</w:t>
      </w:r>
      <w:r w:rsidRPr="0055203A">
        <w:t xml:space="preserve">, far below what a </w:t>
      </w:r>
      <w:r w:rsidRPr="0055203A">
        <w:rPr>
          <w:highlight w:val="cyan"/>
        </w:rPr>
        <w:t>200 TB HPC</w:t>
      </w:r>
      <w:r w:rsidRPr="0055203A">
        <w:t xml:space="preserve"> workload requires. The primary bottleneck would be the gateway appliance itself.</w:t>
      </w:r>
    </w:p>
    <w:p w14:paraId="2FC64DD3" w14:textId="77777777" w:rsidR="0055203A" w:rsidRPr="0055203A" w:rsidRDefault="0055203A" w:rsidP="0055203A">
      <w:r w:rsidRPr="0055203A">
        <w:t>Therefore, Option D is the precise solution that leverages the strengths of AWS services to meet the very specific high-performance requirements of an HPC cluster working with a large dataset ingested via Snowball Edge.</w:t>
      </w:r>
    </w:p>
    <w:p w14:paraId="5632A7D8" w14:textId="65A46520" w:rsidR="00DC26EE" w:rsidRPr="0055203A" w:rsidRDefault="00DC26EE" w:rsidP="00DC26EE">
      <w:pPr>
        <w:rPr>
          <w:b/>
          <w:bCs/>
        </w:rPr>
      </w:pPr>
    </w:p>
    <w:p w14:paraId="418CECD0" w14:textId="0C7A7DAE" w:rsidR="001B14D1" w:rsidRPr="001B14D1" w:rsidRDefault="001B14D1" w:rsidP="001B14D1">
      <w:pPr>
        <w:rPr>
          <w:b/>
          <w:bCs/>
        </w:rPr>
      </w:pPr>
      <w:r>
        <w:rPr>
          <w:lang w:val="en-US"/>
        </w:rPr>
        <w:t xml:space="preserve">Q </w:t>
      </w:r>
      <w:r w:rsidRPr="001B14D1">
        <w:t>114/218</w:t>
      </w:r>
      <w:r>
        <w:t xml:space="preserve"> </w:t>
      </w:r>
      <w:r w:rsidRPr="002E3BE7">
        <w:t xml:space="preserve">An organization </w:t>
      </w:r>
      <w:r w:rsidRPr="002E3BE7">
        <w:rPr>
          <w:b/>
          <w:bCs/>
          <w:highlight w:val="yellow"/>
        </w:rPr>
        <w:t>hosts an app on EC2</w:t>
      </w:r>
      <w:r w:rsidRPr="002E3BE7">
        <w:t xml:space="preserve"> instances which </w:t>
      </w:r>
      <w:r w:rsidRPr="002E3BE7">
        <w:rPr>
          <w:b/>
          <w:bCs/>
          <w:highlight w:val="yellow"/>
        </w:rPr>
        <w:t>multiple</w:t>
      </w:r>
      <w:r w:rsidRPr="002E3BE7">
        <w:t xml:space="preserve"> developers </w:t>
      </w:r>
      <w:r w:rsidRPr="002E3BE7">
        <w:rPr>
          <w:b/>
          <w:bCs/>
          <w:highlight w:val="yellow"/>
        </w:rPr>
        <w:t>need access</w:t>
      </w:r>
      <w:r w:rsidRPr="002E3BE7">
        <w:rPr>
          <w:b/>
          <w:bCs/>
        </w:rPr>
        <w:t xml:space="preserve"> </w:t>
      </w:r>
      <w:r w:rsidRPr="002E3BE7">
        <w:t xml:space="preserve">to </w:t>
      </w:r>
      <w:proofErr w:type="gramStart"/>
      <w:r w:rsidRPr="002E3BE7">
        <w:t>in order to</w:t>
      </w:r>
      <w:proofErr w:type="gramEnd"/>
      <w:r w:rsidRPr="002E3BE7">
        <w:t xml:space="preserve"> perform updates.</w:t>
      </w:r>
      <w:r w:rsidR="002E3BE7" w:rsidRPr="002E3BE7">
        <w:t xml:space="preserve"> </w:t>
      </w:r>
      <w:r w:rsidRPr="002E3BE7">
        <w:t xml:space="preserve">The organization plans to </w:t>
      </w:r>
      <w:r w:rsidRPr="002E3BE7">
        <w:rPr>
          <w:b/>
          <w:bCs/>
          <w:highlight w:val="yellow"/>
        </w:rPr>
        <w:t>implement some security</w:t>
      </w:r>
      <w:r w:rsidRPr="002E3BE7">
        <w:t xml:space="preserve"> best practices related to </w:t>
      </w:r>
      <w:r w:rsidRPr="002E3BE7">
        <w:rPr>
          <w:b/>
          <w:bCs/>
          <w:highlight w:val="yellow"/>
        </w:rPr>
        <w:t>instance access</w:t>
      </w:r>
      <w:r w:rsidRPr="002E3BE7">
        <w:t>.</w:t>
      </w:r>
      <w:r w:rsidR="002E3BE7" w:rsidRPr="002E3BE7">
        <w:t xml:space="preserve"> </w:t>
      </w:r>
      <w:r w:rsidRPr="002E3BE7">
        <w:t xml:space="preserve">Which one of the following recommendations will </w:t>
      </w:r>
      <w:r w:rsidRPr="002E3BE7">
        <w:rPr>
          <w:b/>
          <w:bCs/>
          <w:color w:val="EE0000"/>
          <w:highlight w:val="yellow"/>
        </w:rPr>
        <w:t>NOT</w:t>
      </w:r>
      <w:r w:rsidRPr="002E3BE7">
        <w:rPr>
          <w:color w:val="EE0000"/>
        </w:rPr>
        <w:t xml:space="preserve"> </w:t>
      </w:r>
      <w:r w:rsidRPr="002E3BE7">
        <w:t>help improve its security in this way?</w:t>
      </w:r>
    </w:p>
    <w:p w14:paraId="5665CEBD" w14:textId="77777777" w:rsidR="001B14D1" w:rsidRPr="001B14D1" w:rsidRDefault="001B14D1" w:rsidP="000C7FF4">
      <w:pPr>
        <w:pStyle w:val="NoSpacing"/>
        <w:ind w:left="720"/>
      </w:pPr>
      <w:r w:rsidRPr="001B14D1">
        <w:rPr>
          <w:b/>
          <w:bCs/>
        </w:rPr>
        <w:t>A.</w:t>
      </w:r>
      <w:r w:rsidRPr="001B14D1">
        <w:t xml:space="preserve"> Disable the password based </w:t>
      </w:r>
      <w:proofErr w:type="gramStart"/>
      <w:r w:rsidRPr="001B14D1">
        <w:t>login</w:t>
      </w:r>
      <w:proofErr w:type="gramEnd"/>
      <w:r w:rsidRPr="001B14D1">
        <w:t xml:space="preserve"> for all the users. All the users should use their own keys to connect with the instance securely.</w:t>
      </w:r>
    </w:p>
    <w:p w14:paraId="1AB90713" w14:textId="77777777" w:rsidR="001B14D1" w:rsidRPr="001B14D1" w:rsidRDefault="001B14D1" w:rsidP="000C7FF4">
      <w:pPr>
        <w:pStyle w:val="NoSpacing"/>
        <w:ind w:left="720"/>
      </w:pPr>
      <w:r w:rsidRPr="001B14D1">
        <w:rPr>
          <w:b/>
          <w:bCs/>
        </w:rPr>
        <w:t>B.</w:t>
      </w:r>
      <w:r w:rsidRPr="001B14D1">
        <w:t xml:space="preserve"> Create an IAM policy allowing </w:t>
      </w:r>
      <w:r w:rsidRPr="00BD54CC">
        <w:rPr>
          <w:b/>
          <w:bCs/>
          <w:highlight w:val="darkGray"/>
        </w:rPr>
        <w:t>only</w:t>
      </w:r>
      <w:r w:rsidRPr="001B14D1">
        <w:t xml:space="preserve"> </w:t>
      </w:r>
      <w:r w:rsidRPr="002E3BE7">
        <w:rPr>
          <w:b/>
          <w:bCs/>
          <w:highlight w:val="darkGray"/>
        </w:rPr>
        <w:t>IAM users</w:t>
      </w:r>
      <w:r w:rsidRPr="001B14D1">
        <w:t xml:space="preserve"> to connect to the </w:t>
      </w:r>
      <w:r w:rsidRPr="00BD54CC">
        <w:rPr>
          <w:b/>
          <w:bCs/>
          <w:highlight w:val="darkGray"/>
        </w:rPr>
        <w:t>EC2</w:t>
      </w:r>
      <w:r w:rsidRPr="00BD54CC">
        <w:rPr>
          <w:b/>
          <w:bCs/>
        </w:rPr>
        <w:t xml:space="preserve"> </w:t>
      </w:r>
      <w:r w:rsidRPr="001B14D1">
        <w:t xml:space="preserve">instances with their </w:t>
      </w:r>
      <w:r w:rsidRPr="00BD54CC">
        <w:rPr>
          <w:b/>
          <w:bCs/>
          <w:highlight w:val="darkGray"/>
        </w:rPr>
        <w:t>own SSH key</w:t>
      </w:r>
      <w:r w:rsidRPr="001B14D1">
        <w:t>.</w:t>
      </w:r>
    </w:p>
    <w:p w14:paraId="47511248" w14:textId="77777777" w:rsidR="001B14D1" w:rsidRPr="001B14D1" w:rsidRDefault="001B14D1" w:rsidP="000C7FF4">
      <w:pPr>
        <w:pStyle w:val="NoSpacing"/>
        <w:ind w:left="720"/>
      </w:pPr>
      <w:r w:rsidRPr="001B14D1">
        <w:rPr>
          <w:b/>
          <w:bCs/>
        </w:rPr>
        <w:t>C.</w:t>
      </w:r>
      <w:r w:rsidRPr="001B14D1">
        <w:t> Create a procedure to revoke the access rights of the individual user when they are not required to connect to EC2 instance anymore for the purpose of application configuration.</w:t>
      </w:r>
    </w:p>
    <w:p w14:paraId="0C373EB5" w14:textId="77777777" w:rsidR="001B14D1" w:rsidRPr="001B14D1" w:rsidRDefault="001B14D1" w:rsidP="000C7FF4">
      <w:pPr>
        <w:ind w:firstLine="720"/>
      </w:pPr>
      <w:r w:rsidRPr="001B14D1">
        <w:rPr>
          <w:b/>
          <w:bCs/>
        </w:rPr>
        <w:t>D.</w:t>
      </w:r>
      <w:r w:rsidRPr="001B14D1">
        <w:t> Apply the latest patch of OS and always keep it updated.</w:t>
      </w:r>
    </w:p>
    <w:p w14:paraId="06D2360F" w14:textId="77777777" w:rsidR="001B14D1" w:rsidRDefault="001B14D1" w:rsidP="001B14D1">
      <w:r w:rsidRPr="001B14D1">
        <w:rPr>
          <w:b/>
          <w:bCs/>
        </w:rPr>
        <w:t>Correct Answer: </w:t>
      </w:r>
      <w:proofErr w:type="gramStart"/>
      <w:r w:rsidRPr="001B14D1">
        <w:rPr>
          <w:b/>
          <w:bCs/>
        </w:rPr>
        <w:t>B</w:t>
      </w:r>
      <w:r>
        <w:rPr>
          <w:b/>
          <w:bCs/>
        </w:rPr>
        <w:t xml:space="preserve">  </w:t>
      </w:r>
      <w:r w:rsidRPr="001B14D1">
        <w:t>Since</w:t>
      </w:r>
      <w:proofErr w:type="gramEnd"/>
      <w:r w:rsidRPr="001B14D1">
        <w:t xml:space="preserve"> AWS is a public cloud any application hosted on EC2 is prone to hacker attacks. It becomes extremely important for a user to setup a proper security mechanism on the EC2 instances. A few of the security measures are listed below:</w:t>
      </w:r>
      <w:r w:rsidRPr="001B14D1">
        <w:br/>
        <w:t xml:space="preserve">* Always keep the </w:t>
      </w:r>
      <w:r w:rsidRPr="001B14D1">
        <w:rPr>
          <w:highlight w:val="yellow"/>
        </w:rPr>
        <w:t>OS updated</w:t>
      </w:r>
      <w:r w:rsidRPr="001B14D1">
        <w:t xml:space="preserve"> with the latest patch</w:t>
      </w:r>
      <w:r w:rsidRPr="001B14D1">
        <w:br/>
        <w:t xml:space="preserve">* Always </w:t>
      </w:r>
      <w:r w:rsidRPr="001B14D1">
        <w:rPr>
          <w:highlight w:val="yellow"/>
        </w:rPr>
        <w:t>create separate</w:t>
      </w:r>
      <w:r w:rsidRPr="001B14D1">
        <w:t xml:space="preserve"> users with in OS if they </w:t>
      </w:r>
      <w:r w:rsidRPr="001B14D1">
        <w:rPr>
          <w:highlight w:val="yellow"/>
        </w:rPr>
        <w:t>need to connect</w:t>
      </w:r>
      <w:r w:rsidRPr="001B14D1">
        <w:t xml:space="preserve"> with the EC2 instances, </w:t>
      </w:r>
      <w:r w:rsidRPr="001B14D1">
        <w:rPr>
          <w:highlight w:val="yellow"/>
        </w:rPr>
        <w:t>create</w:t>
      </w:r>
      <w:r w:rsidRPr="001B14D1">
        <w:t xml:space="preserve"> their keys </w:t>
      </w:r>
      <w:r w:rsidRPr="001B14D1">
        <w:rPr>
          <w:highlight w:val="yellow"/>
        </w:rPr>
        <w:t>and</w:t>
      </w:r>
      <w:r w:rsidRPr="001B14D1">
        <w:t xml:space="preserve"> disable their password</w:t>
      </w:r>
      <w:r w:rsidRPr="001B14D1">
        <w:br/>
        <w:t xml:space="preserve">* </w:t>
      </w:r>
      <w:r w:rsidRPr="001B14D1">
        <w:rPr>
          <w:highlight w:val="yellow"/>
        </w:rPr>
        <w:t>Create</w:t>
      </w:r>
      <w:r w:rsidRPr="001B14D1">
        <w:t xml:space="preserve"> a procedure </w:t>
      </w:r>
      <w:r w:rsidRPr="001B14D1">
        <w:rPr>
          <w:highlight w:val="yellow"/>
        </w:rPr>
        <w:t>using</w:t>
      </w:r>
      <w:r w:rsidRPr="001B14D1">
        <w:t xml:space="preserve"> which the admin can </w:t>
      </w:r>
      <w:r w:rsidRPr="001B14D1">
        <w:rPr>
          <w:highlight w:val="yellow"/>
        </w:rPr>
        <w:t>revoke</w:t>
      </w:r>
      <w:r w:rsidRPr="001B14D1">
        <w:t xml:space="preserve"> the access of the user </w:t>
      </w:r>
      <w:r w:rsidRPr="001B14D1">
        <w:rPr>
          <w:highlight w:val="yellow"/>
        </w:rPr>
        <w:t>when</w:t>
      </w:r>
      <w:r w:rsidRPr="001B14D1">
        <w:t xml:space="preserve"> the business work on the EC2 instance is </w:t>
      </w:r>
      <w:r w:rsidRPr="001B14D1">
        <w:rPr>
          <w:highlight w:val="yellow"/>
        </w:rPr>
        <w:t>completed</w:t>
      </w:r>
      <w:r w:rsidRPr="001B14D1">
        <w:t xml:space="preserve">. . </w:t>
      </w:r>
      <w:r w:rsidRPr="001B14D1">
        <w:rPr>
          <w:highlight w:val="yellow"/>
        </w:rPr>
        <w:t>Lock down</w:t>
      </w:r>
      <w:r w:rsidRPr="001B14D1">
        <w:t xml:space="preserve"> unnecessary ports</w:t>
      </w:r>
      <w:r w:rsidRPr="001B14D1">
        <w:br/>
        <w:t xml:space="preserve">* </w:t>
      </w:r>
      <w:r w:rsidRPr="001B14D1">
        <w:rPr>
          <w:highlight w:val="yellow"/>
        </w:rPr>
        <w:t>Audit</w:t>
      </w:r>
      <w:r w:rsidRPr="001B14D1">
        <w:t xml:space="preserve"> any proprietary applications that the user may be </w:t>
      </w:r>
      <w:r w:rsidRPr="001B14D1">
        <w:rPr>
          <w:highlight w:val="yellow"/>
        </w:rPr>
        <w:t>running</w:t>
      </w:r>
      <w:r w:rsidRPr="001B14D1">
        <w:t xml:space="preserve"> on the EC2 instance. </w:t>
      </w:r>
      <w:r w:rsidRPr="001B14D1">
        <w:rPr>
          <w:highlight w:val="yellow"/>
        </w:rPr>
        <w:t>Provide</w:t>
      </w:r>
      <w:r w:rsidRPr="001B14D1">
        <w:t xml:space="preserve"> temporary escalated privileges, such as </w:t>
      </w:r>
      <w:proofErr w:type="spellStart"/>
      <w:r w:rsidRPr="001B14D1">
        <w:t>sudo</w:t>
      </w:r>
      <w:proofErr w:type="spellEnd"/>
      <w:r w:rsidRPr="001B14D1">
        <w:t xml:space="preserve"> for users who need to </w:t>
      </w:r>
      <w:r w:rsidRPr="001B14D1">
        <w:rPr>
          <w:highlight w:val="yellow"/>
        </w:rPr>
        <w:t>perform</w:t>
      </w:r>
      <w:r w:rsidRPr="001B14D1">
        <w:t xml:space="preserve"> occasional </w:t>
      </w:r>
    </w:p>
    <w:p w14:paraId="05B42AB6" w14:textId="0FA74403" w:rsidR="001B14D1" w:rsidRDefault="001B14D1" w:rsidP="001B14D1">
      <w:r>
        <w:rPr>
          <w:noProof/>
        </w:rPr>
        <mc:AlternateContent>
          <mc:Choice Requires="wps">
            <w:drawing>
              <wp:anchor distT="0" distB="0" distL="114300" distR="114300" simplePos="0" relativeHeight="251659264" behindDoc="0" locked="0" layoutInCell="1" allowOverlap="1" wp14:anchorId="2C3DDDA7" wp14:editId="65066D32">
                <wp:simplePos x="0" y="0"/>
                <wp:positionH relativeFrom="column">
                  <wp:posOffset>0</wp:posOffset>
                </wp:positionH>
                <wp:positionV relativeFrom="paragraph">
                  <wp:posOffset>-635</wp:posOffset>
                </wp:positionV>
                <wp:extent cx="241300" cy="190500"/>
                <wp:effectExtent l="0" t="19050" r="44450" b="38100"/>
                <wp:wrapNone/>
                <wp:docPr id="257516711" name="Arrow: Right 3"/>
                <wp:cNvGraphicFramePr/>
                <a:graphic xmlns:a="http://schemas.openxmlformats.org/drawingml/2006/main">
                  <a:graphicData uri="http://schemas.microsoft.com/office/word/2010/wordprocessingShape">
                    <wps:wsp>
                      <wps:cNvSpPr/>
                      <wps:spPr>
                        <a:xfrm>
                          <a:off x="0" y="0"/>
                          <a:ext cx="241300" cy="190500"/>
                        </a:xfrm>
                        <a:prstGeom prst="rightArrow">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1D0A6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0;margin-top:-.05pt;width:19pt;height: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QQESAIAAPEEAAAOAAAAZHJzL2Uyb0RvYy54bWysVE1vGjEQvVfqf7B8L8sS0jYoS4SIUlWK&#10;EpSkytnx2qwlr8cdGxb66zv2LhClubTqxYw98+bj8WYvr3atZVuFwYCreDkac6achNq4dcV/PN18&#10;+spZiMLVwoJTFd+rwK/mHz9cdn6mJtCArRUySuLCrPMVb2L0s6IIslGtCCPwypFTA7Yi0hXXRY2i&#10;o+ytLSbj8eeiA6w9glQh0Ot17+TznF9rJeO91kFFZitOvcV8Yj5f0lnML8VsjcI3Rg5tiH/oohXG&#10;UdFjqmsRBdug+SNVayRCAB1HEtoCtDZS5RlomnL8ZprHRniVZyFygj/SFP5fWnm3ffQrJBo6H2aB&#10;zDTFTmObfqk/tstk7Y9kqV1kkh4n0/JsTJRKcpUX43OyKUtxAnsM8ZuCliWj4mjWTVwgQpeJEtvb&#10;EHvAIZDQpyayFfdWpT6se1CamZrKnmV01odaWmRbQf+sjeVQPEcmiDbWHkHleyAhpXJxOgCH+ARV&#10;WTd/Az4icmVw8QhujQN8r/qpZd3HH6bvZ07jv0C9XyFD6FUbvLwxROWtCHElkGRK7NPqxXs6tIWu&#10;4jBYnDWAv957T/GkHvJy1pHsKx5+bgQqzux3R7q6KKfTtCf5Mj3/MqELvva8vPa4TbsE4r+kJfcy&#10;myk+2oOpEdpn2tBFqkou4STVrriMeLgsY7+OtONSLRY5jHbDi3jrHr1MyROrSSRPu2eBftBTJCHe&#10;wWFFxOyNoPrYhHSw2ETQJqvtxOvAN+1VVu3wDUiL+/qeo05fqvlvAAAA//8DAFBLAwQUAAYACAAA&#10;ACEAug7YbNkAAAAEAQAADwAAAGRycy9kb3ducmV2LnhtbEyPwU7DMBBE70j8g7VI3Fq7BaEmZFMh&#10;Sk8IiaZ8wCZekoh4HcVuG/4ec4LjaEYzb4rt7AZ15in0XhBWSwOKpfG2lxbh47hfbECFSGJp8MII&#10;3xxgW15fFZRbf5EDn6vYqlQiISeELsYx1zo0HTsKSz+yJO/TT45iklOr7USXVO4GvTbmQTvqJS10&#10;NPJzx81XdXIIun45vtK90XM17Fz7fngzu32GeHszPz2CijzHvzD84id0KBNT7U9igxoQ0pGIsFiB&#10;SubdJskaYZ1loMtC/4cvfwAAAP//AwBQSwECLQAUAAYACAAAACEAtoM4kv4AAADhAQAAEwAAAAAA&#10;AAAAAAAAAAAAAAAAW0NvbnRlbnRfVHlwZXNdLnhtbFBLAQItABQABgAIAAAAIQA4/SH/1gAAAJQB&#10;AAALAAAAAAAAAAAAAAAAAC8BAABfcmVscy8ucmVsc1BLAQItABQABgAIAAAAIQCQTQQESAIAAPEE&#10;AAAOAAAAAAAAAAAAAAAAAC4CAABkcnMvZTJvRG9jLnhtbFBLAQItABQABgAIAAAAIQC6Dths2QAA&#10;AAQBAAAPAAAAAAAAAAAAAAAAAKIEAABkcnMvZG93bnJldi54bWxQSwUGAAAAAAQABADzAAAAqAUA&#10;AAAA&#10;" adj="13074" fillcolor="#ffc000 [3207]" strokecolor="white [3201]" strokeweight="1.5pt"/>
            </w:pict>
          </mc:Fallback>
        </mc:AlternateContent>
      </w:r>
      <w:r>
        <w:t xml:space="preserve">          </w:t>
      </w:r>
      <w:r w:rsidRPr="002E3BE7">
        <w:rPr>
          <w:b/>
          <w:bCs/>
          <w:highlight w:val="darkGray"/>
        </w:rPr>
        <w:t>Privileged tasks</w:t>
      </w:r>
      <w:r w:rsidRPr="001B14D1">
        <w:t xml:space="preserve"> IAM </w:t>
      </w:r>
      <w:r w:rsidRPr="002E3BE7">
        <w:rPr>
          <w:b/>
          <w:bCs/>
          <w:highlight w:val="darkGray"/>
        </w:rPr>
        <w:t>is useful</w:t>
      </w:r>
      <w:r w:rsidRPr="001B14D1">
        <w:t xml:space="preserve"> when users are </w:t>
      </w:r>
      <w:r w:rsidRPr="002E3BE7">
        <w:rPr>
          <w:b/>
          <w:bCs/>
          <w:highlight w:val="darkGray"/>
        </w:rPr>
        <w:t>required to work</w:t>
      </w:r>
      <w:r w:rsidRPr="001B14D1">
        <w:t xml:space="preserve"> with AWS resources </w:t>
      </w:r>
      <w:r w:rsidRPr="002E3BE7">
        <w:rPr>
          <w:b/>
          <w:bCs/>
          <w:highlight w:val="darkGray"/>
        </w:rPr>
        <w:t>and</w:t>
      </w:r>
      <w:r w:rsidRPr="001B14D1">
        <w:t xml:space="preserve"> actions, </w:t>
      </w:r>
      <w:r w:rsidRPr="002E3BE7">
        <w:rPr>
          <w:b/>
          <w:bCs/>
          <w:highlight w:val="darkGray"/>
        </w:rPr>
        <w:t>such as</w:t>
      </w:r>
      <w:r w:rsidRPr="001B14D1">
        <w:t xml:space="preserve"> launching an instance. </w:t>
      </w:r>
      <w:r w:rsidRPr="001B14D1">
        <w:rPr>
          <w:b/>
          <w:bCs/>
          <w:color w:val="EE0000"/>
          <w:highlight w:val="yellow"/>
        </w:rPr>
        <w:t>It is not</w:t>
      </w:r>
      <w:r w:rsidRPr="001B14D1">
        <w:t xml:space="preserve"> useful </w:t>
      </w:r>
      <w:r w:rsidRPr="001B14D1">
        <w:rPr>
          <w:b/>
          <w:bCs/>
          <w:color w:val="EE0000"/>
          <w:highlight w:val="yellow"/>
        </w:rPr>
        <w:t>in this</w:t>
      </w:r>
      <w:r w:rsidRPr="001B14D1">
        <w:t xml:space="preserve"> case because it does not manage who can connect via RDP or SSH with an instance.</w:t>
      </w:r>
      <w:r w:rsidR="002E3BE7">
        <w:t xml:space="preserve"> </w:t>
      </w:r>
      <w:hyperlink r:id="rId8" w:history="1">
        <w:r w:rsidR="00127B7D" w:rsidRPr="00F43F52">
          <w:rPr>
            <w:rStyle w:val="Hyperlink"/>
          </w:rPr>
          <w:t>http://aws.amazon.com/articles/1233/</w:t>
        </w:r>
      </w:hyperlink>
    </w:p>
    <w:p w14:paraId="2905DCB3" w14:textId="77777777" w:rsidR="00127B7D" w:rsidRPr="001B14D1" w:rsidRDefault="00127B7D" w:rsidP="001B14D1"/>
    <w:p w14:paraId="18B946B6" w14:textId="39E593E0" w:rsidR="00965EBD" w:rsidRPr="00965EBD" w:rsidRDefault="00965EBD" w:rsidP="00965EBD">
      <w:r>
        <w:rPr>
          <w:lang w:val="en-US"/>
        </w:rPr>
        <w:t xml:space="preserve">Q </w:t>
      </w:r>
      <w:r w:rsidRPr="00965EBD">
        <w:t>115/218</w:t>
      </w:r>
      <w:r>
        <w:t xml:space="preserve"> </w:t>
      </w:r>
      <w:r w:rsidRPr="00BD54CC">
        <w:t>How does</w:t>
      </w:r>
      <w:r w:rsidRPr="00965EBD">
        <w:rPr>
          <w:b/>
          <w:bCs/>
        </w:rPr>
        <w:t xml:space="preserve"> AWS Data Pipeline </w:t>
      </w:r>
      <w:r w:rsidRPr="00BD54CC">
        <w:t>execute</w:t>
      </w:r>
      <w:r w:rsidRPr="00965EBD">
        <w:rPr>
          <w:b/>
          <w:bCs/>
        </w:rPr>
        <w:t xml:space="preserve"> </w:t>
      </w:r>
      <w:r w:rsidRPr="00BD54CC">
        <w:t>activities</w:t>
      </w:r>
      <w:r w:rsidRPr="00965EBD">
        <w:rPr>
          <w:b/>
          <w:bCs/>
        </w:rPr>
        <w:t xml:space="preserve"> </w:t>
      </w:r>
      <w:r w:rsidRPr="00BD54CC">
        <w:t>on</w:t>
      </w:r>
      <w:r w:rsidRPr="00965EBD">
        <w:rPr>
          <w:b/>
          <w:bCs/>
        </w:rPr>
        <w:t xml:space="preserve"> </w:t>
      </w:r>
      <w:proofErr w:type="gramStart"/>
      <w:r w:rsidRPr="00965EBD">
        <w:rPr>
          <w:b/>
          <w:bCs/>
        </w:rPr>
        <w:t>on-premise</w:t>
      </w:r>
      <w:proofErr w:type="gramEnd"/>
      <w:r w:rsidRPr="00965EBD">
        <w:rPr>
          <w:b/>
          <w:bCs/>
        </w:rPr>
        <w:t xml:space="preserve"> resources </w:t>
      </w:r>
      <w:r w:rsidRPr="00BD54CC">
        <w:t>or</w:t>
      </w:r>
      <w:r w:rsidRPr="00965EBD">
        <w:rPr>
          <w:b/>
          <w:bCs/>
        </w:rPr>
        <w:t xml:space="preserve"> AWS resources </w:t>
      </w:r>
      <w:r w:rsidRPr="00BD54CC">
        <w:t>that you</w:t>
      </w:r>
      <w:r w:rsidRPr="00965EBD">
        <w:rPr>
          <w:b/>
          <w:bCs/>
        </w:rPr>
        <w:t xml:space="preserve"> manage?</w:t>
      </w:r>
    </w:p>
    <w:p w14:paraId="16DA66B2" w14:textId="77777777" w:rsidR="00965EBD" w:rsidRPr="00965EBD" w:rsidRDefault="00965EBD" w:rsidP="00E907D3">
      <w:pPr>
        <w:pStyle w:val="NoSpacing"/>
        <w:ind w:left="720"/>
      </w:pPr>
      <w:r w:rsidRPr="00965EBD">
        <w:rPr>
          <w:b/>
          <w:bCs/>
        </w:rPr>
        <w:t>A.</w:t>
      </w:r>
      <w:r w:rsidRPr="00965EBD">
        <w:t xml:space="preserve"> By </w:t>
      </w:r>
      <w:r w:rsidRPr="00BD54CC">
        <w:rPr>
          <w:b/>
          <w:bCs/>
        </w:rPr>
        <w:t xml:space="preserve">supplying </w:t>
      </w:r>
      <w:r w:rsidRPr="00BD54CC">
        <w:t>a</w:t>
      </w:r>
      <w:r w:rsidRPr="00BD54CC">
        <w:rPr>
          <w:b/>
          <w:bCs/>
        </w:rPr>
        <w:t xml:space="preserve"> Task Runner package</w:t>
      </w:r>
      <w:r w:rsidRPr="00965EBD">
        <w:t xml:space="preserve"> that can be installed on your </w:t>
      </w:r>
      <w:proofErr w:type="gramStart"/>
      <w:r w:rsidRPr="00965EBD">
        <w:t>on-premise</w:t>
      </w:r>
      <w:proofErr w:type="gramEnd"/>
      <w:r w:rsidRPr="00965EBD">
        <w:t xml:space="preserve"> hosts</w:t>
      </w:r>
    </w:p>
    <w:p w14:paraId="53A28571" w14:textId="77777777" w:rsidR="00965EBD" w:rsidRPr="00965EBD" w:rsidRDefault="00965EBD" w:rsidP="00E907D3">
      <w:pPr>
        <w:pStyle w:val="NoSpacing"/>
        <w:ind w:left="720"/>
      </w:pPr>
      <w:r w:rsidRPr="00965EBD">
        <w:rPr>
          <w:b/>
          <w:bCs/>
        </w:rPr>
        <w:t>B.</w:t>
      </w:r>
      <w:r w:rsidRPr="00965EBD">
        <w:t> None of these</w:t>
      </w:r>
    </w:p>
    <w:p w14:paraId="1CE62488" w14:textId="77777777" w:rsidR="00965EBD" w:rsidRPr="00965EBD" w:rsidRDefault="00965EBD" w:rsidP="00E907D3">
      <w:pPr>
        <w:pStyle w:val="NoSpacing"/>
        <w:ind w:left="720"/>
      </w:pPr>
      <w:r w:rsidRPr="00965EBD">
        <w:rPr>
          <w:b/>
          <w:bCs/>
        </w:rPr>
        <w:t>C.</w:t>
      </w:r>
      <w:r w:rsidRPr="00965EBD">
        <w:t> By supplying a Task Runner file that the resources can access for execution</w:t>
      </w:r>
    </w:p>
    <w:p w14:paraId="44143F23" w14:textId="77777777" w:rsidR="00965EBD" w:rsidRPr="00965EBD" w:rsidRDefault="00965EBD" w:rsidP="00E907D3">
      <w:pPr>
        <w:ind w:left="720"/>
      </w:pPr>
      <w:r w:rsidRPr="00965EBD">
        <w:rPr>
          <w:b/>
          <w:bCs/>
        </w:rPr>
        <w:t>D.</w:t>
      </w:r>
      <w:r w:rsidRPr="00965EBD">
        <w:t xml:space="preserve"> By supplying a Task Runner </w:t>
      </w:r>
      <w:proofErr w:type="spellStart"/>
      <w:r w:rsidRPr="00965EBD">
        <w:t>json</w:t>
      </w:r>
      <w:proofErr w:type="spellEnd"/>
      <w:r w:rsidRPr="00965EBD">
        <w:t xml:space="preserve"> script that can be installed on your </w:t>
      </w:r>
      <w:proofErr w:type="gramStart"/>
      <w:r w:rsidRPr="00965EBD">
        <w:t>on-premise</w:t>
      </w:r>
      <w:proofErr w:type="gramEnd"/>
      <w:r w:rsidRPr="00965EBD">
        <w:t xml:space="preserve"> hosts</w:t>
      </w:r>
    </w:p>
    <w:p w14:paraId="062659DA" w14:textId="3358E97F" w:rsidR="00965EBD" w:rsidRPr="00965EBD" w:rsidRDefault="00965EBD" w:rsidP="00965EBD">
      <w:r w:rsidRPr="00965EBD">
        <w:rPr>
          <w:b/>
          <w:bCs/>
        </w:rPr>
        <w:t>Correct Answer: A</w:t>
      </w:r>
      <w:r>
        <w:rPr>
          <w:b/>
          <w:bCs/>
        </w:rPr>
        <w:t xml:space="preserve">   </w:t>
      </w:r>
      <w:r w:rsidRPr="00965EBD">
        <w:t xml:space="preserve">To enable running activities using </w:t>
      </w:r>
      <w:proofErr w:type="gramStart"/>
      <w:r w:rsidRPr="00965EBD">
        <w:t>on-premise</w:t>
      </w:r>
      <w:proofErr w:type="gramEnd"/>
      <w:r w:rsidRPr="00965EBD">
        <w:t xml:space="preserve"> resources, AWS Data Pipeline does the following: It supply a Task Runner package that can be installed on your </w:t>
      </w:r>
      <w:proofErr w:type="gramStart"/>
      <w:r w:rsidRPr="00965EBD">
        <w:t>on-premise</w:t>
      </w:r>
      <w:proofErr w:type="gramEnd"/>
      <w:r w:rsidRPr="00965EBD">
        <w:t xml:space="preserve"> hosts. This package continuously polls the AWS Data Pipeline service for work to perform. When it's time to run a particular activity on your </w:t>
      </w:r>
      <w:proofErr w:type="gramStart"/>
      <w:r w:rsidRPr="00965EBD">
        <w:t>on-premise</w:t>
      </w:r>
      <w:proofErr w:type="gramEnd"/>
      <w:r w:rsidRPr="00965EBD">
        <w:t xml:space="preserve"> resources, it will issue the appropriate command to the Task Runner.</w:t>
      </w:r>
      <w:r w:rsidRPr="00965EBD">
        <w:br/>
        <w:t>https://aws.amazon.com/datapipeline/faqs/</w:t>
      </w:r>
    </w:p>
    <w:p w14:paraId="07D84D9D" w14:textId="1FA4AC46" w:rsidR="00D749AD" w:rsidRPr="00D749AD" w:rsidRDefault="00D749AD" w:rsidP="00D749AD">
      <w:r>
        <w:rPr>
          <w:lang w:val="en-US"/>
        </w:rPr>
        <w:t xml:space="preserve">Q </w:t>
      </w:r>
      <w:r w:rsidRPr="00D749AD">
        <w:t>116/218</w:t>
      </w:r>
      <w:r>
        <w:t xml:space="preserve"> </w:t>
      </w:r>
      <w:r w:rsidRPr="00764457">
        <w:t>You are tasked with</w:t>
      </w:r>
      <w:r w:rsidRPr="00D749AD">
        <w:rPr>
          <w:b/>
          <w:bCs/>
        </w:rPr>
        <w:t xml:space="preserve"> setting up </w:t>
      </w:r>
      <w:r w:rsidRPr="00764457">
        <w:t>a</w:t>
      </w:r>
      <w:r w:rsidRPr="00D749AD">
        <w:rPr>
          <w:b/>
          <w:bCs/>
        </w:rPr>
        <w:t xml:space="preserve"> Linux bastion host </w:t>
      </w:r>
      <w:r w:rsidRPr="00764457">
        <w:t xml:space="preserve">for </w:t>
      </w:r>
      <w:r w:rsidRPr="00D749AD">
        <w:rPr>
          <w:b/>
          <w:bCs/>
        </w:rPr>
        <w:t>access</w:t>
      </w:r>
      <w:r w:rsidRPr="00764457">
        <w:t xml:space="preserve"> to</w:t>
      </w:r>
      <w:r w:rsidRPr="00D749AD">
        <w:rPr>
          <w:b/>
          <w:bCs/>
        </w:rPr>
        <w:t xml:space="preserve"> Amazon EC2 instances running </w:t>
      </w:r>
      <w:r w:rsidRPr="00764457">
        <w:t>in your</w:t>
      </w:r>
      <w:r w:rsidRPr="00D749AD">
        <w:rPr>
          <w:b/>
          <w:bCs/>
        </w:rPr>
        <w:t xml:space="preserve"> VPC</w:t>
      </w:r>
      <w:r w:rsidRPr="00764457">
        <w:t>. Only</w:t>
      </w:r>
      <w:r w:rsidRPr="00D749AD">
        <w:rPr>
          <w:b/>
          <w:bCs/>
        </w:rPr>
        <w:t xml:space="preserve"> clients connecting </w:t>
      </w:r>
      <w:r w:rsidRPr="00764457">
        <w:t>from the</w:t>
      </w:r>
      <w:r w:rsidRPr="00D749AD">
        <w:rPr>
          <w:b/>
          <w:bCs/>
        </w:rPr>
        <w:t xml:space="preserve"> corporate external public IP address</w:t>
      </w:r>
      <w:r>
        <w:rPr>
          <w:b/>
          <w:bCs/>
        </w:rPr>
        <w:t xml:space="preserve"> </w:t>
      </w:r>
      <w:r w:rsidRPr="00D749AD">
        <w:rPr>
          <w:b/>
          <w:bCs/>
        </w:rPr>
        <w:t xml:space="preserve">72.34.51.100 </w:t>
      </w:r>
      <w:r w:rsidRPr="00764457">
        <w:t xml:space="preserve">should have </w:t>
      </w:r>
      <w:r w:rsidRPr="00D749AD">
        <w:rPr>
          <w:b/>
          <w:bCs/>
        </w:rPr>
        <w:t xml:space="preserve">SSH access </w:t>
      </w:r>
      <w:r w:rsidRPr="00764457">
        <w:t>to the</w:t>
      </w:r>
      <w:r w:rsidRPr="00D749AD">
        <w:rPr>
          <w:b/>
          <w:bCs/>
        </w:rPr>
        <w:t xml:space="preserve"> host. Which option will meet the customer requirement?</w:t>
      </w:r>
    </w:p>
    <w:p w14:paraId="10263E9B" w14:textId="77777777" w:rsidR="00D749AD" w:rsidRPr="00D749AD" w:rsidRDefault="00D749AD" w:rsidP="00D749AD">
      <w:r w:rsidRPr="00D749AD">
        <w:rPr>
          <w:b/>
          <w:bCs/>
        </w:rPr>
        <w:t>A.</w:t>
      </w:r>
      <w:r w:rsidRPr="00D749AD">
        <w:t> Security Group Inbound Rule: Protocol - UDP, Port Range - 22, Source 72.34.51.100/32</w:t>
      </w:r>
    </w:p>
    <w:p w14:paraId="263C6720" w14:textId="77777777" w:rsidR="00D749AD" w:rsidRPr="00D749AD" w:rsidRDefault="00D749AD" w:rsidP="00D749AD">
      <w:r w:rsidRPr="00D749AD">
        <w:rPr>
          <w:b/>
          <w:bCs/>
        </w:rPr>
        <w:t>B.</w:t>
      </w:r>
      <w:r w:rsidRPr="00D749AD">
        <w:t> Security Group Inbound Rule: Protocol - TCP. Port Range - 22, Source 72.34.51.100/32</w:t>
      </w:r>
    </w:p>
    <w:p w14:paraId="764CED8B" w14:textId="77777777" w:rsidR="00D749AD" w:rsidRPr="00D749AD" w:rsidRDefault="00D749AD" w:rsidP="00D749AD">
      <w:r w:rsidRPr="00D749AD">
        <w:rPr>
          <w:b/>
          <w:bCs/>
        </w:rPr>
        <w:t>C.</w:t>
      </w:r>
      <w:r w:rsidRPr="00D749AD">
        <w:t> Network ACL Inbound Rule: Protocol - TCP, Port Range-22, Source 72.34.51.100/0</w:t>
      </w:r>
    </w:p>
    <w:p w14:paraId="0041F32C" w14:textId="77777777" w:rsidR="00D749AD" w:rsidRPr="00D749AD" w:rsidRDefault="00D749AD" w:rsidP="00D749AD">
      <w:r w:rsidRPr="00D749AD">
        <w:rPr>
          <w:b/>
          <w:bCs/>
        </w:rPr>
        <w:t>D.</w:t>
      </w:r>
      <w:r w:rsidRPr="00D749AD">
        <w:t> Network ACL Inbound Rule: Protocol - UDP, Port Range - 22, Source 72.34.51.100/32</w:t>
      </w:r>
    </w:p>
    <w:p w14:paraId="7D1A9441" w14:textId="77777777" w:rsidR="00D749AD" w:rsidRPr="00D749AD" w:rsidRDefault="00D749AD" w:rsidP="00D749AD">
      <w:pPr>
        <w:rPr>
          <w:b/>
          <w:bCs/>
        </w:rPr>
      </w:pPr>
      <w:r w:rsidRPr="00D749AD">
        <w:rPr>
          <w:b/>
          <w:bCs/>
        </w:rPr>
        <w:t>Correct Answer: B</w:t>
      </w:r>
    </w:p>
    <w:p w14:paraId="3C6684D8" w14:textId="0E28DD9A" w:rsidR="00A34225" w:rsidRPr="00DB2AD1" w:rsidRDefault="00A34225" w:rsidP="00A34225">
      <w:r>
        <w:rPr>
          <w:lang w:val="en-US"/>
        </w:rPr>
        <w:t xml:space="preserve">Q </w:t>
      </w:r>
      <w:r w:rsidRPr="00A34225">
        <w:t>117/</w:t>
      </w:r>
      <w:proofErr w:type="gramStart"/>
      <w:r w:rsidRPr="00A34225">
        <w:t>218</w:t>
      </w:r>
      <w:r w:rsidR="00DB2AD1">
        <w:t xml:space="preserve">  </w:t>
      </w:r>
      <w:r w:rsidRPr="00DB2AD1">
        <w:t>You</w:t>
      </w:r>
      <w:proofErr w:type="gramEnd"/>
      <w:r w:rsidRPr="00DB2AD1">
        <w:t xml:space="preserve"> are playing around with </w:t>
      </w:r>
      <w:r w:rsidRPr="00DB2AD1">
        <w:rPr>
          <w:b/>
          <w:bCs/>
        </w:rPr>
        <w:t>setting</w:t>
      </w:r>
      <w:r w:rsidRPr="00DB2AD1">
        <w:t xml:space="preserve"> up stacks using </w:t>
      </w:r>
      <w:r w:rsidRPr="00DB2AD1">
        <w:rPr>
          <w:b/>
          <w:bCs/>
        </w:rPr>
        <w:t>JSON templates</w:t>
      </w:r>
      <w:r w:rsidRPr="00DB2AD1">
        <w:t xml:space="preserve"> in </w:t>
      </w:r>
      <w:r w:rsidRPr="00DB2AD1">
        <w:rPr>
          <w:b/>
          <w:bCs/>
        </w:rPr>
        <w:t>CloudFormation</w:t>
      </w:r>
      <w:r w:rsidRPr="00DB2AD1">
        <w:t xml:space="preserve"> to try and understand them a little better. You have set up </w:t>
      </w:r>
      <w:r w:rsidRPr="00DB2AD1">
        <w:rPr>
          <w:b/>
          <w:bCs/>
        </w:rPr>
        <w:t>about 5 or 6</w:t>
      </w:r>
      <w:r w:rsidRPr="00DB2AD1">
        <w:t xml:space="preserve"> but now start to wonder if you are being charged for these stacks.</w:t>
      </w:r>
      <w:r w:rsidR="00DB2AD1">
        <w:t xml:space="preserve">  </w:t>
      </w:r>
      <w:r w:rsidRPr="00DB2AD1">
        <w:t xml:space="preserve">What is </w:t>
      </w:r>
      <w:r w:rsidRPr="00DB2AD1">
        <w:rPr>
          <w:b/>
          <w:bCs/>
        </w:rPr>
        <w:t xml:space="preserve">AWS's </w:t>
      </w:r>
      <w:r w:rsidRPr="00DB2AD1">
        <w:rPr>
          <w:b/>
          <w:bCs/>
          <w:color w:val="E2EFD9" w:themeColor="accent6" w:themeTint="33"/>
          <w:highlight w:val="darkCyan"/>
        </w:rPr>
        <w:t>billing policy</w:t>
      </w:r>
      <w:r w:rsidRPr="00DB2AD1">
        <w:rPr>
          <w:color w:val="E2EFD9" w:themeColor="accent6" w:themeTint="33"/>
        </w:rPr>
        <w:t xml:space="preserve"> </w:t>
      </w:r>
      <w:r w:rsidRPr="00DB2AD1">
        <w:t xml:space="preserve">regarding </w:t>
      </w:r>
      <w:r w:rsidRPr="00DB2AD1">
        <w:rPr>
          <w:b/>
          <w:bCs/>
          <w:color w:val="E2EFD9" w:themeColor="accent6" w:themeTint="33"/>
          <w:highlight w:val="darkCyan"/>
        </w:rPr>
        <w:t>stack resources</w:t>
      </w:r>
      <w:r w:rsidRPr="00DB2AD1">
        <w:rPr>
          <w:color w:val="E2EFD9" w:themeColor="accent6" w:themeTint="33"/>
        </w:rPr>
        <w:t>?</w:t>
      </w:r>
    </w:p>
    <w:p w14:paraId="4403385F" w14:textId="77777777" w:rsidR="00A34225" w:rsidRPr="00A34225" w:rsidRDefault="00A34225" w:rsidP="00DB2AD1">
      <w:pPr>
        <w:pStyle w:val="NoSpacing"/>
        <w:ind w:left="720"/>
      </w:pPr>
      <w:r w:rsidRPr="00A34225">
        <w:rPr>
          <w:b/>
          <w:bCs/>
        </w:rPr>
        <w:t>A.</w:t>
      </w:r>
      <w:r w:rsidRPr="00A34225">
        <w:t> You are not charged for the stack resources if they are not taking any traffic.</w:t>
      </w:r>
    </w:p>
    <w:p w14:paraId="4A966F8D" w14:textId="77777777" w:rsidR="00A34225" w:rsidRPr="00A34225" w:rsidRDefault="00A34225" w:rsidP="00DB2AD1">
      <w:pPr>
        <w:pStyle w:val="NoSpacing"/>
        <w:ind w:left="720"/>
      </w:pPr>
      <w:r w:rsidRPr="00A34225">
        <w:rPr>
          <w:b/>
          <w:bCs/>
        </w:rPr>
        <w:t>B.</w:t>
      </w:r>
      <w:r w:rsidRPr="00A34225">
        <w:t> You are charged for the stack resources for the time they were operating (but not if you deleted the stack within 30 minutes)</w:t>
      </w:r>
    </w:p>
    <w:p w14:paraId="0842424D" w14:textId="77777777" w:rsidR="00A34225" w:rsidRPr="00A34225" w:rsidRDefault="00A34225" w:rsidP="00DB2AD1">
      <w:pPr>
        <w:pStyle w:val="NoSpacing"/>
        <w:ind w:left="720"/>
      </w:pPr>
      <w:r w:rsidRPr="00A34225">
        <w:rPr>
          <w:b/>
          <w:bCs/>
        </w:rPr>
        <w:t>C.</w:t>
      </w:r>
      <w:r w:rsidRPr="00A34225">
        <w:t> You are charged for the stack resources for the time they were operating (but not if you deleted the stack within 60 minutes)</w:t>
      </w:r>
    </w:p>
    <w:p w14:paraId="70F641C9" w14:textId="77777777" w:rsidR="00A34225" w:rsidRPr="00A34225" w:rsidRDefault="00A34225" w:rsidP="00DB2AD1">
      <w:pPr>
        <w:ind w:left="720"/>
      </w:pPr>
      <w:r w:rsidRPr="00A34225">
        <w:rPr>
          <w:b/>
          <w:bCs/>
        </w:rPr>
        <w:t>D.</w:t>
      </w:r>
      <w:r w:rsidRPr="00A34225">
        <w:t> </w:t>
      </w:r>
      <w:r w:rsidRPr="00DB2AD1">
        <w:rPr>
          <w:b/>
          <w:bCs/>
          <w:color w:val="E2EFD9" w:themeColor="accent6" w:themeTint="33"/>
          <w:highlight w:val="darkCyan"/>
        </w:rPr>
        <w:t>You are charged</w:t>
      </w:r>
      <w:r w:rsidRPr="00DB2AD1">
        <w:rPr>
          <w:color w:val="E2EFD9" w:themeColor="accent6" w:themeTint="33"/>
        </w:rPr>
        <w:t xml:space="preserve"> </w:t>
      </w:r>
      <w:r w:rsidRPr="00A34225">
        <w:t xml:space="preserve">for the stack resources </w:t>
      </w:r>
      <w:r w:rsidRPr="00DB2AD1">
        <w:rPr>
          <w:b/>
          <w:bCs/>
          <w:color w:val="E2EFD9" w:themeColor="accent6" w:themeTint="33"/>
          <w:highlight w:val="darkCyan"/>
        </w:rPr>
        <w:t>for the time</w:t>
      </w:r>
      <w:r w:rsidRPr="00A34225">
        <w:t xml:space="preserve"> they were operating (</w:t>
      </w:r>
      <w:r w:rsidRPr="00DB2AD1">
        <w:rPr>
          <w:b/>
          <w:bCs/>
          <w:color w:val="E2EFD9" w:themeColor="accent6" w:themeTint="33"/>
          <w:highlight w:val="darkCyan"/>
        </w:rPr>
        <w:t>even if you</w:t>
      </w:r>
      <w:r w:rsidRPr="00A34225">
        <w:t xml:space="preserve"> deleted the stack </w:t>
      </w:r>
      <w:r w:rsidRPr="00DB2AD1">
        <w:rPr>
          <w:b/>
          <w:bCs/>
          <w:color w:val="E2EFD9" w:themeColor="accent6" w:themeTint="33"/>
          <w:highlight w:val="darkCyan"/>
        </w:rPr>
        <w:t>right away</w:t>
      </w:r>
      <w:r w:rsidRPr="00A34225">
        <w:t>)</w:t>
      </w:r>
    </w:p>
    <w:p w14:paraId="5DD81214" w14:textId="251B0DC8" w:rsidR="00A34225" w:rsidRDefault="00A34225" w:rsidP="00A34225">
      <w:r w:rsidRPr="00A34225">
        <w:rPr>
          <w:b/>
          <w:bCs/>
        </w:rPr>
        <w:t>Correct Answer: </w:t>
      </w:r>
      <w:proofErr w:type="gramStart"/>
      <w:r w:rsidRPr="00A34225">
        <w:rPr>
          <w:b/>
          <w:bCs/>
        </w:rPr>
        <w:t>D</w:t>
      </w:r>
      <w:r w:rsidR="002B7F3F">
        <w:rPr>
          <w:b/>
          <w:bCs/>
        </w:rPr>
        <w:t xml:space="preserve">  </w:t>
      </w:r>
      <w:r w:rsidRPr="00A34225">
        <w:t>Explanation</w:t>
      </w:r>
      <w:proofErr w:type="gramEnd"/>
      <w:r w:rsidRPr="00A34225">
        <w:t>/Reference:</w:t>
      </w:r>
      <w:r w:rsidR="002B7F3F">
        <w:t xml:space="preserve">   </w:t>
      </w:r>
      <w:r w:rsidRPr="00A34225">
        <w:t xml:space="preserve">A </w:t>
      </w:r>
      <w:r w:rsidRPr="002B7F3F">
        <w:rPr>
          <w:b/>
          <w:bCs/>
        </w:rPr>
        <w:t>stack</w:t>
      </w:r>
      <w:r w:rsidRPr="00A34225">
        <w:t xml:space="preserve"> is a </w:t>
      </w:r>
      <w:r w:rsidRPr="002B7F3F">
        <w:rPr>
          <w:b/>
          <w:bCs/>
        </w:rPr>
        <w:t xml:space="preserve">collection of AWS </w:t>
      </w:r>
      <w:r w:rsidRPr="00A34225">
        <w:t xml:space="preserve">resources that you can manage </w:t>
      </w:r>
      <w:r w:rsidRPr="002B7F3F">
        <w:rPr>
          <w:b/>
          <w:bCs/>
        </w:rPr>
        <w:t>as a single unit</w:t>
      </w:r>
      <w:r w:rsidRPr="00A34225">
        <w:t xml:space="preserve">. In other words, you can create, update, or delete a collection of resources by creating, updating, or deleting stacks. All the </w:t>
      </w:r>
      <w:r w:rsidRPr="00F20E39">
        <w:rPr>
          <w:b/>
          <w:bCs/>
        </w:rPr>
        <w:t>resources</w:t>
      </w:r>
      <w:r w:rsidRPr="00A34225">
        <w:t xml:space="preserve"> in a stack are </w:t>
      </w:r>
      <w:r w:rsidRPr="00F20E39">
        <w:rPr>
          <w:b/>
          <w:bCs/>
        </w:rPr>
        <w:t xml:space="preserve">defined </w:t>
      </w:r>
      <w:r w:rsidRPr="00A34225">
        <w:t xml:space="preserve">by the </w:t>
      </w:r>
      <w:r w:rsidRPr="00F20E39">
        <w:rPr>
          <w:b/>
          <w:bCs/>
        </w:rPr>
        <w:t>stack's AWS CloudFormation template</w:t>
      </w:r>
      <w:r w:rsidRPr="00A34225">
        <w:t xml:space="preserve">. A stack, for instance, can include all the resources required to run a web application, such as a web server, a database, and networking rules. </w:t>
      </w:r>
      <w:r w:rsidRPr="00F20E39">
        <w:rPr>
          <w:i/>
          <w:iCs/>
          <w:color w:val="E2EFD9" w:themeColor="accent6" w:themeTint="33"/>
          <w:highlight w:val="darkCyan"/>
        </w:rPr>
        <w:t>If you no longer require</w:t>
      </w:r>
      <w:r w:rsidRPr="00F20E39">
        <w:rPr>
          <w:color w:val="E2EFD9" w:themeColor="accent6" w:themeTint="33"/>
        </w:rPr>
        <w:t xml:space="preserve"> </w:t>
      </w:r>
      <w:r w:rsidRPr="00A34225">
        <w:t xml:space="preserve">that web application, </w:t>
      </w:r>
      <w:r w:rsidRPr="00F20E39">
        <w:rPr>
          <w:i/>
          <w:iCs/>
          <w:color w:val="E2EFD9" w:themeColor="accent6" w:themeTint="33"/>
          <w:highlight w:val="darkCyan"/>
        </w:rPr>
        <w:t>you can simply</w:t>
      </w:r>
      <w:r w:rsidRPr="00A34225">
        <w:t xml:space="preserve"> delete the stack, </w:t>
      </w:r>
      <w:r w:rsidRPr="00F20E39">
        <w:rPr>
          <w:i/>
          <w:iCs/>
          <w:color w:val="E2EFD9" w:themeColor="accent6" w:themeTint="33"/>
          <w:highlight w:val="darkCyan"/>
        </w:rPr>
        <w:t xml:space="preserve">and </w:t>
      </w:r>
      <w:proofErr w:type="gramStart"/>
      <w:r w:rsidRPr="00F20E39">
        <w:rPr>
          <w:i/>
          <w:iCs/>
          <w:color w:val="E2EFD9" w:themeColor="accent6" w:themeTint="33"/>
          <w:highlight w:val="darkCyan"/>
        </w:rPr>
        <w:t>all of</w:t>
      </w:r>
      <w:proofErr w:type="gramEnd"/>
      <w:r w:rsidRPr="00F20E39">
        <w:rPr>
          <w:i/>
          <w:iCs/>
          <w:color w:val="E2EFD9" w:themeColor="accent6" w:themeTint="33"/>
          <w:highlight w:val="darkCyan"/>
        </w:rPr>
        <w:t xml:space="preserve"> its related resources</w:t>
      </w:r>
      <w:r w:rsidRPr="00A34225">
        <w:t xml:space="preserve"> are </w:t>
      </w:r>
      <w:r w:rsidRPr="00F20E39">
        <w:rPr>
          <w:i/>
          <w:iCs/>
          <w:color w:val="E2EFD9" w:themeColor="accent6" w:themeTint="33"/>
          <w:highlight w:val="darkCyan"/>
        </w:rPr>
        <w:t>deleted.</w:t>
      </w:r>
      <w:r w:rsidRPr="00A34225">
        <w:t xml:space="preserve"> You are </w:t>
      </w:r>
      <w:r w:rsidRPr="00F20E39">
        <w:rPr>
          <w:color w:val="E2EFD9" w:themeColor="accent6" w:themeTint="33"/>
          <w:highlight w:val="darkCyan"/>
        </w:rPr>
        <w:t>charge</w:t>
      </w:r>
      <w:r w:rsidRPr="00F20E39">
        <w:rPr>
          <w:highlight w:val="darkCyan"/>
        </w:rPr>
        <w:t>d</w:t>
      </w:r>
      <w:r w:rsidRPr="00A34225">
        <w:t xml:space="preserve"> for the </w:t>
      </w:r>
      <w:r w:rsidRPr="00F20E39">
        <w:rPr>
          <w:color w:val="E2EFD9" w:themeColor="accent6" w:themeTint="33"/>
          <w:highlight w:val="darkCyan"/>
        </w:rPr>
        <w:t>stack resources</w:t>
      </w:r>
      <w:r w:rsidRPr="00A34225">
        <w:t xml:space="preserve"> for the time they were </w:t>
      </w:r>
      <w:r w:rsidRPr="00F20E39">
        <w:rPr>
          <w:color w:val="E2EFD9" w:themeColor="accent6" w:themeTint="33"/>
          <w:highlight w:val="darkCyan"/>
        </w:rPr>
        <w:t>operating</w:t>
      </w:r>
      <w:r w:rsidRPr="00A34225">
        <w:t xml:space="preserve"> (even if you deleted the stack right away).</w:t>
      </w:r>
      <w:r w:rsidRPr="00A34225">
        <w:br/>
      </w:r>
      <w:hyperlink r:id="rId9" w:history="1">
        <w:r w:rsidR="00AA0CD1" w:rsidRPr="00FA6041">
          <w:rPr>
            <w:rStyle w:val="Hyperlink"/>
          </w:rPr>
          <w:t>http://docs.aws.amazon.com/AWSCloudFormation/latest/UserGuide/stacks.html</w:t>
        </w:r>
      </w:hyperlink>
    </w:p>
    <w:p w14:paraId="56397F32" w14:textId="6FBC0ECE" w:rsidR="00AA0CD1" w:rsidRPr="00846358" w:rsidRDefault="00AA0CD1" w:rsidP="00AA0CD1">
      <w:r>
        <w:t xml:space="preserve">Q </w:t>
      </w:r>
      <w:r w:rsidRPr="00AA0CD1">
        <w:t>118/</w:t>
      </w:r>
      <w:proofErr w:type="gramStart"/>
      <w:r w:rsidRPr="00AA0CD1">
        <w:t>218</w:t>
      </w:r>
      <w:r w:rsidR="00846358">
        <w:t xml:space="preserve">  </w:t>
      </w:r>
      <w:r w:rsidRPr="00846358">
        <w:t>A</w:t>
      </w:r>
      <w:proofErr w:type="gramEnd"/>
      <w:r w:rsidRPr="00846358">
        <w:t xml:space="preserve"> solutions architect needs to </w:t>
      </w:r>
      <w:r w:rsidRPr="00846358">
        <w:rPr>
          <w:highlight w:val="magenta"/>
        </w:rPr>
        <w:t>migrate</w:t>
      </w:r>
      <w:r w:rsidRPr="00846358">
        <w:t xml:space="preserve"> 50 TB </w:t>
      </w:r>
      <w:r w:rsidRPr="00846358">
        <w:rPr>
          <w:highlight w:val="magenta"/>
        </w:rPr>
        <w:t>of</w:t>
      </w:r>
      <w:r w:rsidRPr="00846358">
        <w:t xml:space="preserve"> NFS data t</w:t>
      </w:r>
      <w:r w:rsidRPr="00846358">
        <w:rPr>
          <w:highlight w:val="magenta"/>
        </w:rPr>
        <w:t>o</w:t>
      </w:r>
      <w:r w:rsidRPr="00846358">
        <w:t xml:space="preserve"> Amazon S3. The files </w:t>
      </w:r>
      <w:r w:rsidRPr="00846358">
        <w:rPr>
          <w:highlight w:val="magenta"/>
        </w:rPr>
        <w:t>are on</w:t>
      </w:r>
      <w:r w:rsidRPr="00846358">
        <w:t xml:space="preserve"> several NFS file servers </w:t>
      </w:r>
      <w:r w:rsidRPr="00846358">
        <w:rPr>
          <w:highlight w:val="magenta"/>
        </w:rPr>
        <w:t>on</w:t>
      </w:r>
      <w:r w:rsidRPr="00846358">
        <w:t xml:space="preserve"> corporate network. </w:t>
      </w:r>
      <w:r w:rsidRPr="00846358">
        <w:rPr>
          <w:highlight w:val="magenta"/>
        </w:rPr>
        <w:t>These are</w:t>
      </w:r>
      <w:r w:rsidRPr="00846358">
        <w:t xml:space="preserve"> dense file systems </w:t>
      </w:r>
      <w:r w:rsidRPr="00846358">
        <w:rPr>
          <w:highlight w:val="magenta"/>
        </w:rPr>
        <w:t>containing</w:t>
      </w:r>
      <w:r w:rsidRPr="00846358">
        <w:t xml:space="preserve"> </w:t>
      </w:r>
      <w:r w:rsidRPr="00846358">
        <w:rPr>
          <w:highlight w:val="magenta"/>
        </w:rPr>
        <w:t>tens of millions</w:t>
      </w:r>
      <w:r w:rsidRPr="00846358">
        <w:t xml:space="preserve"> of small files. The system operators have configured the file interface on an AWS Snowball Edge device and are using a shell script to copy data.</w:t>
      </w:r>
      <w:r w:rsidRPr="00846358">
        <w:br/>
        <w:t xml:space="preserve">Developers report that </w:t>
      </w:r>
      <w:r w:rsidRPr="00846358">
        <w:rPr>
          <w:highlight w:val="magenta"/>
        </w:rPr>
        <w:t>copying the</w:t>
      </w:r>
      <w:r w:rsidRPr="00846358">
        <w:t xml:space="preserve"> data </w:t>
      </w:r>
      <w:r w:rsidRPr="00846358">
        <w:rPr>
          <w:highlight w:val="magenta"/>
        </w:rPr>
        <w:t>to the</w:t>
      </w:r>
      <w:r w:rsidRPr="00846358">
        <w:t xml:space="preserve"> Snowball Edge device </w:t>
      </w:r>
      <w:r w:rsidRPr="00846358">
        <w:rPr>
          <w:b/>
          <w:bCs/>
          <w:highlight w:val="magenta"/>
        </w:rPr>
        <w:t>is very</w:t>
      </w:r>
      <w:r w:rsidRPr="00846358">
        <w:t xml:space="preserve"> slow. The solutions architect suspects this may be related to the overhead of encrypting all the small files and transporting them over the network.</w:t>
      </w:r>
      <w:r w:rsidR="00846358">
        <w:t xml:space="preserve"> </w:t>
      </w:r>
      <w:r w:rsidRPr="00846358">
        <w:t>Which changes can be made to speed up the data transfer?</w:t>
      </w:r>
    </w:p>
    <w:p w14:paraId="76D185B7" w14:textId="77777777" w:rsidR="00AA0CD1" w:rsidRPr="00AA0CD1" w:rsidRDefault="00AA0CD1" w:rsidP="00846358">
      <w:pPr>
        <w:pStyle w:val="NoSpacing"/>
        <w:ind w:left="720"/>
      </w:pPr>
      <w:r w:rsidRPr="00AA0CD1">
        <w:rPr>
          <w:b/>
          <w:bCs/>
        </w:rPr>
        <w:t>A.</w:t>
      </w:r>
      <w:r w:rsidRPr="00AA0CD1">
        <w:t> Cluster two Snowball Edge devices together to increase the throughput of the devices.</w:t>
      </w:r>
    </w:p>
    <w:p w14:paraId="5F03B48A" w14:textId="77777777" w:rsidR="00AA0CD1" w:rsidRPr="00AA0CD1" w:rsidRDefault="00AA0CD1" w:rsidP="00846358">
      <w:pPr>
        <w:pStyle w:val="NoSpacing"/>
        <w:ind w:left="720"/>
      </w:pPr>
      <w:r w:rsidRPr="00AA0CD1">
        <w:rPr>
          <w:b/>
          <w:bCs/>
        </w:rPr>
        <w:t>B.</w:t>
      </w:r>
      <w:r w:rsidRPr="00AA0CD1">
        <w:t> Connect directly to the USB interface on the Snowball Edge device and copy the files locally.</w:t>
      </w:r>
    </w:p>
    <w:p w14:paraId="2C32041A" w14:textId="77777777" w:rsidR="00AA0CD1" w:rsidRPr="00AA0CD1" w:rsidRDefault="00AA0CD1" w:rsidP="00846358">
      <w:pPr>
        <w:pStyle w:val="NoSpacing"/>
        <w:ind w:left="720"/>
      </w:pPr>
      <w:r w:rsidRPr="00AA0CD1">
        <w:rPr>
          <w:b/>
          <w:bCs/>
        </w:rPr>
        <w:t>C.</w:t>
      </w:r>
      <w:r w:rsidRPr="00AA0CD1">
        <w:t> Increase the number of parallel copy jobs to increase the throughput of the Snowball Edge device.</w:t>
      </w:r>
    </w:p>
    <w:p w14:paraId="15D4177D" w14:textId="77777777" w:rsidR="00AA0CD1" w:rsidRPr="00AA0CD1" w:rsidRDefault="00AA0CD1" w:rsidP="00846358">
      <w:pPr>
        <w:ind w:firstLine="720"/>
      </w:pPr>
      <w:r w:rsidRPr="00AA0CD1">
        <w:rPr>
          <w:b/>
          <w:bCs/>
        </w:rPr>
        <w:t>D.</w:t>
      </w:r>
      <w:r w:rsidRPr="00AA0CD1">
        <w:t> Change the solution to use the S3 Adapter instead of the file interface on the Snowball Edge device.</w:t>
      </w:r>
    </w:p>
    <w:p w14:paraId="51492F31" w14:textId="77777777" w:rsidR="00FF27B1" w:rsidRPr="00FF27B1" w:rsidRDefault="00AA0CD1" w:rsidP="00FF27B1">
      <w:r w:rsidRPr="00AA0CD1">
        <w:rPr>
          <w:b/>
          <w:bCs/>
        </w:rPr>
        <w:t>Correct Answer: D</w:t>
      </w:r>
      <w:r w:rsidR="00FF27B1">
        <w:rPr>
          <w:b/>
          <w:bCs/>
        </w:rPr>
        <w:t xml:space="preserve">   </w:t>
      </w:r>
      <w:proofErr w:type="gramStart"/>
      <w:r w:rsidR="00FF27B1" w:rsidRPr="00FF27B1">
        <w:t>Explanation</w:t>
      </w:r>
      <w:r w:rsidR="00FF27B1">
        <w:t xml:space="preserve">  </w:t>
      </w:r>
      <w:r w:rsidR="00FF27B1" w:rsidRPr="00FF27B1">
        <w:t>To</w:t>
      </w:r>
      <w:proofErr w:type="gramEnd"/>
      <w:r w:rsidR="00FF27B1" w:rsidRPr="00FF27B1">
        <w:t xml:space="preserve"> determine the best solution, let's </w:t>
      </w:r>
      <w:proofErr w:type="spellStart"/>
      <w:r w:rsidR="00FF27B1" w:rsidRPr="00FF27B1">
        <w:t>analyze</w:t>
      </w:r>
      <w:proofErr w:type="spellEnd"/>
      <w:r w:rsidR="00FF27B1" w:rsidRPr="00FF27B1">
        <w:t xml:space="preserve"> each option in the context of transferring tens of millions of small files to a Snowball Edge device, where the current file interface (NFS) is experiencing slowness due to encryption and network overhead.</w:t>
      </w:r>
    </w:p>
    <w:p w14:paraId="7FA4447D" w14:textId="77777777" w:rsidR="00FF27B1" w:rsidRPr="00FF27B1" w:rsidRDefault="00FF27B1" w:rsidP="00FF27B1">
      <w:r w:rsidRPr="00FF27B1">
        <w:t>The core problem is the slow transfer of tens of millions of small files via the NFS file interface on a Snowball Edge, exacerbated by encryption overhead. Small files inherently lead to more metadata operations and per-file overhead, which can severely impact performance.</w:t>
      </w:r>
    </w:p>
    <w:p w14:paraId="5BE45982" w14:textId="77777777" w:rsidR="00FF27B1" w:rsidRPr="00FF27B1" w:rsidRDefault="00FF27B1" w:rsidP="00FF27B1">
      <w:r w:rsidRPr="00FF27B1">
        <w:t>Let's evaluate the options:</w:t>
      </w:r>
    </w:p>
    <w:p w14:paraId="624AB1DB" w14:textId="77777777" w:rsidR="00FF27B1" w:rsidRPr="00FF27B1" w:rsidRDefault="00FF27B1" w:rsidP="00FF27B1">
      <w:pPr>
        <w:numPr>
          <w:ilvl w:val="0"/>
          <w:numId w:val="62"/>
        </w:numPr>
      </w:pPr>
      <w:r w:rsidRPr="00FF27B1">
        <w:rPr>
          <w:b/>
          <w:bCs/>
        </w:rPr>
        <w:t>A. Cluster two Snowball Edge devices together to increase the throughput of the devices.</w:t>
      </w:r>
    </w:p>
    <w:p w14:paraId="66961265" w14:textId="77777777" w:rsidR="00FF27B1" w:rsidRPr="00FF27B1" w:rsidRDefault="00FF27B1" w:rsidP="00FF27B1">
      <w:pPr>
        <w:numPr>
          <w:ilvl w:val="1"/>
          <w:numId w:val="62"/>
        </w:numPr>
      </w:pPr>
      <w:r w:rsidRPr="00FF27B1">
        <w:t xml:space="preserve">Clustering Snowball Edge devices is primarily for local storage durability or running compute workloads with shared storage, not typically for increasing the </w:t>
      </w:r>
      <w:r w:rsidRPr="00FF27B1">
        <w:rPr>
          <w:i/>
          <w:iCs/>
        </w:rPr>
        <w:t>ingestion throughput from a single source</w:t>
      </w:r>
      <w:r w:rsidRPr="00FF27B1">
        <w:t xml:space="preserve"> when the bottleneck is the file transfer protocol itself, especially with small files. While you might use multiple devices for parallel transfers from different sources, clustering them for a single large migration of small files isn't the direct solution to the described bottleneck.</w:t>
      </w:r>
    </w:p>
    <w:p w14:paraId="264CA5DA" w14:textId="77777777" w:rsidR="00FF27B1" w:rsidRPr="00FF27B1" w:rsidRDefault="00FF27B1" w:rsidP="00FF27B1">
      <w:pPr>
        <w:numPr>
          <w:ilvl w:val="0"/>
          <w:numId w:val="62"/>
        </w:numPr>
      </w:pPr>
      <w:r w:rsidRPr="00FF27B1">
        <w:rPr>
          <w:b/>
          <w:bCs/>
        </w:rPr>
        <w:t xml:space="preserve">B. </w:t>
      </w:r>
      <w:r w:rsidRPr="00FF27B1">
        <w:rPr>
          <w:b/>
          <w:bCs/>
          <w:highlight w:val="green"/>
        </w:rPr>
        <w:t>Connect directly</w:t>
      </w:r>
      <w:r w:rsidRPr="00FF27B1">
        <w:rPr>
          <w:b/>
          <w:bCs/>
        </w:rPr>
        <w:t xml:space="preserve"> to the USB interface on the </w:t>
      </w:r>
      <w:r w:rsidRPr="00FF27B1">
        <w:rPr>
          <w:b/>
          <w:bCs/>
          <w:highlight w:val="green"/>
        </w:rPr>
        <w:t>Snowball Edge</w:t>
      </w:r>
      <w:r w:rsidRPr="00FF27B1">
        <w:rPr>
          <w:b/>
          <w:bCs/>
        </w:rPr>
        <w:t xml:space="preserve"> device and </w:t>
      </w:r>
      <w:r w:rsidRPr="00FF27B1">
        <w:rPr>
          <w:b/>
          <w:bCs/>
          <w:highlight w:val="green"/>
        </w:rPr>
        <w:t>copy the files</w:t>
      </w:r>
      <w:r w:rsidRPr="00FF27B1">
        <w:rPr>
          <w:b/>
          <w:bCs/>
        </w:rPr>
        <w:t xml:space="preserve"> locally.</w:t>
      </w:r>
    </w:p>
    <w:p w14:paraId="65836B05" w14:textId="50F037E2" w:rsidR="00FF27B1" w:rsidRPr="00FF27B1" w:rsidRDefault="00FF27B1" w:rsidP="00FF27B1">
      <w:pPr>
        <w:numPr>
          <w:ilvl w:val="1"/>
          <w:numId w:val="62"/>
        </w:numPr>
      </w:pPr>
      <w:r w:rsidRPr="00FF27B1">
        <w:t xml:space="preserve">AWS Snowball Edge devices do </w:t>
      </w:r>
      <w:r w:rsidR="00A141C7" w:rsidRPr="00FF27B1">
        <w:rPr>
          <w:b/>
          <w:bCs/>
          <w:color w:val="EE0000"/>
        </w:rPr>
        <w:t>NOT</w:t>
      </w:r>
      <w:r w:rsidRPr="00FF27B1">
        <w:t xml:space="preserve"> expose a standard USB interface for direct data transfer </w:t>
      </w:r>
      <w:r w:rsidRPr="00FF27B1">
        <w:rPr>
          <w:highlight w:val="green"/>
        </w:rPr>
        <w:t>in the way a</w:t>
      </w:r>
      <w:r w:rsidRPr="00FF27B1">
        <w:t xml:space="preserve"> local external hard drive would</w:t>
      </w:r>
      <w:r w:rsidRPr="00FF27B1">
        <w:rPr>
          <w:highlight w:val="green"/>
        </w:rPr>
        <w:t>. Data transfer</w:t>
      </w:r>
      <w:r w:rsidRPr="00FF27B1">
        <w:t xml:space="preserve"> relies on </w:t>
      </w:r>
      <w:r w:rsidRPr="00FF27B1">
        <w:rPr>
          <w:highlight w:val="green"/>
        </w:rPr>
        <w:t>network interfaces</w:t>
      </w:r>
      <w:r w:rsidRPr="00FF27B1">
        <w:t xml:space="preserve"> (RJ45, SFP+, QSFP+) </w:t>
      </w:r>
      <w:r w:rsidRPr="00FF27B1">
        <w:rPr>
          <w:highlight w:val="green"/>
        </w:rPr>
        <w:t>and specific</w:t>
      </w:r>
      <w:r w:rsidRPr="00FF27B1">
        <w:t xml:space="preserve"> protocols like </w:t>
      </w:r>
      <w:r w:rsidRPr="00FF27B1">
        <w:rPr>
          <w:highlight w:val="green"/>
        </w:rPr>
        <w:t>NFS, SMB,</w:t>
      </w:r>
      <w:r w:rsidRPr="00FF27B1">
        <w:t xml:space="preserve"> or the </w:t>
      </w:r>
      <w:r w:rsidRPr="00FF27B1">
        <w:rPr>
          <w:highlight w:val="green"/>
        </w:rPr>
        <w:t>S3 Adapter</w:t>
      </w:r>
      <w:r w:rsidRPr="00FF27B1">
        <w:t>. This option is technically unfeasible.</w:t>
      </w:r>
    </w:p>
    <w:p w14:paraId="7DAD7BF3" w14:textId="77777777" w:rsidR="00FF27B1" w:rsidRPr="00FF27B1" w:rsidRDefault="00FF27B1" w:rsidP="00FF27B1">
      <w:pPr>
        <w:numPr>
          <w:ilvl w:val="0"/>
          <w:numId w:val="62"/>
        </w:numPr>
      </w:pPr>
      <w:r w:rsidRPr="00FF27B1">
        <w:rPr>
          <w:b/>
          <w:bCs/>
        </w:rPr>
        <w:t xml:space="preserve">C. </w:t>
      </w:r>
      <w:r w:rsidRPr="00FF27B1">
        <w:rPr>
          <w:b/>
          <w:bCs/>
          <w:highlight w:val="magenta"/>
        </w:rPr>
        <w:t>Increase</w:t>
      </w:r>
      <w:r w:rsidRPr="00FF27B1">
        <w:rPr>
          <w:b/>
          <w:bCs/>
        </w:rPr>
        <w:t xml:space="preserve"> the number of </w:t>
      </w:r>
      <w:r w:rsidRPr="00FF27B1">
        <w:rPr>
          <w:b/>
          <w:bCs/>
          <w:highlight w:val="magenta"/>
        </w:rPr>
        <w:t>parallel copy jobs</w:t>
      </w:r>
      <w:r w:rsidRPr="00FF27B1">
        <w:rPr>
          <w:b/>
          <w:bCs/>
        </w:rPr>
        <w:t xml:space="preserve"> to increase the t</w:t>
      </w:r>
      <w:r w:rsidRPr="00FF27B1">
        <w:rPr>
          <w:b/>
          <w:bCs/>
          <w:highlight w:val="magenta"/>
        </w:rPr>
        <w:t>hroughpu</w:t>
      </w:r>
      <w:r w:rsidRPr="00FF27B1">
        <w:rPr>
          <w:b/>
          <w:bCs/>
        </w:rPr>
        <w:t xml:space="preserve">t of the </w:t>
      </w:r>
      <w:r w:rsidRPr="00FF27B1">
        <w:rPr>
          <w:b/>
          <w:bCs/>
          <w:highlight w:val="magenta"/>
        </w:rPr>
        <w:t>Snowball Edge device</w:t>
      </w:r>
      <w:r w:rsidRPr="00FF27B1">
        <w:rPr>
          <w:b/>
          <w:bCs/>
        </w:rPr>
        <w:t>.</w:t>
      </w:r>
    </w:p>
    <w:p w14:paraId="03791104" w14:textId="77777777" w:rsidR="00FF27B1" w:rsidRPr="00FF27B1" w:rsidRDefault="00FF27B1" w:rsidP="00FF27B1">
      <w:pPr>
        <w:numPr>
          <w:ilvl w:val="1"/>
          <w:numId w:val="62"/>
        </w:numPr>
      </w:pPr>
      <w:r w:rsidRPr="00FF27B1">
        <w:t>This is a good general optimization technique for any large-scale data transfer, especially with many small files. By initiating multiple copy operations concurrently, you can better saturate the network bandwidth and reduce the impact of per-file overhead by processing several files simultaneously. This would certainly help, regardless of the interface used.</w:t>
      </w:r>
    </w:p>
    <w:p w14:paraId="568E841E" w14:textId="77777777" w:rsidR="00FF27B1" w:rsidRPr="00FF27B1" w:rsidRDefault="00FF27B1" w:rsidP="00FF27B1">
      <w:pPr>
        <w:numPr>
          <w:ilvl w:val="0"/>
          <w:numId w:val="62"/>
        </w:numPr>
      </w:pPr>
      <w:r w:rsidRPr="00FF27B1">
        <w:rPr>
          <w:b/>
          <w:bCs/>
        </w:rPr>
        <w:t>D. Change the solution to use the S3 Adapter instead of the file interface on the Snowball Edge device.</w:t>
      </w:r>
    </w:p>
    <w:p w14:paraId="346F5F8C" w14:textId="77777777" w:rsidR="00FF27B1" w:rsidRPr="00FF27B1" w:rsidRDefault="00FF27B1" w:rsidP="00FF27B1">
      <w:pPr>
        <w:numPr>
          <w:ilvl w:val="1"/>
          <w:numId w:val="62"/>
        </w:numPr>
      </w:pPr>
      <w:r w:rsidRPr="00FF27B1">
        <w:t xml:space="preserve">This is often the most impactful change for performance, particularly when dealing with </w:t>
      </w:r>
      <w:r w:rsidRPr="00FF27B1">
        <w:rPr>
          <w:b/>
          <w:bCs/>
        </w:rPr>
        <w:t>millions of small files</w:t>
      </w:r>
      <w:r w:rsidRPr="00FF27B1">
        <w:t>.</w:t>
      </w:r>
    </w:p>
    <w:p w14:paraId="2FB13FDF" w14:textId="77777777" w:rsidR="00FF27B1" w:rsidRPr="00FF27B1" w:rsidRDefault="00FF27B1" w:rsidP="00FF27B1">
      <w:pPr>
        <w:numPr>
          <w:ilvl w:val="2"/>
          <w:numId w:val="62"/>
        </w:numPr>
      </w:pPr>
      <w:r w:rsidRPr="00FF27B1">
        <w:t xml:space="preserve">The </w:t>
      </w:r>
      <w:r w:rsidRPr="00FF27B1">
        <w:rPr>
          <w:b/>
          <w:bCs/>
        </w:rPr>
        <w:t>NFS file interface</w:t>
      </w:r>
      <w:r w:rsidRPr="00FF27B1">
        <w:t xml:space="preserve"> provides POSIX file system semantics, which can incur significant overhead for metadata operations (like opening, closing, and verifying each of the tens of millions of small files).</w:t>
      </w:r>
    </w:p>
    <w:p w14:paraId="3DEC28D3" w14:textId="77777777" w:rsidR="00FF27B1" w:rsidRPr="00FF27B1" w:rsidRDefault="00FF27B1" w:rsidP="00FF27B1">
      <w:pPr>
        <w:numPr>
          <w:ilvl w:val="2"/>
          <w:numId w:val="62"/>
        </w:numPr>
      </w:pPr>
      <w:r w:rsidRPr="00FF27B1">
        <w:t xml:space="preserve">The </w:t>
      </w:r>
      <w:r w:rsidRPr="00FF27B1">
        <w:rPr>
          <w:b/>
          <w:bCs/>
        </w:rPr>
        <w:t>S3 Adapter</w:t>
      </w:r>
      <w:r w:rsidRPr="00FF27B1">
        <w:t xml:space="preserve"> on Snowball Edge exposes an S3-compatible API. This allows you to use </w:t>
      </w:r>
      <w:r w:rsidRPr="00FF27B1">
        <w:rPr>
          <w:b/>
          <w:bCs/>
          <w:highlight w:val="darkGray"/>
        </w:rPr>
        <w:t>tools</w:t>
      </w:r>
      <w:r w:rsidRPr="00FF27B1">
        <w:rPr>
          <w:b/>
          <w:bCs/>
        </w:rPr>
        <w:t xml:space="preserve"> </w:t>
      </w:r>
      <w:r w:rsidRPr="00FF27B1">
        <w:t xml:space="preserve">like the </w:t>
      </w:r>
      <w:proofErr w:type="spellStart"/>
      <w:r w:rsidRPr="00FF27B1">
        <w:rPr>
          <w:b/>
          <w:bCs/>
          <w:i/>
          <w:iCs/>
        </w:rPr>
        <w:t>aws</w:t>
      </w:r>
      <w:proofErr w:type="spellEnd"/>
      <w:r w:rsidRPr="00FF27B1">
        <w:rPr>
          <w:b/>
          <w:bCs/>
          <w:i/>
          <w:iCs/>
        </w:rPr>
        <w:t xml:space="preserve"> s3 cp</w:t>
      </w:r>
      <w:r w:rsidRPr="00FF27B1">
        <w:t xml:space="preserve"> or </w:t>
      </w:r>
      <w:proofErr w:type="spellStart"/>
      <w:r w:rsidRPr="00FF27B1">
        <w:rPr>
          <w:b/>
          <w:bCs/>
          <w:i/>
          <w:iCs/>
        </w:rPr>
        <w:t>aws</w:t>
      </w:r>
      <w:proofErr w:type="spellEnd"/>
      <w:r w:rsidRPr="00FF27B1">
        <w:rPr>
          <w:b/>
          <w:bCs/>
          <w:i/>
          <w:iCs/>
        </w:rPr>
        <w:t xml:space="preserve"> s3 sync</w:t>
      </w:r>
      <w:r w:rsidRPr="00FF27B1">
        <w:t xml:space="preserve"> commands. These tools are </w:t>
      </w:r>
      <w:r w:rsidRPr="00FF27B1">
        <w:rPr>
          <w:b/>
          <w:bCs/>
          <w:highlight w:val="darkGray"/>
        </w:rPr>
        <w:t>highly optimized</w:t>
      </w:r>
      <w:r w:rsidRPr="00FF27B1">
        <w:t xml:space="preserve"> for transferring objects (files) </w:t>
      </w:r>
      <w:r w:rsidRPr="00FF27B1">
        <w:rPr>
          <w:b/>
          <w:bCs/>
          <w:highlight w:val="darkGray"/>
        </w:rPr>
        <w:t>to</w:t>
      </w:r>
      <w:r w:rsidRPr="00FF27B1">
        <w:t xml:space="preserve"> S3, </w:t>
      </w:r>
      <w:r w:rsidRPr="00FF27B1">
        <w:rPr>
          <w:b/>
          <w:bCs/>
          <w:highlight w:val="darkGray"/>
        </w:rPr>
        <w:t>inherently</w:t>
      </w:r>
      <w:r w:rsidRPr="00FF27B1">
        <w:t xml:space="preserve"> handling parallelism </w:t>
      </w:r>
      <w:r w:rsidRPr="00FF27B1">
        <w:rPr>
          <w:b/>
          <w:bCs/>
          <w:highlight w:val="darkGray"/>
        </w:rPr>
        <w:t>and</w:t>
      </w:r>
      <w:r w:rsidRPr="00FF27B1">
        <w:t xml:space="preserve"> efficient management </w:t>
      </w:r>
      <w:r w:rsidRPr="00FF27B1">
        <w:rPr>
          <w:b/>
          <w:bCs/>
          <w:highlight w:val="darkGray"/>
        </w:rPr>
        <w:t>of numerous</w:t>
      </w:r>
      <w:r w:rsidRPr="00FF27B1">
        <w:t xml:space="preserve"> small objects. The </w:t>
      </w:r>
      <w:r w:rsidRPr="00FF27B1">
        <w:rPr>
          <w:b/>
          <w:bCs/>
          <w:highlight w:val="darkGray"/>
        </w:rPr>
        <w:t>S3 protocol</w:t>
      </w:r>
      <w:r w:rsidRPr="00FF27B1">
        <w:t xml:space="preserve"> is </w:t>
      </w:r>
      <w:r w:rsidRPr="00FF27B1">
        <w:rPr>
          <w:b/>
          <w:bCs/>
          <w:highlight w:val="darkGray"/>
        </w:rPr>
        <w:t>designed for</w:t>
      </w:r>
      <w:r w:rsidRPr="00FF27B1">
        <w:t xml:space="preserve"> high-throughput object storage and can </w:t>
      </w:r>
      <w:r w:rsidRPr="00FF27B1">
        <w:rPr>
          <w:b/>
          <w:bCs/>
          <w:highlight w:val="darkGray"/>
        </w:rPr>
        <w:t>significantly reduce</w:t>
      </w:r>
      <w:r w:rsidRPr="00FF27B1">
        <w:t xml:space="preserve"> the overhead associated with </w:t>
      </w:r>
      <w:r w:rsidRPr="00FF27B1">
        <w:rPr>
          <w:b/>
          <w:bCs/>
          <w:highlight w:val="darkGray"/>
        </w:rPr>
        <w:t>small files</w:t>
      </w:r>
      <w:r w:rsidRPr="00FF27B1">
        <w:t xml:space="preserve"> compared to </w:t>
      </w:r>
      <w:r w:rsidRPr="00FF27B1">
        <w:rPr>
          <w:b/>
          <w:bCs/>
          <w:highlight w:val="darkGray"/>
        </w:rPr>
        <w:t>traditional file system protocols</w:t>
      </w:r>
      <w:r w:rsidRPr="00FF27B1">
        <w:t xml:space="preserve">. AWS documentation </w:t>
      </w:r>
      <w:r w:rsidRPr="00FF27B1">
        <w:rPr>
          <w:highlight w:val="cyan"/>
        </w:rPr>
        <w:t>frequently recommends</w:t>
      </w:r>
      <w:r w:rsidRPr="00FF27B1">
        <w:t xml:space="preserve"> using the </w:t>
      </w:r>
      <w:r w:rsidRPr="00FF27B1">
        <w:rPr>
          <w:b/>
          <w:bCs/>
          <w:highlight w:val="cyan"/>
        </w:rPr>
        <w:t>S3 adapter</w:t>
      </w:r>
      <w:r w:rsidRPr="00FF27B1">
        <w:rPr>
          <w:b/>
          <w:bCs/>
        </w:rPr>
        <w:t xml:space="preserve"> </w:t>
      </w:r>
      <w:r w:rsidRPr="00FF27B1">
        <w:t xml:space="preserve">for </w:t>
      </w:r>
      <w:r w:rsidRPr="00FF27B1">
        <w:rPr>
          <w:b/>
          <w:bCs/>
          <w:highlight w:val="cyan"/>
        </w:rPr>
        <w:t>faste</w:t>
      </w:r>
      <w:r w:rsidRPr="00FF27B1">
        <w:rPr>
          <w:highlight w:val="cyan"/>
        </w:rPr>
        <w:t>r data transfer</w:t>
      </w:r>
      <w:r w:rsidRPr="00FF27B1">
        <w:t xml:space="preserve">, especially for </w:t>
      </w:r>
      <w:r w:rsidRPr="00FF27B1">
        <w:rPr>
          <w:b/>
          <w:bCs/>
          <w:highlight w:val="cyan"/>
        </w:rPr>
        <w:t>large</w:t>
      </w:r>
      <w:r w:rsidRPr="00FF27B1">
        <w:rPr>
          <w:highlight w:val="cyan"/>
        </w:rPr>
        <w:t xml:space="preserve"> datasets</w:t>
      </w:r>
      <w:r w:rsidRPr="00FF27B1">
        <w:t xml:space="preserve"> with many </w:t>
      </w:r>
      <w:r w:rsidRPr="00FF27B1">
        <w:rPr>
          <w:b/>
          <w:bCs/>
          <w:highlight w:val="cyan"/>
        </w:rPr>
        <w:t>small</w:t>
      </w:r>
      <w:r w:rsidRPr="00FF27B1">
        <w:rPr>
          <w:highlight w:val="cyan"/>
        </w:rPr>
        <w:t xml:space="preserve"> files.</w:t>
      </w:r>
    </w:p>
    <w:p w14:paraId="64E5299D" w14:textId="5AC895E6" w:rsidR="00FF27B1" w:rsidRPr="00FF27B1" w:rsidRDefault="00FF27B1" w:rsidP="00FF27B1">
      <w:r w:rsidRPr="00FF27B1">
        <w:rPr>
          <w:b/>
          <w:bCs/>
        </w:rPr>
        <w:t>Conclusion:</w:t>
      </w:r>
      <w:r w:rsidR="007520A1">
        <w:t xml:space="preserve">  </w:t>
      </w:r>
      <w:r w:rsidRPr="00FF27B1">
        <w:t>While increasing parallel copy jobs (Option C) would help, changing the underlying protocol to one more suited for object storage with small files (Option D) is a more fundamental and generally more effective solution for this specific problem. The S3 Adapter is designed to handle the very type of overhead described (encryption overhead for small files and network transport) more efficiently than the file interface.</w:t>
      </w:r>
    </w:p>
    <w:p w14:paraId="467A657E" w14:textId="77777777" w:rsidR="00FF27B1" w:rsidRPr="00FF27B1" w:rsidRDefault="00FF27B1" w:rsidP="00FF27B1">
      <w:r w:rsidRPr="00FF27B1">
        <w:t xml:space="preserve">The final answer </w:t>
      </w:r>
      <w:r w:rsidRPr="00FF27B1">
        <w:rPr>
          <w:b/>
          <w:bCs/>
        </w:rPr>
        <w:t>is D</w:t>
      </w:r>
      <w:r w:rsidRPr="00FF27B1">
        <w:rPr>
          <w:rFonts w:ascii="Arial" w:hAnsi="Arial" w:cs="Arial"/>
          <w:b/>
          <w:bCs/>
        </w:rPr>
        <w:t>​</w:t>
      </w:r>
    </w:p>
    <w:p w14:paraId="18431C59" w14:textId="60947D78" w:rsidR="00AA0CD1" w:rsidRPr="00AA0CD1" w:rsidRDefault="00AA0CD1" w:rsidP="00A34225">
      <w:pPr>
        <w:rPr>
          <w:b/>
          <w:bCs/>
        </w:rPr>
      </w:pPr>
    </w:p>
    <w:p w14:paraId="4A509A68" w14:textId="1D850561" w:rsidR="00AA0CD1" w:rsidRPr="001A087D" w:rsidRDefault="00AA0CD1" w:rsidP="00AA0CD1">
      <w:r>
        <w:rPr>
          <w:lang w:val="en-US"/>
        </w:rPr>
        <w:t xml:space="preserve">Q </w:t>
      </w:r>
      <w:r w:rsidRPr="00AA0CD1">
        <w:t>119/218</w:t>
      </w:r>
      <w:r w:rsidR="001A087D">
        <w:t xml:space="preserve"> </w:t>
      </w:r>
      <w:r w:rsidRPr="001A087D">
        <w:t>In Route 53, what does a Hosted Zone refer to?</w:t>
      </w:r>
    </w:p>
    <w:p w14:paraId="11406DB0" w14:textId="77777777" w:rsidR="00AA0CD1" w:rsidRPr="00AA0CD1" w:rsidRDefault="00AA0CD1" w:rsidP="001A087D">
      <w:pPr>
        <w:pStyle w:val="NoSpacing"/>
        <w:ind w:left="720"/>
      </w:pPr>
      <w:r w:rsidRPr="00AA0CD1">
        <w:rPr>
          <w:b/>
          <w:bCs/>
        </w:rPr>
        <w:t>A.</w:t>
      </w:r>
      <w:r w:rsidRPr="00AA0CD1">
        <w:t> A hosted zone is a collection of geographical load balancing rules for Route 53.</w:t>
      </w:r>
    </w:p>
    <w:p w14:paraId="6FBCAD9C" w14:textId="77777777" w:rsidR="00AA0CD1" w:rsidRPr="001A087D" w:rsidRDefault="00AA0CD1" w:rsidP="001A087D">
      <w:pPr>
        <w:pStyle w:val="NoSpacing"/>
        <w:ind w:left="720"/>
        <w:rPr>
          <w:b/>
          <w:bCs/>
        </w:rPr>
      </w:pPr>
      <w:r w:rsidRPr="00AA0CD1">
        <w:rPr>
          <w:b/>
          <w:bCs/>
        </w:rPr>
        <w:t>B.</w:t>
      </w:r>
      <w:r w:rsidRPr="00AA0CD1">
        <w:t xml:space="preserve"> A hosted zone is a collection of </w:t>
      </w:r>
      <w:r w:rsidRPr="001A087D">
        <w:rPr>
          <w:b/>
          <w:bCs/>
        </w:rPr>
        <w:t xml:space="preserve">resource record sets </w:t>
      </w:r>
      <w:r w:rsidRPr="00AA0CD1">
        <w:t xml:space="preserve">hosted by </w:t>
      </w:r>
      <w:r w:rsidRPr="001A087D">
        <w:rPr>
          <w:b/>
          <w:bCs/>
        </w:rPr>
        <w:t>Route 53.</w:t>
      </w:r>
    </w:p>
    <w:p w14:paraId="345D2E1D" w14:textId="77777777" w:rsidR="00AA0CD1" w:rsidRPr="00AA0CD1" w:rsidRDefault="00AA0CD1" w:rsidP="001A087D">
      <w:pPr>
        <w:pStyle w:val="NoSpacing"/>
        <w:ind w:left="720"/>
      </w:pPr>
      <w:r w:rsidRPr="00AA0CD1">
        <w:rPr>
          <w:b/>
          <w:bCs/>
        </w:rPr>
        <w:t>C.</w:t>
      </w:r>
      <w:r w:rsidRPr="00AA0CD1">
        <w:t> A hosted zone is a selection of specific resource record sets hosted by CloudFront for distribution to Route 53.</w:t>
      </w:r>
    </w:p>
    <w:p w14:paraId="75BECC7F" w14:textId="77777777" w:rsidR="00AA0CD1" w:rsidRPr="00AA0CD1" w:rsidRDefault="00AA0CD1" w:rsidP="001A087D">
      <w:pPr>
        <w:ind w:left="720"/>
      </w:pPr>
      <w:r w:rsidRPr="00AA0CD1">
        <w:rPr>
          <w:b/>
          <w:bCs/>
        </w:rPr>
        <w:t>D.</w:t>
      </w:r>
      <w:r w:rsidRPr="00AA0CD1">
        <w:t> A hosted zone is the Edge Location that hosts the Route 53 records for a user.</w:t>
      </w:r>
    </w:p>
    <w:p w14:paraId="3B960113" w14:textId="513BB3ED" w:rsidR="00AA0CD1" w:rsidRPr="00AA0CD1" w:rsidRDefault="00AA0CD1" w:rsidP="001A087D">
      <w:r w:rsidRPr="00AA0CD1">
        <w:rPr>
          <w:b/>
          <w:bCs/>
        </w:rPr>
        <w:t>Correct Answer: B</w:t>
      </w:r>
      <w:r w:rsidR="001A087D">
        <w:rPr>
          <w:b/>
          <w:bCs/>
        </w:rPr>
        <w:t xml:space="preserve">   </w:t>
      </w:r>
      <w:r w:rsidRPr="00AA0CD1">
        <w:t>A Hosted Zone refers to a selection of resource record sets hosted by Route 53.</w:t>
      </w:r>
      <w:r w:rsidR="001A087D">
        <w:t xml:space="preserve"> </w:t>
      </w:r>
      <w:r w:rsidRPr="00AA0CD1">
        <w:t>Reference: http://docs.aws.amazon.com/Route53/latest/DeveloperGuide/AboutHostedZones.html</w:t>
      </w:r>
    </w:p>
    <w:p w14:paraId="6B3E82BE" w14:textId="103E2C62" w:rsidR="00806BC6" w:rsidRPr="00806BC6" w:rsidRDefault="00806BC6" w:rsidP="00806BC6">
      <w:pPr>
        <w:rPr>
          <w:b/>
          <w:bCs/>
        </w:rPr>
      </w:pPr>
      <w:proofErr w:type="gramStart"/>
      <w:r>
        <w:rPr>
          <w:lang w:val="en-US"/>
        </w:rPr>
        <w:t xml:space="preserve">Q </w:t>
      </w:r>
      <w:r w:rsidRPr="00806BC6">
        <w:t> 120</w:t>
      </w:r>
      <w:proofErr w:type="gramEnd"/>
      <w:r w:rsidRPr="00806BC6">
        <w:t>/218</w:t>
      </w:r>
      <w:r w:rsidR="001A087D">
        <w:t xml:space="preserve"> </w:t>
      </w:r>
      <w:r w:rsidRPr="001A087D">
        <w:t>A company needs guaranteed Amazon EC2 capacity in three specific Availability Zones in a specific AWS Region for an upcoming event that will last 1 week. What should the company do to guarantee the EC2 capacity?</w:t>
      </w:r>
    </w:p>
    <w:p w14:paraId="582AB386" w14:textId="77777777" w:rsidR="00806BC6" w:rsidRPr="00806BC6" w:rsidRDefault="00806BC6" w:rsidP="001A087D">
      <w:pPr>
        <w:pStyle w:val="NoSpacing"/>
        <w:ind w:left="720"/>
      </w:pPr>
      <w:r w:rsidRPr="00806BC6">
        <w:rPr>
          <w:b/>
          <w:bCs/>
        </w:rPr>
        <w:t>A.</w:t>
      </w:r>
      <w:r w:rsidRPr="00806BC6">
        <w:t> Create an On-Demand Capacity Reservation that specifies the Region and three Availability Zones needed.</w:t>
      </w:r>
    </w:p>
    <w:p w14:paraId="7936094C" w14:textId="77777777" w:rsidR="00806BC6" w:rsidRPr="00806BC6" w:rsidRDefault="00806BC6" w:rsidP="001A087D">
      <w:pPr>
        <w:pStyle w:val="NoSpacing"/>
        <w:ind w:left="720"/>
      </w:pPr>
      <w:r w:rsidRPr="00806BC6">
        <w:rPr>
          <w:b/>
          <w:bCs/>
        </w:rPr>
        <w:t>B.</w:t>
      </w:r>
      <w:r w:rsidRPr="00806BC6">
        <w:t> Purchase Reserved Instances that specify the Region needed.</w:t>
      </w:r>
    </w:p>
    <w:p w14:paraId="290F9ED9" w14:textId="77777777" w:rsidR="00806BC6" w:rsidRPr="00806BC6" w:rsidRDefault="00806BC6" w:rsidP="001A087D">
      <w:pPr>
        <w:pStyle w:val="NoSpacing"/>
        <w:ind w:left="720"/>
      </w:pPr>
      <w:r w:rsidRPr="00806BC6">
        <w:rPr>
          <w:b/>
          <w:bCs/>
        </w:rPr>
        <w:t>C.</w:t>
      </w:r>
      <w:r w:rsidRPr="00806BC6">
        <w:t> Purchase Reserved Instances that specify the Region and three Availability Zones needed.</w:t>
      </w:r>
    </w:p>
    <w:p w14:paraId="574DB695" w14:textId="77777777" w:rsidR="00806BC6" w:rsidRPr="00806BC6" w:rsidRDefault="00806BC6" w:rsidP="001A087D">
      <w:pPr>
        <w:ind w:left="720"/>
      </w:pPr>
      <w:r w:rsidRPr="00806BC6">
        <w:rPr>
          <w:b/>
          <w:bCs/>
        </w:rPr>
        <w:t>D.</w:t>
      </w:r>
      <w:r w:rsidRPr="00806BC6">
        <w:t> Create an On-Demand Capacity Reservation that specifies the Region needed.</w:t>
      </w:r>
    </w:p>
    <w:p w14:paraId="5B626478" w14:textId="77777777" w:rsidR="00806BC6" w:rsidRPr="00806BC6" w:rsidRDefault="00806BC6" w:rsidP="00806BC6">
      <w:pPr>
        <w:rPr>
          <w:b/>
          <w:bCs/>
        </w:rPr>
      </w:pPr>
      <w:r w:rsidRPr="00806BC6">
        <w:rPr>
          <w:b/>
          <w:bCs/>
        </w:rPr>
        <w:t>Correct Answer: A</w:t>
      </w:r>
    </w:p>
    <w:p w14:paraId="2CAA69D4" w14:textId="429A1F55" w:rsidR="00806BC6" w:rsidRPr="001A087D" w:rsidRDefault="00806BC6" w:rsidP="00806BC6">
      <w:r>
        <w:rPr>
          <w:lang w:val="en-US"/>
        </w:rPr>
        <w:t xml:space="preserve">Q </w:t>
      </w:r>
      <w:r w:rsidRPr="00806BC6">
        <w:t>121/</w:t>
      </w:r>
      <w:proofErr w:type="gramStart"/>
      <w:r w:rsidRPr="00806BC6">
        <w:t>218</w:t>
      </w:r>
      <w:r w:rsidR="001A087D">
        <w:t xml:space="preserve">  </w:t>
      </w:r>
      <w:r w:rsidRPr="001A087D">
        <w:t>Your</w:t>
      </w:r>
      <w:proofErr w:type="gramEnd"/>
      <w:r w:rsidRPr="001A087D">
        <w:t xml:space="preserve"> supervisor has asked you to build a </w:t>
      </w:r>
      <w:r w:rsidRPr="0049594B">
        <w:rPr>
          <w:highlight w:val="yellow"/>
        </w:rPr>
        <w:t>simple file synchronization</w:t>
      </w:r>
      <w:r w:rsidRPr="001A087D">
        <w:t xml:space="preserve"> service for your department. He </w:t>
      </w:r>
      <w:r w:rsidR="0049594B" w:rsidRPr="0049594B">
        <w:rPr>
          <w:b/>
          <w:bCs/>
          <w:color w:val="EE0000"/>
        </w:rPr>
        <w:t>DOESN'T</w:t>
      </w:r>
      <w:r w:rsidRPr="001A087D">
        <w:t xml:space="preserve"> want to spend </w:t>
      </w:r>
      <w:r w:rsidRPr="0049594B">
        <w:rPr>
          <w:highlight w:val="yellow"/>
        </w:rPr>
        <w:t xml:space="preserve">too much </w:t>
      </w:r>
      <w:proofErr w:type="gramStart"/>
      <w:r w:rsidRPr="0049594B">
        <w:rPr>
          <w:highlight w:val="yellow"/>
        </w:rPr>
        <w:t>money</w:t>
      </w:r>
      <w:proofErr w:type="gramEnd"/>
      <w:r w:rsidRPr="001A087D">
        <w:t xml:space="preserve"> and he wants to be </w:t>
      </w:r>
      <w:r w:rsidRPr="0049594B">
        <w:rPr>
          <w:highlight w:val="yellow"/>
        </w:rPr>
        <w:t>notified</w:t>
      </w:r>
      <w:r w:rsidRPr="001A087D">
        <w:t xml:space="preserve"> of any changes to files </w:t>
      </w:r>
      <w:r w:rsidRPr="0049594B">
        <w:rPr>
          <w:highlight w:val="yellow"/>
        </w:rPr>
        <w:t>by email</w:t>
      </w:r>
      <w:r w:rsidRPr="001A087D">
        <w:t xml:space="preserve">. What do you think would be the </w:t>
      </w:r>
      <w:r w:rsidRPr="0049594B">
        <w:rPr>
          <w:highlight w:val="yellow"/>
        </w:rPr>
        <w:t>best A</w:t>
      </w:r>
      <w:r w:rsidRPr="001A087D">
        <w:t xml:space="preserve">mazon service to use </w:t>
      </w:r>
      <w:r w:rsidRPr="0049594B">
        <w:rPr>
          <w:highlight w:val="yellow"/>
        </w:rPr>
        <w:t>for the</w:t>
      </w:r>
      <w:r w:rsidRPr="001A087D">
        <w:t xml:space="preserve"> email solution?</w:t>
      </w:r>
    </w:p>
    <w:p w14:paraId="20AAAB81" w14:textId="62FE3748" w:rsidR="00806BC6" w:rsidRPr="00806BC6" w:rsidRDefault="00806BC6" w:rsidP="00806BC6">
      <w:r w:rsidRPr="00806BC6">
        <w:rPr>
          <w:b/>
          <w:bCs/>
        </w:rPr>
        <w:t>A.</w:t>
      </w:r>
      <w:r w:rsidRPr="00806BC6">
        <w:t xml:space="preserve"> Amazon </w:t>
      </w:r>
      <w:r w:rsidRPr="00A35301">
        <w:rPr>
          <w:b/>
          <w:bCs/>
          <w:highlight w:val="yellow"/>
        </w:rPr>
        <w:t>SES</w:t>
      </w:r>
      <w:r w:rsidR="00A35301">
        <w:t xml:space="preserve"> (</w:t>
      </w:r>
      <w:r w:rsidR="00A35301" w:rsidRPr="00806BC6">
        <w:t>Simple Email</w:t>
      </w:r>
      <w:r w:rsidR="00A35301">
        <w:t xml:space="preserve"> </w:t>
      </w:r>
      <w:r w:rsidR="00A35301" w:rsidRPr="00806BC6">
        <w:t>Service</w:t>
      </w:r>
      <w:r w:rsidR="00A35301">
        <w:t>)</w:t>
      </w:r>
    </w:p>
    <w:p w14:paraId="4E824443" w14:textId="77777777" w:rsidR="00806BC6" w:rsidRPr="00806BC6" w:rsidRDefault="00806BC6" w:rsidP="00806BC6">
      <w:r w:rsidRPr="00806BC6">
        <w:rPr>
          <w:b/>
          <w:bCs/>
        </w:rPr>
        <w:t>B.</w:t>
      </w:r>
      <w:r w:rsidRPr="00806BC6">
        <w:t xml:space="preserve"> Amazon </w:t>
      </w:r>
      <w:proofErr w:type="spellStart"/>
      <w:r w:rsidRPr="00806BC6">
        <w:t>CloudSearch</w:t>
      </w:r>
      <w:proofErr w:type="spellEnd"/>
    </w:p>
    <w:p w14:paraId="7681945B" w14:textId="77777777" w:rsidR="00806BC6" w:rsidRPr="00806BC6" w:rsidRDefault="00806BC6" w:rsidP="00806BC6">
      <w:r w:rsidRPr="00806BC6">
        <w:rPr>
          <w:b/>
          <w:bCs/>
        </w:rPr>
        <w:t>C.</w:t>
      </w:r>
      <w:r w:rsidRPr="00806BC6">
        <w:t> Amazon SWF</w:t>
      </w:r>
    </w:p>
    <w:p w14:paraId="642554FA" w14:textId="77777777" w:rsidR="00806BC6" w:rsidRPr="00806BC6" w:rsidRDefault="00806BC6" w:rsidP="00806BC6">
      <w:r w:rsidRPr="00806BC6">
        <w:rPr>
          <w:b/>
          <w:bCs/>
        </w:rPr>
        <w:t>D.</w:t>
      </w:r>
      <w:r w:rsidRPr="00806BC6">
        <w:t xml:space="preserve"> Amazon </w:t>
      </w:r>
      <w:proofErr w:type="spellStart"/>
      <w:r w:rsidRPr="00806BC6">
        <w:t>AppStream</w:t>
      </w:r>
      <w:proofErr w:type="spellEnd"/>
    </w:p>
    <w:p w14:paraId="53520A07" w14:textId="14F0EA26" w:rsidR="00806BC6" w:rsidRPr="00806BC6" w:rsidRDefault="00806BC6" w:rsidP="00806BC6">
      <w:r w:rsidRPr="00806BC6">
        <w:rPr>
          <w:b/>
          <w:bCs/>
        </w:rPr>
        <w:t>Correct Answer: A</w:t>
      </w:r>
      <w:r w:rsidR="0049594B">
        <w:rPr>
          <w:b/>
          <w:bCs/>
        </w:rPr>
        <w:t xml:space="preserve">  </w:t>
      </w:r>
      <w:r w:rsidR="00E761C4">
        <w:rPr>
          <w:b/>
          <w:bCs/>
        </w:rPr>
        <w:t xml:space="preserve">   </w:t>
      </w:r>
      <w:proofErr w:type="gramStart"/>
      <w:r w:rsidRPr="00806BC6">
        <w:t>File change notifications</w:t>
      </w:r>
      <w:proofErr w:type="gramEnd"/>
      <w:r w:rsidRPr="00806BC6">
        <w:t xml:space="preserve"> can be sent via email to users following the resource with Amazon Simple Email</w:t>
      </w:r>
      <w:r w:rsidRPr="00806BC6">
        <w:br/>
        <w:t>Service (Amazon SES), an easy-to-use, cost-effective email solution.</w:t>
      </w:r>
      <w:r w:rsidR="0049594B">
        <w:t xml:space="preserve">  </w:t>
      </w:r>
      <w:r w:rsidRPr="00806BC6">
        <w:t>Reference: http://media.amazonwebservices.com/architecturecenter/AWS_ac_ra_filesync_08.pdf</w:t>
      </w:r>
    </w:p>
    <w:p w14:paraId="74B5CA8C" w14:textId="0F5358ED" w:rsidR="00806BC6" w:rsidRPr="0049594B" w:rsidRDefault="00806BC6" w:rsidP="00806BC6">
      <w:r>
        <w:rPr>
          <w:lang w:val="en-US"/>
        </w:rPr>
        <w:t xml:space="preserve">Q </w:t>
      </w:r>
      <w:r w:rsidRPr="00806BC6">
        <w:t>122/</w:t>
      </w:r>
      <w:proofErr w:type="gramStart"/>
      <w:r w:rsidRPr="00806BC6">
        <w:t>218</w:t>
      </w:r>
      <w:r w:rsidR="0049594B">
        <w:t xml:space="preserve">  </w:t>
      </w:r>
      <w:r w:rsidRPr="0049594B">
        <w:t>A</w:t>
      </w:r>
      <w:proofErr w:type="gramEnd"/>
      <w:r w:rsidRPr="0049594B">
        <w:t xml:space="preserve"> media company asked a Solutions Architect to design a </w:t>
      </w:r>
      <w:r w:rsidRPr="00E761C4">
        <w:rPr>
          <w:highlight w:val="green"/>
        </w:rPr>
        <w:t>highly available storage</w:t>
      </w:r>
      <w:r w:rsidRPr="0049594B">
        <w:t xml:space="preserve"> solution to serve as a centralized </w:t>
      </w:r>
      <w:r w:rsidRPr="00E761C4">
        <w:rPr>
          <w:highlight w:val="green"/>
        </w:rPr>
        <w:t>document store</w:t>
      </w:r>
      <w:r w:rsidRPr="0049594B">
        <w:t xml:space="preserve"> for their </w:t>
      </w:r>
      <w:r w:rsidRPr="00E761C4">
        <w:rPr>
          <w:highlight w:val="green"/>
        </w:rPr>
        <w:t>Amazon EC2</w:t>
      </w:r>
      <w:r w:rsidRPr="0049594B">
        <w:t xml:space="preserve"> instances. The storage solution </w:t>
      </w:r>
      <w:r w:rsidR="00E761C4" w:rsidRPr="00E761C4">
        <w:rPr>
          <w:b/>
          <w:bCs/>
          <w:color w:val="EE0000"/>
          <w:sz w:val="24"/>
          <w:szCs w:val="24"/>
        </w:rPr>
        <w:t>NEEDS</w:t>
      </w:r>
      <w:r w:rsidRPr="0049594B">
        <w:t xml:space="preserve"> to be POSIX-compliant, scale dynamically, and be able to </w:t>
      </w:r>
      <w:r w:rsidRPr="00E761C4">
        <w:rPr>
          <w:highlight w:val="green"/>
        </w:rPr>
        <w:t>serve up to</w:t>
      </w:r>
      <w:r w:rsidR="00E761C4">
        <w:rPr>
          <w:highlight w:val="green"/>
        </w:rPr>
        <w:t xml:space="preserve"> </w:t>
      </w:r>
      <w:r w:rsidRPr="00E761C4">
        <w:rPr>
          <w:b/>
          <w:bCs/>
          <w:highlight w:val="green"/>
        </w:rPr>
        <w:t>100 concurrent</w:t>
      </w:r>
      <w:r w:rsidRPr="00E761C4">
        <w:rPr>
          <w:highlight w:val="green"/>
        </w:rPr>
        <w:t xml:space="preserve"> EC2 instances</w:t>
      </w:r>
      <w:r w:rsidRPr="0049594B">
        <w:t>.</w:t>
      </w:r>
      <w:r w:rsidR="00A35301">
        <w:t xml:space="preserve">  </w:t>
      </w:r>
      <w:r w:rsidRPr="0049594B">
        <w:t>Which solution meets these requirements?</w:t>
      </w:r>
    </w:p>
    <w:p w14:paraId="7D2856D7" w14:textId="77777777" w:rsidR="00806BC6" w:rsidRPr="00806BC6" w:rsidRDefault="00806BC6" w:rsidP="00A35301">
      <w:pPr>
        <w:pStyle w:val="NoSpacing"/>
        <w:ind w:left="720"/>
      </w:pPr>
      <w:r w:rsidRPr="00806BC6">
        <w:rPr>
          <w:b/>
          <w:bCs/>
        </w:rPr>
        <w:t>A.</w:t>
      </w:r>
      <w:r w:rsidRPr="00806BC6">
        <w:t xml:space="preserve"> Create an Amazon S3 bucket and store </w:t>
      </w:r>
      <w:proofErr w:type="gramStart"/>
      <w:r w:rsidRPr="00806BC6">
        <w:t>all of</w:t>
      </w:r>
      <w:proofErr w:type="gramEnd"/>
      <w:r w:rsidRPr="00806BC6">
        <w:t xml:space="preserve"> the documents in this bucket.</w:t>
      </w:r>
    </w:p>
    <w:p w14:paraId="0F986B39" w14:textId="77777777" w:rsidR="00806BC6" w:rsidRPr="00806BC6" w:rsidRDefault="00806BC6" w:rsidP="00A35301">
      <w:pPr>
        <w:pStyle w:val="NoSpacing"/>
        <w:ind w:left="720"/>
      </w:pPr>
      <w:r w:rsidRPr="00806BC6">
        <w:rPr>
          <w:b/>
          <w:bCs/>
        </w:rPr>
        <w:t>B.</w:t>
      </w:r>
      <w:r w:rsidRPr="00806BC6">
        <w:t> Create an Amazon EBS volume and allow multiple users to mount that volume to their EC2 instance(s).</w:t>
      </w:r>
    </w:p>
    <w:p w14:paraId="65561996" w14:textId="77777777" w:rsidR="00806BC6" w:rsidRPr="00806BC6" w:rsidRDefault="00806BC6" w:rsidP="00A35301">
      <w:pPr>
        <w:pStyle w:val="NoSpacing"/>
        <w:ind w:left="720"/>
      </w:pPr>
      <w:r w:rsidRPr="00806BC6">
        <w:rPr>
          <w:b/>
          <w:bCs/>
        </w:rPr>
        <w:t>C.</w:t>
      </w:r>
      <w:r w:rsidRPr="00806BC6">
        <w:t xml:space="preserve"> Use Amazon Glacier to store </w:t>
      </w:r>
      <w:proofErr w:type="gramStart"/>
      <w:r w:rsidRPr="00806BC6">
        <w:t>all of</w:t>
      </w:r>
      <w:proofErr w:type="gramEnd"/>
      <w:r w:rsidRPr="00806BC6">
        <w:t xml:space="preserve"> the documents.</w:t>
      </w:r>
    </w:p>
    <w:p w14:paraId="33206BF4" w14:textId="77777777" w:rsidR="00806BC6" w:rsidRPr="00806BC6" w:rsidRDefault="00806BC6" w:rsidP="00A35301">
      <w:pPr>
        <w:ind w:firstLine="720"/>
      </w:pPr>
      <w:r w:rsidRPr="00806BC6">
        <w:rPr>
          <w:b/>
          <w:bCs/>
        </w:rPr>
        <w:t>D.</w:t>
      </w:r>
      <w:r w:rsidRPr="00806BC6">
        <w:t> Create an Amazon Elastic File System (Amazon EFS) to store and share the documents.</w:t>
      </w:r>
    </w:p>
    <w:p w14:paraId="3B167BC9" w14:textId="6C2356B2" w:rsidR="00806BC6" w:rsidRPr="00806BC6" w:rsidRDefault="00806BC6" w:rsidP="00806BC6">
      <w:r w:rsidRPr="00806BC6">
        <w:rPr>
          <w:b/>
          <w:bCs/>
        </w:rPr>
        <w:t>Correct Answer: </w:t>
      </w:r>
      <w:proofErr w:type="gramStart"/>
      <w:r w:rsidRPr="00806BC6">
        <w:rPr>
          <w:b/>
          <w:bCs/>
        </w:rPr>
        <w:t>D</w:t>
      </w:r>
      <w:r w:rsidR="00E761C4">
        <w:rPr>
          <w:b/>
          <w:bCs/>
        </w:rPr>
        <w:t xml:space="preserve">  </w:t>
      </w:r>
      <w:r w:rsidRPr="00806BC6">
        <w:t>Explanation</w:t>
      </w:r>
      <w:proofErr w:type="gramEnd"/>
      <w:r w:rsidR="00E761C4">
        <w:t xml:space="preserve">  </w:t>
      </w:r>
      <w:r w:rsidRPr="00806BC6">
        <w:t>https://docs.aws.amazon.com/efs/latest/ug/creating-using.html</w:t>
      </w:r>
      <w:r w:rsidRPr="00806BC6">
        <w:br/>
        <w:t xml:space="preserve">Creating Resources for Amazon EFS Amazon EFS provides elastic, shared file storage that is POSIX-compliant. The file system you create supports concurrent read and write access from multiple Amazon EC2 instances and is accessible from </w:t>
      </w:r>
      <w:proofErr w:type="gramStart"/>
      <w:r w:rsidRPr="00806BC6">
        <w:t>all of</w:t>
      </w:r>
      <w:proofErr w:type="gramEnd"/>
      <w:r w:rsidRPr="00806BC6">
        <w:t xml:space="preserve"> the Availability Zones in the AWS Region where it is created.</w:t>
      </w:r>
    </w:p>
    <w:p w14:paraId="05A1D00F" w14:textId="48BD2F37" w:rsidR="00806BC6" w:rsidRPr="00E761C4" w:rsidRDefault="00806BC6" w:rsidP="00806BC6">
      <w:proofErr w:type="gramStart"/>
      <w:r>
        <w:rPr>
          <w:lang w:val="en-US"/>
        </w:rPr>
        <w:t xml:space="preserve">Q </w:t>
      </w:r>
      <w:r w:rsidRPr="00806BC6">
        <w:t> 123</w:t>
      </w:r>
      <w:proofErr w:type="gramEnd"/>
      <w:r w:rsidRPr="00806BC6">
        <w:t>/</w:t>
      </w:r>
      <w:proofErr w:type="gramStart"/>
      <w:r w:rsidRPr="00806BC6">
        <w:t>218</w:t>
      </w:r>
      <w:r w:rsidR="00E761C4">
        <w:t xml:space="preserve">  </w:t>
      </w:r>
      <w:r w:rsidRPr="00E761C4">
        <w:t>A</w:t>
      </w:r>
      <w:proofErr w:type="gramEnd"/>
      <w:r w:rsidRPr="00E761C4">
        <w:t xml:space="preserve"> company wants to </w:t>
      </w:r>
      <w:r w:rsidRPr="00E761C4">
        <w:rPr>
          <w:highlight w:val="magenta"/>
        </w:rPr>
        <w:t xml:space="preserve">run a </w:t>
      </w:r>
      <w:r w:rsidRPr="00E43C37">
        <w:rPr>
          <w:b/>
          <w:bCs/>
          <w:highlight w:val="magenta"/>
        </w:rPr>
        <w:t xml:space="preserve">hybrid </w:t>
      </w:r>
      <w:r w:rsidRPr="00E761C4">
        <w:rPr>
          <w:highlight w:val="magenta"/>
        </w:rPr>
        <w:t>workload</w:t>
      </w:r>
      <w:r w:rsidRPr="00E761C4">
        <w:t xml:space="preserve"> for </w:t>
      </w:r>
      <w:r w:rsidRPr="00E43C37">
        <w:rPr>
          <w:b/>
          <w:bCs/>
          <w:highlight w:val="magenta"/>
        </w:rPr>
        <w:t>data</w:t>
      </w:r>
      <w:r w:rsidRPr="00E761C4">
        <w:rPr>
          <w:highlight w:val="magenta"/>
        </w:rPr>
        <w:t xml:space="preserve"> processing</w:t>
      </w:r>
      <w:r w:rsidRPr="00E761C4">
        <w:t xml:space="preserve">. The data </w:t>
      </w:r>
      <w:r w:rsidRPr="00E43C37">
        <w:rPr>
          <w:b/>
          <w:bCs/>
          <w:highlight w:val="magenta"/>
        </w:rPr>
        <w:t>needs</w:t>
      </w:r>
      <w:r w:rsidRPr="00E761C4">
        <w:rPr>
          <w:highlight w:val="magenta"/>
        </w:rPr>
        <w:t xml:space="preserve"> </w:t>
      </w:r>
      <w:r w:rsidRPr="00E43C37">
        <w:rPr>
          <w:b/>
          <w:bCs/>
          <w:highlight w:val="magenta"/>
        </w:rPr>
        <w:t>to b</w:t>
      </w:r>
      <w:r w:rsidRPr="00E761C4">
        <w:rPr>
          <w:highlight w:val="magenta"/>
        </w:rPr>
        <w:t>e</w:t>
      </w:r>
      <w:r w:rsidRPr="00E761C4">
        <w:t xml:space="preserve"> accessed by </w:t>
      </w:r>
      <w:r w:rsidRPr="00E43C37">
        <w:rPr>
          <w:highlight w:val="magenta"/>
        </w:rPr>
        <w:t>on-premises</w:t>
      </w:r>
      <w:r w:rsidRPr="00E761C4">
        <w:t xml:space="preserve"> applications for </w:t>
      </w:r>
      <w:r w:rsidRPr="00E43C37">
        <w:rPr>
          <w:highlight w:val="magenta"/>
        </w:rPr>
        <w:t>local data</w:t>
      </w:r>
      <w:r w:rsidRPr="00E761C4">
        <w:t xml:space="preserve"> processing using an </w:t>
      </w:r>
      <w:r w:rsidRPr="00E43C37">
        <w:rPr>
          <w:highlight w:val="magenta"/>
        </w:rPr>
        <w:t>NFS</w:t>
      </w:r>
      <w:r w:rsidRPr="00E761C4">
        <w:t xml:space="preserve"> </w:t>
      </w:r>
      <w:proofErr w:type="gramStart"/>
      <w:r w:rsidRPr="00E761C4">
        <w:t>protocol, and</w:t>
      </w:r>
      <w:proofErr w:type="gramEnd"/>
      <w:r w:rsidRPr="00E761C4">
        <w:t xml:space="preserve"> </w:t>
      </w:r>
      <w:r w:rsidRPr="00E43C37">
        <w:rPr>
          <w:highlight w:val="magenta"/>
        </w:rPr>
        <w:t>must also be</w:t>
      </w:r>
      <w:r w:rsidRPr="00E761C4">
        <w:t xml:space="preserve"> accessible </w:t>
      </w:r>
      <w:r w:rsidRPr="00E43C37">
        <w:rPr>
          <w:highlight w:val="magenta"/>
        </w:rPr>
        <w:t>from</w:t>
      </w:r>
      <w:r w:rsidRPr="00E761C4">
        <w:t xml:space="preserve"> the AWS Cloud </w:t>
      </w:r>
      <w:r w:rsidRPr="00E43C37">
        <w:rPr>
          <w:b/>
          <w:bCs/>
          <w:highlight w:val="magenta"/>
        </w:rPr>
        <w:t>for</w:t>
      </w:r>
      <w:r w:rsidRPr="00E43C37">
        <w:rPr>
          <w:highlight w:val="magenta"/>
        </w:rPr>
        <w:t xml:space="preserve"> further analytics</w:t>
      </w:r>
      <w:r w:rsidRPr="00E761C4">
        <w:t xml:space="preserve"> and batch processing.</w:t>
      </w:r>
      <w:r w:rsidRPr="00E761C4">
        <w:br/>
        <w:t>Which solution will meet these requirements?</w:t>
      </w:r>
    </w:p>
    <w:p w14:paraId="2BB77BBC" w14:textId="77777777" w:rsidR="00806BC6" w:rsidRPr="00806BC6" w:rsidRDefault="00806BC6" w:rsidP="00E761C4">
      <w:pPr>
        <w:pStyle w:val="NoSpacing"/>
        <w:ind w:left="720"/>
      </w:pPr>
      <w:r w:rsidRPr="00806BC6">
        <w:rPr>
          <w:b/>
          <w:bCs/>
        </w:rPr>
        <w:t>A.</w:t>
      </w:r>
      <w:r w:rsidRPr="00806BC6">
        <w:t> Use an AWS storage Gateway tape gateway to copy the backup of the local data to AWS, then perform analytics on this data in the AWS cloud.</w:t>
      </w:r>
    </w:p>
    <w:p w14:paraId="39129C2F" w14:textId="77777777" w:rsidR="00806BC6" w:rsidRPr="00806BC6" w:rsidRDefault="00806BC6" w:rsidP="00E761C4">
      <w:pPr>
        <w:pStyle w:val="NoSpacing"/>
        <w:ind w:left="720"/>
      </w:pPr>
      <w:r w:rsidRPr="00806BC6">
        <w:rPr>
          <w:b/>
          <w:bCs/>
        </w:rPr>
        <w:t>B.</w:t>
      </w:r>
      <w:r w:rsidRPr="00806BC6">
        <w:t> Use an AWS Storage Gateway volume gateway in a cached volume configuration to back up all the local storage in the AWS cloud, then perform analytics on this data in the cloud.</w:t>
      </w:r>
    </w:p>
    <w:p w14:paraId="19FE9C74" w14:textId="77777777" w:rsidR="00806BC6" w:rsidRPr="00806BC6" w:rsidRDefault="00806BC6" w:rsidP="00E761C4">
      <w:pPr>
        <w:pStyle w:val="NoSpacing"/>
        <w:ind w:left="720"/>
      </w:pPr>
      <w:r w:rsidRPr="00806BC6">
        <w:rPr>
          <w:b/>
          <w:bCs/>
        </w:rPr>
        <w:t>C.</w:t>
      </w:r>
      <w:r w:rsidRPr="00806BC6">
        <w:t> Use an AWS Storage Gateway volume gateway in a stored volume configuration to regularly take snapshots of the local data, then copy the data to AWS.</w:t>
      </w:r>
    </w:p>
    <w:p w14:paraId="57C4DEC3" w14:textId="77777777" w:rsidR="00806BC6" w:rsidRPr="00806BC6" w:rsidRDefault="00806BC6" w:rsidP="00E761C4">
      <w:pPr>
        <w:ind w:left="720"/>
      </w:pPr>
      <w:r w:rsidRPr="00806BC6">
        <w:rPr>
          <w:b/>
          <w:bCs/>
        </w:rPr>
        <w:t>D.</w:t>
      </w:r>
      <w:r w:rsidRPr="00806BC6">
        <w:t> Use an AWS Storage Gateway file gateway to provide file storage to AWS, then perform analytics on this data in the AWS Cloud.</w:t>
      </w:r>
    </w:p>
    <w:p w14:paraId="0F727BCA" w14:textId="49BD89A3" w:rsidR="00E43C37" w:rsidRPr="00E43C37" w:rsidRDefault="00E43C37" w:rsidP="00E43C37">
      <w:proofErr w:type="spellStart"/>
      <w:r w:rsidRPr="00E43C37">
        <w:rPr>
          <w:b/>
          <w:bCs/>
          <w:strike/>
        </w:rPr>
        <w:t>In</w:t>
      </w:r>
      <w:r w:rsidR="00806BC6" w:rsidRPr="00E43C37">
        <w:rPr>
          <w:b/>
          <w:bCs/>
          <w:strike/>
        </w:rPr>
        <w:t>Correct</w:t>
      </w:r>
      <w:proofErr w:type="spellEnd"/>
      <w:r w:rsidR="00806BC6" w:rsidRPr="00E43C37">
        <w:rPr>
          <w:b/>
          <w:bCs/>
          <w:strike/>
        </w:rPr>
        <w:t xml:space="preserve"> Answer: </w:t>
      </w:r>
      <w:r w:rsidR="00806BC6" w:rsidRPr="00E43C37">
        <w:rPr>
          <w:b/>
          <w:bCs/>
          <w:strike/>
          <w:color w:val="EE0000"/>
        </w:rPr>
        <w:t>C</w:t>
      </w:r>
      <w:r>
        <w:rPr>
          <w:b/>
          <w:bCs/>
        </w:rPr>
        <w:br/>
      </w:r>
      <w:r w:rsidRPr="00E43C37">
        <w:t>The company needs a solution that allows:</w:t>
      </w:r>
    </w:p>
    <w:p w14:paraId="3603BD4A" w14:textId="77777777" w:rsidR="00E43C37" w:rsidRPr="00E43C37" w:rsidRDefault="00E43C37" w:rsidP="00E43C37">
      <w:pPr>
        <w:numPr>
          <w:ilvl w:val="0"/>
          <w:numId w:val="63"/>
        </w:numPr>
      </w:pPr>
      <w:r w:rsidRPr="00E43C37">
        <w:rPr>
          <w:b/>
          <w:bCs/>
        </w:rPr>
        <w:t>On-premises applications to access data using NFS protocol.</w:t>
      </w:r>
    </w:p>
    <w:p w14:paraId="48818F9B" w14:textId="77777777" w:rsidR="00E43C37" w:rsidRPr="00E43C37" w:rsidRDefault="00E43C37" w:rsidP="00E43C37">
      <w:pPr>
        <w:numPr>
          <w:ilvl w:val="0"/>
          <w:numId w:val="63"/>
        </w:numPr>
      </w:pPr>
      <w:r w:rsidRPr="00E43C37">
        <w:rPr>
          <w:b/>
          <w:bCs/>
        </w:rPr>
        <w:t>Data to be accessible from the AWS Cloud for analytics and batch processing.</w:t>
      </w:r>
    </w:p>
    <w:p w14:paraId="2D6F1157" w14:textId="77777777" w:rsidR="00E43C37" w:rsidRPr="00E43C37" w:rsidRDefault="00E43C37" w:rsidP="00E43C37">
      <w:pPr>
        <w:numPr>
          <w:ilvl w:val="0"/>
          <w:numId w:val="63"/>
        </w:numPr>
      </w:pPr>
      <w:r w:rsidRPr="00E43C37">
        <w:t xml:space="preserve">A </w:t>
      </w:r>
      <w:r w:rsidRPr="00E43C37">
        <w:rPr>
          <w:b/>
          <w:bCs/>
        </w:rPr>
        <w:t>hybrid workload</w:t>
      </w:r>
      <w:r w:rsidRPr="00E43C37">
        <w:t xml:space="preserve"> for data processing.</w:t>
      </w:r>
    </w:p>
    <w:p w14:paraId="18F8FCE4" w14:textId="77777777" w:rsidR="00E43C37" w:rsidRPr="00E43C37" w:rsidRDefault="00E43C37" w:rsidP="00E43C37">
      <w:r w:rsidRPr="00E43C37">
        <w:t>Let's evaluate each option:</w:t>
      </w:r>
    </w:p>
    <w:p w14:paraId="230A78D8" w14:textId="77777777" w:rsidR="00E43C37" w:rsidRPr="00E43C37" w:rsidRDefault="00E43C37" w:rsidP="00E43C37">
      <w:pPr>
        <w:numPr>
          <w:ilvl w:val="0"/>
          <w:numId w:val="64"/>
        </w:numPr>
      </w:pPr>
      <w:r w:rsidRPr="00E43C37">
        <w:rPr>
          <w:b/>
          <w:bCs/>
        </w:rPr>
        <w:t>A. Use an AWS Storage Gateway tape gateway to copy the backup of the local data to AWS, then perform analytics on this data in the AWS cloud.</w:t>
      </w:r>
    </w:p>
    <w:p w14:paraId="63CAAAEB" w14:textId="77777777" w:rsidR="00E43C37" w:rsidRPr="00E43C37" w:rsidRDefault="00E43C37" w:rsidP="00E43C37">
      <w:pPr>
        <w:numPr>
          <w:ilvl w:val="1"/>
          <w:numId w:val="64"/>
        </w:numPr>
      </w:pPr>
      <w:r w:rsidRPr="00E43C37">
        <w:rPr>
          <w:b/>
          <w:bCs/>
        </w:rPr>
        <w:t>Tape Gateway</w:t>
      </w:r>
      <w:r w:rsidRPr="00E43C37">
        <w:t xml:space="preserve"> is designed to replace physical tape libraries with virtual tapes in S3 and Glacier. It's primarily for </w:t>
      </w:r>
      <w:r w:rsidRPr="00E43C37">
        <w:rPr>
          <w:b/>
          <w:bCs/>
        </w:rPr>
        <w:t>backup and archiving</w:t>
      </w:r>
      <w:r w:rsidRPr="00E43C37">
        <w:t>, not for active, ongoing access to data by on-premises applications using NFS, nor is it ideal for direct, active analytics in the cloud. It simulates a tape library, not a direct file share.</w:t>
      </w:r>
    </w:p>
    <w:p w14:paraId="710BD8E7" w14:textId="77777777" w:rsidR="00E43C37" w:rsidRPr="00E43C37" w:rsidRDefault="00E43C37" w:rsidP="00E43C37">
      <w:pPr>
        <w:numPr>
          <w:ilvl w:val="0"/>
          <w:numId w:val="64"/>
        </w:numPr>
      </w:pPr>
      <w:r w:rsidRPr="00E43C37">
        <w:rPr>
          <w:b/>
          <w:bCs/>
        </w:rPr>
        <w:t>B. Use an AWS Storage Gateway volume gateway in a cached volume configuration to back up all the local storage in the AWS cloud, then perform analytics on this data in the cloud.</w:t>
      </w:r>
    </w:p>
    <w:p w14:paraId="6E8D0675" w14:textId="77777777" w:rsidR="00E43C37" w:rsidRPr="00E43C37" w:rsidRDefault="00E43C37" w:rsidP="00E43C37">
      <w:pPr>
        <w:numPr>
          <w:ilvl w:val="1"/>
          <w:numId w:val="64"/>
        </w:numPr>
      </w:pPr>
      <w:r w:rsidRPr="00E43C37">
        <w:rPr>
          <w:b/>
          <w:bCs/>
        </w:rPr>
        <w:t>Volume Gateway</w:t>
      </w:r>
      <w:r w:rsidRPr="00E43C37">
        <w:t xml:space="preserve"> provides block storage (iSCSI) to on-premises applications. While cached volumes store primary data in S3 and keep a local cache for frequently accessed data, the data in S3 is stored as </w:t>
      </w:r>
      <w:r w:rsidRPr="00E43C37">
        <w:rPr>
          <w:b/>
          <w:bCs/>
        </w:rPr>
        <w:t>EBS snapshots</w:t>
      </w:r>
      <w:r w:rsidRPr="00E43C37">
        <w:t xml:space="preserve">, not as native files or objects. This means the data is </w:t>
      </w:r>
      <w:r w:rsidRPr="00E43C37">
        <w:rPr>
          <w:b/>
          <w:bCs/>
        </w:rPr>
        <w:t>not directly accessible from AWS cloud services (like analytics tools)</w:t>
      </w:r>
      <w:r w:rsidRPr="00E43C37">
        <w:t xml:space="preserve"> without first restoring it to an EBS volume or another service, which would be cumbersome for analytics and batch processing. It doesn't present the data in a format easily consumable by S3-integrated analytics services.</w:t>
      </w:r>
    </w:p>
    <w:p w14:paraId="333DB01D" w14:textId="77777777" w:rsidR="00E43C37" w:rsidRPr="00E43C37" w:rsidRDefault="00E43C37" w:rsidP="00E43C37">
      <w:pPr>
        <w:numPr>
          <w:ilvl w:val="0"/>
          <w:numId w:val="64"/>
        </w:numPr>
      </w:pPr>
      <w:r w:rsidRPr="00E43C37">
        <w:rPr>
          <w:b/>
          <w:bCs/>
        </w:rPr>
        <w:t>C. Use an AWS Storage Gateway volume gateway in a stored volume configuration to regularly take snapshots of the local data, then copy the data to AWS.</w:t>
      </w:r>
    </w:p>
    <w:p w14:paraId="609A1AE1" w14:textId="77777777" w:rsidR="00E43C37" w:rsidRPr="00E43C37" w:rsidRDefault="00E43C37" w:rsidP="00E43C37">
      <w:pPr>
        <w:numPr>
          <w:ilvl w:val="1"/>
          <w:numId w:val="64"/>
        </w:numPr>
      </w:pPr>
      <w:r w:rsidRPr="00E43C37">
        <w:rPr>
          <w:b/>
          <w:bCs/>
        </w:rPr>
        <w:t>Stored Volume Gateway</w:t>
      </w:r>
      <w:r w:rsidRPr="00E43C37">
        <w:t xml:space="preserve"> keeps the primary data copy on-premises and asynchronously backs up point-in-time snapshots to S3 (as EBS snapshots). </w:t>
      </w:r>
      <w:proofErr w:type="gramStart"/>
      <w:r w:rsidRPr="00E43C37">
        <w:t>Similar to</w:t>
      </w:r>
      <w:proofErr w:type="gramEnd"/>
      <w:r w:rsidRPr="00E43C37">
        <w:t xml:space="preserve"> cached volumes, the data is not in a format easily accessible by cloud analytics services directly from S3. This is primarily for disaster recovery and backup, not active hybrid access for analytics.</w:t>
      </w:r>
    </w:p>
    <w:p w14:paraId="13061B7C" w14:textId="77777777" w:rsidR="00E43C37" w:rsidRPr="00E43C37" w:rsidRDefault="00E43C37" w:rsidP="00E43C37">
      <w:pPr>
        <w:numPr>
          <w:ilvl w:val="0"/>
          <w:numId w:val="64"/>
        </w:numPr>
      </w:pPr>
      <w:r w:rsidRPr="00E43C37">
        <w:rPr>
          <w:b/>
          <w:bCs/>
        </w:rPr>
        <w:t>D. Use an AWS Storage Gateway file gateway to provide file storage to AWS, then perform analytics on this data in the AWS Cloud.</w:t>
      </w:r>
    </w:p>
    <w:p w14:paraId="6C590D2E" w14:textId="77777777" w:rsidR="00E43C37" w:rsidRPr="00E43C37" w:rsidRDefault="00E43C37" w:rsidP="00E43C37">
      <w:pPr>
        <w:numPr>
          <w:ilvl w:val="1"/>
          <w:numId w:val="64"/>
        </w:numPr>
      </w:pPr>
      <w:r w:rsidRPr="00E43C37">
        <w:t xml:space="preserve">The </w:t>
      </w:r>
      <w:r w:rsidRPr="00E43C37">
        <w:rPr>
          <w:b/>
          <w:bCs/>
        </w:rPr>
        <w:t>AWS Storage Gateway File Gateway</w:t>
      </w:r>
      <w:r w:rsidRPr="00E43C37">
        <w:t xml:space="preserve"> is explicitly designed for this exact hybrid scenario.</w:t>
      </w:r>
    </w:p>
    <w:p w14:paraId="2F5B9333" w14:textId="77777777" w:rsidR="00E43C37" w:rsidRPr="00E43C37" w:rsidRDefault="00E43C37" w:rsidP="00E43C37">
      <w:pPr>
        <w:numPr>
          <w:ilvl w:val="2"/>
          <w:numId w:val="64"/>
        </w:numPr>
      </w:pPr>
      <w:r w:rsidRPr="00E43C37">
        <w:t xml:space="preserve">It provides on-premises applications with file-based access (NFS or SMB) to data stored in Amazon S3. This directly addresses the requirement for </w:t>
      </w:r>
      <w:r w:rsidRPr="00E43C37">
        <w:rPr>
          <w:b/>
          <w:bCs/>
        </w:rPr>
        <w:t>on-premises NFS access</w:t>
      </w:r>
      <w:r w:rsidRPr="00E43C37">
        <w:t>.</w:t>
      </w:r>
    </w:p>
    <w:p w14:paraId="672ADE2C" w14:textId="77777777" w:rsidR="00E43C37" w:rsidRPr="00E43C37" w:rsidRDefault="00E43C37" w:rsidP="00E43C37">
      <w:pPr>
        <w:numPr>
          <w:ilvl w:val="2"/>
          <w:numId w:val="64"/>
        </w:numPr>
      </w:pPr>
      <w:r w:rsidRPr="00E43C37">
        <w:t xml:space="preserve">When data is written to the File Gateway, it's asynchronously uploaded as </w:t>
      </w:r>
      <w:r w:rsidRPr="00E43C37">
        <w:rPr>
          <w:b/>
          <w:bCs/>
        </w:rPr>
        <w:t>objects into an Amazon S3 bucket</w:t>
      </w:r>
      <w:r w:rsidRPr="00E43C37">
        <w:t>.</w:t>
      </w:r>
    </w:p>
    <w:p w14:paraId="729A253C" w14:textId="77777777" w:rsidR="00E43C37" w:rsidRPr="00E43C37" w:rsidRDefault="00E43C37" w:rsidP="00E43C37">
      <w:pPr>
        <w:numPr>
          <w:ilvl w:val="2"/>
          <w:numId w:val="64"/>
        </w:numPr>
      </w:pPr>
      <w:r w:rsidRPr="00E43C37">
        <w:t xml:space="preserve">Once the data is in S3, it is in its native object format and is </w:t>
      </w:r>
      <w:r w:rsidRPr="00E43C37">
        <w:rPr>
          <w:b/>
          <w:bCs/>
        </w:rPr>
        <w:t>directly accessible by a wide range of AWS cloud services</w:t>
      </w:r>
      <w:r w:rsidRPr="00E43C37">
        <w:t xml:space="preserve"> for analytics (e.g., Amazon Athena, Amazon EMR, AWS Glue, Amazon Redshift Spectrum) and batch processing. This </w:t>
      </w:r>
      <w:proofErr w:type="spellStart"/>
      <w:r w:rsidRPr="00E43C37">
        <w:t>fulfills</w:t>
      </w:r>
      <w:proofErr w:type="spellEnd"/>
      <w:r w:rsidRPr="00E43C37">
        <w:t xml:space="preserve"> the requirement for cloud accessibility for analytics and batch processing.</w:t>
      </w:r>
    </w:p>
    <w:p w14:paraId="1E93542D" w14:textId="77777777" w:rsidR="00E43C37" w:rsidRPr="00E43C37" w:rsidRDefault="00E43C37" w:rsidP="00E43C37">
      <w:pPr>
        <w:numPr>
          <w:ilvl w:val="2"/>
          <w:numId w:val="64"/>
        </w:numPr>
      </w:pPr>
      <w:r w:rsidRPr="00E43C37">
        <w:t>The File Gateway also caches frequently accessed data locally for low-latency on-premises access.</w:t>
      </w:r>
    </w:p>
    <w:p w14:paraId="1511130C" w14:textId="77777777" w:rsidR="00E43C37" w:rsidRPr="00E43C37" w:rsidRDefault="00E43C37" w:rsidP="00E43C37">
      <w:r w:rsidRPr="00E43C37">
        <w:t xml:space="preserve">Therefore, the </w:t>
      </w:r>
      <w:r w:rsidRPr="00E43C37">
        <w:rPr>
          <w:b/>
          <w:bCs/>
        </w:rPr>
        <w:t>AWS Storage Gateway File Gateway</w:t>
      </w:r>
      <w:r w:rsidRPr="00E43C37">
        <w:t xml:space="preserve"> is the ideal solution for this hybrid workload requirement.</w:t>
      </w:r>
    </w:p>
    <w:p w14:paraId="4B147EE3" w14:textId="7EB6CBC4" w:rsidR="00E43C37" w:rsidRPr="00E43C37" w:rsidRDefault="00E43C37" w:rsidP="00E43C37">
      <w:r w:rsidRPr="00E43C37">
        <w:t xml:space="preserve">The final answer is </w:t>
      </w:r>
      <w:r w:rsidRPr="00E43C37">
        <w:rPr>
          <w:highlight w:val="yellow"/>
        </w:rPr>
        <w:t xml:space="preserve">option </w:t>
      </w:r>
      <w:r w:rsidRPr="00E43C37">
        <w:rPr>
          <w:b/>
          <w:bCs/>
          <w:highlight w:val="yellow"/>
        </w:rPr>
        <w:t>D</w:t>
      </w:r>
      <w:r w:rsidRPr="00E43C37">
        <w:rPr>
          <w:rFonts w:ascii="Arial" w:hAnsi="Arial" w:cs="Arial"/>
          <w:b/>
          <w:bCs/>
        </w:rPr>
        <w:t>​</w:t>
      </w:r>
    </w:p>
    <w:p w14:paraId="0F1C42C4" w14:textId="6C54A7E6" w:rsidR="00806BC6" w:rsidRPr="00E43C37" w:rsidRDefault="00806BC6" w:rsidP="00806BC6"/>
    <w:p w14:paraId="6DC3C28F" w14:textId="77777777" w:rsidR="00806BC6" w:rsidRPr="00806BC6" w:rsidRDefault="00806BC6" w:rsidP="00806BC6">
      <w:r w:rsidRPr="00806BC6">
        <w:t>Q</w:t>
      </w:r>
      <w:r>
        <w:t xml:space="preserve"> </w:t>
      </w:r>
      <w:r w:rsidRPr="00806BC6">
        <w:t>124/218</w:t>
      </w:r>
    </w:p>
    <w:p w14:paraId="0A0BDE57" w14:textId="77777777" w:rsidR="00806BC6" w:rsidRPr="00806BC6" w:rsidRDefault="00806BC6" w:rsidP="00806BC6">
      <w:pPr>
        <w:rPr>
          <w:b/>
          <w:bCs/>
        </w:rPr>
      </w:pPr>
      <w:r w:rsidRPr="00806BC6">
        <w:rPr>
          <w:b/>
          <w:bCs/>
        </w:rPr>
        <w:t>After an Amazon VPC instance is launched, can I change the VPC security groups it belongs to?</w:t>
      </w:r>
    </w:p>
    <w:p w14:paraId="045D62C9" w14:textId="77777777" w:rsidR="00806BC6" w:rsidRPr="00806BC6" w:rsidRDefault="00806BC6" w:rsidP="00806BC6">
      <w:r w:rsidRPr="00806BC6">
        <w:rPr>
          <w:b/>
          <w:bCs/>
        </w:rPr>
        <w:t>A.</w:t>
      </w:r>
      <w:r w:rsidRPr="00806BC6">
        <w:t> No. You cannot.</w:t>
      </w:r>
    </w:p>
    <w:p w14:paraId="0DA36ED2" w14:textId="77777777" w:rsidR="00806BC6" w:rsidRPr="00806BC6" w:rsidRDefault="00806BC6" w:rsidP="00806BC6">
      <w:r w:rsidRPr="00806BC6">
        <w:rPr>
          <w:b/>
          <w:bCs/>
        </w:rPr>
        <w:t>B.</w:t>
      </w:r>
      <w:r w:rsidRPr="00806BC6">
        <w:t> Yes. You can.</w:t>
      </w:r>
    </w:p>
    <w:p w14:paraId="51DF31CC" w14:textId="77777777" w:rsidR="00806BC6" w:rsidRPr="00806BC6" w:rsidRDefault="00806BC6" w:rsidP="00806BC6">
      <w:r w:rsidRPr="00806BC6">
        <w:rPr>
          <w:b/>
          <w:bCs/>
        </w:rPr>
        <w:t>C.</w:t>
      </w:r>
      <w:r w:rsidRPr="00806BC6">
        <w:t> Only if the tag "VPC Change Group" is true</w:t>
      </w:r>
    </w:p>
    <w:p w14:paraId="7A865232" w14:textId="77777777" w:rsidR="00806BC6" w:rsidRPr="00806BC6" w:rsidRDefault="00806BC6" w:rsidP="00806BC6">
      <w:r w:rsidRPr="00806BC6">
        <w:rPr>
          <w:b/>
          <w:bCs/>
        </w:rPr>
        <w:t>D.</w:t>
      </w:r>
      <w:r w:rsidRPr="00806BC6">
        <w:t> Only if the tag "</w:t>
      </w:r>
      <w:proofErr w:type="spellStart"/>
      <w:r w:rsidRPr="00806BC6">
        <w:t>VPC_Change_Group</w:t>
      </w:r>
      <w:proofErr w:type="spellEnd"/>
      <w:r w:rsidRPr="00806BC6">
        <w:t>" is true</w:t>
      </w:r>
    </w:p>
    <w:p w14:paraId="0E0C485F" w14:textId="77777777" w:rsidR="00806BC6" w:rsidRPr="00806BC6" w:rsidRDefault="00806BC6" w:rsidP="00806BC6">
      <w:pPr>
        <w:rPr>
          <w:b/>
          <w:bCs/>
        </w:rPr>
      </w:pPr>
      <w:r w:rsidRPr="00806BC6">
        <w:rPr>
          <w:b/>
          <w:bCs/>
        </w:rPr>
        <w:t>Correct Answer: B</w:t>
      </w:r>
    </w:p>
    <w:p w14:paraId="1E3F177C" w14:textId="77777777" w:rsidR="00806BC6" w:rsidRPr="00806BC6" w:rsidRDefault="00806BC6" w:rsidP="00806BC6">
      <w:r>
        <w:t xml:space="preserve">Q </w:t>
      </w:r>
      <w:r w:rsidRPr="00806BC6">
        <w:t>125/218</w:t>
      </w:r>
    </w:p>
    <w:p w14:paraId="7574BCC5" w14:textId="77777777" w:rsidR="00806BC6" w:rsidRPr="00806BC6" w:rsidRDefault="00806BC6" w:rsidP="00806BC6">
      <w:pPr>
        <w:rPr>
          <w:b/>
          <w:bCs/>
        </w:rPr>
      </w:pPr>
      <w:r w:rsidRPr="00806BC6">
        <w:rPr>
          <w:b/>
          <w:bCs/>
        </w:rPr>
        <w:t>A company collects temperature, humidity, and atmospheric pressure data in cities across multiple continents.</w:t>
      </w:r>
      <w:r w:rsidRPr="00806BC6">
        <w:rPr>
          <w:b/>
          <w:bCs/>
        </w:rPr>
        <w:br/>
        <w:t xml:space="preserve">The average volume of data collected per site each day is 500 GB. Each site has a high-speed internet connection. The company's weather forecasting applications are based in a single Region and </w:t>
      </w:r>
      <w:proofErr w:type="spellStart"/>
      <w:r w:rsidRPr="00806BC6">
        <w:rPr>
          <w:b/>
          <w:bCs/>
        </w:rPr>
        <w:t>analyze</w:t>
      </w:r>
      <w:proofErr w:type="spellEnd"/>
      <w:r w:rsidRPr="00806BC6">
        <w:rPr>
          <w:b/>
          <w:bCs/>
        </w:rPr>
        <w:t xml:space="preserve"> the data daily.</w:t>
      </w:r>
      <w:r w:rsidRPr="00806BC6">
        <w:rPr>
          <w:b/>
          <w:bCs/>
        </w:rPr>
        <w:br/>
        <w:t xml:space="preserve">What is the FASTEST way to aggregate data for </w:t>
      </w:r>
      <w:proofErr w:type="gramStart"/>
      <w:r w:rsidRPr="00806BC6">
        <w:rPr>
          <w:b/>
          <w:bCs/>
        </w:rPr>
        <w:t>all of</w:t>
      </w:r>
      <w:proofErr w:type="gramEnd"/>
      <w:r w:rsidRPr="00806BC6">
        <w:rPr>
          <w:b/>
          <w:bCs/>
        </w:rPr>
        <w:t xml:space="preserve"> these global sites?</w:t>
      </w:r>
    </w:p>
    <w:p w14:paraId="1A7AD1C5" w14:textId="77777777" w:rsidR="00806BC6" w:rsidRPr="00806BC6" w:rsidRDefault="00806BC6" w:rsidP="00806BC6">
      <w:r w:rsidRPr="00806BC6">
        <w:rPr>
          <w:b/>
          <w:bCs/>
        </w:rPr>
        <w:t>A.</w:t>
      </w:r>
      <w:r w:rsidRPr="00806BC6">
        <w:t> Enable Amazon S3 Transfer Acceleration on the destination bucket. Use multipart uploads to directly upload site data to the destination bucket.</w:t>
      </w:r>
    </w:p>
    <w:p w14:paraId="74CE444F" w14:textId="77777777" w:rsidR="00806BC6" w:rsidRPr="00806BC6" w:rsidRDefault="00806BC6" w:rsidP="00806BC6">
      <w:r w:rsidRPr="00806BC6">
        <w:rPr>
          <w:b/>
          <w:bCs/>
        </w:rPr>
        <w:t>B.</w:t>
      </w:r>
      <w:r w:rsidRPr="00806BC6">
        <w:t> Upload site data to an Amazon S3 bucket in the closest AWS Region. Use S3 cross-Region replication to copy objects to the destination bucket.</w:t>
      </w:r>
    </w:p>
    <w:p w14:paraId="281F916C" w14:textId="77777777" w:rsidR="00806BC6" w:rsidRPr="00806BC6" w:rsidRDefault="00806BC6" w:rsidP="00806BC6">
      <w:r w:rsidRPr="00806BC6">
        <w:rPr>
          <w:b/>
          <w:bCs/>
        </w:rPr>
        <w:t>C.</w:t>
      </w:r>
      <w:r w:rsidRPr="00806BC6">
        <w:t> Upload the data to an Amazon EC2 instance in the closes Region. Store the data in an Amazon EBS volume. One a day take an EBS snapshot and copy it to the centralize Region. Restore the EBS volume in the centralized Region and run an analysis on the data daily.</w:t>
      </w:r>
    </w:p>
    <w:p w14:paraId="5E1AA67D" w14:textId="77777777" w:rsidR="00806BC6" w:rsidRPr="00806BC6" w:rsidRDefault="00806BC6" w:rsidP="00806BC6">
      <w:r w:rsidRPr="00806BC6">
        <w:rPr>
          <w:b/>
          <w:bCs/>
        </w:rPr>
        <w:t>D.</w:t>
      </w:r>
      <w:r w:rsidRPr="00806BC6">
        <w:t> Upload site data to an Amazon S3 bucket in the closest AWS Region. Use S3 cross-Region replication to copy objects to the destination bucket.</w:t>
      </w:r>
    </w:p>
    <w:p w14:paraId="3F71E379" w14:textId="77777777" w:rsidR="00806BC6" w:rsidRPr="00806BC6" w:rsidRDefault="00806BC6" w:rsidP="00806BC6">
      <w:pPr>
        <w:rPr>
          <w:b/>
          <w:bCs/>
        </w:rPr>
      </w:pPr>
      <w:r w:rsidRPr="00806BC6">
        <w:rPr>
          <w:b/>
          <w:bCs/>
        </w:rPr>
        <w:t>Correct Answer: C</w:t>
      </w:r>
    </w:p>
    <w:p w14:paraId="32FA4EAC" w14:textId="77777777" w:rsidR="00806BC6" w:rsidRPr="00806BC6" w:rsidRDefault="00806BC6" w:rsidP="00806BC6">
      <w:r w:rsidRPr="00806BC6">
        <w:t xml:space="preserve"> </w:t>
      </w:r>
      <w:r>
        <w:t xml:space="preserve">Q </w:t>
      </w:r>
      <w:r w:rsidRPr="00806BC6">
        <w:t>126/218</w:t>
      </w:r>
    </w:p>
    <w:p w14:paraId="47A8DAD3" w14:textId="77777777" w:rsidR="00806BC6" w:rsidRPr="00806BC6" w:rsidRDefault="00806BC6" w:rsidP="00806BC6">
      <w:pPr>
        <w:rPr>
          <w:b/>
          <w:bCs/>
        </w:rPr>
      </w:pPr>
      <w:r w:rsidRPr="00806BC6">
        <w:rPr>
          <w:b/>
          <w:bCs/>
        </w:rPr>
        <w:t>A company is migrating an application to AWS. It wants to use fully managed services as much as possible during the migration. The company needs to store large, important documents within the application with the following requirements:</w:t>
      </w:r>
      <w:r w:rsidRPr="00806BC6">
        <w:rPr>
          <w:b/>
          <w:bCs/>
        </w:rPr>
        <w:br/>
        <w:t>* The data must be highly durable and available.</w:t>
      </w:r>
      <w:r w:rsidRPr="00806BC6">
        <w:rPr>
          <w:b/>
          <w:bCs/>
        </w:rPr>
        <w:br/>
        <w:t>* The data must always be encrypted at rest and in transit.</w:t>
      </w:r>
      <w:r w:rsidRPr="00806BC6">
        <w:rPr>
          <w:b/>
          <w:bCs/>
        </w:rPr>
        <w:br/>
        <w:t>* The encryption key must be managed by the company and rotated periodically.</w:t>
      </w:r>
      <w:r w:rsidRPr="00806BC6">
        <w:rPr>
          <w:b/>
          <w:bCs/>
        </w:rPr>
        <w:br/>
        <w:t>Which of the following solutions should the Solutions Architect recommend?</w:t>
      </w:r>
    </w:p>
    <w:p w14:paraId="33DFAF4A" w14:textId="77777777" w:rsidR="00806BC6" w:rsidRPr="00806BC6" w:rsidRDefault="00806BC6" w:rsidP="00806BC6">
      <w:r w:rsidRPr="00806BC6">
        <w:rPr>
          <w:b/>
          <w:bCs/>
        </w:rPr>
        <w:t>A.</w:t>
      </w:r>
      <w:r w:rsidRPr="00806BC6">
        <w:t> Deploy the storage gateway to AWS in file gateway mode. Use Amazon EBS volume encryption using an AWS KMS key to encrypt the storage gateway volumes.</w:t>
      </w:r>
    </w:p>
    <w:p w14:paraId="27546D2C" w14:textId="77777777" w:rsidR="00806BC6" w:rsidRPr="00806BC6" w:rsidRDefault="00806BC6" w:rsidP="00806BC6">
      <w:r w:rsidRPr="00806BC6">
        <w:rPr>
          <w:b/>
          <w:bCs/>
        </w:rPr>
        <w:t>B.</w:t>
      </w:r>
      <w:r w:rsidRPr="00806BC6">
        <w:t> Use Amazon DynamoDB with SSL to connect to DynamoDB. Use an AWS KMS key to encrypt DynamoDB objects at rest.</w:t>
      </w:r>
    </w:p>
    <w:p w14:paraId="6CECE8CE" w14:textId="77777777" w:rsidR="00806BC6" w:rsidRPr="00806BC6" w:rsidRDefault="00806BC6" w:rsidP="00806BC6">
      <w:r w:rsidRPr="00806BC6">
        <w:rPr>
          <w:b/>
          <w:bCs/>
        </w:rPr>
        <w:t>C.</w:t>
      </w:r>
      <w:r w:rsidRPr="00806BC6">
        <w:t> Use Amazon S3 with a bucket policy to enforce HTTPS for connections to the bucket and to enforce server-side encryption and AWS KMS for object encryption.</w:t>
      </w:r>
    </w:p>
    <w:p w14:paraId="57AC0D09" w14:textId="77777777" w:rsidR="00806BC6" w:rsidRPr="00806BC6" w:rsidRDefault="00806BC6" w:rsidP="00806BC6">
      <w:r w:rsidRPr="00806BC6">
        <w:rPr>
          <w:b/>
          <w:bCs/>
        </w:rPr>
        <w:t>D.</w:t>
      </w:r>
      <w:r w:rsidRPr="00806BC6">
        <w:t> Deploy instances with Amazon EBS volumes attached to store this data. Use EBS volume encryption using an AWS KMS key to encrypt the data.</w:t>
      </w:r>
    </w:p>
    <w:p w14:paraId="7E7D092D" w14:textId="77777777" w:rsidR="00806BC6" w:rsidRPr="00806BC6" w:rsidRDefault="00806BC6" w:rsidP="00806BC6">
      <w:pPr>
        <w:rPr>
          <w:b/>
          <w:bCs/>
        </w:rPr>
      </w:pPr>
      <w:r w:rsidRPr="00806BC6">
        <w:rPr>
          <w:b/>
          <w:bCs/>
        </w:rPr>
        <w:t>Correct Answer: A</w:t>
      </w:r>
    </w:p>
    <w:p w14:paraId="08AA66EF" w14:textId="77777777" w:rsidR="00806BC6" w:rsidRPr="00806BC6" w:rsidRDefault="00806BC6" w:rsidP="00806BC6">
      <w:proofErr w:type="gramStart"/>
      <w:r>
        <w:t xml:space="preserve">Q </w:t>
      </w:r>
      <w:r w:rsidRPr="00806BC6">
        <w:t> 127</w:t>
      </w:r>
      <w:proofErr w:type="gramEnd"/>
      <w:r w:rsidRPr="00806BC6">
        <w:t>/218</w:t>
      </w:r>
    </w:p>
    <w:p w14:paraId="0C3B8F75" w14:textId="77777777" w:rsidR="00806BC6" w:rsidRPr="00806BC6" w:rsidRDefault="00806BC6" w:rsidP="00806BC6">
      <w:pPr>
        <w:rPr>
          <w:b/>
          <w:bCs/>
        </w:rPr>
      </w:pPr>
      <w:r w:rsidRPr="00806BC6">
        <w:rPr>
          <w:b/>
          <w:bCs/>
        </w:rPr>
        <w:t>Which of the following statements is NOT correct when working with your AWS Direct Connect connection after it is set up completely?</w:t>
      </w:r>
    </w:p>
    <w:p w14:paraId="63FB2A8F" w14:textId="77777777" w:rsidR="00806BC6" w:rsidRPr="00806BC6" w:rsidRDefault="00806BC6" w:rsidP="00806BC6">
      <w:r w:rsidRPr="00806BC6">
        <w:rPr>
          <w:b/>
          <w:bCs/>
        </w:rPr>
        <w:t>A.</w:t>
      </w:r>
      <w:r w:rsidRPr="00806BC6">
        <w:t> You can manage your AWS Direct Connect connections and view the connection details.</w:t>
      </w:r>
    </w:p>
    <w:p w14:paraId="359C8C7D" w14:textId="77777777" w:rsidR="00806BC6" w:rsidRPr="00806BC6" w:rsidRDefault="00806BC6" w:rsidP="00806BC6">
      <w:r w:rsidRPr="00806BC6">
        <w:rPr>
          <w:b/>
          <w:bCs/>
        </w:rPr>
        <w:t>B.</w:t>
      </w:r>
      <w:r w:rsidRPr="00806BC6">
        <w:t xml:space="preserve"> You can delete a connection </w:t>
      </w:r>
      <w:proofErr w:type="gramStart"/>
      <w:r w:rsidRPr="00806BC6">
        <w:t>as long as</w:t>
      </w:r>
      <w:proofErr w:type="gramEnd"/>
      <w:r w:rsidRPr="00806BC6">
        <w:t xml:space="preserve"> there are no virtual interfaces attached to it.</w:t>
      </w:r>
    </w:p>
    <w:p w14:paraId="51C65766" w14:textId="77777777" w:rsidR="00806BC6" w:rsidRPr="00806BC6" w:rsidRDefault="00806BC6" w:rsidP="00806BC6">
      <w:r w:rsidRPr="00806BC6">
        <w:rPr>
          <w:b/>
          <w:bCs/>
        </w:rPr>
        <w:t>C.</w:t>
      </w:r>
      <w:r w:rsidRPr="00806BC6">
        <w:t> You cannot view the current connection ID and verify if it matches the connection ID on the Letter of Authorization (LOA).</w:t>
      </w:r>
    </w:p>
    <w:p w14:paraId="4113C28A" w14:textId="77777777" w:rsidR="00806BC6" w:rsidRPr="00806BC6" w:rsidRDefault="00806BC6" w:rsidP="00806BC6">
      <w:r w:rsidRPr="00806BC6">
        <w:rPr>
          <w:b/>
          <w:bCs/>
        </w:rPr>
        <w:t>D.</w:t>
      </w:r>
      <w:r w:rsidRPr="00806BC6">
        <w:t> You can accept a host connection by purchasing a hosted connection from the partner (APN).</w:t>
      </w:r>
    </w:p>
    <w:p w14:paraId="2E1B03D9" w14:textId="77777777" w:rsidR="00806BC6" w:rsidRPr="00806BC6" w:rsidRDefault="00806BC6" w:rsidP="00806BC6">
      <w:pPr>
        <w:rPr>
          <w:b/>
          <w:bCs/>
        </w:rPr>
      </w:pPr>
      <w:r w:rsidRPr="00806BC6">
        <w:rPr>
          <w:b/>
          <w:bCs/>
        </w:rPr>
        <w:t>Correct Answer: C</w:t>
      </w:r>
    </w:p>
    <w:p w14:paraId="5D6F5BE5" w14:textId="77777777" w:rsidR="00806BC6" w:rsidRPr="00806BC6" w:rsidRDefault="00806BC6" w:rsidP="00806BC6">
      <w:r w:rsidRPr="00806BC6">
        <w:t xml:space="preserve">You can manage your AWS Direct Connect connections and view connection details, accept hosted connections, and delete connections. You can view the </w:t>
      </w:r>
      <w:proofErr w:type="gramStart"/>
      <w:r w:rsidRPr="00806BC6">
        <w:t>current status</w:t>
      </w:r>
      <w:proofErr w:type="gramEnd"/>
      <w:r w:rsidRPr="00806BC6">
        <w:t xml:space="preserve"> of your connection. You can also view your connection ID, which looks </w:t>
      </w:r>
      <w:proofErr w:type="gramStart"/>
      <w:r w:rsidRPr="00806BC6">
        <w:t>similar to</w:t>
      </w:r>
      <w:proofErr w:type="gramEnd"/>
      <w:r w:rsidRPr="00806BC6">
        <w:t xml:space="preserve"> this example </w:t>
      </w:r>
      <w:proofErr w:type="spellStart"/>
      <w:r w:rsidRPr="00806BC6">
        <w:t>dxcon-xxxx</w:t>
      </w:r>
      <w:proofErr w:type="spellEnd"/>
      <w:r w:rsidRPr="00806BC6">
        <w:t>, and verify that it matches the connection ID on the Letter of Authorization (LOA) that you received from Amazon.</w:t>
      </w:r>
      <w:r w:rsidRPr="00806BC6">
        <w:br/>
        <w:t>http://docs.aws.amazon.com/directconnect/latest/UserGuide/viewdetails.html</w:t>
      </w:r>
    </w:p>
    <w:p w14:paraId="44CE0166" w14:textId="77777777" w:rsidR="00806BC6" w:rsidRPr="00806BC6" w:rsidRDefault="00806BC6" w:rsidP="00806BC6">
      <w:r>
        <w:t xml:space="preserve">Q </w:t>
      </w:r>
      <w:r w:rsidRPr="00806BC6">
        <w:t>128/218</w:t>
      </w:r>
    </w:p>
    <w:p w14:paraId="2E187BED" w14:textId="77777777" w:rsidR="00806BC6" w:rsidRPr="00806BC6" w:rsidRDefault="00806BC6" w:rsidP="00806BC6">
      <w:pPr>
        <w:rPr>
          <w:b/>
          <w:bCs/>
        </w:rPr>
      </w:pPr>
      <w:r w:rsidRPr="00806BC6">
        <w:rPr>
          <w:b/>
          <w:bCs/>
        </w:rPr>
        <w:t>Fill in the blanks: __ is a durable, block-level storage volume that you can attach to a single, running Amazon EC2 instance.</w:t>
      </w:r>
    </w:p>
    <w:p w14:paraId="7C56ECB7" w14:textId="77777777" w:rsidR="00806BC6" w:rsidRPr="00806BC6" w:rsidRDefault="00806BC6" w:rsidP="00806BC6">
      <w:r w:rsidRPr="00806BC6">
        <w:rPr>
          <w:b/>
          <w:bCs/>
        </w:rPr>
        <w:t>A.</w:t>
      </w:r>
      <w:r w:rsidRPr="00806BC6">
        <w:t> None of these</w:t>
      </w:r>
    </w:p>
    <w:p w14:paraId="2DC41C79" w14:textId="77777777" w:rsidR="00806BC6" w:rsidRPr="00806BC6" w:rsidRDefault="00806BC6" w:rsidP="00806BC6">
      <w:r w:rsidRPr="00806BC6">
        <w:rPr>
          <w:b/>
          <w:bCs/>
        </w:rPr>
        <w:t>B.</w:t>
      </w:r>
      <w:r w:rsidRPr="00806BC6">
        <w:t> Amazon EBS</w:t>
      </w:r>
    </w:p>
    <w:p w14:paraId="57850853" w14:textId="77777777" w:rsidR="00806BC6" w:rsidRPr="00806BC6" w:rsidRDefault="00806BC6" w:rsidP="00806BC6">
      <w:r w:rsidRPr="00806BC6">
        <w:rPr>
          <w:b/>
          <w:bCs/>
        </w:rPr>
        <w:t>C.</w:t>
      </w:r>
      <w:r w:rsidRPr="00806BC6">
        <w:t> All of these</w:t>
      </w:r>
    </w:p>
    <w:p w14:paraId="259D451A" w14:textId="77777777" w:rsidR="00806BC6" w:rsidRPr="00806BC6" w:rsidRDefault="00806BC6" w:rsidP="00806BC6">
      <w:r w:rsidRPr="00806BC6">
        <w:rPr>
          <w:b/>
          <w:bCs/>
        </w:rPr>
        <w:t>D.</w:t>
      </w:r>
      <w:r w:rsidRPr="00806BC6">
        <w:t> Amazon 53</w:t>
      </w:r>
    </w:p>
    <w:p w14:paraId="1D70ADF8" w14:textId="77777777" w:rsidR="00806BC6" w:rsidRPr="00806BC6" w:rsidRDefault="00806BC6" w:rsidP="00806BC6">
      <w:pPr>
        <w:rPr>
          <w:b/>
          <w:bCs/>
        </w:rPr>
      </w:pPr>
      <w:r w:rsidRPr="00806BC6">
        <w:rPr>
          <w:b/>
          <w:bCs/>
        </w:rPr>
        <w:t>Correct Answer: B</w:t>
      </w:r>
    </w:p>
    <w:p w14:paraId="0F2626CC" w14:textId="77777777" w:rsidR="00806BC6" w:rsidRPr="00806BC6" w:rsidRDefault="00806BC6" w:rsidP="00806BC6">
      <w:r>
        <w:t xml:space="preserve">Q </w:t>
      </w:r>
      <w:r w:rsidRPr="00806BC6">
        <w:t>129/218</w:t>
      </w:r>
    </w:p>
    <w:p w14:paraId="45AB1FE0" w14:textId="77777777" w:rsidR="00806BC6" w:rsidRPr="00806BC6" w:rsidRDefault="00806BC6" w:rsidP="00806BC6">
      <w:pPr>
        <w:rPr>
          <w:b/>
          <w:bCs/>
        </w:rPr>
      </w:pPr>
      <w:r w:rsidRPr="00806BC6">
        <w:rPr>
          <w:b/>
          <w:bCs/>
        </w:rPr>
        <w:t>A company is deploying a two-tier, highly available web application to AWS. Which service provides durable storage for static content while utilizing lower Overall CPU resources for the web tier?</w:t>
      </w:r>
    </w:p>
    <w:p w14:paraId="50F29DF4" w14:textId="77777777" w:rsidR="00806BC6" w:rsidRPr="00806BC6" w:rsidRDefault="00806BC6" w:rsidP="00806BC6">
      <w:r w:rsidRPr="00806BC6">
        <w:rPr>
          <w:b/>
          <w:bCs/>
        </w:rPr>
        <w:t>A.</w:t>
      </w:r>
      <w:r w:rsidRPr="00806BC6">
        <w:t> Amazon 53</w:t>
      </w:r>
    </w:p>
    <w:p w14:paraId="06A281B8" w14:textId="77777777" w:rsidR="00806BC6" w:rsidRPr="00806BC6" w:rsidRDefault="00806BC6" w:rsidP="00806BC6">
      <w:r w:rsidRPr="00806BC6">
        <w:rPr>
          <w:b/>
          <w:bCs/>
        </w:rPr>
        <w:t>B.</w:t>
      </w:r>
      <w:r w:rsidRPr="00806BC6">
        <w:t> Amazon EBS volume</w:t>
      </w:r>
    </w:p>
    <w:p w14:paraId="23572EC9" w14:textId="77777777" w:rsidR="00806BC6" w:rsidRPr="00806BC6" w:rsidRDefault="00806BC6" w:rsidP="00806BC6">
      <w:r w:rsidRPr="00806BC6">
        <w:rPr>
          <w:b/>
          <w:bCs/>
        </w:rPr>
        <w:t>C.</w:t>
      </w:r>
      <w:r w:rsidRPr="00806BC6">
        <w:t> Amazon RD5 instance</w:t>
      </w:r>
    </w:p>
    <w:p w14:paraId="62AA9EAC" w14:textId="77777777" w:rsidR="00806BC6" w:rsidRPr="00806BC6" w:rsidRDefault="00806BC6" w:rsidP="00806BC6">
      <w:r w:rsidRPr="00806BC6">
        <w:rPr>
          <w:b/>
          <w:bCs/>
        </w:rPr>
        <w:t>D.</w:t>
      </w:r>
      <w:r w:rsidRPr="00806BC6">
        <w:t> Amazon EC2 instance store</w:t>
      </w:r>
    </w:p>
    <w:p w14:paraId="46961B87" w14:textId="77777777" w:rsidR="00806BC6" w:rsidRPr="00806BC6" w:rsidRDefault="00806BC6" w:rsidP="00806BC6">
      <w:pPr>
        <w:rPr>
          <w:b/>
          <w:bCs/>
        </w:rPr>
      </w:pPr>
      <w:r w:rsidRPr="00806BC6">
        <w:rPr>
          <w:b/>
          <w:bCs/>
        </w:rPr>
        <w:t>Correct Answer: A</w:t>
      </w:r>
    </w:p>
    <w:p w14:paraId="60D5D40B" w14:textId="77777777" w:rsidR="0037459C" w:rsidRPr="0037459C" w:rsidRDefault="00806BC6" w:rsidP="0037459C">
      <w:r>
        <w:t xml:space="preserve">Q </w:t>
      </w:r>
      <w:r w:rsidR="0037459C" w:rsidRPr="0037459C">
        <w:t>130/218</w:t>
      </w:r>
    </w:p>
    <w:p w14:paraId="06348989" w14:textId="77777777" w:rsidR="0037459C" w:rsidRPr="0037459C" w:rsidRDefault="0037459C" w:rsidP="0037459C">
      <w:pPr>
        <w:rPr>
          <w:b/>
          <w:bCs/>
        </w:rPr>
      </w:pPr>
      <w:r w:rsidRPr="0037459C">
        <w:rPr>
          <w:b/>
          <w:bCs/>
        </w:rPr>
        <w:t>A company has a Microsoft NET application that runs on an on-premises Windows Server. The application stores data by using an Oracle Database Standard Edition server. The company is planning a migration to AWS and wants to minimize development changes while moving the application. The AWS application environment should be highly available.</w:t>
      </w:r>
      <w:r w:rsidRPr="0037459C">
        <w:rPr>
          <w:b/>
          <w:bCs/>
        </w:rPr>
        <w:br/>
        <w:t>Which combination of actions should the company take to meet these requirements? (</w:t>
      </w:r>
      <w:r w:rsidRPr="0037459C">
        <w:rPr>
          <w:highlight w:val="yellow"/>
        </w:rPr>
        <w:t>Select TWO.</w:t>
      </w:r>
      <w:r w:rsidRPr="0037459C">
        <w:rPr>
          <w:b/>
          <w:bCs/>
        </w:rPr>
        <w:t>)</w:t>
      </w:r>
    </w:p>
    <w:p w14:paraId="288CF096" w14:textId="77777777" w:rsidR="0037459C" w:rsidRPr="0037459C" w:rsidRDefault="0037459C" w:rsidP="0037459C">
      <w:r w:rsidRPr="0037459C">
        <w:rPr>
          <w:b/>
          <w:bCs/>
        </w:rPr>
        <w:t>A.</w:t>
      </w:r>
      <w:r w:rsidRPr="0037459C">
        <w:t xml:space="preserve"> Rehost the application in AWS Elastic Beanstalk with the .NET platform in a </w:t>
      </w:r>
      <w:proofErr w:type="gramStart"/>
      <w:r w:rsidRPr="0037459C">
        <w:t>Multi-AZ</w:t>
      </w:r>
      <w:proofErr w:type="gramEnd"/>
      <w:r w:rsidRPr="0037459C">
        <w:t xml:space="preserve"> deployment.</w:t>
      </w:r>
    </w:p>
    <w:p w14:paraId="41F67D96" w14:textId="77777777" w:rsidR="0037459C" w:rsidRPr="0037459C" w:rsidRDefault="0037459C" w:rsidP="0037459C">
      <w:r w:rsidRPr="0037459C">
        <w:rPr>
          <w:b/>
          <w:bCs/>
        </w:rPr>
        <w:t>B.</w:t>
      </w:r>
      <w:r w:rsidRPr="0037459C">
        <w:t> </w:t>
      </w:r>
      <w:proofErr w:type="spellStart"/>
      <w:r w:rsidRPr="0037459C">
        <w:t>Replatform</w:t>
      </w:r>
      <w:proofErr w:type="spellEnd"/>
      <w:r w:rsidRPr="0037459C">
        <w:t xml:space="preserve"> the application to run on Amazon EC2 with the Amazon Linus Amazon Machine Image (AMI).</w:t>
      </w:r>
    </w:p>
    <w:p w14:paraId="283CCE31" w14:textId="77777777" w:rsidR="0037459C" w:rsidRPr="0037459C" w:rsidRDefault="0037459C" w:rsidP="0037459C">
      <w:r w:rsidRPr="0037459C">
        <w:rPr>
          <w:b/>
          <w:bCs/>
        </w:rPr>
        <w:t>C.</w:t>
      </w:r>
      <w:r w:rsidRPr="0037459C">
        <w:t> Use AWS Database Migration Service (AWS DMS) to migrate from the Oracle database to Oracle on Amazon RDS in a Multi-AZ deployment.</w:t>
      </w:r>
    </w:p>
    <w:p w14:paraId="3FBEFA74" w14:textId="77777777" w:rsidR="0037459C" w:rsidRPr="0037459C" w:rsidRDefault="0037459C" w:rsidP="0037459C">
      <w:r w:rsidRPr="0037459C">
        <w:rPr>
          <w:b/>
          <w:bCs/>
        </w:rPr>
        <w:t>D.</w:t>
      </w:r>
      <w:r w:rsidRPr="0037459C">
        <w:t> Refactor the application as serverless with AWS Lambda functions running NET Core.</w:t>
      </w:r>
    </w:p>
    <w:p w14:paraId="1C9B0704" w14:textId="77777777" w:rsidR="0037459C" w:rsidRPr="0037459C" w:rsidRDefault="0037459C" w:rsidP="0037459C">
      <w:r w:rsidRPr="0037459C">
        <w:rPr>
          <w:b/>
          <w:bCs/>
        </w:rPr>
        <w:t>E.</w:t>
      </w:r>
      <w:r w:rsidRPr="0037459C">
        <w:t> Use AWS Database Migration Service (AWS DMS) to migrate from the Oracle database to Amazon DynamoDB in a Multi-AZ deployment.</w:t>
      </w:r>
    </w:p>
    <w:p w14:paraId="0268D3E3" w14:textId="77777777" w:rsidR="0037459C" w:rsidRPr="0037459C" w:rsidRDefault="0037459C" w:rsidP="0037459C">
      <w:pPr>
        <w:rPr>
          <w:b/>
          <w:bCs/>
        </w:rPr>
      </w:pPr>
      <w:r w:rsidRPr="0037459C">
        <w:rPr>
          <w:b/>
          <w:bCs/>
        </w:rPr>
        <w:t>Correct Answer: </w:t>
      </w:r>
      <w:proofErr w:type="gramStart"/>
      <w:r w:rsidRPr="0037459C">
        <w:rPr>
          <w:b/>
          <w:bCs/>
        </w:rPr>
        <w:t>D,E</w:t>
      </w:r>
      <w:proofErr w:type="gramEnd"/>
    </w:p>
    <w:p w14:paraId="4EFEEE23" w14:textId="77777777" w:rsidR="00615E4B" w:rsidRPr="00615E4B" w:rsidRDefault="00615E4B" w:rsidP="00615E4B">
      <w:proofErr w:type="gramStart"/>
      <w:r>
        <w:t xml:space="preserve">Q </w:t>
      </w:r>
      <w:r w:rsidRPr="00615E4B">
        <w:t> 131</w:t>
      </w:r>
      <w:proofErr w:type="gramEnd"/>
      <w:r w:rsidRPr="00615E4B">
        <w:t>/218</w:t>
      </w:r>
    </w:p>
    <w:p w14:paraId="25028EEE" w14:textId="77777777" w:rsidR="00615E4B" w:rsidRPr="00615E4B" w:rsidRDefault="00615E4B" w:rsidP="00615E4B">
      <w:pPr>
        <w:rPr>
          <w:b/>
          <w:bCs/>
        </w:rPr>
      </w:pPr>
      <w:r w:rsidRPr="00615E4B">
        <w:rPr>
          <w:b/>
          <w:bCs/>
        </w:rPr>
        <w:t>A workload in an Amazon VPC consists of a single web server launched from a custom AMI.</w:t>
      </w:r>
      <w:r w:rsidRPr="00615E4B">
        <w:rPr>
          <w:b/>
          <w:bCs/>
        </w:rPr>
        <w:br/>
        <w:t>Session state is stored in a database.</w:t>
      </w:r>
      <w:r w:rsidRPr="00615E4B">
        <w:rPr>
          <w:b/>
          <w:bCs/>
        </w:rPr>
        <w:br/>
        <w:t>How should the Solutions Architect modify this workload to be both highly available and scalable?</w:t>
      </w:r>
    </w:p>
    <w:p w14:paraId="6E320E9C" w14:textId="77777777" w:rsidR="00615E4B" w:rsidRPr="00615E4B" w:rsidRDefault="00615E4B" w:rsidP="00615E4B">
      <w:r w:rsidRPr="00615E4B">
        <w:rPr>
          <w:b/>
          <w:bCs/>
        </w:rPr>
        <w:t>A.</w:t>
      </w:r>
      <w:r w:rsidRPr="00615E4B">
        <w:t> Create a launch configuration with a desired capacity of two web servers across multiple Availability Zones. Create an Auto Scaling group with the AMI ID of the web server image. Use Amazon Route 53 latency-based routing to balance traffic across the Auto Scaling group.</w:t>
      </w:r>
    </w:p>
    <w:p w14:paraId="116761D3" w14:textId="77777777" w:rsidR="00615E4B" w:rsidRPr="00615E4B" w:rsidRDefault="00615E4B" w:rsidP="00615E4B">
      <w:r w:rsidRPr="00615E4B">
        <w:rPr>
          <w:b/>
          <w:bCs/>
        </w:rPr>
        <w:t>B.</w:t>
      </w:r>
      <w:r w:rsidRPr="00615E4B">
        <w:t xml:space="preserve"> Create a launch configuration with the AMI ID of the web server image. Create an Auto Scaling group using the </w:t>
      </w:r>
      <w:proofErr w:type="gramStart"/>
      <w:r w:rsidRPr="00615E4B">
        <w:t>newly-created</w:t>
      </w:r>
      <w:proofErr w:type="gramEnd"/>
      <w:r w:rsidRPr="00615E4B">
        <w:t xml:space="preserve"> launch configuration, and a desired capacity of two web servers across multiple Availability Zones. Use Amazon Route 53 weighted routing to balance traffic across the Auto Scaling group.</w:t>
      </w:r>
    </w:p>
    <w:p w14:paraId="4620858A" w14:textId="77777777" w:rsidR="00615E4B" w:rsidRPr="00615E4B" w:rsidRDefault="00615E4B" w:rsidP="00615E4B">
      <w:r w:rsidRPr="00615E4B">
        <w:rPr>
          <w:b/>
          <w:bCs/>
        </w:rPr>
        <w:t>C.</w:t>
      </w:r>
      <w:r w:rsidRPr="00615E4B">
        <w:t xml:space="preserve"> Create a launch configuration with the AMI ID of the web server image. Create an Auto Scaling group using the </w:t>
      </w:r>
      <w:proofErr w:type="gramStart"/>
      <w:r w:rsidRPr="00615E4B">
        <w:t>newly-created</w:t>
      </w:r>
      <w:proofErr w:type="gramEnd"/>
      <w:r w:rsidRPr="00615E4B">
        <w:t xml:space="preserve"> launch configuration, and a desired capacity of two web servers across multiple Availability Zones. Use an ALB to balance traffic across the Auto Scaling group.</w:t>
      </w:r>
    </w:p>
    <w:p w14:paraId="68AFC736" w14:textId="77777777" w:rsidR="00615E4B" w:rsidRPr="00615E4B" w:rsidRDefault="00615E4B" w:rsidP="00615E4B">
      <w:r w:rsidRPr="00615E4B">
        <w:rPr>
          <w:b/>
          <w:bCs/>
        </w:rPr>
        <w:t>D.</w:t>
      </w:r>
      <w:r w:rsidRPr="00615E4B">
        <w:t xml:space="preserve"> Create a launch configuration with the AMI ID of the web server image. Create an Auto Scaling group using the </w:t>
      </w:r>
      <w:proofErr w:type="gramStart"/>
      <w:r w:rsidRPr="00615E4B">
        <w:t>newly-created</w:t>
      </w:r>
      <w:proofErr w:type="gramEnd"/>
      <w:r w:rsidRPr="00615E4B">
        <w:t xml:space="preserve"> launch configuration, and a desired capacity of two web servers across multiple regions. Use an Application Load Balancer (ALB) to balance traffic across the Auto Scaling group.</w:t>
      </w:r>
    </w:p>
    <w:p w14:paraId="3A7A58C8" w14:textId="77777777" w:rsidR="00615E4B" w:rsidRPr="00615E4B" w:rsidRDefault="00615E4B" w:rsidP="00615E4B">
      <w:pPr>
        <w:rPr>
          <w:b/>
          <w:bCs/>
        </w:rPr>
      </w:pPr>
      <w:r w:rsidRPr="00615E4B">
        <w:rPr>
          <w:b/>
          <w:bCs/>
        </w:rPr>
        <w:t>Correct Answer: C</w:t>
      </w:r>
    </w:p>
    <w:p w14:paraId="1870FFDF" w14:textId="77777777" w:rsidR="00615E4B" w:rsidRPr="00615E4B" w:rsidRDefault="00615E4B" w:rsidP="00615E4B">
      <w:r>
        <w:t xml:space="preserve">Q </w:t>
      </w:r>
      <w:r w:rsidRPr="00615E4B">
        <w:t>132/218</w:t>
      </w:r>
    </w:p>
    <w:p w14:paraId="4214C443" w14:textId="77777777" w:rsidR="00615E4B" w:rsidRPr="00615E4B" w:rsidRDefault="00615E4B" w:rsidP="00615E4B">
      <w:pPr>
        <w:rPr>
          <w:b/>
          <w:bCs/>
        </w:rPr>
      </w:pPr>
      <w:r w:rsidRPr="00615E4B">
        <w:rPr>
          <w:b/>
          <w:bCs/>
        </w:rPr>
        <w:t>Amazon RDS automated backups and DB Snapshots are currently supported for only the ___ _ storage engine</w:t>
      </w:r>
    </w:p>
    <w:p w14:paraId="31BA054C" w14:textId="77777777" w:rsidR="00615E4B" w:rsidRPr="00615E4B" w:rsidRDefault="00615E4B" w:rsidP="00615E4B">
      <w:r w:rsidRPr="00615E4B">
        <w:rPr>
          <w:b/>
          <w:bCs/>
        </w:rPr>
        <w:t>A.</w:t>
      </w:r>
      <w:r w:rsidRPr="00615E4B">
        <w:t> </w:t>
      </w:r>
      <w:proofErr w:type="spellStart"/>
      <w:r w:rsidRPr="00615E4B">
        <w:t>lnnoDB</w:t>
      </w:r>
      <w:proofErr w:type="spellEnd"/>
    </w:p>
    <w:p w14:paraId="486A0EF9" w14:textId="77777777" w:rsidR="00615E4B" w:rsidRPr="00615E4B" w:rsidRDefault="00615E4B" w:rsidP="00615E4B">
      <w:r w:rsidRPr="00615E4B">
        <w:rPr>
          <w:b/>
          <w:bCs/>
        </w:rPr>
        <w:t>B.</w:t>
      </w:r>
      <w:r w:rsidRPr="00615E4B">
        <w:t> </w:t>
      </w:r>
      <w:proofErr w:type="spellStart"/>
      <w:r w:rsidRPr="00615E4B">
        <w:t>MyISAM</w:t>
      </w:r>
      <w:proofErr w:type="spellEnd"/>
    </w:p>
    <w:p w14:paraId="27CD428C" w14:textId="77777777" w:rsidR="00615E4B" w:rsidRPr="00615E4B" w:rsidRDefault="00615E4B" w:rsidP="00615E4B">
      <w:pPr>
        <w:rPr>
          <w:b/>
          <w:bCs/>
        </w:rPr>
      </w:pPr>
      <w:r w:rsidRPr="00615E4B">
        <w:rPr>
          <w:b/>
          <w:bCs/>
        </w:rPr>
        <w:t>Correct Answer: A</w:t>
      </w:r>
    </w:p>
    <w:p w14:paraId="1514B533" w14:textId="087EB168" w:rsidR="00ED3530" w:rsidRDefault="00ED3530"/>
    <w:p w14:paraId="5CAF5380" w14:textId="77777777" w:rsidR="00615E4B" w:rsidRPr="00806BC6" w:rsidRDefault="00615E4B"/>
    <w:sectPr w:rsidR="00615E4B" w:rsidRPr="00806B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834"/>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B74CD"/>
    <w:multiLevelType w:val="multilevel"/>
    <w:tmpl w:val="4288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669BA"/>
    <w:multiLevelType w:val="multilevel"/>
    <w:tmpl w:val="A0C07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97BB4"/>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E5528"/>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B49F1"/>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95244"/>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A2659"/>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B5B98"/>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60D61"/>
    <w:multiLevelType w:val="multilevel"/>
    <w:tmpl w:val="E35A8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42135"/>
    <w:multiLevelType w:val="multilevel"/>
    <w:tmpl w:val="47D4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AB7986"/>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4D2EC9"/>
    <w:multiLevelType w:val="multilevel"/>
    <w:tmpl w:val="281AE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6F2104"/>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908F7"/>
    <w:multiLevelType w:val="multilevel"/>
    <w:tmpl w:val="5626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B44C4"/>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969ED"/>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B6280"/>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4149BE"/>
    <w:multiLevelType w:val="multilevel"/>
    <w:tmpl w:val="89B2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040D1"/>
    <w:multiLevelType w:val="multilevel"/>
    <w:tmpl w:val="B4A2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1977FE"/>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346B53"/>
    <w:multiLevelType w:val="multilevel"/>
    <w:tmpl w:val="51F0B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517CA0"/>
    <w:multiLevelType w:val="multilevel"/>
    <w:tmpl w:val="C1C6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80BB6"/>
    <w:multiLevelType w:val="multilevel"/>
    <w:tmpl w:val="F790E6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AE206BD"/>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011174"/>
    <w:multiLevelType w:val="multilevel"/>
    <w:tmpl w:val="8896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081421"/>
    <w:multiLevelType w:val="multilevel"/>
    <w:tmpl w:val="C27C8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CE2DA6"/>
    <w:multiLevelType w:val="multilevel"/>
    <w:tmpl w:val="EF5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3A3CCD"/>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26606B"/>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7D713E"/>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5D68C9"/>
    <w:multiLevelType w:val="multilevel"/>
    <w:tmpl w:val="81DC6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373DE0"/>
    <w:multiLevelType w:val="multilevel"/>
    <w:tmpl w:val="D29C3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DD0DE3"/>
    <w:multiLevelType w:val="multilevel"/>
    <w:tmpl w:val="EDB83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DB0152"/>
    <w:multiLevelType w:val="multilevel"/>
    <w:tmpl w:val="B154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435423"/>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A10291"/>
    <w:multiLevelType w:val="hybridMultilevel"/>
    <w:tmpl w:val="51686F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1140874"/>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280350"/>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06218F"/>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491C29"/>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117222"/>
    <w:multiLevelType w:val="multilevel"/>
    <w:tmpl w:val="A5B21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D27692"/>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DD2299"/>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1C4DF7"/>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A94398"/>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ED0001"/>
    <w:multiLevelType w:val="hybridMultilevel"/>
    <w:tmpl w:val="A58426EC"/>
    <w:lvl w:ilvl="0" w:tplc="B34AC672">
      <w:start w:val="1"/>
      <w:numFmt w:val="bullet"/>
      <w:lvlText w:val=""/>
      <w:lvlJc w:val="left"/>
      <w:pPr>
        <w:tabs>
          <w:tab w:val="num" w:pos="720"/>
        </w:tabs>
        <w:ind w:left="720" w:hanging="360"/>
      </w:pPr>
      <w:rPr>
        <w:rFonts w:ascii="Symbol" w:hAnsi="Symbol" w:hint="default"/>
        <w:sz w:val="20"/>
      </w:rPr>
    </w:lvl>
    <w:lvl w:ilvl="1" w:tplc="B14052E2">
      <w:start w:val="1"/>
      <w:numFmt w:val="decimal"/>
      <w:lvlText w:val="%2."/>
      <w:lvlJc w:val="left"/>
      <w:pPr>
        <w:tabs>
          <w:tab w:val="num" w:pos="1440"/>
        </w:tabs>
        <w:ind w:left="1440" w:hanging="360"/>
      </w:pPr>
    </w:lvl>
    <w:lvl w:ilvl="2" w:tplc="3D180EEC" w:tentative="1">
      <w:start w:val="1"/>
      <w:numFmt w:val="bullet"/>
      <w:lvlText w:val=""/>
      <w:lvlJc w:val="left"/>
      <w:pPr>
        <w:tabs>
          <w:tab w:val="num" w:pos="2160"/>
        </w:tabs>
        <w:ind w:left="2160" w:hanging="360"/>
      </w:pPr>
      <w:rPr>
        <w:rFonts w:ascii="Wingdings" w:hAnsi="Wingdings" w:hint="default"/>
        <w:sz w:val="20"/>
      </w:rPr>
    </w:lvl>
    <w:lvl w:ilvl="3" w:tplc="C8D4F18C" w:tentative="1">
      <w:start w:val="1"/>
      <w:numFmt w:val="bullet"/>
      <w:lvlText w:val=""/>
      <w:lvlJc w:val="left"/>
      <w:pPr>
        <w:tabs>
          <w:tab w:val="num" w:pos="2880"/>
        </w:tabs>
        <w:ind w:left="2880" w:hanging="360"/>
      </w:pPr>
      <w:rPr>
        <w:rFonts w:ascii="Wingdings" w:hAnsi="Wingdings" w:hint="default"/>
        <w:sz w:val="20"/>
      </w:rPr>
    </w:lvl>
    <w:lvl w:ilvl="4" w:tplc="49F82434" w:tentative="1">
      <w:start w:val="1"/>
      <w:numFmt w:val="bullet"/>
      <w:lvlText w:val=""/>
      <w:lvlJc w:val="left"/>
      <w:pPr>
        <w:tabs>
          <w:tab w:val="num" w:pos="3600"/>
        </w:tabs>
        <w:ind w:left="3600" w:hanging="360"/>
      </w:pPr>
      <w:rPr>
        <w:rFonts w:ascii="Wingdings" w:hAnsi="Wingdings" w:hint="default"/>
        <w:sz w:val="20"/>
      </w:rPr>
    </w:lvl>
    <w:lvl w:ilvl="5" w:tplc="326CDFC4" w:tentative="1">
      <w:start w:val="1"/>
      <w:numFmt w:val="bullet"/>
      <w:lvlText w:val=""/>
      <w:lvlJc w:val="left"/>
      <w:pPr>
        <w:tabs>
          <w:tab w:val="num" w:pos="4320"/>
        </w:tabs>
        <w:ind w:left="4320" w:hanging="360"/>
      </w:pPr>
      <w:rPr>
        <w:rFonts w:ascii="Wingdings" w:hAnsi="Wingdings" w:hint="default"/>
        <w:sz w:val="20"/>
      </w:rPr>
    </w:lvl>
    <w:lvl w:ilvl="6" w:tplc="268C154E" w:tentative="1">
      <w:start w:val="1"/>
      <w:numFmt w:val="bullet"/>
      <w:lvlText w:val=""/>
      <w:lvlJc w:val="left"/>
      <w:pPr>
        <w:tabs>
          <w:tab w:val="num" w:pos="5040"/>
        </w:tabs>
        <w:ind w:left="5040" w:hanging="360"/>
      </w:pPr>
      <w:rPr>
        <w:rFonts w:ascii="Wingdings" w:hAnsi="Wingdings" w:hint="default"/>
        <w:sz w:val="20"/>
      </w:rPr>
    </w:lvl>
    <w:lvl w:ilvl="7" w:tplc="B0CAAB9C" w:tentative="1">
      <w:start w:val="1"/>
      <w:numFmt w:val="bullet"/>
      <w:lvlText w:val=""/>
      <w:lvlJc w:val="left"/>
      <w:pPr>
        <w:tabs>
          <w:tab w:val="num" w:pos="5760"/>
        </w:tabs>
        <w:ind w:left="5760" w:hanging="360"/>
      </w:pPr>
      <w:rPr>
        <w:rFonts w:ascii="Wingdings" w:hAnsi="Wingdings" w:hint="default"/>
        <w:sz w:val="20"/>
      </w:rPr>
    </w:lvl>
    <w:lvl w:ilvl="8" w:tplc="30ACC32A"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D674CE"/>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740E7B"/>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2E57C8"/>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861CBC"/>
    <w:multiLevelType w:val="multilevel"/>
    <w:tmpl w:val="2ECE1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9C5790"/>
    <w:multiLevelType w:val="multilevel"/>
    <w:tmpl w:val="FF92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24419B"/>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495BE3"/>
    <w:multiLevelType w:val="multilevel"/>
    <w:tmpl w:val="B7E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1C5891"/>
    <w:multiLevelType w:val="multilevel"/>
    <w:tmpl w:val="FD28A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820739"/>
    <w:multiLevelType w:val="multilevel"/>
    <w:tmpl w:val="92B83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83078C"/>
    <w:multiLevelType w:val="multilevel"/>
    <w:tmpl w:val="6160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E10C95"/>
    <w:multiLevelType w:val="multilevel"/>
    <w:tmpl w:val="E96EB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C16905"/>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4B644F"/>
    <w:multiLevelType w:val="multilevel"/>
    <w:tmpl w:val="F378F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155114"/>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FF5E67"/>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81417F"/>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8F6E75"/>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1F0058"/>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3A6BF6"/>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49298E"/>
    <w:multiLevelType w:val="multilevel"/>
    <w:tmpl w:val="F244D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D82E9F"/>
    <w:multiLevelType w:val="multilevel"/>
    <w:tmpl w:val="8940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B30541"/>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C87ACF"/>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575696"/>
    <w:multiLevelType w:val="hybridMultilevel"/>
    <w:tmpl w:val="07B06E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2FC0CE8"/>
    <w:multiLevelType w:val="multilevel"/>
    <w:tmpl w:val="800E0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5504BA3"/>
    <w:multiLevelType w:val="multilevel"/>
    <w:tmpl w:val="D3421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E73AC7"/>
    <w:multiLevelType w:val="multilevel"/>
    <w:tmpl w:val="5CBC2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FF4947"/>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AF1B5F"/>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427C61"/>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212DD2"/>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533373">
    <w:abstractNumId w:val="10"/>
  </w:num>
  <w:num w:numId="2" w16cid:durableId="1731296814">
    <w:abstractNumId w:val="9"/>
  </w:num>
  <w:num w:numId="3" w16cid:durableId="1804692084">
    <w:abstractNumId w:val="67"/>
  </w:num>
  <w:num w:numId="4" w16cid:durableId="1247112044">
    <w:abstractNumId w:val="54"/>
  </w:num>
  <w:num w:numId="5" w16cid:durableId="852645676">
    <w:abstractNumId w:val="55"/>
  </w:num>
  <w:num w:numId="6" w16cid:durableId="562445880">
    <w:abstractNumId w:val="32"/>
  </w:num>
  <w:num w:numId="7" w16cid:durableId="1091779468">
    <w:abstractNumId w:val="25"/>
  </w:num>
  <w:num w:numId="8" w16cid:durableId="383605234">
    <w:abstractNumId w:val="27"/>
  </w:num>
  <w:num w:numId="9" w16cid:durableId="856886229">
    <w:abstractNumId w:val="66"/>
  </w:num>
  <w:num w:numId="10" w16cid:durableId="117142957">
    <w:abstractNumId w:val="23"/>
  </w:num>
  <w:num w:numId="11" w16cid:durableId="2066491253">
    <w:abstractNumId w:val="51"/>
  </w:num>
  <w:num w:numId="12" w16cid:durableId="1308435423">
    <w:abstractNumId w:val="19"/>
  </w:num>
  <w:num w:numId="13" w16cid:durableId="1165126683">
    <w:abstractNumId w:val="56"/>
  </w:num>
  <w:num w:numId="14" w16cid:durableId="1285622425">
    <w:abstractNumId w:val="22"/>
  </w:num>
  <w:num w:numId="15" w16cid:durableId="313946310">
    <w:abstractNumId w:val="53"/>
  </w:num>
  <w:num w:numId="16" w16cid:durableId="96488359">
    <w:abstractNumId w:val="73"/>
  </w:num>
  <w:num w:numId="17" w16cid:durableId="1934047431">
    <w:abstractNumId w:val="26"/>
  </w:num>
  <w:num w:numId="18" w16cid:durableId="5643422">
    <w:abstractNumId w:val="18"/>
  </w:num>
  <w:num w:numId="19" w16cid:durableId="1276643828">
    <w:abstractNumId w:val="21"/>
  </w:num>
  <w:num w:numId="20" w16cid:durableId="1894191776">
    <w:abstractNumId w:val="33"/>
  </w:num>
  <w:num w:numId="21" w16cid:durableId="144393921">
    <w:abstractNumId w:val="34"/>
  </w:num>
  <w:num w:numId="22" w16cid:durableId="1828740573">
    <w:abstractNumId w:val="31"/>
  </w:num>
  <w:num w:numId="23" w16cid:durableId="801390371">
    <w:abstractNumId w:val="50"/>
  </w:num>
  <w:num w:numId="24" w16cid:durableId="289434592">
    <w:abstractNumId w:val="14"/>
  </w:num>
  <w:num w:numId="25" w16cid:durableId="66657925">
    <w:abstractNumId w:val="63"/>
  </w:num>
  <w:num w:numId="26" w16cid:durableId="1767070574">
    <w:abstractNumId w:val="1"/>
  </w:num>
  <w:num w:numId="27" w16cid:durableId="1635254789">
    <w:abstractNumId w:val="59"/>
  </w:num>
  <w:num w:numId="28" w16cid:durableId="757143566">
    <w:abstractNumId w:val="77"/>
  </w:num>
  <w:num w:numId="29" w16cid:durableId="1553036114">
    <w:abstractNumId w:val="61"/>
  </w:num>
  <w:num w:numId="30" w16cid:durableId="284431008">
    <w:abstractNumId w:val="43"/>
  </w:num>
  <w:num w:numId="31" w16cid:durableId="1056320052">
    <w:abstractNumId w:val="6"/>
  </w:num>
  <w:num w:numId="32" w16cid:durableId="1472937383">
    <w:abstractNumId w:val="41"/>
  </w:num>
  <w:num w:numId="33" w16cid:durableId="1843936160">
    <w:abstractNumId w:val="3"/>
  </w:num>
  <w:num w:numId="34" w16cid:durableId="960574365">
    <w:abstractNumId w:val="29"/>
  </w:num>
  <w:num w:numId="35" w16cid:durableId="1099831440">
    <w:abstractNumId w:val="70"/>
  </w:num>
  <w:num w:numId="36" w16cid:durableId="497037272">
    <w:abstractNumId w:val="36"/>
  </w:num>
  <w:num w:numId="37" w16cid:durableId="1174304346">
    <w:abstractNumId w:val="38"/>
  </w:num>
  <w:num w:numId="38" w16cid:durableId="686519505">
    <w:abstractNumId w:val="39"/>
  </w:num>
  <w:num w:numId="39" w16cid:durableId="1366373509">
    <w:abstractNumId w:val="47"/>
  </w:num>
  <w:num w:numId="40" w16cid:durableId="1778788742">
    <w:abstractNumId w:val="71"/>
  </w:num>
  <w:num w:numId="41" w16cid:durableId="931283484">
    <w:abstractNumId w:val="30"/>
  </w:num>
  <w:num w:numId="42" w16cid:durableId="383331570">
    <w:abstractNumId w:val="17"/>
  </w:num>
  <w:num w:numId="43" w16cid:durableId="1563716686">
    <w:abstractNumId w:val="13"/>
  </w:num>
  <w:num w:numId="44" w16cid:durableId="1564484193">
    <w:abstractNumId w:val="49"/>
  </w:num>
  <w:num w:numId="45" w16cid:durableId="1083335042">
    <w:abstractNumId w:val="24"/>
  </w:num>
  <w:num w:numId="46" w16cid:durableId="880898845">
    <w:abstractNumId w:val="12"/>
  </w:num>
  <w:num w:numId="47" w16cid:durableId="79496283">
    <w:abstractNumId w:val="65"/>
  </w:num>
  <w:num w:numId="48" w16cid:durableId="2037727134">
    <w:abstractNumId w:val="40"/>
  </w:num>
  <w:num w:numId="49" w16cid:durableId="939752344">
    <w:abstractNumId w:val="44"/>
  </w:num>
  <w:num w:numId="50" w16cid:durableId="2025937755">
    <w:abstractNumId w:val="74"/>
  </w:num>
  <w:num w:numId="51" w16cid:durableId="1574511333">
    <w:abstractNumId w:val="72"/>
  </w:num>
  <w:num w:numId="52" w16cid:durableId="1294018088">
    <w:abstractNumId w:val="64"/>
  </w:num>
  <w:num w:numId="53" w16cid:durableId="337584756">
    <w:abstractNumId w:val="4"/>
  </w:num>
  <w:num w:numId="54" w16cid:durableId="1712613985">
    <w:abstractNumId w:val="76"/>
  </w:num>
  <w:num w:numId="55" w16cid:durableId="1111316505">
    <w:abstractNumId w:val="58"/>
  </w:num>
  <w:num w:numId="56" w16cid:durableId="1762797023">
    <w:abstractNumId w:val="0"/>
  </w:num>
  <w:num w:numId="57" w16cid:durableId="1624459785">
    <w:abstractNumId w:val="11"/>
  </w:num>
  <w:num w:numId="58" w16cid:durableId="1242831534">
    <w:abstractNumId w:val="52"/>
  </w:num>
  <w:num w:numId="59" w16cid:durableId="856231769">
    <w:abstractNumId w:val="5"/>
  </w:num>
  <w:num w:numId="60" w16cid:durableId="699277891">
    <w:abstractNumId w:val="48"/>
  </w:num>
  <w:num w:numId="61" w16cid:durableId="1253010758">
    <w:abstractNumId w:val="28"/>
  </w:num>
  <w:num w:numId="62" w16cid:durableId="1648438826">
    <w:abstractNumId w:val="7"/>
  </w:num>
  <w:num w:numId="63" w16cid:durableId="387463992">
    <w:abstractNumId w:val="2"/>
  </w:num>
  <w:num w:numId="64" w16cid:durableId="1423726252">
    <w:abstractNumId w:val="15"/>
  </w:num>
  <w:num w:numId="65" w16cid:durableId="767000353">
    <w:abstractNumId w:val="69"/>
  </w:num>
  <w:num w:numId="66" w16cid:durableId="940257982">
    <w:abstractNumId w:val="68"/>
  </w:num>
  <w:num w:numId="67" w16cid:durableId="597644932">
    <w:abstractNumId w:val="20"/>
  </w:num>
  <w:num w:numId="68" w16cid:durableId="1853449936">
    <w:abstractNumId w:val="62"/>
  </w:num>
  <w:num w:numId="69" w16cid:durableId="1803839080">
    <w:abstractNumId w:val="16"/>
  </w:num>
  <w:num w:numId="70" w16cid:durableId="1071125636">
    <w:abstractNumId w:val="60"/>
  </w:num>
  <w:num w:numId="71" w16cid:durableId="301084240">
    <w:abstractNumId w:val="35"/>
  </w:num>
  <w:num w:numId="72" w16cid:durableId="574366042">
    <w:abstractNumId w:val="42"/>
  </w:num>
  <w:num w:numId="73" w16cid:durableId="2085714089">
    <w:abstractNumId w:val="37"/>
  </w:num>
  <w:num w:numId="74" w16cid:durableId="1381320253">
    <w:abstractNumId w:val="45"/>
  </w:num>
  <w:num w:numId="75" w16cid:durableId="1325402655">
    <w:abstractNumId w:val="46"/>
  </w:num>
  <w:num w:numId="76" w16cid:durableId="438909784">
    <w:abstractNumId w:val="8"/>
  </w:num>
  <w:num w:numId="77" w16cid:durableId="1784113914">
    <w:abstractNumId w:val="57"/>
  </w:num>
  <w:num w:numId="78" w16cid:durableId="1992714483">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331"/>
    <w:rsid w:val="0000490C"/>
    <w:rsid w:val="00010B3C"/>
    <w:rsid w:val="00013BE5"/>
    <w:rsid w:val="000236C1"/>
    <w:rsid w:val="00024097"/>
    <w:rsid w:val="00026A2B"/>
    <w:rsid w:val="00042E3E"/>
    <w:rsid w:val="00053514"/>
    <w:rsid w:val="00054E85"/>
    <w:rsid w:val="00056833"/>
    <w:rsid w:val="00057366"/>
    <w:rsid w:val="000630A6"/>
    <w:rsid w:val="00076302"/>
    <w:rsid w:val="00085584"/>
    <w:rsid w:val="00090888"/>
    <w:rsid w:val="00095AE2"/>
    <w:rsid w:val="000A3A65"/>
    <w:rsid w:val="000B20F6"/>
    <w:rsid w:val="000B2AA2"/>
    <w:rsid w:val="000B7C93"/>
    <w:rsid w:val="000C0A85"/>
    <w:rsid w:val="000C7FF4"/>
    <w:rsid w:val="000D30F9"/>
    <w:rsid w:val="000D6F7E"/>
    <w:rsid w:val="000E27C8"/>
    <w:rsid w:val="000F43D5"/>
    <w:rsid w:val="000F51B2"/>
    <w:rsid w:val="00104F9E"/>
    <w:rsid w:val="001130FD"/>
    <w:rsid w:val="0011760F"/>
    <w:rsid w:val="0012400D"/>
    <w:rsid w:val="00125652"/>
    <w:rsid w:val="00126FEF"/>
    <w:rsid w:val="0012756F"/>
    <w:rsid w:val="00127B7D"/>
    <w:rsid w:val="00127BF9"/>
    <w:rsid w:val="00150703"/>
    <w:rsid w:val="001529F9"/>
    <w:rsid w:val="00156F41"/>
    <w:rsid w:val="001577C5"/>
    <w:rsid w:val="00172C0D"/>
    <w:rsid w:val="00187EEE"/>
    <w:rsid w:val="00192431"/>
    <w:rsid w:val="00193700"/>
    <w:rsid w:val="00193BFF"/>
    <w:rsid w:val="001A087D"/>
    <w:rsid w:val="001B14D1"/>
    <w:rsid w:val="001B2566"/>
    <w:rsid w:val="001B3FD4"/>
    <w:rsid w:val="001B66FB"/>
    <w:rsid w:val="001B69A8"/>
    <w:rsid w:val="001C03B0"/>
    <w:rsid w:val="001C382A"/>
    <w:rsid w:val="001C41B1"/>
    <w:rsid w:val="001C7B39"/>
    <w:rsid w:val="001D7215"/>
    <w:rsid w:val="001E51B0"/>
    <w:rsid w:val="001E591B"/>
    <w:rsid w:val="001E7DB5"/>
    <w:rsid w:val="001F2042"/>
    <w:rsid w:val="001F45BF"/>
    <w:rsid w:val="00204B49"/>
    <w:rsid w:val="00217CEC"/>
    <w:rsid w:val="00227914"/>
    <w:rsid w:val="0023381A"/>
    <w:rsid w:val="0025633B"/>
    <w:rsid w:val="00283EC2"/>
    <w:rsid w:val="0028639B"/>
    <w:rsid w:val="00286A97"/>
    <w:rsid w:val="00287E3A"/>
    <w:rsid w:val="00295495"/>
    <w:rsid w:val="002A001C"/>
    <w:rsid w:val="002A139E"/>
    <w:rsid w:val="002A36D5"/>
    <w:rsid w:val="002A4EEE"/>
    <w:rsid w:val="002B6873"/>
    <w:rsid w:val="002B7F3F"/>
    <w:rsid w:val="002C52E8"/>
    <w:rsid w:val="002D11F6"/>
    <w:rsid w:val="002D601B"/>
    <w:rsid w:val="002E3BE7"/>
    <w:rsid w:val="002E61AF"/>
    <w:rsid w:val="002E6A87"/>
    <w:rsid w:val="002E7A58"/>
    <w:rsid w:val="002E7FBA"/>
    <w:rsid w:val="003026F7"/>
    <w:rsid w:val="00304D85"/>
    <w:rsid w:val="00321F17"/>
    <w:rsid w:val="0033399C"/>
    <w:rsid w:val="00340FAE"/>
    <w:rsid w:val="003476E7"/>
    <w:rsid w:val="00357939"/>
    <w:rsid w:val="00366BE3"/>
    <w:rsid w:val="00367A58"/>
    <w:rsid w:val="0037459C"/>
    <w:rsid w:val="00376196"/>
    <w:rsid w:val="00387467"/>
    <w:rsid w:val="003900FC"/>
    <w:rsid w:val="003940AA"/>
    <w:rsid w:val="003A438F"/>
    <w:rsid w:val="003A7147"/>
    <w:rsid w:val="003B0B6A"/>
    <w:rsid w:val="003B67C8"/>
    <w:rsid w:val="003C0D93"/>
    <w:rsid w:val="003C1135"/>
    <w:rsid w:val="003D082F"/>
    <w:rsid w:val="003D6C7C"/>
    <w:rsid w:val="003E4D83"/>
    <w:rsid w:val="003E6FEE"/>
    <w:rsid w:val="003E7F67"/>
    <w:rsid w:val="004022C5"/>
    <w:rsid w:val="004044A8"/>
    <w:rsid w:val="0041114F"/>
    <w:rsid w:val="00414D25"/>
    <w:rsid w:val="0041501B"/>
    <w:rsid w:val="0041668D"/>
    <w:rsid w:val="004224E5"/>
    <w:rsid w:val="00425F5A"/>
    <w:rsid w:val="00454633"/>
    <w:rsid w:val="00462E76"/>
    <w:rsid w:val="00466409"/>
    <w:rsid w:val="004673B7"/>
    <w:rsid w:val="004706FE"/>
    <w:rsid w:val="00473407"/>
    <w:rsid w:val="00473DCD"/>
    <w:rsid w:val="00474C6D"/>
    <w:rsid w:val="00476430"/>
    <w:rsid w:val="00477A2A"/>
    <w:rsid w:val="00494E5E"/>
    <w:rsid w:val="0049594B"/>
    <w:rsid w:val="004966CB"/>
    <w:rsid w:val="004A0F0F"/>
    <w:rsid w:val="004A2798"/>
    <w:rsid w:val="004A7732"/>
    <w:rsid w:val="004B5263"/>
    <w:rsid w:val="004B61CB"/>
    <w:rsid w:val="004E22B2"/>
    <w:rsid w:val="004E40F0"/>
    <w:rsid w:val="004E613B"/>
    <w:rsid w:val="00513CCA"/>
    <w:rsid w:val="0052097F"/>
    <w:rsid w:val="00542102"/>
    <w:rsid w:val="0055203A"/>
    <w:rsid w:val="00552CA7"/>
    <w:rsid w:val="00556C7A"/>
    <w:rsid w:val="00562CFA"/>
    <w:rsid w:val="005711AA"/>
    <w:rsid w:val="00581D3D"/>
    <w:rsid w:val="005821DA"/>
    <w:rsid w:val="00592EC7"/>
    <w:rsid w:val="005A4843"/>
    <w:rsid w:val="005A5E81"/>
    <w:rsid w:val="005A5FC5"/>
    <w:rsid w:val="005B4466"/>
    <w:rsid w:val="005B6DE4"/>
    <w:rsid w:val="005C4552"/>
    <w:rsid w:val="005D3B7A"/>
    <w:rsid w:val="005E287E"/>
    <w:rsid w:val="005E2B14"/>
    <w:rsid w:val="005E72DF"/>
    <w:rsid w:val="006064AF"/>
    <w:rsid w:val="0061483B"/>
    <w:rsid w:val="00614DC5"/>
    <w:rsid w:val="00615653"/>
    <w:rsid w:val="00615E4B"/>
    <w:rsid w:val="00620250"/>
    <w:rsid w:val="00623BAC"/>
    <w:rsid w:val="00626FD2"/>
    <w:rsid w:val="006279F8"/>
    <w:rsid w:val="006342CE"/>
    <w:rsid w:val="00644FE0"/>
    <w:rsid w:val="00650244"/>
    <w:rsid w:val="006635E2"/>
    <w:rsid w:val="00663C7C"/>
    <w:rsid w:val="00666A5B"/>
    <w:rsid w:val="006A07B4"/>
    <w:rsid w:val="006A36D9"/>
    <w:rsid w:val="006B2DB4"/>
    <w:rsid w:val="006B368F"/>
    <w:rsid w:val="006D7E44"/>
    <w:rsid w:val="006E2331"/>
    <w:rsid w:val="006E464C"/>
    <w:rsid w:val="00701A25"/>
    <w:rsid w:val="0070236A"/>
    <w:rsid w:val="007064E7"/>
    <w:rsid w:val="00707001"/>
    <w:rsid w:val="007157A2"/>
    <w:rsid w:val="00715E59"/>
    <w:rsid w:val="0072232C"/>
    <w:rsid w:val="00726797"/>
    <w:rsid w:val="00732752"/>
    <w:rsid w:val="007366C0"/>
    <w:rsid w:val="007405E7"/>
    <w:rsid w:val="00745212"/>
    <w:rsid w:val="007520A1"/>
    <w:rsid w:val="00761129"/>
    <w:rsid w:val="00761131"/>
    <w:rsid w:val="00764457"/>
    <w:rsid w:val="007714A3"/>
    <w:rsid w:val="00773E22"/>
    <w:rsid w:val="00774E22"/>
    <w:rsid w:val="00785E5D"/>
    <w:rsid w:val="007A2D2C"/>
    <w:rsid w:val="007B2C08"/>
    <w:rsid w:val="007C223B"/>
    <w:rsid w:val="007D47CD"/>
    <w:rsid w:val="007D68D3"/>
    <w:rsid w:val="007D6DC1"/>
    <w:rsid w:val="007D6FF9"/>
    <w:rsid w:val="007E21D4"/>
    <w:rsid w:val="007E2353"/>
    <w:rsid w:val="007E3FFB"/>
    <w:rsid w:val="007F0BDD"/>
    <w:rsid w:val="007F571B"/>
    <w:rsid w:val="007F5AC8"/>
    <w:rsid w:val="00806BC6"/>
    <w:rsid w:val="008120B8"/>
    <w:rsid w:val="008164FC"/>
    <w:rsid w:val="00817910"/>
    <w:rsid w:val="00837D8D"/>
    <w:rsid w:val="00846358"/>
    <w:rsid w:val="00866EEC"/>
    <w:rsid w:val="008745AD"/>
    <w:rsid w:val="00875E64"/>
    <w:rsid w:val="00877DB4"/>
    <w:rsid w:val="00893886"/>
    <w:rsid w:val="00894394"/>
    <w:rsid w:val="008A1B6D"/>
    <w:rsid w:val="008A5339"/>
    <w:rsid w:val="008A71AF"/>
    <w:rsid w:val="008C5B8F"/>
    <w:rsid w:val="008D310D"/>
    <w:rsid w:val="009149CD"/>
    <w:rsid w:val="00926B24"/>
    <w:rsid w:val="00936B71"/>
    <w:rsid w:val="009402B3"/>
    <w:rsid w:val="009610F6"/>
    <w:rsid w:val="00964D1F"/>
    <w:rsid w:val="00965ADB"/>
    <w:rsid w:val="00965EBD"/>
    <w:rsid w:val="00972660"/>
    <w:rsid w:val="00975F4B"/>
    <w:rsid w:val="009772CE"/>
    <w:rsid w:val="0098017F"/>
    <w:rsid w:val="00985F95"/>
    <w:rsid w:val="0098651F"/>
    <w:rsid w:val="0098692E"/>
    <w:rsid w:val="00996864"/>
    <w:rsid w:val="009B2159"/>
    <w:rsid w:val="009B6490"/>
    <w:rsid w:val="009C277A"/>
    <w:rsid w:val="009D5207"/>
    <w:rsid w:val="009E0FA6"/>
    <w:rsid w:val="009F123C"/>
    <w:rsid w:val="009F3A69"/>
    <w:rsid w:val="009F6C1B"/>
    <w:rsid w:val="00A03EAB"/>
    <w:rsid w:val="00A141C7"/>
    <w:rsid w:val="00A16114"/>
    <w:rsid w:val="00A17C8E"/>
    <w:rsid w:val="00A240C3"/>
    <w:rsid w:val="00A25A13"/>
    <w:rsid w:val="00A34225"/>
    <w:rsid w:val="00A35301"/>
    <w:rsid w:val="00A405DB"/>
    <w:rsid w:val="00A51374"/>
    <w:rsid w:val="00A7182F"/>
    <w:rsid w:val="00A72DD6"/>
    <w:rsid w:val="00A74802"/>
    <w:rsid w:val="00A77B6D"/>
    <w:rsid w:val="00A80C9E"/>
    <w:rsid w:val="00A87230"/>
    <w:rsid w:val="00A9465B"/>
    <w:rsid w:val="00A94D46"/>
    <w:rsid w:val="00AA0CD1"/>
    <w:rsid w:val="00AB4809"/>
    <w:rsid w:val="00AB5DEB"/>
    <w:rsid w:val="00AC0FF2"/>
    <w:rsid w:val="00AC1ED5"/>
    <w:rsid w:val="00AD10FC"/>
    <w:rsid w:val="00AD2845"/>
    <w:rsid w:val="00AE6E54"/>
    <w:rsid w:val="00B30E3D"/>
    <w:rsid w:val="00B44A5B"/>
    <w:rsid w:val="00B573B2"/>
    <w:rsid w:val="00B6491D"/>
    <w:rsid w:val="00B71158"/>
    <w:rsid w:val="00B72660"/>
    <w:rsid w:val="00B7354B"/>
    <w:rsid w:val="00B76835"/>
    <w:rsid w:val="00B9240D"/>
    <w:rsid w:val="00B92A30"/>
    <w:rsid w:val="00BA768D"/>
    <w:rsid w:val="00BC37DC"/>
    <w:rsid w:val="00BC3F74"/>
    <w:rsid w:val="00BD54CC"/>
    <w:rsid w:val="00BE6C56"/>
    <w:rsid w:val="00BF799B"/>
    <w:rsid w:val="00C13081"/>
    <w:rsid w:val="00C15094"/>
    <w:rsid w:val="00C33E51"/>
    <w:rsid w:val="00C42873"/>
    <w:rsid w:val="00C47367"/>
    <w:rsid w:val="00C52FF9"/>
    <w:rsid w:val="00C6219A"/>
    <w:rsid w:val="00C656AE"/>
    <w:rsid w:val="00CA3319"/>
    <w:rsid w:val="00CA4172"/>
    <w:rsid w:val="00CA7EEA"/>
    <w:rsid w:val="00CB25D2"/>
    <w:rsid w:val="00CB7A9D"/>
    <w:rsid w:val="00CD36CD"/>
    <w:rsid w:val="00CE2B50"/>
    <w:rsid w:val="00CE3381"/>
    <w:rsid w:val="00CE4079"/>
    <w:rsid w:val="00CE4D92"/>
    <w:rsid w:val="00CE4F09"/>
    <w:rsid w:val="00D12375"/>
    <w:rsid w:val="00D2030D"/>
    <w:rsid w:val="00D242D2"/>
    <w:rsid w:val="00D314FD"/>
    <w:rsid w:val="00D3455F"/>
    <w:rsid w:val="00D42231"/>
    <w:rsid w:val="00D438BD"/>
    <w:rsid w:val="00D44901"/>
    <w:rsid w:val="00D45304"/>
    <w:rsid w:val="00D46B1D"/>
    <w:rsid w:val="00D47A61"/>
    <w:rsid w:val="00D56B95"/>
    <w:rsid w:val="00D60B80"/>
    <w:rsid w:val="00D73F54"/>
    <w:rsid w:val="00D749AD"/>
    <w:rsid w:val="00D813BB"/>
    <w:rsid w:val="00D85FD8"/>
    <w:rsid w:val="00D868C1"/>
    <w:rsid w:val="00DB1D07"/>
    <w:rsid w:val="00DB2AD1"/>
    <w:rsid w:val="00DC26EE"/>
    <w:rsid w:val="00DC5440"/>
    <w:rsid w:val="00DE2E03"/>
    <w:rsid w:val="00DE7398"/>
    <w:rsid w:val="00DF5EE3"/>
    <w:rsid w:val="00E00A27"/>
    <w:rsid w:val="00E03874"/>
    <w:rsid w:val="00E0692D"/>
    <w:rsid w:val="00E071AE"/>
    <w:rsid w:val="00E10DA2"/>
    <w:rsid w:val="00E16F16"/>
    <w:rsid w:val="00E31FDC"/>
    <w:rsid w:val="00E34B73"/>
    <w:rsid w:val="00E37041"/>
    <w:rsid w:val="00E43C37"/>
    <w:rsid w:val="00E51A23"/>
    <w:rsid w:val="00E52887"/>
    <w:rsid w:val="00E7366E"/>
    <w:rsid w:val="00E73811"/>
    <w:rsid w:val="00E761C4"/>
    <w:rsid w:val="00E907D3"/>
    <w:rsid w:val="00E9459A"/>
    <w:rsid w:val="00E953DD"/>
    <w:rsid w:val="00EA2D1B"/>
    <w:rsid w:val="00EA773D"/>
    <w:rsid w:val="00EB466F"/>
    <w:rsid w:val="00EB5985"/>
    <w:rsid w:val="00EC1715"/>
    <w:rsid w:val="00ED3530"/>
    <w:rsid w:val="00EE2FF1"/>
    <w:rsid w:val="00EE62A0"/>
    <w:rsid w:val="00EF47F7"/>
    <w:rsid w:val="00EF7E2D"/>
    <w:rsid w:val="00F06B75"/>
    <w:rsid w:val="00F16E62"/>
    <w:rsid w:val="00F20E39"/>
    <w:rsid w:val="00F4677B"/>
    <w:rsid w:val="00F60CCC"/>
    <w:rsid w:val="00F60F85"/>
    <w:rsid w:val="00F61A7D"/>
    <w:rsid w:val="00F70324"/>
    <w:rsid w:val="00F70E9C"/>
    <w:rsid w:val="00F72071"/>
    <w:rsid w:val="00F722D3"/>
    <w:rsid w:val="00F728FF"/>
    <w:rsid w:val="00F75376"/>
    <w:rsid w:val="00F81134"/>
    <w:rsid w:val="00F8325C"/>
    <w:rsid w:val="00F87BBB"/>
    <w:rsid w:val="00F91642"/>
    <w:rsid w:val="00FA7A0E"/>
    <w:rsid w:val="00FB3E64"/>
    <w:rsid w:val="00FC14D2"/>
    <w:rsid w:val="00FC3A06"/>
    <w:rsid w:val="00FC6908"/>
    <w:rsid w:val="00FC70B6"/>
    <w:rsid w:val="00FD16A9"/>
    <w:rsid w:val="00FD18D5"/>
    <w:rsid w:val="00FD76C2"/>
    <w:rsid w:val="00FE4AC9"/>
    <w:rsid w:val="00FE6E03"/>
    <w:rsid w:val="00FF0E09"/>
    <w:rsid w:val="00FF2173"/>
    <w:rsid w:val="00FF2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F21B3"/>
  <w15:chartTrackingRefBased/>
  <w15:docId w15:val="{AB5E1FF5-680C-46B2-932A-CD456634C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33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E233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E233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E233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E233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2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33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E233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E233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E233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E233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2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331"/>
    <w:rPr>
      <w:rFonts w:eastAsiaTheme="majorEastAsia" w:cstheme="majorBidi"/>
      <w:color w:val="272727" w:themeColor="text1" w:themeTint="D8"/>
    </w:rPr>
  </w:style>
  <w:style w:type="paragraph" w:styleId="Title">
    <w:name w:val="Title"/>
    <w:basedOn w:val="Normal"/>
    <w:next w:val="Normal"/>
    <w:link w:val="TitleChar"/>
    <w:uiPriority w:val="10"/>
    <w:qFormat/>
    <w:rsid w:val="006E2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331"/>
    <w:pPr>
      <w:spacing w:before="160"/>
      <w:jc w:val="center"/>
    </w:pPr>
    <w:rPr>
      <w:i/>
      <w:iCs/>
      <w:color w:val="404040" w:themeColor="text1" w:themeTint="BF"/>
    </w:rPr>
  </w:style>
  <w:style w:type="character" w:customStyle="1" w:styleId="QuoteChar">
    <w:name w:val="Quote Char"/>
    <w:basedOn w:val="DefaultParagraphFont"/>
    <w:link w:val="Quote"/>
    <w:uiPriority w:val="29"/>
    <w:rsid w:val="006E2331"/>
    <w:rPr>
      <w:i/>
      <w:iCs/>
      <w:color w:val="404040" w:themeColor="text1" w:themeTint="BF"/>
    </w:rPr>
  </w:style>
  <w:style w:type="paragraph" w:styleId="ListParagraph">
    <w:name w:val="List Paragraph"/>
    <w:basedOn w:val="Normal"/>
    <w:uiPriority w:val="34"/>
    <w:qFormat/>
    <w:rsid w:val="006E2331"/>
    <w:pPr>
      <w:ind w:left="720"/>
      <w:contextualSpacing/>
    </w:pPr>
  </w:style>
  <w:style w:type="character" w:styleId="IntenseEmphasis">
    <w:name w:val="Intense Emphasis"/>
    <w:basedOn w:val="DefaultParagraphFont"/>
    <w:uiPriority w:val="21"/>
    <w:qFormat/>
    <w:rsid w:val="006E2331"/>
    <w:rPr>
      <w:i/>
      <w:iCs/>
      <w:color w:val="2E74B5" w:themeColor="accent1" w:themeShade="BF"/>
    </w:rPr>
  </w:style>
  <w:style w:type="paragraph" w:styleId="IntenseQuote">
    <w:name w:val="Intense Quote"/>
    <w:basedOn w:val="Normal"/>
    <w:next w:val="Normal"/>
    <w:link w:val="IntenseQuoteChar"/>
    <w:uiPriority w:val="30"/>
    <w:qFormat/>
    <w:rsid w:val="006E23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2331"/>
    <w:rPr>
      <w:i/>
      <w:iCs/>
      <w:color w:val="2E74B5" w:themeColor="accent1" w:themeShade="BF"/>
    </w:rPr>
  </w:style>
  <w:style w:type="character" w:styleId="IntenseReference">
    <w:name w:val="Intense Reference"/>
    <w:basedOn w:val="DefaultParagraphFont"/>
    <w:uiPriority w:val="32"/>
    <w:qFormat/>
    <w:rsid w:val="006E2331"/>
    <w:rPr>
      <w:b/>
      <w:bCs/>
      <w:smallCaps/>
      <w:color w:val="2E74B5" w:themeColor="accent1" w:themeShade="BF"/>
      <w:spacing w:val="5"/>
    </w:rPr>
  </w:style>
  <w:style w:type="character" w:styleId="Hyperlink">
    <w:name w:val="Hyperlink"/>
    <w:basedOn w:val="DefaultParagraphFont"/>
    <w:uiPriority w:val="99"/>
    <w:unhideWhenUsed/>
    <w:rsid w:val="00AA0CD1"/>
    <w:rPr>
      <w:color w:val="0563C1" w:themeColor="hyperlink"/>
      <w:u w:val="single"/>
    </w:rPr>
  </w:style>
  <w:style w:type="character" w:styleId="UnresolvedMention">
    <w:name w:val="Unresolved Mention"/>
    <w:basedOn w:val="DefaultParagraphFont"/>
    <w:uiPriority w:val="99"/>
    <w:semiHidden/>
    <w:unhideWhenUsed/>
    <w:rsid w:val="00AA0CD1"/>
    <w:rPr>
      <w:color w:val="605E5C"/>
      <w:shd w:val="clear" w:color="auto" w:fill="E1DFDD"/>
    </w:rPr>
  </w:style>
  <w:style w:type="paragraph" w:styleId="NoSpacing">
    <w:name w:val="No Spacing"/>
    <w:uiPriority w:val="1"/>
    <w:qFormat/>
    <w:rsid w:val="00996864"/>
    <w:pPr>
      <w:spacing w:after="0" w:line="240" w:lineRule="auto"/>
    </w:pPr>
  </w:style>
  <w:style w:type="paragraph" w:styleId="NormalWeb">
    <w:name w:val="Normal (Web)"/>
    <w:basedOn w:val="Normal"/>
    <w:uiPriority w:val="99"/>
    <w:semiHidden/>
    <w:unhideWhenUsed/>
    <w:rsid w:val="005A5E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6981">
      <w:bodyDiv w:val="1"/>
      <w:marLeft w:val="0"/>
      <w:marRight w:val="0"/>
      <w:marTop w:val="0"/>
      <w:marBottom w:val="0"/>
      <w:divBdr>
        <w:top w:val="none" w:sz="0" w:space="0" w:color="auto"/>
        <w:left w:val="none" w:sz="0" w:space="0" w:color="auto"/>
        <w:bottom w:val="none" w:sz="0" w:space="0" w:color="auto"/>
        <w:right w:val="none" w:sz="0" w:space="0" w:color="auto"/>
      </w:divBdr>
    </w:div>
    <w:div w:id="36198399">
      <w:bodyDiv w:val="1"/>
      <w:marLeft w:val="0"/>
      <w:marRight w:val="0"/>
      <w:marTop w:val="0"/>
      <w:marBottom w:val="0"/>
      <w:divBdr>
        <w:top w:val="none" w:sz="0" w:space="0" w:color="auto"/>
        <w:left w:val="none" w:sz="0" w:space="0" w:color="auto"/>
        <w:bottom w:val="none" w:sz="0" w:space="0" w:color="auto"/>
        <w:right w:val="none" w:sz="0" w:space="0" w:color="auto"/>
      </w:divBdr>
      <w:divsChild>
        <w:div w:id="1903977019">
          <w:marLeft w:val="0"/>
          <w:marRight w:val="0"/>
          <w:marTop w:val="0"/>
          <w:marBottom w:val="0"/>
          <w:divBdr>
            <w:top w:val="none" w:sz="0" w:space="0" w:color="auto"/>
            <w:left w:val="none" w:sz="0" w:space="0" w:color="auto"/>
            <w:bottom w:val="none" w:sz="0" w:space="0" w:color="auto"/>
            <w:right w:val="none" w:sz="0" w:space="0" w:color="auto"/>
          </w:divBdr>
        </w:div>
        <w:div w:id="694813726">
          <w:marLeft w:val="0"/>
          <w:marRight w:val="0"/>
          <w:marTop w:val="0"/>
          <w:marBottom w:val="0"/>
          <w:divBdr>
            <w:top w:val="none" w:sz="0" w:space="0" w:color="auto"/>
            <w:left w:val="none" w:sz="0" w:space="0" w:color="auto"/>
            <w:bottom w:val="none" w:sz="0" w:space="0" w:color="auto"/>
            <w:right w:val="none" w:sz="0" w:space="0" w:color="auto"/>
          </w:divBdr>
        </w:div>
        <w:div w:id="1983578510">
          <w:marLeft w:val="0"/>
          <w:marRight w:val="0"/>
          <w:marTop w:val="0"/>
          <w:marBottom w:val="0"/>
          <w:divBdr>
            <w:top w:val="none" w:sz="0" w:space="0" w:color="auto"/>
            <w:left w:val="none" w:sz="0" w:space="0" w:color="auto"/>
            <w:bottom w:val="none" w:sz="0" w:space="0" w:color="auto"/>
            <w:right w:val="none" w:sz="0" w:space="0" w:color="auto"/>
          </w:divBdr>
        </w:div>
        <w:div w:id="792943042">
          <w:marLeft w:val="0"/>
          <w:marRight w:val="0"/>
          <w:marTop w:val="0"/>
          <w:marBottom w:val="300"/>
          <w:divBdr>
            <w:top w:val="none" w:sz="0" w:space="0" w:color="auto"/>
            <w:left w:val="none" w:sz="0" w:space="0" w:color="auto"/>
            <w:bottom w:val="none" w:sz="0" w:space="0" w:color="auto"/>
            <w:right w:val="none" w:sz="0" w:space="0" w:color="auto"/>
          </w:divBdr>
          <w:divsChild>
            <w:div w:id="68066847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7240906">
      <w:bodyDiv w:val="1"/>
      <w:marLeft w:val="0"/>
      <w:marRight w:val="0"/>
      <w:marTop w:val="0"/>
      <w:marBottom w:val="0"/>
      <w:divBdr>
        <w:top w:val="none" w:sz="0" w:space="0" w:color="auto"/>
        <w:left w:val="none" w:sz="0" w:space="0" w:color="auto"/>
        <w:bottom w:val="none" w:sz="0" w:space="0" w:color="auto"/>
        <w:right w:val="none" w:sz="0" w:space="0" w:color="auto"/>
      </w:divBdr>
      <w:divsChild>
        <w:div w:id="1132093744">
          <w:marLeft w:val="0"/>
          <w:marRight w:val="0"/>
          <w:marTop w:val="0"/>
          <w:marBottom w:val="0"/>
          <w:divBdr>
            <w:top w:val="none" w:sz="0" w:space="0" w:color="auto"/>
            <w:left w:val="none" w:sz="0" w:space="0" w:color="auto"/>
            <w:bottom w:val="none" w:sz="0" w:space="0" w:color="auto"/>
            <w:right w:val="none" w:sz="0" w:space="0" w:color="auto"/>
          </w:divBdr>
        </w:div>
        <w:div w:id="435105094">
          <w:marLeft w:val="0"/>
          <w:marRight w:val="0"/>
          <w:marTop w:val="0"/>
          <w:marBottom w:val="0"/>
          <w:divBdr>
            <w:top w:val="none" w:sz="0" w:space="0" w:color="auto"/>
            <w:left w:val="none" w:sz="0" w:space="0" w:color="auto"/>
            <w:bottom w:val="none" w:sz="0" w:space="0" w:color="auto"/>
            <w:right w:val="none" w:sz="0" w:space="0" w:color="auto"/>
          </w:divBdr>
        </w:div>
        <w:div w:id="2096900899">
          <w:marLeft w:val="0"/>
          <w:marRight w:val="0"/>
          <w:marTop w:val="0"/>
          <w:marBottom w:val="0"/>
          <w:divBdr>
            <w:top w:val="none" w:sz="0" w:space="0" w:color="auto"/>
            <w:left w:val="none" w:sz="0" w:space="0" w:color="auto"/>
            <w:bottom w:val="none" w:sz="0" w:space="0" w:color="auto"/>
            <w:right w:val="none" w:sz="0" w:space="0" w:color="auto"/>
          </w:divBdr>
        </w:div>
        <w:div w:id="1127236533">
          <w:marLeft w:val="0"/>
          <w:marRight w:val="0"/>
          <w:marTop w:val="0"/>
          <w:marBottom w:val="300"/>
          <w:divBdr>
            <w:top w:val="none" w:sz="0" w:space="0" w:color="auto"/>
            <w:left w:val="none" w:sz="0" w:space="0" w:color="auto"/>
            <w:bottom w:val="none" w:sz="0" w:space="0" w:color="auto"/>
            <w:right w:val="none" w:sz="0" w:space="0" w:color="auto"/>
          </w:divBdr>
          <w:divsChild>
            <w:div w:id="172229040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8383678">
      <w:bodyDiv w:val="1"/>
      <w:marLeft w:val="0"/>
      <w:marRight w:val="0"/>
      <w:marTop w:val="0"/>
      <w:marBottom w:val="0"/>
      <w:divBdr>
        <w:top w:val="none" w:sz="0" w:space="0" w:color="auto"/>
        <w:left w:val="none" w:sz="0" w:space="0" w:color="auto"/>
        <w:bottom w:val="none" w:sz="0" w:space="0" w:color="auto"/>
        <w:right w:val="none" w:sz="0" w:space="0" w:color="auto"/>
      </w:divBdr>
      <w:divsChild>
        <w:div w:id="920716615">
          <w:marLeft w:val="0"/>
          <w:marRight w:val="0"/>
          <w:marTop w:val="0"/>
          <w:marBottom w:val="0"/>
          <w:divBdr>
            <w:top w:val="none" w:sz="0" w:space="0" w:color="auto"/>
            <w:left w:val="none" w:sz="0" w:space="0" w:color="auto"/>
            <w:bottom w:val="none" w:sz="0" w:space="0" w:color="auto"/>
            <w:right w:val="none" w:sz="0" w:space="0" w:color="auto"/>
          </w:divBdr>
        </w:div>
        <w:div w:id="1886482678">
          <w:marLeft w:val="0"/>
          <w:marRight w:val="0"/>
          <w:marTop w:val="0"/>
          <w:marBottom w:val="0"/>
          <w:divBdr>
            <w:top w:val="none" w:sz="0" w:space="0" w:color="auto"/>
            <w:left w:val="none" w:sz="0" w:space="0" w:color="auto"/>
            <w:bottom w:val="none" w:sz="0" w:space="0" w:color="auto"/>
            <w:right w:val="none" w:sz="0" w:space="0" w:color="auto"/>
          </w:divBdr>
        </w:div>
        <w:div w:id="868570771">
          <w:marLeft w:val="0"/>
          <w:marRight w:val="0"/>
          <w:marTop w:val="0"/>
          <w:marBottom w:val="0"/>
          <w:divBdr>
            <w:top w:val="none" w:sz="0" w:space="0" w:color="auto"/>
            <w:left w:val="none" w:sz="0" w:space="0" w:color="auto"/>
            <w:bottom w:val="none" w:sz="0" w:space="0" w:color="auto"/>
            <w:right w:val="none" w:sz="0" w:space="0" w:color="auto"/>
          </w:divBdr>
        </w:div>
        <w:div w:id="922640137">
          <w:marLeft w:val="0"/>
          <w:marRight w:val="0"/>
          <w:marTop w:val="0"/>
          <w:marBottom w:val="300"/>
          <w:divBdr>
            <w:top w:val="none" w:sz="0" w:space="0" w:color="auto"/>
            <w:left w:val="none" w:sz="0" w:space="0" w:color="auto"/>
            <w:bottom w:val="none" w:sz="0" w:space="0" w:color="auto"/>
            <w:right w:val="none" w:sz="0" w:space="0" w:color="auto"/>
          </w:divBdr>
          <w:divsChild>
            <w:div w:id="178429932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0925998">
      <w:bodyDiv w:val="1"/>
      <w:marLeft w:val="0"/>
      <w:marRight w:val="0"/>
      <w:marTop w:val="0"/>
      <w:marBottom w:val="0"/>
      <w:divBdr>
        <w:top w:val="none" w:sz="0" w:space="0" w:color="auto"/>
        <w:left w:val="none" w:sz="0" w:space="0" w:color="auto"/>
        <w:bottom w:val="none" w:sz="0" w:space="0" w:color="auto"/>
        <w:right w:val="none" w:sz="0" w:space="0" w:color="auto"/>
      </w:divBdr>
      <w:divsChild>
        <w:div w:id="720058073">
          <w:marLeft w:val="0"/>
          <w:marRight w:val="0"/>
          <w:marTop w:val="0"/>
          <w:marBottom w:val="0"/>
          <w:divBdr>
            <w:top w:val="none" w:sz="0" w:space="0" w:color="auto"/>
            <w:left w:val="none" w:sz="0" w:space="0" w:color="auto"/>
            <w:bottom w:val="none" w:sz="0" w:space="0" w:color="auto"/>
            <w:right w:val="none" w:sz="0" w:space="0" w:color="auto"/>
          </w:divBdr>
        </w:div>
        <w:div w:id="1186945293">
          <w:marLeft w:val="0"/>
          <w:marRight w:val="0"/>
          <w:marTop w:val="0"/>
          <w:marBottom w:val="0"/>
          <w:divBdr>
            <w:top w:val="none" w:sz="0" w:space="0" w:color="auto"/>
            <w:left w:val="none" w:sz="0" w:space="0" w:color="auto"/>
            <w:bottom w:val="none" w:sz="0" w:space="0" w:color="auto"/>
            <w:right w:val="none" w:sz="0" w:space="0" w:color="auto"/>
          </w:divBdr>
        </w:div>
        <w:div w:id="1668247718">
          <w:marLeft w:val="0"/>
          <w:marRight w:val="0"/>
          <w:marTop w:val="0"/>
          <w:marBottom w:val="0"/>
          <w:divBdr>
            <w:top w:val="none" w:sz="0" w:space="0" w:color="auto"/>
            <w:left w:val="none" w:sz="0" w:space="0" w:color="auto"/>
            <w:bottom w:val="none" w:sz="0" w:space="0" w:color="auto"/>
            <w:right w:val="none" w:sz="0" w:space="0" w:color="auto"/>
          </w:divBdr>
        </w:div>
        <w:div w:id="1670594287">
          <w:marLeft w:val="0"/>
          <w:marRight w:val="0"/>
          <w:marTop w:val="0"/>
          <w:marBottom w:val="300"/>
          <w:divBdr>
            <w:top w:val="none" w:sz="0" w:space="0" w:color="auto"/>
            <w:left w:val="none" w:sz="0" w:space="0" w:color="auto"/>
            <w:bottom w:val="none" w:sz="0" w:space="0" w:color="auto"/>
            <w:right w:val="none" w:sz="0" w:space="0" w:color="auto"/>
          </w:divBdr>
          <w:divsChild>
            <w:div w:id="126333834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6326922">
      <w:bodyDiv w:val="1"/>
      <w:marLeft w:val="0"/>
      <w:marRight w:val="0"/>
      <w:marTop w:val="0"/>
      <w:marBottom w:val="0"/>
      <w:divBdr>
        <w:top w:val="none" w:sz="0" w:space="0" w:color="auto"/>
        <w:left w:val="none" w:sz="0" w:space="0" w:color="auto"/>
        <w:bottom w:val="none" w:sz="0" w:space="0" w:color="auto"/>
        <w:right w:val="none" w:sz="0" w:space="0" w:color="auto"/>
      </w:divBdr>
      <w:divsChild>
        <w:div w:id="1776288086">
          <w:marLeft w:val="0"/>
          <w:marRight w:val="0"/>
          <w:marTop w:val="0"/>
          <w:marBottom w:val="0"/>
          <w:divBdr>
            <w:top w:val="none" w:sz="0" w:space="0" w:color="auto"/>
            <w:left w:val="none" w:sz="0" w:space="0" w:color="auto"/>
            <w:bottom w:val="none" w:sz="0" w:space="0" w:color="auto"/>
            <w:right w:val="none" w:sz="0" w:space="0" w:color="auto"/>
          </w:divBdr>
        </w:div>
        <w:div w:id="1475299167">
          <w:marLeft w:val="0"/>
          <w:marRight w:val="0"/>
          <w:marTop w:val="0"/>
          <w:marBottom w:val="0"/>
          <w:divBdr>
            <w:top w:val="none" w:sz="0" w:space="0" w:color="auto"/>
            <w:left w:val="none" w:sz="0" w:space="0" w:color="auto"/>
            <w:bottom w:val="none" w:sz="0" w:space="0" w:color="auto"/>
            <w:right w:val="none" w:sz="0" w:space="0" w:color="auto"/>
          </w:divBdr>
        </w:div>
        <w:div w:id="542598456">
          <w:marLeft w:val="0"/>
          <w:marRight w:val="0"/>
          <w:marTop w:val="0"/>
          <w:marBottom w:val="0"/>
          <w:divBdr>
            <w:top w:val="none" w:sz="0" w:space="0" w:color="auto"/>
            <w:left w:val="none" w:sz="0" w:space="0" w:color="auto"/>
            <w:bottom w:val="none" w:sz="0" w:space="0" w:color="auto"/>
            <w:right w:val="none" w:sz="0" w:space="0" w:color="auto"/>
          </w:divBdr>
        </w:div>
        <w:div w:id="332801093">
          <w:marLeft w:val="0"/>
          <w:marRight w:val="0"/>
          <w:marTop w:val="0"/>
          <w:marBottom w:val="300"/>
          <w:divBdr>
            <w:top w:val="none" w:sz="0" w:space="0" w:color="auto"/>
            <w:left w:val="none" w:sz="0" w:space="0" w:color="auto"/>
            <w:bottom w:val="none" w:sz="0" w:space="0" w:color="auto"/>
            <w:right w:val="none" w:sz="0" w:space="0" w:color="auto"/>
          </w:divBdr>
          <w:divsChild>
            <w:div w:id="128754793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1029781">
      <w:bodyDiv w:val="1"/>
      <w:marLeft w:val="0"/>
      <w:marRight w:val="0"/>
      <w:marTop w:val="0"/>
      <w:marBottom w:val="0"/>
      <w:divBdr>
        <w:top w:val="none" w:sz="0" w:space="0" w:color="auto"/>
        <w:left w:val="none" w:sz="0" w:space="0" w:color="auto"/>
        <w:bottom w:val="none" w:sz="0" w:space="0" w:color="auto"/>
        <w:right w:val="none" w:sz="0" w:space="0" w:color="auto"/>
      </w:divBdr>
      <w:divsChild>
        <w:div w:id="1313943094">
          <w:marLeft w:val="0"/>
          <w:marRight w:val="0"/>
          <w:marTop w:val="0"/>
          <w:marBottom w:val="0"/>
          <w:divBdr>
            <w:top w:val="none" w:sz="0" w:space="0" w:color="auto"/>
            <w:left w:val="none" w:sz="0" w:space="0" w:color="auto"/>
            <w:bottom w:val="none" w:sz="0" w:space="0" w:color="auto"/>
            <w:right w:val="none" w:sz="0" w:space="0" w:color="auto"/>
          </w:divBdr>
        </w:div>
        <w:div w:id="1535146261">
          <w:marLeft w:val="0"/>
          <w:marRight w:val="0"/>
          <w:marTop w:val="0"/>
          <w:marBottom w:val="0"/>
          <w:divBdr>
            <w:top w:val="none" w:sz="0" w:space="0" w:color="auto"/>
            <w:left w:val="none" w:sz="0" w:space="0" w:color="auto"/>
            <w:bottom w:val="none" w:sz="0" w:space="0" w:color="auto"/>
            <w:right w:val="none" w:sz="0" w:space="0" w:color="auto"/>
          </w:divBdr>
        </w:div>
        <w:div w:id="1289580894">
          <w:marLeft w:val="0"/>
          <w:marRight w:val="0"/>
          <w:marTop w:val="0"/>
          <w:marBottom w:val="0"/>
          <w:divBdr>
            <w:top w:val="none" w:sz="0" w:space="0" w:color="auto"/>
            <w:left w:val="none" w:sz="0" w:space="0" w:color="auto"/>
            <w:bottom w:val="none" w:sz="0" w:space="0" w:color="auto"/>
            <w:right w:val="none" w:sz="0" w:space="0" w:color="auto"/>
          </w:divBdr>
        </w:div>
        <w:div w:id="1949922012">
          <w:marLeft w:val="0"/>
          <w:marRight w:val="0"/>
          <w:marTop w:val="0"/>
          <w:marBottom w:val="300"/>
          <w:divBdr>
            <w:top w:val="none" w:sz="0" w:space="0" w:color="auto"/>
            <w:left w:val="none" w:sz="0" w:space="0" w:color="auto"/>
            <w:bottom w:val="none" w:sz="0" w:space="0" w:color="auto"/>
            <w:right w:val="none" w:sz="0" w:space="0" w:color="auto"/>
          </w:divBdr>
          <w:divsChild>
            <w:div w:id="132955578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6661179">
      <w:bodyDiv w:val="1"/>
      <w:marLeft w:val="0"/>
      <w:marRight w:val="0"/>
      <w:marTop w:val="0"/>
      <w:marBottom w:val="0"/>
      <w:divBdr>
        <w:top w:val="none" w:sz="0" w:space="0" w:color="auto"/>
        <w:left w:val="none" w:sz="0" w:space="0" w:color="auto"/>
        <w:bottom w:val="none" w:sz="0" w:space="0" w:color="auto"/>
        <w:right w:val="none" w:sz="0" w:space="0" w:color="auto"/>
      </w:divBdr>
      <w:divsChild>
        <w:div w:id="64576581">
          <w:marLeft w:val="0"/>
          <w:marRight w:val="0"/>
          <w:marTop w:val="0"/>
          <w:marBottom w:val="0"/>
          <w:divBdr>
            <w:top w:val="none" w:sz="0" w:space="0" w:color="auto"/>
            <w:left w:val="none" w:sz="0" w:space="0" w:color="auto"/>
            <w:bottom w:val="none" w:sz="0" w:space="0" w:color="auto"/>
            <w:right w:val="none" w:sz="0" w:space="0" w:color="auto"/>
          </w:divBdr>
        </w:div>
        <w:div w:id="1780101230">
          <w:marLeft w:val="0"/>
          <w:marRight w:val="0"/>
          <w:marTop w:val="0"/>
          <w:marBottom w:val="0"/>
          <w:divBdr>
            <w:top w:val="none" w:sz="0" w:space="0" w:color="auto"/>
            <w:left w:val="none" w:sz="0" w:space="0" w:color="auto"/>
            <w:bottom w:val="none" w:sz="0" w:space="0" w:color="auto"/>
            <w:right w:val="none" w:sz="0" w:space="0" w:color="auto"/>
          </w:divBdr>
        </w:div>
        <w:div w:id="80756417">
          <w:marLeft w:val="0"/>
          <w:marRight w:val="0"/>
          <w:marTop w:val="0"/>
          <w:marBottom w:val="0"/>
          <w:divBdr>
            <w:top w:val="none" w:sz="0" w:space="0" w:color="auto"/>
            <w:left w:val="none" w:sz="0" w:space="0" w:color="auto"/>
            <w:bottom w:val="none" w:sz="0" w:space="0" w:color="auto"/>
            <w:right w:val="none" w:sz="0" w:space="0" w:color="auto"/>
          </w:divBdr>
        </w:div>
        <w:div w:id="331685940">
          <w:marLeft w:val="0"/>
          <w:marRight w:val="0"/>
          <w:marTop w:val="0"/>
          <w:marBottom w:val="300"/>
          <w:divBdr>
            <w:top w:val="none" w:sz="0" w:space="0" w:color="auto"/>
            <w:left w:val="none" w:sz="0" w:space="0" w:color="auto"/>
            <w:bottom w:val="none" w:sz="0" w:space="0" w:color="auto"/>
            <w:right w:val="none" w:sz="0" w:space="0" w:color="auto"/>
          </w:divBdr>
          <w:divsChild>
            <w:div w:id="329078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2210992">
      <w:bodyDiv w:val="1"/>
      <w:marLeft w:val="0"/>
      <w:marRight w:val="0"/>
      <w:marTop w:val="0"/>
      <w:marBottom w:val="0"/>
      <w:divBdr>
        <w:top w:val="none" w:sz="0" w:space="0" w:color="auto"/>
        <w:left w:val="none" w:sz="0" w:space="0" w:color="auto"/>
        <w:bottom w:val="none" w:sz="0" w:space="0" w:color="auto"/>
        <w:right w:val="none" w:sz="0" w:space="0" w:color="auto"/>
      </w:divBdr>
      <w:divsChild>
        <w:div w:id="178399484">
          <w:marLeft w:val="0"/>
          <w:marRight w:val="0"/>
          <w:marTop w:val="0"/>
          <w:marBottom w:val="0"/>
          <w:divBdr>
            <w:top w:val="none" w:sz="0" w:space="0" w:color="auto"/>
            <w:left w:val="none" w:sz="0" w:space="0" w:color="auto"/>
            <w:bottom w:val="none" w:sz="0" w:space="0" w:color="auto"/>
            <w:right w:val="none" w:sz="0" w:space="0" w:color="auto"/>
          </w:divBdr>
        </w:div>
        <w:div w:id="1811749013">
          <w:marLeft w:val="0"/>
          <w:marRight w:val="0"/>
          <w:marTop w:val="0"/>
          <w:marBottom w:val="0"/>
          <w:divBdr>
            <w:top w:val="none" w:sz="0" w:space="0" w:color="auto"/>
            <w:left w:val="none" w:sz="0" w:space="0" w:color="auto"/>
            <w:bottom w:val="none" w:sz="0" w:space="0" w:color="auto"/>
            <w:right w:val="none" w:sz="0" w:space="0" w:color="auto"/>
          </w:divBdr>
        </w:div>
        <w:div w:id="253127399">
          <w:marLeft w:val="0"/>
          <w:marRight w:val="0"/>
          <w:marTop w:val="0"/>
          <w:marBottom w:val="0"/>
          <w:divBdr>
            <w:top w:val="none" w:sz="0" w:space="0" w:color="auto"/>
            <w:left w:val="none" w:sz="0" w:space="0" w:color="auto"/>
            <w:bottom w:val="none" w:sz="0" w:space="0" w:color="auto"/>
            <w:right w:val="none" w:sz="0" w:space="0" w:color="auto"/>
          </w:divBdr>
        </w:div>
        <w:div w:id="810290627">
          <w:marLeft w:val="0"/>
          <w:marRight w:val="0"/>
          <w:marTop w:val="0"/>
          <w:marBottom w:val="300"/>
          <w:divBdr>
            <w:top w:val="none" w:sz="0" w:space="0" w:color="auto"/>
            <w:left w:val="none" w:sz="0" w:space="0" w:color="auto"/>
            <w:bottom w:val="none" w:sz="0" w:space="0" w:color="auto"/>
            <w:right w:val="none" w:sz="0" w:space="0" w:color="auto"/>
          </w:divBdr>
          <w:divsChild>
            <w:div w:id="1178153937">
              <w:marLeft w:val="0"/>
              <w:marRight w:val="0"/>
              <w:marTop w:val="150"/>
              <w:marBottom w:val="150"/>
              <w:divBdr>
                <w:top w:val="none" w:sz="0" w:space="0" w:color="auto"/>
                <w:left w:val="none" w:sz="0" w:space="0" w:color="auto"/>
                <w:bottom w:val="none" w:sz="0" w:space="0" w:color="auto"/>
                <w:right w:val="none" w:sz="0" w:space="0" w:color="auto"/>
              </w:divBdr>
            </w:div>
            <w:div w:id="183522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7069">
      <w:bodyDiv w:val="1"/>
      <w:marLeft w:val="0"/>
      <w:marRight w:val="0"/>
      <w:marTop w:val="0"/>
      <w:marBottom w:val="0"/>
      <w:divBdr>
        <w:top w:val="none" w:sz="0" w:space="0" w:color="auto"/>
        <w:left w:val="none" w:sz="0" w:space="0" w:color="auto"/>
        <w:bottom w:val="none" w:sz="0" w:space="0" w:color="auto"/>
        <w:right w:val="none" w:sz="0" w:space="0" w:color="auto"/>
      </w:divBdr>
    </w:div>
    <w:div w:id="136533811">
      <w:bodyDiv w:val="1"/>
      <w:marLeft w:val="0"/>
      <w:marRight w:val="0"/>
      <w:marTop w:val="0"/>
      <w:marBottom w:val="0"/>
      <w:divBdr>
        <w:top w:val="none" w:sz="0" w:space="0" w:color="auto"/>
        <w:left w:val="none" w:sz="0" w:space="0" w:color="auto"/>
        <w:bottom w:val="none" w:sz="0" w:space="0" w:color="auto"/>
        <w:right w:val="none" w:sz="0" w:space="0" w:color="auto"/>
      </w:divBdr>
      <w:divsChild>
        <w:div w:id="179011360">
          <w:marLeft w:val="0"/>
          <w:marRight w:val="0"/>
          <w:marTop w:val="0"/>
          <w:marBottom w:val="0"/>
          <w:divBdr>
            <w:top w:val="none" w:sz="0" w:space="0" w:color="auto"/>
            <w:left w:val="none" w:sz="0" w:space="0" w:color="auto"/>
            <w:bottom w:val="none" w:sz="0" w:space="0" w:color="auto"/>
            <w:right w:val="none" w:sz="0" w:space="0" w:color="auto"/>
          </w:divBdr>
        </w:div>
        <w:div w:id="456677100">
          <w:marLeft w:val="0"/>
          <w:marRight w:val="0"/>
          <w:marTop w:val="0"/>
          <w:marBottom w:val="0"/>
          <w:divBdr>
            <w:top w:val="none" w:sz="0" w:space="0" w:color="auto"/>
            <w:left w:val="none" w:sz="0" w:space="0" w:color="auto"/>
            <w:bottom w:val="none" w:sz="0" w:space="0" w:color="auto"/>
            <w:right w:val="none" w:sz="0" w:space="0" w:color="auto"/>
          </w:divBdr>
        </w:div>
        <w:div w:id="1021589470">
          <w:marLeft w:val="0"/>
          <w:marRight w:val="0"/>
          <w:marTop w:val="0"/>
          <w:marBottom w:val="0"/>
          <w:divBdr>
            <w:top w:val="none" w:sz="0" w:space="0" w:color="auto"/>
            <w:left w:val="none" w:sz="0" w:space="0" w:color="auto"/>
            <w:bottom w:val="none" w:sz="0" w:space="0" w:color="auto"/>
            <w:right w:val="none" w:sz="0" w:space="0" w:color="auto"/>
          </w:divBdr>
        </w:div>
        <w:div w:id="1957131709">
          <w:marLeft w:val="0"/>
          <w:marRight w:val="0"/>
          <w:marTop w:val="0"/>
          <w:marBottom w:val="300"/>
          <w:divBdr>
            <w:top w:val="none" w:sz="0" w:space="0" w:color="auto"/>
            <w:left w:val="none" w:sz="0" w:space="0" w:color="auto"/>
            <w:bottom w:val="none" w:sz="0" w:space="0" w:color="auto"/>
            <w:right w:val="none" w:sz="0" w:space="0" w:color="auto"/>
          </w:divBdr>
          <w:divsChild>
            <w:div w:id="171345589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7748416">
      <w:bodyDiv w:val="1"/>
      <w:marLeft w:val="0"/>
      <w:marRight w:val="0"/>
      <w:marTop w:val="0"/>
      <w:marBottom w:val="0"/>
      <w:divBdr>
        <w:top w:val="none" w:sz="0" w:space="0" w:color="auto"/>
        <w:left w:val="none" w:sz="0" w:space="0" w:color="auto"/>
        <w:bottom w:val="none" w:sz="0" w:space="0" w:color="auto"/>
        <w:right w:val="none" w:sz="0" w:space="0" w:color="auto"/>
      </w:divBdr>
    </w:div>
    <w:div w:id="164902918">
      <w:bodyDiv w:val="1"/>
      <w:marLeft w:val="0"/>
      <w:marRight w:val="0"/>
      <w:marTop w:val="0"/>
      <w:marBottom w:val="0"/>
      <w:divBdr>
        <w:top w:val="none" w:sz="0" w:space="0" w:color="auto"/>
        <w:left w:val="none" w:sz="0" w:space="0" w:color="auto"/>
        <w:bottom w:val="none" w:sz="0" w:space="0" w:color="auto"/>
        <w:right w:val="none" w:sz="0" w:space="0" w:color="auto"/>
      </w:divBdr>
    </w:div>
    <w:div w:id="175507162">
      <w:bodyDiv w:val="1"/>
      <w:marLeft w:val="0"/>
      <w:marRight w:val="0"/>
      <w:marTop w:val="0"/>
      <w:marBottom w:val="0"/>
      <w:divBdr>
        <w:top w:val="none" w:sz="0" w:space="0" w:color="auto"/>
        <w:left w:val="none" w:sz="0" w:space="0" w:color="auto"/>
        <w:bottom w:val="none" w:sz="0" w:space="0" w:color="auto"/>
        <w:right w:val="none" w:sz="0" w:space="0" w:color="auto"/>
      </w:divBdr>
      <w:divsChild>
        <w:div w:id="1851336015">
          <w:marLeft w:val="0"/>
          <w:marRight w:val="0"/>
          <w:marTop w:val="0"/>
          <w:marBottom w:val="0"/>
          <w:divBdr>
            <w:top w:val="none" w:sz="0" w:space="0" w:color="auto"/>
            <w:left w:val="none" w:sz="0" w:space="0" w:color="auto"/>
            <w:bottom w:val="none" w:sz="0" w:space="0" w:color="auto"/>
            <w:right w:val="none" w:sz="0" w:space="0" w:color="auto"/>
          </w:divBdr>
        </w:div>
        <w:div w:id="1350256887">
          <w:marLeft w:val="0"/>
          <w:marRight w:val="0"/>
          <w:marTop w:val="0"/>
          <w:marBottom w:val="0"/>
          <w:divBdr>
            <w:top w:val="none" w:sz="0" w:space="0" w:color="auto"/>
            <w:left w:val="none" w:sz="0" w:space="0" w:color="auto"/>
            <w:bottom w:val="none" w:sz="0" w:space="0" w:color="auto"/>
            <w:right w:val="none" w:sz="0" w:space="0" w:color="auto"/>
          </w:divBdr>
        </w:div>
        <w:div w:id="1488665679">
          <w:marLeft w:val="0"/>
          <w:marRight w:val="0"/>
          <w:marTop w:val="0"/>
          <w:marBottom w:val="0"/>
          <w:divBdr>
            <w:top w:val="none" w:sz="0" w:space="0" w:color="auto"/>
            <w:left w:val="none" w:sz="0" w:space="0" w:color="auto"/>
            <w:bottom w:val="none" w:sz="0" w:space="0" w:color="auto"/>
            <w:right w:val="none" w:sz="0" w:space="0" w:color="auto"/>
          </w:divBdr>
        </w:div>
        <w:div w:id="1985354894">
          <w:marLeft w:val="0"/>
          <w:marRight w:val="0"/>
          <w:marTop w:val="0"/>
          <w:marBottom w:val="300"/>
          <w:divBdr>
            <w:top w:val="none" w:sz="0" w:space="0" w:color="auto"/>
            <w:left w:val="none" w:sz="0" w:space="0" w:color="auto"/>
            <w:bottom w:val="none" w:sz="0" w:space="0" w:color="auto"/>
            <w:right w:val="none" w:sz="0" w:space="0" w:color="auto"/>
          </w:divBdr>
          <w:divsChild>
            <w:div w:id="124521630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5140049">
      <w:bodyDiv w:val="1"/>
      <w:marLeft w:val="0"/>
      <w:marRight w:val="0"/>
      <w:marTop w:val="0"/>
      <w:marBottom w:val="0"/>
      <w:divBdr>
        <w:top w:val="none" w:sz="0" w:space="0" w:color="auto"/>
        <w:left w:val="none" w:sz="0" w:space="0" w:color="auto"/>
        <w:bottom w:val="none" w:sz="0" w:space="0" w:color="auto"/>
        <w:right w:val="none" w:sz="0" w:space="0" w:color="auto"/>
      </w:divBdr>
      <w:divsChild>
        <w:div w:id="1999992073">
          <w:marLeft w:val="0"/>
          <w:marRight w:val="0"/>
          <w:marTop w:val="0"/>
          <w:marBottom w:val="0"/>
          <w:divBdr>
            <w:top w:val="none" w:sz="0" w:space="0" w:color="auto"/>
            <w:left w:val="none" w:sz="0" w:space="0" w:color="auto"/>
            <w:bottom w:val="none" w:sz="0" w:space="0" w:color="auto"/>
            <w:right w:val="none" w:sz="0" w:space="0" w:color="auto"/>
          </w:divBdr>
        </w:div>
        <w:div w:id="211037450">
          <w:marLeft w:val="0"/>
          <w:marRight w:val="0"/>
          <w:marTop w:val="0"/>
          <w:marBottom w:val="0"/>
          <w:divBdr>
            <w:top w:val="none" w:sz="0" w:space="0" w:color="auto"/>
            <w:left w:val="none" w:sz="0" w:space="0" w:color="auto"/>
            <w:bottom w:val="none" w:sz="0" w:space="0" w:color="auto"/>
            <w:right w:val="none" w:sz="0" w:space="0" w:color="auto"/>
          </w:divBdr>
        </w:div>
        <w:div w:id="1726565371">
          <w:marLeft w:val="0"/>
          <w:marRight w:val="0"/>
          <w:marTop w:val="0"/>
          <w:marBottom w:val="0"/>
          <w:divBdr>
            <w:top w:val="none" w:sz="0" w:space="0" w:color="auto"/>
            <w:left w:val="none" w:sz="0" w:space="0" w:color="auto"/>
            <w:bottom w:val="none" w:sz="0" w:space="0" w:color="auto"/>
            <w:right w:val="none" w:sz="0" w:space="0" w:color="auto"/>
          </w:divBdr>
        </w:div>
        <w:div w:id="1366953151">
          <w:marLeft w:val="0"/>
          <w:marRight w:val="0"/>
          <w:marTop w:val="0"/>
          <w:marBottom w:val="300"/>
          <w:divBdr>
            <w:top w:val="none" w:sz="0" w:space="0" w:color="auto"/>
            <w:left w:val="none" w:sz="0" w:space="0" w:color="auto"/>
            <w:bottom w:val="none" w:sz="0" w:space="0" w:color="auto"/>
            <w:right w:val="none" w:sz="0" w:space="0" w:color="auto"/>
          </w:divBdr>
          <w:divsChild>
            <w:div w:id="213563647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28274371">
      <w:bodyDiv w:val="1"/>
      <w:marLeft w:val="0"/>
      <w:marRight w:val="0"/>
      <w:marTop w:val="0"/>
      <w:marBottom w:val="0"/>
      <w:divBdr>
        <w:top w:val="none" w:sz="0" w:space="0" w:color="auto"/>
        <w:left w:val="none" w:sz="0" w:space="0" w:color="auto"/>
        <w:bottom w:val="none" w:sz="0" w:space="0" w:color="auto"/>
        <w:right w:val="none" w:sz="0" w:space="0" w:color="auto"/>
      </w:divBdr>
      <w:divsChild>
        <w:div w:id="85467468">
          <w:marLeft w:val="0"/>
          <w:marRight w:val="0"/>
          <w:marTop w:val="0"/>
          <w:marBottom w:val="0"/>
          <w:divBdr>
            <w:top w:val="none" w:sz="0" w:space="0" w:color="auto"/>
            <w:left w:val="none" w:sz="0" w:space="0" w:color="auto"/>
            <w:bottom w:val="none" w:sz="0" w:space="0" w:color="auto"/>
            <w:right w:val="none" w:sz="0" w:space="0" w:color="auto"/>
          </w:divBdr>
        </w:div>
        <w:div w:id="1790009112">
          <w:marLeft w:val="0"/>
          <w:marRight w:val="0"/>
          <w:marTop w:val="0"/>
          <w:marBottom w:val="0"/>
          <w:divBdr>
            <w:top w:val="none" w:sz="0" w:space="0" w:color="auto"/>
            <w:left w:val="none" w:sz="0" w:space="0" w:color="auto"/>
            <w:bottom w:val="none" w:sz="0" w:space="0" w:color="auto"/>
            <w:right w:val="none" w:sz="0" w:space="0" w:color="auto"/>
          </w:divBdr>
        </w:div>
        <w:div w:id="853618251">
          <w:marLeft w:val="0"/>
          <w:marRight w:val="0"/>
          <w:marTop w:val="0"/>
          <w:marBottom w:val="0"/>
          <w:divBdr>
            <w:top w:val="none" w:sz="0" w:space="0" w:color="auto"/>
            <w:left w:val="none" w:sz="0" w:space="0" w:color="auto"/>
            <w:bottom w:val="none" w:sz="0" w:space="0" w:color="auto"/>
            <w:right w:val="none" w:sz="0" w:space="0" w:color="auto"/>
          </w:divBdr>
        </w:div>
        <w:div w:id="1245844131">
          <w:marLeft w:val="0"/>
          <w:marRight w:val="0"/>
          <w:marTop w:val="0"/>
          <w:marBottom w:val="300"/>
          <w:divBdr>
            <w:top w:val="none" w:sz="0" w:space="0" w:color="auto"/>
            <w:left w:val="none" w:sz="0" w:space="0" w:color="auto"/>
            <w:bottom w:val="none" w:sz="0" w:space="0" w:color="auto"/>
            <w:right w:val="none" w:sz="0" w:space="0" w:color="auto"/>
          </w:divBdr>
          <w:divsChild>
            <w:div w:id="205068747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30314368">
      <w:bodyDiv w:val="1"/>
      <w:marLeft w:val="0"/>
      <w:marRight w:val="0"/>
      <w:marTop w:val="0"/>
      <w:marBottom w:val="0"/>
      <w:divBdr>
        <w:top w:val="none" w:sz="0" w:space="0" w:color="auto"/>
        <w:left w:val="none" w:sz="0" w:space="0" w:color="auto"/>
        <w:bottom w:val="none" w:sz="0" w:space="0" w:color="auto"/>
        <w:right w:val="none" w:sz="0" w:space="0" w:color="auto"/>
      </w:divBdr>
      <w:divsChild>
        <w:div w:id="1601141998">
          <w:marLeft w:val="0"/>
          <w:marRight w:val="0"/>
          <w:marTop w:val="0"/>
          <w:marBottom w:val="0"/>
          <w:divBdr>
            <w:top w:val="none" w:sz="0" w:space="0" w:color="auto"/>
            <w:left w:val="none" w:sz="0" w:space="0" w:color="auto"/>
            <w:bottom w:val="none" w:sz="0" w:space="0" w:color="auto"/>
            <w:right w:val="none" w:sz="0" w:space="0" w:color="auto"/>
          </w:divBdr>
        </w:div>
        <w:div w:id="1391806343">
          <w:marLeft w:val="0"/>
          <w:marRight w:val="0"/>
          <w:marTop w:val="0"/>
          <w:marBottom w:val="0"/>
          <w:divBdr>
            <w:top w:val="none" w:sz="0" w:space="0" w:color="auto"/>
            <w:left w:val="none" w:sz="0" w:space="0" w:color="auto"/>
            <w:bottom w:val="none" w:sz="0" w:space="0" w:color="auto"/>
            <w:right w:val="none" w:sz="0" w:space="0" w:color="auto"/>
          </w:divBdr>
        </w:div>
        <w:div w:id="339166939">
          <w:marLeft w:val="0"/>
          <w:marRight w:val="0"/>
          <w:marTop w:val="0"/>
          <w:marBottom w:val="0"/>
          <w:divBdr>
            <w:top w:val="none" w:sz="0" w:space="0" w:color="auto"/>
            <w:left w:val="none" w:sz="0" w:space="0" w:color="auto"/>
            <w:bottom w:val="none" w:sz="0" w:space="0" w:color="auto"/>
            <w:right w:val="none" w:sz="0" w:space="0" w:color="auto"/>
          </w:divBdr>
        </w:div>
        <w:div w:id="1406222134">
          <w:marLeft w:val="0"/>
          <w:marRight w:val="0"/>
          <w:marTop w:val="0"/>
          <w:marBottom w:val="300"/>
          <w:divBdr>
            <w:top w:val="none" w:sz="0" w:space="0" w:color="auto"/>
            <w:left w:val="none" w:sz="0" w:space="0" w:color="auto"/>
            <w:bottom w:val="none" w:sz="0" w:space="0" w:color="auto"/>
            <w:right w:val="none" w:sz="0" w:space="0" w:color="auto"/>
          </w:divBdr>
          <w:divsChild>
            <w:div w:id="181784423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44001641">
      <w:bodyDiv w:val="1"/>
      <w:marLeft w:val="0"/>
      <w:marRight w:val="0"/>
      <w:marTop w:val="0"/>
      <w:marBottom w:val="0"/>
      <w:divBdr>
        <w:top w:val="none" w:sz="0" w:space="0" w:color="auto"/>
        <w:left w:val="none" w:sz="0" w:space="0" w:color="auto"/>
        <w:bottom w:val="none" w:sz="0" w:space="0" w:color="auto"/>
        <w:right w:val="none" w:sz="0" w:space="0" w:color="auto"/>
      </w:divBdr>
    </w:div>
    <w:div w:id="246771835">
      <w:bodyDiv w:val="1"/>
      <w:marLeft w:val="0"/>
      <w:marRight w:val="0"/>
      <w:marTop w:val="0"/>
      <w:marBottom w:val="0"/>
      <w:divBdr>
        <w:top w:val="none" w:sz="0" w:space="0" w:color="auto"/>
        <w:left w:val="none" w:sz="0" w:space="0" w:color="auto"/>
        <w:bottom w:val="none" w:sz="0" w:space="0" w:color="auto"/>
        <w:right w:val="none" w:sz="0" w:space="0" w:color="auto"/>
      </w:divBdr>
      <w:divsChild>
        <w:div w:id="69809625">
          <w:marLeft w:val="0"/>
          <w:marRight w:val="0"/>
          <w:marTop w:val="0"/>
          <w:marBottom w:val="0"/>
          <w:divBdr>
            <w:top w:val="none" w:sz="0" w:space="0" w:color="auto"/>
            <w:left w:val="none" w:sz="0" w:space="0" w:color="auto"/>
            <w:bottom w:val="none" w:sz="0" w:space="0" w:color="auto"/>
            <w:right w:val="none" w:sz="0" w:space="0" w:color="auto"/>
          </w:divBdr>
        </w:div>
        <w:div w:id="1565918349">
          <w:marLeft w:val="0"/>
          <w:marRight w:val="0"/>
          <w:marTop w:val="0"/>
          <w:marBottom w:val="0"/>
          <w:divBdr>
            <w:top w:val="none" w:sz="0" w:space="0" w:color="auto"/>
            <w:left w:val="none" w:sz="0" w:space="0" w:color="auto"/>
            <w:bottom w:val="none" w:sz="0" w:space="0" w:color="auto"/>
            <w:right w:val="none" w:sz="0" w:space="0" w:color="auto"/>
          </w:divBdr>
        </w:div>
        <w:div w:id="592474407">
          <w:marLeft w:val="0"/>
          <w:marRight w:val="0"/>
          <w:marTop w:val="0"/>
          <w:marBottom w:val="0"/>
          <w:divBdr>
            <w:top w:val="none" w:sz="0" w:space="0" w:color="auto"/>
            <w:left w:val="none" w:sz="0" w:space="0" w:color="auto"/>
            <w:bottom w:val="none" w:sz="0" w:space="0" w:color="auto"/>
            <w:right w:val="none" w:sz="0" w:space="0" w:color="auto"/>
          </w:divBdr>
        </w:div>
        <w:div w:id="1939487345">
          <w:marLeft w:val="0"/>
          <w:marRight w:val="0"/>
          <w:marTop w:val="0"/>
          <w:marBottom w:val="300"/>
          <w:divBdr>
            <w:top w:val="none" w:sz="0" w:space="0" w:color="auto"/>
            <w:left w:val="none" w:sz="0" w:space="0" w:color="auto"/>
            <w:bottom w:val="none" w:sz="0" w:space="0" w:color="auto"/>
            <w:right w:val="none" w:sz="0" w:space="0" w:color="auto"/>
          </w:divBdr>
          <w:divsChild>
            <w:div w:id="202444051">
              <w:marLeft w:val="0"/>
              <w:marRight w:val="0"/>
              <w:marTop w:val="150"/>
              <w:marBottom w:val="150"/>
              <w:divBdr>
                <w:top w:val="none" w:sz="0" w:space="0" w:color="auto"/>
                <w:left w:val="none" w:sz="0" w:space="0" w:color="auto"/>
                <w:bottom w:val="none" w:sz="0" w:space="0" w:color="auto"/>
                <w:right w:val="none" w:sz="0" w:space="0" w:color="auto"/>
              </w:divBdr>
            </w:div>
            <w:div w:id="33692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2213">
      <w:bodyDiv w:val="1"/>
      <w:marLeft w:val="0"/>
      <w:marRight w:val="0"/>
      <w:marTop w:val="0"/>
      <w:marBottom w:val="0"/>
      <w:divBdr>
        <w:top w:val="none" w:sz="0" w:space="0" w:color="auto"/>
        <w:left w:val="none" w:sz="0" w:space="0" w:color="auto"/>
        <w:bottom w:val="none" w:sz="0" w:space="0" w:color="auto"/>
        <w:right w:val="none" w:sz="0" w:space="0" w:color="auto"/>
      </w:divBdr>
    </w:div>
    <w:div w:id="255403419">
      <w:bodyDiv w:val="1"/>
      <w:marLeft w:val="0"/>
      <w:marRight w:val="0"/>
      <w:marTop w:val="0"/>
      <w:marBottom w:val="0"/>
      <w:divBdr>
        <w:top w:val="none" w:sz="0" w:space="0" w:color="auto"/>
        <w:left w:val="none" w:sz="0" w:space="0" w:color="auto"/>
        <w:bottom w:val="none" w:sz="0" w:space="0" w:color="auto"/>
        <w:right w:val="none" w:sz="0" w:space="0" w:color="auto"/>
      </w:divBdr>
      <w:divsChild>
        <w:div w:id="1807892721">
          <w:marLeft w:val="0"/>
          <w:marRight w:val="0"/>
          <w:marTop w:val="0"/>
          <w:marBottom w:val="0"/>
          <w:divBdr>
            <w:top w:val="none" w:sz="0" w:space="0" w:color="auto"/>
            <w:left w:val="none" w:sz="0" w:space="0" w:color="auto"/>
            <w:bottom w:val="none" w:sz="0" w:space="0" w:color="auto"/>
            <w:right w:val="none" w:sz="0" w:space="0" w:color="auto"/>
          </w:divBdr>
        </w:div>
        <w:div w:id="2079472470">
          <w:marLeft w:val="0"/>
          <w:marRight w:val="0"/>
          <w:marTop w:val="0"/>
          <w:marBottom w:val="0"/>
          <w:divBdr>
            <w:top w:val="none" w:sz="0" w:space="0" w:color="auto"/>
            <w:left w:val="none" w:sz="0" w:space="0" w:color="auto"/>
            <w:bottom w:val="none" w:sz="0" w:space="0" w:color="auto"/>
            <w:right w:val="none" w:sz="0" w:space="0" w:color="auto"/>
          </w:divBdr>
        </w:div>
        <w:div w:id="1910535851">
          <w:marLeft w:val="0"/>
          <w:marRight w:val="0"/>
          <w:marTop w:val="0"/>
          <w:marBottom w:val="0"/>
          <w:divBdr>
            <w:top w:val="none" w:sz="0" w:space="0" w:color="auto"/>
            <w:left w:val="none" w:sz="0" w:space="0" w:color="auto"/>
            <w:bottom w:val="none" w:sz="0" w:space="0" w:color="auto"/>
            <w:right w:val="none" w:sz="0" w:space="0" w:color="auto"/>
          </w:divBdr>
        </w:div>
        <w:div w:id="1004162197">
          <w:marLeft w:val="0"/>
          <w:marRight w:val="0"/>
          <w:marTop w:val="0"/>
          <w:marBottom w:val="300"/>
          <w:divBdr>
            <w:top w:val="none" w:sz="0" w:space="0" w:color="auto"/>
            <w:left w:val="none" w:sz="0" w:space="0" w:color="auto"/>
            <w:bottom w:val="none" w:sz="0" w:space="0" w:color="auto"/>
            <w:right w:val="none" w:sz="0" w:space="0" w:color="auto"/>
          </w:divBdr>
          <w:divsChild>
            <w:div w:id="914557727">
              <w:marLeft w:val="0"/>
              <w:marRight w:val="0"/>
              <w:marTop w:val="150"/>
              <w:marBottom w:val="150"/>
              <w:divBdr>
                <w:top w:val="none" w:sz="0" w:space="0" w:color="auto"/>
                <w:left w:val="none" w:sz="0" w:space="0" w:color="auto"/>
                <w:bottom w:val="none" w:sz="0" w:space="0" w:color="auto"/>
                <w:right w:val="none" w:sz="0" w:space="0" w:color="auto"/>
              </w:divBdr>
            </w:div>
            <w:div w:id="7283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06427">
      <w:bodyDiv w:val="1"/>
      <w:marLeft w:val="0"/>
      <w:marRight w:val="0"/>
      <w:marTop w:val="0"/>
      <w:marBottom w:val="0"/>
      <w:divBdr>
        <w:top w:val="none" w:sz="0" w:space="0" w:color="auto"/>
        <w:left w:val="none" w:sz="0" w:space="0" w:color="auto"/>
        <w:bottom w:val="none" w:sz="0" w:space="0" w:color="auto"/>
        <w:right w:val="none" w:sz="0" w:space="0" w:color="auto"/>
      </w:divBdr>
      <w:divsChild>
        <w:div w:id="1915355556">
          <w:marLeft w:val="0"/>
          <w:marRight w:val="0"/>
          <w:marTop w:val="0"/>
          <w:marBottom w:val="0"/>
          <w:divBdr>
            <w:top w:val="none" w:sz="0" w:space="0" w:color="auto"/>
            <w:left w:val="none" w:sz="0" w:space="0" w:color="auto"/>
            <w:bottom w:val="none" w:sz="0" w:space="0" w:color="auto"/>
            <w:right w:val="none" w:sz="0" w:space="0" w:color="auto"/>
          </w:divBdr>
        </w:div>
        <w:div w:id="152139304">
          <w:marLeft w:val="0"/>
          <w:marRight w:val="0"/>
          <w:marTop w:val="0"/>
          <w:marBottom w:val="0"/>
          <w:divBdr>
            <w:top w:val="none" w:sz="0" w:space="0" w:color="auto"/>
            <w:left w:val="none" w:sz="0" w:space="0" w:color="auto"/>
            <w:bottom w:val="none" w:sz="0" w:space="0" w:color="auto"/>
            <w:right w:val="none" w:sz="0" w:space="0" w:color="auto"/>
          </w:divBdr>
        </w:div>
        <w:div w:id="128472610">
          <w:marLeft w:val="0"/>
          <w:marRight w:val="0"/>
          <w:marTop w:val="0"/>
          <w:marBottom w:val="0"/>
          <w:divBdr>
            <w:top w:val="none" w:sz="0" w:space="0" w:color="auto"/>
            <w:left w:val="none" w:sz="0" w:space="0" w:color="auto"/>
            <w:bottom w:val="none" w:sz="0" w:space="0" w:color="auto"/>
            <w:right w:val="none" w:sz="0" w:space="0" w:color="auto"/>
          </w:divBdr>
        </w:div>
        <w:div w:id="2135127305">
          <w:marLeft w:val="0"/>
          <w:marRight w:val="0"/>
          <w:marTop w:val="0"/>
          <w:marBottom w:val="300"/>
          <w:divBdr>
            <w:top w:val="none" w:sz="0" w:space="0" w:color="auto"/>
            <w:left w:val="none" w:sz="0" w:space="0" w:color="auto"/>
            <w:bottom w:val="none" w:sz="0" w:space="0" w:color="auto"/>
            <w:right w:val="none" w:sz="0" w:space="0" w:color="auto"/>
          </w:divBdr>
          <w:divsChild>
            <w:div w:id="194618540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00424439">
      <w:bodyDiv w:val="1"/>
      <w:marLeft w:val="0"/>
      <w:marRight w:val="0"/>
      <w:marTop w:val="0"/>
      <w:marBottom w:val="0"/>
      <w:divBdr>
        <w:top w:val="none" w:sz="0" w:space="0" w:color="auto"/>
        <w:left w:val="none" w:sz="0" w:space="0" w:color="auto"/>
        <w:bottom w:val="none" w:sz="0" w:space="0" w:color="auto"/>
        <w:right w:val="none" w:sz="0" w:space="0" w:color="auto"/>
      </w:divBdr>
    </w:div>
    <w:div w:id="321809549">
      <w:bodyDiv w:val="1"/>
      <w:marLeft w:val="0"/>
      <w:marRight w:val="0"/>
      <w:marTop w:val="0"/>
      <w:marBottom w:val="0"/>
      <w:divBdr>
        <w:top w:val="none" w:sz="0" w:space="0" w:color="auto"/>
        <w:left w:val="none" w:sz="0" w:space="0" w:color="auto"/>
        <w:bottom w:val="none" w:sz="0" w:space="0" w:color="auto"/>
        <w:right w:val="none" w:sz="0" w:space="0" w:color="auto"/>
      </w:divBdr>
      <w:divsChild>
        <w:div w:id="1327323448">
          <w:marLeft w:val="0"/>
          <w:marRight w:val="0"/>
          <w:marTop w:val="0"/>
          <w:marBottom w:val="0"/>
          <w:divBdr>
            <w:top w:val="none" w:sz="0" w:space="0" w:color="auto"/>
            <w:left w:val="none" w:sz="0" w:space="0" w:color="auto"/>
            <w:bottom w:val="none" w:sz="0" w:space="0" w:color="auto"/>
            <w:right w:val="none" w:sz="0" w:space="0" w:color="auto"/>
          </w:divBdr>
        </w:div>
        <w:div w:id="1517382565">
          <w:marLeft w:val="0"/>
          <w:marRight w:val="0"/>
          <w:marTop w:val="0"/>
          <w:marBottom w:val="0"/>
          <w:divBdr>
            <w:top w:val="none" w:sz="0" w:space="0" w:color="auto"/>
            <w:left w:val="none" w:sz="0" w:space="0" w:color="auto"/>
            <w:bottom w:val="none" w:sz="0" w:space="0" w:color="auto"/>
            <w:right w:val="none" w:sz="0" w:space="0" w:color="auto"/>
          </w:divBdr>
        </w:div>
        <w:div w:id="1199271310">
          <w:marLeft w:val="0"/>
          <w:marRight w:val="0"/>
          <w:marTop w:val="0"/>
          <w:marBottom w:val="0"/>
          <w:divBdr>
            <w:top w:val="none" w:sz="0" w:space="0" w:color="auto"/>
            <w:left w:val="none" w:sz="0" w:space="0" w:color="auto"/>
            <w:bottom w:val="none" w:sz="0" w:space="0" w:color="auto"/>
            <w:right w:val="none" w:sz="0" w:space="0" w:color="auto"/>
          </w:divBdr>
        </w:div>
        <w:div w:id="333462222">
          <w:marLeft w:val="0"/>
          <w:marRight w:val="0"/>
          <w:marTop w:val="0"/>
          <w:marBottom w:val="300"/>
          <w:divBdr>
            <w:top w:val="none" w:sz="0" w:space="0" w:color="auto"/>
            <w:left w:val="none" w:sz="0" w:space="0" w:color="auto"/>
            <w:bottom w:val="none" w:sz="0" w:space="0" w:color="auto"/>
            <w:right w:val="none" w:sz="0" w:space="0" w:color="auto"/>
          </w:divBdr>
          <w:divsChild>
            <w:div w:id="1115540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31296717">
      <w:bodyDiv w:val="1"/>
      <w:marLeft w:val="0"/>
      <w:marRight w:val="0"/>
      <w:marTop w:val="0"/>
      <w:marBottom w:val="0"/>
      <w:divBdr>
        <w:top w:val="none" w:sz="0" w:space="0" w:color="auto"/>
        <w:left w:val="none" w:sz="0" w:space="0" w:color="auto"/>
        <w:bottom w:val="none" w:sz="0" w:space="0" w:color="auto"/>
        <w:right w:val="none" w:sz="0" w:space="0" w:color="auto"/>
      </w:divBdr>
    </w:div>
    <w:div w:id="331370136">
      <w:bodyDiv w:val="1"/>
      <w:marLeft w:val="0"/>
      <w:marRight w:val="0"/>
      <w:marTop w:val="0"/>
      <w:marBottom w:val="0"/>
      <w:divBdr>
        <w:top w:val="none" w:sz="0" w:space="0" w:color="auto"/>
        <w:left w:val="none" w:sz="0" w:space="0" w:color="auto"/>
        <w:bottom w:val="none" w:sz="0" w:space="0" w:color="auto"/>
        <w:right w:val="none" w:sz="0" w:space="0" w:color="auto"/>
      </w:divBdr>
      <w:divsChild>
        <w:div w:id="1979602109">
          <w:marLeft w:val="0"/>
          <w:marRight w:val="0"/>
          <w:marTop w:val="0"/>
          <w:marBottom w:val="0"/>
          <w:divBdr>
            <w:top w:val="none" w:sz="0" w:space="0" w:color="auto"/>
            <w:left w:val="none" w:sz="0" w:space="0" w:color="auto"/>
            <w:bottom w:val="none" w:sz="0" w:space="0" w:color="auto"/>
            <w:right w:val="none" w:sz="0" w:space="0" w:color="auto"/>
          </w:divBdr>
        </w:div>
        <w:div w:id="1807771017">
          <w:marLeft w:val="0"/>
          <w:marRight w:val="0"/>
          <w:marTop w:val="0"/>
          <w:marBottom w:val="0"/>
          <w:divBdr>
            <w:top w:val="none" w:sz="0" w:space="0" w:color="auto"/>
            <w:left w:val="none" w:sz="0" w:space="0" w:color="auto"/>
            <w:bottom w:val="none" w:sz="0" w:space="0" w:color="auto"/>
            <w:right w:val="none" w:sz="0" w:space="0" w:color="auto"/>
          </w:divBdr>
        </w:div>
        <w:div w:id="1749881223">
          <w:marLeft w:val="0"/>
          <w:marRight w:val="0"/>
          <w:marTop w:val="0"/>
          <w:marBottom w:val="0"/>
          <w:divBdr>
            <w:top w:val="none" w:sz="0" w:space="0" w:color="auto"/>
            <w:left w:val="none" w:sz="0" w:space="0" w:color="auto"/>
            <w:bottom w:val="none" w:sz="0" w:space="0" w:color="auto"/>
            <w:right w:val="none" w:sz="0" w:space="0" w:color="auto"/>
          </w:divBdr>
        </w:div>
        <w:div w:id="239288448">
          <w:marLeft w:val="0"/>
          <w:marRight w:val="0"/>
          <w:marTop w:val="0"/>
          <w:marBottom w:val="300"/>
          <w:divBdr>
            <w:top w:val="none" w:sz="0" w:space="0" w:color="auto"/>
            <w:left w:val="none" w:sz="0" w:space="0" w:color="auto"/>
            <w:bottom w:val="none" w:sz="0" w:space="0" w:color="auto"/>
            <w:right w:val="none" w:sz="0" w:space="0" w:color="auto"/>
          </w:divBdr>
          <w:divsChild>
            <w:div w:id="10153232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63335985">
      <w:bodyDiv w:val="1"/>
      <w:marLeft w:val="0"/>
      <w:marRight w:val="0"/>
      <w:marTop w:val="0"/>
      <w:marBottom w:val="0"/>
      <w:divBdr>
        <w:top w:val="none" w:sz="0" w:space="0" w:color="auto"/>
        <w:left w:val="none" w:sz="0" w:space="0" w:color="auto"/>
        <w:bottom w:val="none" w:sz="0" w:space="0" w:color="auto"/>
        <w:right w:val="none" w:sz="0" w:space="0" w:color="auto"/>
      </w:divBdr>
      <w:divsChild>
        <w:div w:id="1500659037">
          <w:marLeft w:val="0"/>
          <w:marRight w:val="0"/>
          <w:marTop w:val="0"/>
          <w:marBottom w:val="0"/>
          <w:divBdr>
            <w:top w:val="none" w:sz="0" w:space="0" w:color="auto"/>
            <w:left w:val="none" w:sz="0" w:space="0" w:color="auto"/>
            <w:bottom w:val="none" w:sz="0" w:space="0" w:color="auto"/>
            <w:right w:val="none" w:sz="0" w:space="0" w:color="auto"/>
          </w:divBdr>
        </w:div>
        <w:div w:id="751467411">
          <w:marLeft w:val="0"/>
          <w:marRight w:val="0"/>
          <w:marTop w:val="0"/>
          <w:marBottom w:val="0"/>
          <w:divBdr>
            <w:top w:val="none" w:sz="0" w:space="0" w:color="auto"/>
            <w:left w:val="none" w:sz="0" w:space="0" w:color="auto"/>
            <w:bottom w:val="none" w:sz="0" w:space="0" w:color="auto"/>
            <w:right w:val="none" w:sz="0" w:space="0" w:color="auto"/>
          </w:divBdr>
        </w:div>
        <w:div w:id="1950426230">
          <w:marLeft w:val="0"/>
          <w:marRight w:val="0"/>
          <w:marTop w:val="0"/>
          <w:marBottom w:val="0"/>
          <w:divBdr>
            <w:top w:val="none" w:sz="0" w:space="0" w:color="auto"/>
            <w:left w:val="none" w:sz="0" w:space="0" w:color="auto"/>
            <w:bottom w:val="none" w:sz="0" w:space="0" w:color="auto"/>
            <w:right w:val="none" w:sz="0" w:space="0" w:color="auto"/>
          </w:divBdr>
        </w:div>
        <w:div w:id="305016245">
          <w:marLeft w:val="0"/>
          <w:marRight w:val="0"/>
          <w:marTop w:val="0"/>
          <w:marBottom w:val="300"/>
          <w:divBdr>
            <w:top w:val="none" w:sz="0" w:space="0" w:color="auto"/>
            <w:left w:val="none" w:sz="0" w:space="0" w:color="auto"/>
            <w:bottom w:val="none" w:sz="0" w:space="0" w:color="auto"/>
            <w:right w:val="none" w:sz="0" w:space="0" w:color="auto"/>
          </w:divBdr>
          <w:divsChild>
            <w:div w:id="136998770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87846771">
      <w:bodyDiv w:val="1"/>
      <w:marLeft w:val="0"/>
      <w:marRight w:val="0"/>
      <w:marTop w:val="0"/>
      <w:marBottom w:val="0"/>
      <w:divBdr>
        <w:top w:val="none" w:sz="0" w:space="0" w:color="auto"/>
        <w:left w:val="none" w:sz="0" w:space="0" w:color="auto"/>
        <w:bottom w:val="none" w:sz="0" w:space="0" w:color="auto"/>
        <w:right w:val="none" w:sz="0" w:space="0" w:color="auto"/>
      </w:divBdr>
    </w:div>
    <w:div w:id="388891452">
      <w:bodyDiv w:val="1"/>
      <w:marLeft w:val="0"/>
      <w:marRight w:val="0"/>
      <w:marTop w:val="0"/>
      <w:marBottom w:val="0"/>
      <w:divBdr>
        <w:top w:val="none" w:sz="0" w:space="0" w:color="auto"/>
        <w:left w:val="none" w:sz="0" w:space="0" w:color="auto"/>
        <w:bottom w:val="none" w:sz="0" w:space="0" w:color="auto"/>
        <w:right w:val="none" w:sz="0" w:space="0" w:color="auto"/>
      </w:divBdr>
    </w:div>
    <w:div w:id="435829629">
      <w:bodyDiv w:val="1"/>
      <w:marLeft w:val="0"/>
      <w:marRight w:val="0"/>
      <w:marTop w:val="0"/>
      <w:marBottom w:val="0"/>
      <w:divBdr>
        <w:top w:val="none" w:sz="0" w:space="0" w:color="auto"/>
        <w:left w:val="none" w:sz="0" w:space="0" w:color="auto"/>
        <w:bottom w:val="none" w:sz="0" w:space="0" w:color="auto"/>
        <w:right w:val="none" w:sz="0" w:space="0" w:color="auto"/>
      </w:divBdr>
      <w:divsChild>
        <w:div w:id="1724282936">
          <w:marLeft w:val="0"/>
          <w:marRight w:val="0"/>
          <w:marTop w:val="0"/>
          <w:marBottom w:val="0"/>
          <w:divBdr>
            <w:top w:val="none" w:sz="0" w:space="0" w:color="auto"/>
            <w:left w:val="none" w:sz="0" w:space="0" w:color="auto"/>
            <w:bottom w:val="none" w:sz="0" w:space="0" w:color="auto"/>
            <w:right w:val="none" w:sz="0" w:space="0" w:color="auto"/>
          </w:divBdr>
        </w:div>
        <w:div w:id="624317710">
          <w:marLeft w:val="0"/>
          <w:marRight w:val="0"/>
          <w:marTop w:val="0"/>
          <w:marBottom w:val="0"/>
          <w:divBdr>
            <w:top w:val="none" w:sz="0" w:space="0" w:color="auto"/>
            <w:left w:val="none" w:sz="0" w:space="0" w:color="auto"/>
            <w:bottom w:val="none" w:sz="0" w:space="0" w:color="auto"/>
            <w:right w:val="none" w:sz="0" w:space="0" w:color="auto"/>
          </w:divBdr>
        </w:div>
        <w:div w:id="142934412">
          <w:marLeft w:val="0"/>
          <w:marRight w:val="0"/>
          <w:marTop w:val="0"/>
          <w:marBottom w:val="0"/>
          <w:divBdr>
            <w:top w:val="none" w:sz="0" w:space="0" w:color="auto"/>
            <w:left w:val="none" w:sz="0" w:space="0" w:color="auto"/>
            <w:bottom w:val="none" w:sz="0" w:space="0" w:color="auto"/>
            <w:right w:val="none" w:sz="0" w:space="0" w:color="auto"/>
          </w:divBdr>
        </w:div>
        <w:div w:id="979849646">
          <w:marLeft w:val="0"/>
          <w:marRight w:val="0"/>
          <w:marTop w:val="0"/>
          <w:marBottom w:val="300"/>
          <w:divBdr>
            <w:top w:val="none" w:sz="0" w:space="0" w:color="auto"/>
            <w:left w:val="none" w:sz="0" w:space="0" w:color="auto"/>
            <w:bottom w:val="none" w:sz="0" w:space="0" w:color="auto"/>
            <w:right w:val="none" w:sz="0" w:space="0" w:color="auto"/>
          </w:divBdr>
          <w:divsChild>
            <w:div w:id="1589848012">
              <w:marLeft w:val="0"/>
              <w:marRight w:val="0"/>
              <w:marTop w:val="150"/>
              <w:marBottom w:val="150"/>
              <w:divBdr>
                <w:top w:val="none" w:sz="0" w:space="0" w:color="auto"/>
                <w:left w:val="none" w:sz="0" w:space="0" w:color="auto"/>
                <w:bottom w:val="none" w:sz="0" w:space="0" w:color="auto"/>
                <w:right w:val="none" w:sz="0" w:space="0" w:color="auto"/>
              </w:divBdr>
            </w:div>
            <w:div w:id="122572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04631">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sChild>
        <w:div w:id="1284926636">
          <w:marLeft w:val="0"/>
          <w:marRight w:val="0"/>
          <w:marTop w:val="0"/>
          <w:marBottom w:val="0"/>
          <w:divBdr>
            <w:top w:val="none" w:sz="0" w:space="0" w:color="auto"/>
            <w:left w:val="none" w:sz="0" w:space="0" w:color="auto"/>
            <w:bottom w:val="none" w:sz="0" w:space="0" w:color="auto"/>
            <w:right w:val="none" w:sz="0" w:space="0" w:color="auto"/>
          </w:divBdr>
        </w:div>
        <w:div w:id="810291284">
          <w:marLeft w:val="0"/>
          <w:marRight w:val="0"/>
          <w:marTop w:val="0"/>
          <w:marBottom w:val="0"/>
          <w:divBdr>
            <w:top w:val="none" w:sz="0" w:space="0" w:color="auto"/>
            <w:left w:val="none" w:sz="0" w:space="0" w:color="auto"/>
            <w:bottom w:val="none" w:sz="0" w:space="0" w:color="auto"/>
            <w:right w:val="none" w:sz="0" w:space="0" w:color="auto"/>
          </w:divBdr>
        </w:div>
        <w:div w:id="1702783031">
          <w:marLeft w:val="0"/>
          <w:marRight w:val="0"/>
          <w:marTop w:val="0"/>
          <w:marBottom w:val="0"/>
          <w:divBdr>
            <w:top w:val="none" w:sz="0" w:space="0" w:color="auto"/>
            <w:left w:val="none" w:sz="0" w:space="0" w:color="auto"/>
            <w:bottom w:val="none" w:sz="0" w:space="0" w:color="auto"/>
            <w:right w:val="none" w:sz="0" w:space="0" w:color="auto"/>
          </w:divBdr>
        </w:div>
        <w:div w:id="1612279896">
          <w:marLeft w:val="0"/>
          <w:marRight w:val="0"/>
          <w:marTop w:val="0"/>
          <w:marBottom w:val="300"/>
          <w:divBdr>
            <w:top w:val="none" w:sz="0" w:space="0" w:color="auto"/>
            <w:left w:val="none" w:sz="0" w:space="0" w:color="auto"/>
            <w:bottom w:val="none" w:sz="0" w:space="0" w:color="auto"/>
            <w:right w:val="none" w:sz="0" w:space="0" w:color="auto"/>
          </w:divBdr>
          <w:divsChild>
            <w:div w:id="772433839">
              <w:marLeft w:val="0"/>
              <w:marRight w:val="0"/>
              <w:marTop w:val="150"/>
              <w:marBottom w:val="150"/>
              <w:divBdr>
                <w:top w:val="none" w:sz="0" w:space="0" w:color="auto"/>
                <w:left w:val="none" w:sz="0" w:space="0" w:color="auto"/>
                <w:bottom w:val="none" w:sz="0" w:space="0" w:color="auto"/>
                <w:right w:val="none" w:sz="0" w:space="0" w:color="auto"/>
              </w:divBdr>
            </w:div>
            <w:div w:id="131756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4318">
      <w:bodyDiv w:val="1"/>
      <w:marLeft w:val="0"/>
      <w:marRight w:val="0"/>
      <w:marTop w:val="0"/>
      <w:marBottom w:val="0"/>
      <w:divBdr>
        <w:top w:val="none" w:sz="0" w:space="0" w:color="auto"/>
        <w:left w:val="none" w:sz="0" w:space="0" w:color="auto"/>
        <w:bottom w:val="none" w:sz="0" w:space="0" w:color="auto"/>
        <w:right w:val="none" w:sz="0" w:space="0" w:color="auto"/>
      </w:divBdr>
      <w:divsChild>
        <w:div w:id="777677864">
          <w:marLeft w:val="0"/>
          <w:marRight w:val="0"/>
          <w:marTop w:val="0"/>
          <w:marBottom w:val="0"/>
          <w:divBdr>
            <w:top w:val="none" w:sz="0" w:space="0" w:color="auto"/>
            <w:left w:val="none" w:sz="0" w:space="0" w:color="auto"/>
            <w:bottom w:val="none" w:sz="0" w:space="0" w:color="auto"/>
            <w:right w:val="none" w:sz="0" w:space="0" w:color="auto"/>
          </w:divBdr>
        </w:div>
        <w:div w:id="1938906021">
          <w:marLeft w:val="0"/>
          <w:marRight w:val="0"/>
          <w:marTop w:val="0"/>
          <w:marBottom w:val="0"/>
          <w:divBdr>
            <w:top w:val="none" w:sz="0" w:space="0" w:color="auto"/>
            <w:left w:val="none" w:sz="0" w:space="0" w:color="auto"/>
            <w:bottom w:val="none" w:sz="0" w:space="0" w:color="auto"/>
            <w:right w:val="none" w:sz="0" w:space="0" w:color="auto"/>
          </w:divBdr>
        </w:div>
        <w:div w:id="1624190043">
          <w:marLeft w:val="0"/>
          <w:marRight w:val="0"/>
          <w:marTop w:val="0"/>
          <w:marBottom w:val="0"/>
          <w:divBdr>
            <w:top w:val="none" w:sz="0" w:space="0" w:color="auto"/>
            <w:left w:val="none" w:sz="0" w:space="0" w:color="auto"/>
            <w:bottom w:val="none" w:sz="0" w:space="0" w:color="auto"/>
            <w:right w:val="none" w:sz="0" w:space="0" w:color="auto"/>
          </w:divBdr>
        </w:div>
        <w:div w:id="1173757785">
          <w:marLeft w:val="0"/>
          <w:marRight w:val="0"/>
          <w:marTop w:val="0"/>
          <w:marBottom w:val="300"/>
          <w:divBdr>
            <w:top w:val="none" w:sz="0" w:space="0" w:color="auto"/>
            <w:left w:val="none" w:sz="0" w:space="0" w:color="auto"/>
            <w:bottom w:val="none" w:sz="0" w:space="0" w:color="auto"/>
            <w:right w:val="none" w:sz="0" w:space="0" w:color="auto"/>
          </w:divBdr>
          <w:divsChild>
            <w:div w:id="85565502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65776197">
      <w:bodyDiv w:val="1"/>
      <w:marLeft w:val="0"/>
      <w:marRight w:val="0"/>
      <w:marTop w:val="0"/>
      <w:marBottom w:val="0"/>
      <w:divBdr>
        <w:top w:val="none" w:sz="0" w:space="0" w:color="auto"/>
        <w:left w:val="none" w:sz="0" w:space="0" w:color="auto"/>
        <w:bottom w:val="none" w:sz="0" w:space="0" w:color="auto"/>
        <w:right w:val="none" w:sz="0" w:space="0" w:color="auto"/>
      </w:divBdr>
    </w:div>
    <w:div w:id="465858904">
      <w:bodyDiv w:val="1"/>
      <w:marLeft w:val="0"/>
      <w:marRight w:val="0"/>
      <w:marTop w:val="0"/>
      <w:marBottom w:val="0"/>
      <w:divBdr>
        <w:top w:val="none" w:sz="0" w:space="0" w:color="auto"/>
        <w:left w:val="none" w:sz="0" w:space="0" w:color="auto"/>
        <w:bottom w:val="none" w:sz="0" w:space="0" w:color="auto"/>
        <w:right w:val="none" w:sz="0" w:space="0" w:color="auto"/>
      </w:divBdr>
      <w:divsChild>
        <w:div w:id="1862813985">
          <w:marLeft w:val="0"/>
          <w:marRight w:val="0"/>
          <w:marTop w:val="0"/>
          <w:marBottom w:val="0"/>
          <w:divBdr>
            <w:top w:val="none" w:sz="0" w:space="0" w:color="auto"/>
            <w:left w:val="none" w:sz="0" w:space="0" w:color="auto"/>
            <w:bottom w:val="none" w:sz="0" w:space="0" w:color="auto"/>
            <w:right w:val="none" w:sz="0" w:space="0" w:color="auto"/>
          </w:divBdr>
        </w:div>
        <w:div w:id="197085244">
          <w:marLeft w:val="0"/>
          <w:marRight w:val="0"/>
          <w:marTop w:val="0"/>
          <w:marBottom w:val="0"/>
          <w:divBdr>
            <w:top w:val="none" w:sz="0" w:space="0" w:color="auto"/>
            <w:left w:val="none" w:sz="0" w:space="0" w:color="auto"/>
            <w:bottom w:val="none" w:sz="0" w:space="0" w:color="auto"/>
            <w:right w:val="none" w:sz="0" w:space="0" w:color="auto"/>
          </w:divBdr>
        </w:div>
        <w:div w:id="1104418044">
          <w:marLeft w:val="0"/>
          <w:marRight w:val="0"/>
          <w:marTop w:val="0"/>
          <w:marBottom w:val="0"/>
          <w:divBdr>
            <w:top w:val="none" w:sz="0" w:space="0" w:color="auto"/>
            <w:left w:val="none" w:sz="0" w:space="0" w:color="auto"/>
            <w:bottom w:val="none" w:sz="0" w:space="0" w:color="auto"/>
            <w:right w:val="none" w:sz="0" w:space="0" w:color="auto"/>
          </w:divBdr>
        </w:div>
        <w:div w:id="712190946">
          <w:marLeft w:val="0"/>
          <w:marRight w:val="0"/>
          <w:marTop w:val="0"/>
          <w:marBottom w:val="300"/>
          <w:divBdr>
            <w:top w:val="none" w:sz="0" w:space="0" w:color="auto"/>
            <w:left w:val="none" w:sz="0" w:space="0" w:color="auto"/>
            <w:bottom w:val="none" w:sz="0" w:space="0" w:color="auto"/>
            <w:right w:val="none" w:sz="0" w:space="0" w:color="auto"/>
          </w:divBdr>
          <w:divsChild>
            <w:div w:id="298539310">
              <w:marLeft w:val="0"/>
              <w:marRight w:val="0"/>
              <w:marTop w:val="150"/>
              <w:marBottom w:val="150"/>
              <w:divBdr>
                <w:top w:val="none" w:sz="0" w:space="0" w:color="auto"/>
                <w:left w:val="none" w:sz="0" w:space="0" w:color="auto"/>
                <w:bottom w:val="none" w:sz="0" w:space="0" w:color="auto"/>
                <w:right w:val="none" w:sz="0" w:space="0" w:color="auto"/>
              </w:divBdr>
            </w:div>
            <w:div w:id="152682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13512">
      <w:bodyDiv w:val="1"/>
      <w:marLeft w:val="0"/>
      <w:marRight w:val="0"/>
      <w:marTop w:val="0"/>
      <w:marBottom w:val="0"/>
      <w:divBdr>
        <w:top w:val="none" w:sz="0" w:space="0" w:color="auto"/>
        <w:left w:val="none" w:sz="0" w:space="0" w:color="auto"/>
        <w:bottom w:val="none" w:sz="0" w:space="0" w:color="auto"/>
        <w:right w:val="none" w:sz="0" w:space="0" w:color="auto"/>
      </w:divBdr>
    </w:div>
    <w:div w:id="487131627">
      <w:bodyDiv w:val="1"/>
      <w:marLeft w:val="0"/>
      <w:marRight w:val="0"/>
      <w:marTop w:val="0"/>
      <w:marBottom w:val="0"/>
      <w:divBdr>
        <w:top w:val="none" w:sz="0" w:space="0" w:color="auto"/>
        <w:left w:val="none" w:sz="0" w:space="0" w:color="auto"/>
        <w:bottom w:val="none" w:sz="0" w:space="0" w:color="auto"/>
        <w:right w:val="none" w:sz="0" w:space="0" w:color="auto"/>
      </w:divBdr>
      <w:divsChild>
        <w:div w:id="1201284346">
          <w:marLeft w:val="0"/>
          <w:marRight w:val="0"/>
          <w:marTop w:val="0"/>
          <w:marBottom w:val="0"/>
          <w:divBdr>
            <w:top w:val="none" w:sz="0" w:space="0" w:color="auto"/>
            <w:left w:val="none" w:sz="0" w:space="0" w:color="auto"/>
            <w:bottom w:val="none" w:sz="0" w:space="0" w:color="auto"/>
            <w:right w:val="none" w:sz="0" w:space="0" w:color="auto"/>
          </w:divBdr>
        </w:div>
        <w:div w:id="214317720">
          <w:marLeft w:val="0"/>
          <w:marRight w:val="0"/>
          <w:marTop w:val="0"/>
          <w:marBottom w:val="0"/>
          <w:divBdr>
            <w:top w:val="none" w:sz="0" w:space="0" w:color="auto"/>
            <w:left w:val="none" w:sz="0" w:space="0" w:color="auto"/>
            <w:bottom w:val="none" w:sz="0" w:space="0" w:color="auto"/>
            <w:right w:val="none" w:sz="0" w:space="0" w:color="auto"/>
          </w:divBdr>
        </w:div>
        <w:div w:id="1754621699">
          <w:marLeft w:val="0"/>
          <w:marRight w:val="0"/>
          <w:marTop w:val="0"/>
          <w:marBottom w:val="0"/>
          <w:divBdr>
            <w:top w:val="none" w:sz="0" w:space="0" w:color="auto"/>
            <w:left w:val="none" w:sz="0" w:space="0" w:color="auto"/>
            <w:bottom w:val="none" w:sz="0" w:space="0" w:color="auto"/>
            <w:right w:val="none" w:sz="0" w:space="0" w:color="auto"/>
          </w:divBdr>
        </w:div>
        <w:div w:id="76633705">
          <w:marLeft w:val="0"/>
          <w:marRight w:val="0"/>
          <w:marTop w:val="0"/>
          <w:marBottom w:val="300"/>
          <w:divBdr>
            <w:top w:val="none" w:sz="0" w:space="0" w:color="auto"/>
            <w:left w:val="none" w:sz="0" w:space="0" w:color="auto"/>
            <w:bottom w:val="none" w:sz="0" w:space="0" w:color="auto"/>
            <w:right w:val="none" w:sz="0" w:space="0" w:color="auto"/>
          </w:divBdr>
          <w:divsChild>
            <w:div w:id="204127465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92455848">
      <w:bodyDiv w:val="1"/>
      <w:marLeft w:val="0"/>
      <w:marRight w:val="0"/>
      <w:marTop w:val="0"/>
      <w:marBottom w:val="0"/>
      <w:divBdr>
        <w:top w:val="none" w:sz="0" w:space="0" w:color="auto"/>
        <w:left w:val="none" w:sz="0" w:space="0" w:color="auto"/>
        <w:bottom w:val="none" w:sz="0" w:space="0" w:color="auto"/>
        <w:right w:val="none" w:sz="0" w:space="0" w:color="auto"/>
      </w:divBdr>
      <w:divsChild>
        <w:div w:id="1586258794">
          <w:marLeft w:val="0"/>
          <w:marRight w:val="0"/>
          <w:marTop w:val="0"/>
          <w:marBottom w:val="0"/>
          <w:divBdr>
            <w:top w:val="none" w:sz="0" w:space="0" w:color="auto"/>
            <w:left w:val="none" w:sz="0" w:space="0" w:color="auto"/>
            <w:bottom w:val="none" w:sz="0" w:space="0" w:color="auto"/>
            <w:right w:val="none" w:sz="0" w:space="0" w:color="auto"/>
          </w:divBdr>
        </w:div>
        <w:div w:id="2126190707">
          <w:marLeft w:val="0"/>
          <w:marRight w:val="0"/>
          <w:marTop w:val="0"/>
          <w:marBottom w:val="0"/>
          <w:divBdr>
            <w:top w:val="none" w:sz="0" w:space="0" w:color="auto"/>
            <w:left w:val="none" w:sz="0" w:space="0" w:color="auto"/>
            <w:bottom w:val="none" w:sz="0" w:space="0" w:color="auto"/>
            <w:right w:val="none" w:sz="0" w:space="0" w:color="auto"/>
          </w:divBdr>
        </w:div>
        <w:div w:id="342441970">
          <w:marLeft w:val="0"/>
          <w:marRight w:val="0"/>
          <w:marTop w:val="0"/>
          <w:marBottom w:val="0"/>
          <w:divBdr>
            <w:top w:val="none" w:sz="0" w:space="0" w:color="auto"/>
            <w:left w:val="none" w:sz="0" w:space="0" w:color="auto"/>
            <w:bottom w:val="none" w:sz="0" w:space="0" w:color="auto"/>
            <w:right w:val="none" w:sz="0" w:space="0" w:color="auto"/>
          </w:divBdr>
        </w:div>
        <w:div w:id="106776048">
          <w:marLeft w:val="0"/>
          <w:marRight w:val="0"/>
          <w:marTop w:val="0"/>
          <w:marBottom w:val="300"/>
          <w:divBdr>
            <w:top w:val="none" w:sz="0" w:space="0" w:color="auto"/>
            <w:left w:val="none" w:sz="0" w:space="0" w:color="auto"/>
            <w:bottom w:val="none" w:sz="0" w:space="0" w:color="auto"/>
            <w:right w:val="none" w:sz="0" w:space="0" w:color="auto"/>
          </w:divBdr>
          <w:divsChild>
            <w:div w:id="79275019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93763249">
      <w:bodyDiv w:val="1"/>
      <w:marLeft w:val="0"/>
      <w:marRight w:val="0"/>
      <w:marTop w:val="0"/>
      <w:marBottom w:val="0"/>
      <w:divBdr>
        <w:top w:val="none" w:sz="0" w:space="0" w:color="auto"/>
        <w:left w:val="none" w:sz="0" w:space="0" w:color="auto"/>
        <w:bottom w:val="none" w:sz="0" w:space="0" w:color="auto"/>
        <w:right w:val="none" w:sz="0" w:space="0" w:color="auto"/>
      </w:divBdr>
      <w:divsChild>
        <w:div w:id="1804107736">
          <w:marLeft w:val="0"/>
          <w:marRight w:val="0"/>
          <w:marTop w:val="0"/>
          <w:marBottom w:val="0"/>
          <w:divBdr>
            <w:top w:val="none" w:sz="0" w:space="0" w:color="auto"/>
            <w:left w:val="none" w:sz="0" w:space="0" w:color="auto"/>
            <w:bottom w:val="none" w:sz="0" w:space="0" w:color="auto"/>
            <w:right w:val="none" w:sz="0" w:space="0" w:color="auto"/>
          </w:divBdr>
        </w:div>
        <w:div w:id="731347241">
          <w:marLeft w:val="0"/>
          <w:marRight w:val="0"/>
          <w:marTop w:val="0"/>
          <w:marBottom w:val="0"/>
          <w:divBdr>
            <w:top w:val="none" w:sz="0" w:space="0" w:color="auto"/>
            <w:left w:val="none" w:sz="0" w:space="0" w:color="auto"/>
            <w:bottom w:val="none" w:sz="0" w:space="0" w:color="auto"/>
            <w:right w:val="none" w:sz="0" w:space="0" w:color="auto"/>
          </w:divBdr>
        </w:div>
        <w:div w:id="1121261960">
          <w:marLeft w:val="0"/>
          <w:marRight w:val="0"/>
          <w:marTop w:val="0"/>
          <w:marBottom w:val="0"/>
          <w:divBdr>
            <w:top w:val="none" w:sz="0" w:space="0" w:color="auto"/>
            <w:left w:val="none" w:sz="0" w:space="0" w:color="auto"/>
            <w:bottom w:val="none" w:sz="0" w:space="0" w:color="auto"/>
            <w:right w:val="none" w:sz="0" w:space="0" w:color="auto"/>
          </w:divBdr>
        </w:div>
        <w:div w:id="165635480">
          <w:marLeft w:val="0"/>
          <w:marRight w:val="0"/>
          <w:marTop w:val="0"/>
          <w:marBottom w:val="300"/>
          <w:divBdr>
            <w:top w:val="none" w:sz="0" w:space="0" w:color="auto"/>
            <w:left w:val="none" w:sz="0" w:space="0" w:color="auto"/>
            <w:bottom w:val="none" w:sz="0" w:space="0" w:color="auto"/>
            <w:right w:val="none" w:sz="0" w:space="0" w:color="auto"/>
          </w:divBdr>
          <w:divsChild>
            <w:div w:id="9707041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16232854">
      <w:bodyDiv w:val="1"/>
      <w:marLeft w:val="0"/>
      <w:marRight w:val="0"/>
      <w:marTop w:val="0"/>
      <w:marBottom w:val="0"/>
      <w:divBdr>
        <w:top w:val="none" w:sz="0" w:space="0" w:color="auto"/>
        <w:left w:val="none" w:sz="0" w:space="0" w:color="auto"/>
        <w:bottom w:val="none" w:sz="0" w:space="0" w:color="auto"/>
        <w:right w:val="none" w:sz="0" w:space="0" w:color="auto"/>
      </w:divBdr>
      <w:divsChild>
        <w:div w:id="1887599196">
          <w:marLeft w:val="0"/>
          <w:marRight w:val="0"/>
          <w:marTop w:val="0"/>
          <w:marBottom w:val="0"/>
          <w:divBdr>
            <w:top w:val="none" w:sz="0" w:space="0" w:color="auto"/>
            <w:left w:val="none" w:sz="0" w:space="0" w:color="auto"/>
            <w:bottom w:val="none" w:sz="0" w:space="0" w:color="auto"/>
            <w:right w:val="none" w:sz="0" w:space="0" w:color="auto"/>
          </w:divBdr>
        </w:div>
        <w:div w:id="987825296">
          <w:marLeft w:val="0"/>
          <w:marRight w:val="0"/>
          <w:marTop w:val="0"/>
          <w:marBottom w:val="0"/>
          <w:divBdr>
            <w:top w:val="none" w:sz="0" w:space="0" w:color="auto"/>
            <w:left w:val="none" w:sz="0" w:space="0" w:color="auto"/>
            <w:bottom w:val="none" w:sz="0" w:space="0" w:color="auto"/>
            <w:right w:val="none" w:sz="0" w:space="0" w:color="auto"/>
          </w:divBdr>
        </w:div>
        <w:div w:id="117720311">
          <w:marLeft w:val="0"/>
          <w:marRight w:val="0"/>
          <w:marTop w:val="0"/>
          <w:marBottom w:val="0"/>
          <w:divBdr>
            <w:top w:val="none" w:sz="0" w:space="0" w:color="auto"/>
            <w:left w:val="none" w:sz="0" w:space="0" w:color="auto"/>
            <w:bottom w:val="none" w:sz="0" w:space="0" w:color="auto"/>
            <w:right w:val="none" w:sz="0" w:space="0" w:color="auto"/>
          </w:divBdr>
        </w:div>
        <w:div w:id="1764182267">
          <w:marLeft w:val="0"/>
          <w:marRight w:val="0"/>
          <w:marTop w:val="0"/>
          <w:marBottom w:val="300"/>
          <w:divBdr>
            <w:top w:val="none" w:sz="0" w:space="0" w:color="auto"/>
            <w:left w:val="none" w:sz="0" w:space="0" w:color="auto"/>
            <w:bottom w:val="none" w:sz="0" w:space="0" w:color="auto"/>
            <w:right w:val="none" w:sz="0" w:space="0" w:color="auto"/>
          </w:divBdr>
          <w:divsChild>
            <w:div w:id="1414662535">
              <w:marLeft w:val="0"/>
              <w:marRight w:val="0"/>
              <w:marTop w:val="150"/>
              <w:marBottom w:val="150"/>
              <w:divBdr>
                <w:top w:val="none" w:sz="0" w:space="0" w:color="auto"/>
                <w:left w:val="none" w:sz="0" w:space="0" w:color="auto"/>
                <w:bottom w:val="none" w:sz="0" w:space="0" w:color="auto"/>
                <w:right w:val="none" w:sz="0" w:space="0" w:color="auto"/>
              </w:divBdr>
            </w:div>
            <w:div w:id="43852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89572">
      <w:bodyDiv w:val="1"/>
      <w:marLeft w:val="0"/>
      <w:marRight w:val="0"/>
      <w:marTop w:val="0"/>
      <w:marBottom w:val="0"/>
      <w:divBdr>
        <w:top w:val="none" w:sz="0" w:space="0" w:color="auto"/>
        <w:left w:val="none" w:sz="0" w:space="0" w:color="auto"/>
        <w:bottom w:val="none" w:sz="0" w:space="0" w:color="auto"/>
        <w:right w:val="none" w:sz="0" w:space="0" w:color="auto"/>
      </w:divBdr>
    </w:div>
    <w:div w:id="526336098">
      <w:bodyDiv w:val="1"/>
      <w:marLeft w:val="0"/>
      <w:marRight w:val="0"/>
      <w:marTop w:val="0"/>
      <w:marBottom w:val="0"/>
      <w:divBdr>
        <w:top w:val="none" w:sz="0" w:space="0" w:color="auto"/>
        <w:left w:val="none" w:sz="0" w:space="0" w:color="auto"/>
        <w:bottom w:val="none" w:sz="0" w:space="0" w:color="auto"/>
        <w:right w:val="none" w:sz="0" w:space="0" w:color="auto"/>
      </w:divBdr>
      <w:divsChild>
        <w:div w:id="1780417048">
          <w:marLeft w:val="0"/>
          <w:marRight w:val="0"/>
          <w:marTop w:val="0"/>
          <w:marBottom w:val="0"/>
          <w:divBdr>
            <w:top w:val="none" w:sz="0" w:space="0" w:color="auto"/>
            <w:left w:val="none" w:sz="0" w:space="0" w:color="auto"/>
            <w:bottom w:val="none" w:sz="0" w:space="0" w:color="auto"/>
            <w:right w:val="none" w:sz="0" w:space="0" w:color="auto"/>
          </w:divBdr>
        </w:div>
        <w:div w:id="1385909196">
          <w:marLeft w:val="0"/>
          <w:marRight w:val="0"/>
          <w:marTop w:val="0"/>
          <w:marBottom w:val="0"/>
          <w:divBdr>
            <w:top w:val="none" w:sz="0" w:space="0" w:color="auto"/>
            <w:left w:val="none" w:sz="0" w:space="0" w:color="auto"/>
            <w:bottom w:val="none" w:sz="0" w:space="0" w:color="auto"/>
            <w:right w:val="none" w:sz="0" w:space="0" w:color="auto"/>
          </w:divBdr>
        </w:div>
        <w:div w:id="1611860871">
          <w:marLeft w:val="0"/>
          <w:marRight w:val="0"/>
          <w:marTop w:val="0"/>
          <w:marBottom w:val="0"/>
          <w:divBdr>
            <w:top w:val="none" w:sz="0" w:space="0" w:color="auto"/>
            <w:left w:val="none" w:sz="0" w:space="0" w:color="auto"/>
            <w:bottom w:val="none" w:sz="0" w:space="0" w:color="auto"/>
            <w:right w:val="none" w:sz="0" w:space="0" w:color="auto"/>
          </w:divBdr>
        </w:div>
        <w:div w:id="269439863">
          <w:marLeft w:val="0"/>
          <w:marRight w:val="0"/>
          <w:marTop w:val="0"/>
          <w:marBottom w:val="300"/>
          <w:divBdr>
            <w:top w:val="none" w:sz="0" w:space="0" w:color="auto"/>
            <w:left w:val="none" w:sz="0" w:space="0" w:color="auto"/>
            <w:bottom w:val="none" w:sz="0" w:space="0" w:color="auto"/>
            <w:right w:val="none" w:sz="0" w:space="0" w:color="auto"/>
          </w:divBdr>
          <w:divsChild>
            <w:div w:id="923731107">
              <w:marLeft w:val="0"/>
              <w:marRight w:val="0"/>
              <w:marTop w:val="150"/>
              <w:marBottom w:val="150"/>
              <w:divBdr>
                <w:top w:val="none" w:sz="0" w:space="0" w:color="auto"/>
                <w:left w:val="none" w:sz="0" w:space="0" w:color="auto"/>
                <w:bottom w:val="none" w:sz="0" w:space="0" w:color="auto"/>
                <w:right w:val="none" w:sz="0" w:space="0" w:color="auto"/>
              </w:divBdr>
            </w:div>
            <w:div w:id="163120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14484">
      <w:bodyDiv w:val="1"/>
      <w:marLeft w:val="0"/>
      <w:marRight w:val="0"/>
      <w:marTop w:val="0"/>
      <w:marBottom w:val="0"/>
      <w:divBdr>
        <w:top w:val="none" w:sz="0" w:space="0" w:color="auto"/>
        <w:left w:val="none" w:sz="0" w:space="0" w:color="auto"/>
        <w:bottom w:val="none" w:sz="0" w:space="0" w:color="auto"/>
        <w:right w:val="none" w:sz="0" w:space="0" w:color="auto"/>
      </w:divBdr>
      <w:divsChild>
        <w:div w:id="2129544551">
          <w:marLeft w:val="0"/>
          <w:marRight w:val="0"/>
          <w:marTop w:val="0"/>
          <w:marBottom w:val="0"/>
          <w:divBdr>
            <w:top w:val="none" w:sz="0" w:space="0" w:color="auto"/>
            <w:left w:val="none" w:sz="0" w:space="0" w:color="auto"/>
            <w:bottom w:val="none" w:sz="0" w:space="0" w:color="auto"/>
            <w:right w:val="none" w:sz="0" w:space="0" w:color="auto"/>
          </w:divBdr>
        </w:div>
        <w:div w:id="463161860">
          <w:marLeft w:val="0"/>
          <w:marRight w:val="0"/>
          <w:marTop w:val="0"/>
          <w:marBottom w:val="0"/>
          <w:divBdr>
            <w:top w:val="none" w:sz="0" w:space="0" w:color="auto"/>
            <w:left w:val="none" w:sz="0" w:space="0" w:color="auto"/>
            <w:bottom w:val="none" w:sz="0" w:space="0" w:color="auto"/>
            <w:right w:val="none" w:sz="0" w:space="0" w:color="auto"/>
          </w:divBdr>
        </w:div>
        <w:div w:id="383220843">
          <w:marLeft w:val="0"/>
          <w:marRight w:val="0"/>
          <w:marTop w:val="0"/>
          <w:marBottom w:val="0"/>
          <w:divBdr>
            <w:top w:val="none" w:sz="0" w:space="0" w:color="auto"/>
            <w:left w:val="none" w:sz="0" w:space="0" w:color="auto"/>
            <w:bottom w:val="none" w:sz="0" w:space="0" w:color="auto"/>
            <w:right w:val="none" w:sz="0" w:space="0" w:color="auto"/>
          </w:divBdr>
        </w:div>
        <w:div w:id="2009793468">
          <w:marLeft w:val="0"/>
          <w:marRight w:val="0"/>
          <w:marTop w:val="0"/>
          <w:marBottom w:val="300"/>
          <w:divBdr>
            <w:top w:val="none" w:sz="0" w:space="0" w:color="auto"/>
            <w:left w:val="none" w:sz="0" w:space="0" w:color="auto"/>
            <w:bottom w:val="none" w:sz="0" w:space="0" w:color="auto"/>
            <w:right w:val="none" w:sz="0" w:space="0" w:color="auto"/>
          </w:divBdr>
          <w:divsChild>
            <w:div w:id="1113404715">
              <w:marLeft w:val="0"/>
              <w:marRight w:val="0"/>
              <w:marTop w:val="150"/>
              <w:marBottom w:val="150"/>
              <w:divBdr>
                <w:top w:val="none" w:sz="0" w:space="0" w:color="auto"/>
                <w:left w:val="none" w:sz="0" w:space="0" w:color="auto"/>
                <w:bottom w:val="none" w:sz="0" w:space="0" w:color="auto"/>
                <w:right w:val="none" w:sz="0" w:space="0" w:color="auto"/>
              </w:divBdr>
            </w:div>
            <w:div w:id="131256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3357">
      <w:bodyDiv w:val="1"/>
      <w:marLeft w:val="0"/>
      <w:marRight w:val="0"/>
      <w:marTop w:val="0"/>
      <w:marBottom w:val="0"/>
      <w:divBdr>
        <w:top w:val="none" w:sz="0" w:space="0" w:color="auto"/>
        <w:left w:val="none" w:sz="0" w:space="0" w:color="auto"/>
        <w:bottom w:val="none" w:sz="0" w:space="0" w:color="auto"/>
        <w:right w:val="none" w:sz="0" w:space="0" w:color="auto"/>
      </w:divBdr>
      <w:divsChild>
        <w:div w:id="138614687">
          <w:marLeft w:val="0"/>
          <w:marRight w:val="0"/>
          <w:marTop w:val="0"/>
          <w:marBottom w:val="0"/>
          <w:divBdr>
            <w:top w:val="none" w:sz="0" w:space="0" w:color="auto"/>
            <w:left w:val="none" w:sz="0" w:space="0" w:color="auto"/>
            <w:bottom w:val="none" w:sz="0" w:space="0" w:color="auto"/>
            <w:right w:val="none" w:sz="0" w:space="0" w:color="auto"/>
          </w:divBdr>
        </w:div>
        <w:div w:id="751782089">
          <w:marLeft w:val="0"/>
          <w:marRight w:val="0"/>
          <w:marTop w:val="0"/>
          <w:marBottom w:val="0"/>
          <w:divBdr>
            <w:top w:val="none" w:sz="0" w:space="0" w:color="auto"/>
            <w:left w:val="none" w:sz="0" w:space="0" w:color="auto"/>
            <w:bottom w:val="none" w:sz="0" w:space="0" w:color="auto"/>
            <w:right w:val="none" w:sz="0" w:space="0" w:color="auto"/>
          </w:divBdr>
        </w:div>
        <w:div w:id="1564485306">
          <w:marLeft w:val="0"/>
          <w:marRight w:val="0"/>
          <w:marTop w:val="0"/>
          <w:marBottom w:val="0"/>
          <w:divBdr>
            <w:top w:val="none" w:sz="0" w:space="0" w:color="auto"/>
            <w:left w:val="none" w:sz="0" w:space="0" w:color="auto"/>
            <w:bottom w:val="none" w:sz="0" w:space="0" w:color="auto"/>
            <w:right w:val="none" w:sz="0" w:space="0" w:color="auto"/>
          </w:divBdr>
        </w:div>
        <w:div w:id="932980943">
          <w:marLeft w:val="0"/>
          <w:marRight w:val="0"/>
          <w:marTop w:val="0"/>
          <w:marBottom w:val="300"/>
          <w:divBdr>
            <w:top w:val="none" w:sz="0" w:space="0" w:color="auto"/>
            <w:left w:val="none" w:sz="0" w:space="0" w:color="auto"/>
            <w:bottom w:val="none" w:sz="0" w:space="0" w:color="auto"/>
            <w:right w:val="none" w:sz="0" w:space="0" w:color="auto"/>
          </w:divBdr>
          <w:divsChild>
            <w:div w:id="124236949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77323780">
      <w:bodyDiv w:val="1"/>
      <w:marLeft w:val="0"/>
      <w:marRight w:val="0"/>
      <w:marTop w:val="0"/>
      <w:marBottom w:val="0"/>
      <w:divBdr>
        <w:top w:val="none" w:sz="0" w:space="0" w:color="auto"/>
        <w:left w:val="none" w:sz="0" w:space="0" w:color="auto"/>
        <w:bottom w:val="none" w:sz="0" w:space="0" w:color="auto"/>
        <w:right w:val="none" w:sz="0" w:space="0" w:color="auto"/>
      </w:divBdr>
      <w:divsChild>
        <w:div w:id="813834587">
          <w:marLeft w:val="0"/>
          <w:marRight w:val="0"/>
          <w:marTop w:val="0"/>
          <w:marBottom w:val="0"/>
          <w:divBdr>
            <w:top w:val="none" w:sz="0" w:space="0" w:color="auto"/>
            <w:left w:val="none" w:sz="0" w:space="0" w:color="auto"/>
            <w:bottom w:val="none" w:sz="0" w:space="0" w:color="auto"/>
            <w:right w:val="none" w:sz="0" w:space="0" w:color="auto"/>
          </w:divBdr>
        </w:div>
        <w:div w:id="1129709861">
          <w:marLeft w:val="0"/>
          <w:marRight w:val="0"/>
          <w:marTop w:val="0"/>
          <w:marBottom w:val="0"/>
          <w:divBdr>
            <w:top w:val="none" w:sz="0" w:space="0" w:color="auto"/>
            <w:left w:val="none" w:sz="0" w:space="0" w:color="auto"/>
            <w:bottom w:val="none" w:sz="0" w:space="0" w:color="auto"/>
            <w:right w:val="none" w:sz="0" w:space="0" w:color="auto"/>
          </w:divBdr>
        </w:div>
        <w:div w:id="2089419106">
          <w:marLeft w:val="0"/>
          <w:marRight w:val="0"/>
          <w:marTop w:val="0"/>
          <w:marBottom w:val="0"/>
          <w:divBdr>
            <w:top w:val="none" w:sz="0" w:space="0" w:color="auto"/>
            <w:left w:val="none" w:sz="0" w:space="0" w:color="auto"/>
            <w:bottom w:val="none" w:sz="0" w:space="0" w:color="auto"/>
            <w:right w:val="none" w:sz="0" w:space="0" w:color="auto"/>
          </w:divBdr>
        </w:div>
        <w:div w:id="1700353791">
          <w:marLeft w:val="0"/>
          <w:marRight w:val="0"/>
          <w:marTop w:val="0"/>
          <w:marBottom w:val="300"/>
          <w:divBdr>
            <w:top w:val="none" w:sz="0" w:space="0" w:color="auto"/>
            <w:left w:val="none" w:sz="0" w:space="0" w:color="auto"/>
            <w:bottom w:val="none" w:sz="0" w:space="0" w:color="auto"/>
            <w:right w:val="none" w:sz="0" w:space="0" w:color="auto"/>
          </w:divBdr>
          <w:divsChild>
            <w:div w:id="51788740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92591639">
      <w:bodyDiv w:val="1"/>
      <w:marLeft w:val="0"/>
      <w:marRight w:val="0"/>
      <w:marTop w:val="0"/>
      <w:marBottom w:val="0"/>
      <w:divBdr>
        <w:top w:val="none" w:sz="0" w:space="0" w:color="auto"/>
        <w:left w:val="none" w:sz="0" w:space="0" w:color="auto"/>
        <w:bottom w:val="none" w:sz="0" w:space="0" w:color="auto"/>
        <w:right w:val="none" w:sz="0" w:space="0" w:color="auto"/>
      </w:divBdr>
    </w:div>
    <w:div w:id="611983680">
      <w:bodyDiv w:val="1"/>
      <w:marLeft w:val="0"/>
      <w:marRight w:val="0"/>
      <w:marTop w:val="0"/>
      <w:marBottom w:val="0"/>
      <w:divBdr>
        <w:top w:val="none" w:sz="0" w:space="0" w:color="auto"/>
        <w:left w:val="none" w:sz="0" w:space="0" w:color="auto"/>
        <w:bottom w:val="none" w:sz="0" w:space="0" w:color="auto"/>
        <w:right w:val="none" w:sz="0" w:space="0" w:color="auto"/>
      </w:divBdr>
      <w:divsChild>
        <w:div w:id="497889222">
          <w:marLeft w:val="0"/>
          <w:marRight w:val="0"/>
          <w:marTop w:val="0"/>
          <w:marBottom w:val="0"/>
          <w:divBdr>
            <w:top w:val="none" w:sz="0" w:space="0" w:color="auto"/>
            <w:left w:val="none" w:sz="0" w:space="0" w:color="auto"/>
            <w:bottom w:val="none" w:sz="0" w:space="0" w:color="auto"/>
            <w:right w:val="none" w:sz="0" w:space="0" w:color="auto"/>
          </w:divBdr>
        </w:div>
        <w:div w:id="1338263387">
          <w:marLeft w:val="0"/>
          <w:marRight w:val="0"/>
          <w:marTop w:val="0"/>
          <w:marBottom w:val="0"/>
          <w:divBdr>
            <w:top w:val="none" w:sz="0" w:space="0" w:color="auto"/>
            <w:left w:val="none" w:sz="0" w:space="0" w:color="auto"/>
            <w:bottom w:val="none" w:sz="0" w:space="0" w:color="auto"/>
            <w:right w:val="none" w:sz="0" w:space="0" w:color="auto"/>
          </w:divBdr>
        </w:div>
        <w:div w:id="98987624">
          <w:marLeft w:val="0"/>
          <w:marRight w:val="0"/>
          <w:marTop w:val="0"/>
          <w:marBottom w:val="0"/>
          <w:divBdr>
            <w:top w:val="none" w:sz="0" w:space="0" w:color="auto"/>
            <w:left w:val="none" w:sz="0" w:space="0" w:color="auto"/>
            <w:bottom w:val="none" w:sz="0" w:space="0" w:color="auto"/>
            <w:right w:val="none" w:sz="0" w:space="0" w:color="auto"/>
          </w:divBdr>
        </w:div>
        <w:div w:id="534736935">
          <w:marLeft w:val="0"/>
          <w:marRight w:val="0"/>
          <w:marTop w:val="0"/>
          <w:marBottom w:val="300"/>
          <w:divBdr>
            <w:top w:val="none" w:sz="0" w:space="0" w:color="auto"/>
            <w:left w:val="none" w:sz="0" w:space="0" w:color="auto"/>
            <w:bottom w:val="none" w:sz="0" w:space="0" w:color="auto"/>
            <w:right w:val="none" w:sz="0" w:space="0" w:color="auto"/>
          </w:divBdr>
          <w:divsChild>
            <w:div w:id="106660468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12053019">
      <w:bodyDiv w:val="1"/>
      <w:marLeft w:val="0"/>
      <w:marRight w:val="0"/>
      <w:marTop w:val="0"/>
      <w:marBottom w:val="0"/>
      <w:divBdr>
        <w:top w:val="none" w:sz="0" w:space="0" w:color="auto"/>
        <w:left w:val="none" w:sz="0" w:space="0" w:color="auto"/>
        <w:bottom w:val="none" w:sz="0" w:space="0" w:color="auto"/>
        <w:right w:val="none" w:sz="0" w:space="0" w:color="auto"/>
      </w:divBdr>
    </w:div>
    <w:div w:id="615872015">
      <w:bodyDiv w:val="1"/>
      <w:marLeft w:val="0"/>
      <w:marRight w:val="0"/>
      <w:marTop w:val="0"/>
      <w:marBottom w:val="0"/>
      <w:divBdr>
        <w:top w:val="none" w:sz="0" w:space="0" w:color="auto"/>
        <w:left w:val="none" w:sz="0" w:space="0" w:color="auto"/>
        <w:bottom w:val="none" w:sz="0" w:space="0" w:color="auto"/>
        <w:right w:val="none" w:sz="0" w:space="0" w:color="auto"/>
      </w:divBdr>
      <w:divsChild>
        <w:div w:id="1558395859">
          <w:marLeft w:val="0"/>
          <w:marRight w:val="0"/>
          <w:marTop w:val="0"/>
          <w:marBottom w:val="0"/>
          <w:divBdr>
            <w:top w:val="none" w:sz="0" w:space="0" w:color="auto"/>
            <w:left w:val="none" w:sz="0" w:space="0" w:color="auto"/>
            <w:bottom w:val="none" w:sz="0" w:space="0" w:color="auto"/>
            <w:right w:val="none" w:sz="0" w:space="0" w:color="auto"/>
          </w:divBdr>
        </w:div>
        <w:div w:id="951129724">
          <w:marLeft w:val="0"/>
          <w:marRight w:val="0"/>
          <w:marTop w:val="0"/>
          <w:marBottom w:val="0"/>
          <w:divBdr>
            <w:top w:val="none" w:sz="0" w:space="0" w:color="auto"/>
            <w:left w:val="none" w:sz="0" w:space="0" w:color="auto"/>
            <w:bottom w:val="none" w:sz="0" w:space="0" w:color="auto"/>
            <w:right w:val="none" w:sz="0" w:space="0" w:color="auto"/>
          </w:divBdr>
        </w:div>
        <w:div w:id="566379823">
          <w:marLeft w:val="0"/>
          <w:marRight w:val="0"/>
          <w:marTop w:val="0"/>
          <w:marBottom w:val="0"/>
          <w:divBdr>
            <w:top w:val="none" w:sz="0" w:space="0" w:color="auto"/>
            <w:left w:val="none" w:sz="0" w:space="0" w:color="auto"/>
            <w:bottom w:val="none" w:sz="0" w:space="0" w:color="auto"/>
            <w:right w:val="none" w:sz="0" w:space="0" w:color="auto"/>
          </w:divBdr>
        </w:div>
        <w:div w:id="388267648">
          <w:marLeft w:val="0"/>
          <w:marRight w:val="0"/>
          <w:marTop w:val="0"/>
          <w:marBottom w:val="300"/>
          <w:divBdr>
            <w:top w:val="none" w:sz="0" w:space="0" w:color="auto"/>
            <w:left w:val="none" w:sz="0" w:space="0" w:color="auto"/>
            <w:bottom w:val="none" w:sz="0" w:space="0" w:color="auto"/>
            <w:right w:val="none" w:sz="0" w:space="0" w:color="auto"/>
          </w:divBdr>
          <w:divsChild>
            <w:div w:id="121936569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33489014">
      <w:bodyDiv w:val="1"/>
      <w:marLeft w:val="0"/>
      <w:marRight w:val="0"/>
      <w:marTop w:val="0"/>
      <w:marBottom w:val="0"/>
      <w:divBdr>
        <w:top w:val="none" w:sz="0" w:space="0" w:color="auto"/>
        <w:left w:val="none" w:sz="0" w:space="0" w:color="auto"/>
        <w:bottom w:val="none" w:sz="0" w:space="0" w:color="auto"/>
        <w:right w:val="none" w:sz="0" w:space="0" w:color="auto"/>
      </w:divBdr>
      <w:divsChild>
        <w:div w:id="1349211375">
          <w:marLeft w:val="0"/>
          <w:marRight w:val="0"/>
          <w:marTop w:val="0"/>
          <w:marBottom w:val="0"/>
          <w:divBdr>
            <w:top w:val="none" w:sz="0" w:space="0" w:color="auto"/>
            <w:left w:val="none" w:sz="0" w:space="0" w:color="auto"/>
            <w:bottom w:val="none" w:sz="0" w:space="0" w:color="auto"/>
            <w:right w:val="none" w:sz="0" w:space="0" w:color="auto"/>
          </w:divBdr>
        </w:div>
        <w:div w:id="1919510289">
          <w:marLeft w:val="0"/>
          <w:marRight w:val="0"/>
          <w:marTop w:val="0"/>
          <w:marBottom w:val="0"/>
          <w:divBdr>
            <w:top w:val="none" w:sz="0" w:space="0" w:color="auto"/>
            <w:left w:val="none" w:sz="0" w:space="0" w:color="auto"/>
            <w:bottom w:val="none" w:sz="0" w:space="0" w:color="auto"/>
            <w:right w:val="none" w:sz="0" w:space="0" w:color="auto"/>
          </w:divBdr>
        </w:div>
        <w:div w:id="780757429">
          <w:marLeft w:val="0"/>
          <w:marRight w:val="0"/>
          <w:marTop w:val="0"/>
          <w:marBottom w:val="0"/>
          <w:divBdr>
            <w:top w:val="none" w:sz="0" w:space="0" w:color="auto"/>
            <w:left w:val="none" w:sz="0" w:space="0" w:color="auto"/>
            <w:bottom w:val="none" w:sz="0" w:space="0" w:color="auto"/>
            <w:right w:val="none" w:sz="0" w:space="0" w:color="auto"/>
          </w:divBdr>
        </w:div>
        <w:div w:id="1226378218">
          <w:marLeft w:val="0"/>
          <w:marRight w:val="0"/>
          <w:marTop w:val="0"/>
          <w:marBottom w:val="300"/>
          <w:divBdr>
            <w:top w:val="none" w:sz="0" w:space="0" w:color="auto"/>
            <w:left w:val="none" w:sz="0" w:space="0" w:color="auto"/>
            <w:bottom w:val="none" w:sz="0" w:space="0" w:color="auto"/>
            <w:right w:val="none" w:sz="0" w:space="0" w:color="auto"/>
          </w:divBdr>
          <w:divsChild>
            <w:div w:id="1649165490">
              <w:marLeft w:val="0"/>
              <w:marRight w:val="0"/>
              <w:marTop w:val="150"/>
              <w:marBottom w:val="150"/>
              <w:divBdr>
                <w:top w:val="none" w:sz="0" w:space="0" w:color="auto"/>
                <w:left w:val="none" w:sz="0" w:space="0" w:color="auto"/>
                <w:bottom w:val="none" w:sz="0" w:space="0" w:color="auto"/>
                <w:right w:val="none" w:sz="0" w:space="0" w:color="auto"/>
              </w:divBdr>
            </w:div>
            <w:div w:id="188032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0846">
      <w:bodyDiv w:val="1"/>
      <w:marLeft w:val="0"/>
      <w:marRight w:val="0"/>
      <w:marTop w:val="0"/>
      <w:marBottom w:val="0"/>
      <w:divBdr>
        <w:top w:val="none" w:sz="0" w:space="0" w:color="auto"/>
        <w:left w:val="none" w:sz="0" w:space="0" w:color="auto"/>
        <w:bottom w:val="none" w:sz="0" w:space="0" w:color="auto"/>
        <w:right w:val="none" w:sz="0" w:space="0" w:color="auto"/>
      </w:divBdr>
      <w:divsChild>
        <w:div w:id="922110512">
          <w:marLeft w:val="0"/>
          <w:marRight w:val="0"/>
          <w:marTop w:val="0"/>
          <w:marBottom w:val="0"/>
          <w:divBdr>
            <w:top w:val="none" w:sz="0" w:space="0" w:color="auto"/>
            <w:left w:val="none" w:sz="0" w:space="0" w:color="auto"/>
            <w:bottom w:val="none" w:sz="0" w:space="0" w:color="auto"/>
            <w:right w:val="none" w:sz="0" w:space="0" w:color="auto"/>
          </w:divBdr>
        </w:div>
        <w:div w:id="555430208">
          <w:marLeft w:val="0"/>
          <w:marRight w:val="0"/>
          <w:marTop w:val="0"/>
          <w:marBottom w:val="0"/>
          <w:divBdr>
            <w:top w:val="none" w:sz="0" w:space="0" w:color="auto"/>
            <w:left w:val="none" w:sz="0" w:space="0" w:color="auto"/>
            <w:bottom w:val="none" w:sz="0" w:space="0" w:color="auto"/>
            <w:right w:val="none" w:sz="0" w:space="0" w:color="auto"/>
          </w:divBdr>
        </w:div>
        <w:div w:id="1907522450">
          <w:marLeft w:val="0"/>
          <w:marRight w:val="0"/>
          <w:marTop w:val="0"/>
          <w:marBottom w:val="0"/>
          <w:divBdr>
            <w:top w:val="none" w:sz="0" w:space="0" w:color="auto"/>
            <w:left w:val="none" w:sz="0" w:space="0" w:color="auto"/>
            <w:bottom w:val="none" w:sz="0" w:space="0" w:color="auto"/>
            <w:right w:val="none" w:sz="0" w:space="0" w:color="auto"/>
          </w:divBdr>
        </w:div>
        <w:div w:id="1142886235">
          <w:marLeft w:val="0"/>
          <w:marRight w:val="0"/>
          <w:marTop w:val="0"/>
          <w:marBottom w:val="300"/>
          <w:divBdr>
            <w:top w:val="none" w:sz="0" w:space="0" w:color="auto"/>
            <w:left w:val="none" w:sz="0" w:space="0" w:color="auto"/>
            <w:bottom w:val="none" w:sz="0" w:space="0" w:color="auto"/>
            <w:right w:val="none" w:sz="0" w:space="0" w:color="auto"/>
          </w:divBdr>
          <w:divsChild>
            <w:div w:id="112920683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97974756">
      <w:bodyDiv w:val="1"/>
      <w:marLeft w:val="0"/>
      <w:marRight w:val="0"/>
      <w:marTop w:val="0"/>
      <w:marBottom w:val="0"/>
      <w:divBdr>
        <w:top w:val="none" w:sz="0" w:space="0" w:color="auto"/>
        <w:left w:val="none" w:sz="0" w:space="0" w:color="auto"/>
        <w:bottom w:val="none" w:sz="0" w:space="0" w:color="auto"/>
        <w:right w:val="none" w:sz="0" w:space="0" w:color="auto"/>
      </w:divBdr>
      <w:divsChild>
        <w:div w:id="1885632613">
          <w:marLeft w:val="0"/>
          <w:marRight w:val="0"/>
          <w:marTop w:val="0"/>
          <w:marBottom w:val="0"/>
          <w:divBdr>
            <w:top w:val="none" w:sz="0" w:space="0" w:color="auto"/>
            <w:left w:val="none" w:sz="0" w:space="0" w:color="auto"/>
            <w:bottom w:val="none" w:sz="0" w:space="0" w:color="auto"/>
            <w:right w:val="none" w:sz="0" w:space="0" w:color="auto"/>
          </w:divBdr>
        </w:div>
        <w:div w:id="1824542268">
          <w:marLeft w:val="0"/>
          <w:marRight w:val="0"/>
          <w:marTop w:val="0"/>
          <w:marBottom w:val="0"/>
          <w:divBdr>
            <w:top w:val="none" w:sz="0" w:space="0" w:color="auto"/>
            <w:left w:val="none" w:sz="0" w:space="0" w:color="auto"/>
            <w:bottom w:val="none" w:sz="0" w:space="0" w:color="auto"/>
            <w:right w:val="none" w:sz="0" w:space="0" w:color="auto"/>
          </w:divBdr>
        </w:div>
        <w:div w:id="2037728575">
          <w:marLeft w:val="0"/>
          <w:marRight w:val="0"/>
          <w:marTop w:val="0"/>
          <w:marBottom w:val="0"/>
          <w:divBdr>
            <w:top w:val="none" w:sz="0" w:space="0" w:color="auto"/>
            <w:left w:val="none" w:sz="0" w:space="0" w:color="auto"/>
            <w:bottom w:val="none" w:sz="0" w:space="0" w:color="auto"/>
            <w:right w:val="none" w:sz="0" w:space="0" w:color="auto"/>
          </w:divBdr>
        </w:div>
        <w:div w:id="1553349664">
          <w:marLeft w:val="0"/>
          <w:marRight w:val="0"/>
          <w:marTop w:val="0"/>
          <w:marBottom w:val="300"/>
          <w:divBdr>
            <w:top w:val="none" w:sz="0" w:space="0" w:color="auto"/>
            <w:left w:val="none" w:sz="0" w:space="0" w:color="auto"/>
            <w:bottom w:val="none" w:sz="0" w:space="0" w:color="auto"/>
            <w:right w:val="none" w:sz="0" w:space="0" w:color="auto"/>
          </w:divBdr>
          <w:divsChild>
            <w:div w:id="35607984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30467346">
      <w:bodyDiv w:val="1"/>
      <w:marLeft w:val="0"/>
      <w:marRight w:val="0"/>
      <w:marTop w:val="0"/>
      <w:marBottom w:val="0"/>
      <w:divBdr>
        <w:top w:val="none" w:sz="0" w:space="0" w:color="auto"/>
        <w:left w:val="none" w:sz="0" w:space="0" w:color="auto"/>
        <w:bottom w:val="none" w:sz="0" w:space="0" w:color="auto"/>
        <w:right w:val="none" w:sz="0" w:space="0" w:color="auto"/>
      </w:divBdr>
    </w:div>
    <w:div w:id="742723114">
      <w:bodyDiv w:val="1"/>
      <w:marLeft w:val="0"/>
      <w:marRight w:val="0"/>
      <w:marTop w:val="0"/>
      <w:marBottom w:val="0"/>
      <w:divBdr>
        <w:top w:val="none" w:sz="0" w:space="0" w:color="auto"/>
        <w:left w:val="none" w:sz="0" w:space="0" w:color="auto"/>
        <w:bottom w:val="none" w:sz="0" w:space="0" w:color="auto"/>
        <w:right w:val="none" w:sz="0" w:space="0" w:color="auto"/>
      </w:divBdr>
      <w:divsChild>
        <w:div w:id="1547403131">
          <w:marLeft w:val="0"/>
          <w:marRight w:val="0"/>
          <w:marTop w:val="0"/>
          <w:marBottom w:val="0"/>
          <w:divBdr>
            <w:top w:val="none" w:sz="0" w:space="0" w:color="auto"/>
            <w:left w:val="none" w:sz="0" w:space="0" w:color="auto"/>
            <w:bottom w:val="none" w:sz="0" w:space="0" w:color="auto"/>
            <w:right w:val="none" w:sz="0" w:space="0" w:color="auto"/>
          </w:divBdr>
        </w:div>
        <w:div w:id="1344164297">
          <w:marLeft w:val="0"/>
          <w:marRight w:val="0"/>
          <w:marTop w:val="0"/>
          <w:marBottom w:val="0"/>
          <w:divBdr>
            <w:top w:val="none" w:sz="0" w:space="0" w:color="auto"/>
            <w:left w:val="none" w:sz="0" w:space="0" w:color="auto"/>
            <w:bottom w:val="none" w:sz="0" w:space="0" w:color="auto"/>
            <w:right w:val="none" w:sz="0" w:space="0" w:color="auto"/>
          </w:divBdr>
        </w:div>
        <w:div w:id="578640736">
          <w:marLeft w:val="0"/>
          <w:marRight w:val="0"/>
          <w:marTop w:val="0"/>
          <w:marBottom w:val="0"/>
          <w:divBdr>
            <w:top w:val="none" w:sz="0" w:space="0" w:color="auto"/>
            <w:left w:val="none" w:sz="0" w:space="0" w:color="auto"/>
            <w:bottom w:val="none" w:sz="0" w:space="0" w:color="auto"/>
            <w:right w:val="none" w:sz="0" w:space="0" w:color="auto"/>
          </w:divBdr>
        </w:div>
        <w:div w:id="146629570">
          <w:marLeft w:val="0"/>
          <w:marRight w:val="0"/>
          <w:marTop w:val="0"/>
          <w:marBottom w:val="300"/>
          <w:divBdr>
            <w:top w:val="none" w:sz="0" w:space="0" w:color="auto"/>
            <w:left w:val="none" w:sz="0" w:space="0" w:color="auto"/>
            <w:bottom w:val="none" w:sz="0" w:space="0" w:color="auto"/>
            <w:right w:val="none" w:sz="0" w:space="0" w:color="auto"/>
          </w:divBdr>
          <w:divsChild>
            <w:div w:id="15226208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49427104">
      <w:bodyDiv w:val="1"/>
      <w:marLeft w:val="0"/>
      <w:marRight w:val="0"/>
      <w:marTop w:val="0"/>
      <w:marBottom w:val="0"/>
      <w:divBdr>
        <w:top w:val="none" w:sz="0" w:space="0" w:color="auto"/>
        <w:left w:val="none" w:sz="0" w:space="0" w:color="auto"/>
        <w:bottom w:val="none" w:sz="0" w:space="0" w:color="auto"/>
        <w:right w:val="none" w:sz="0" w:space="0" w:color="auto"/>
      </w:divBdr>
      <w:divsChild>
        <w:div w:id="390928182">
          <w:marLeft w:val="0"/>
          <w:marRight w:val="0"/>
          <w:marTop w:val="0"/>
          <w:marBottom w:val="0"/>
          <w:divBdr>
            <w:top w:val="none" w:sz="0" w:space="0" w:color="auto"/>
            <w:left w:val="none" w:sz="0" w:space="0" w:color="auto"/>
            <w:bottom w:val="none" w:sz="0" w:space="0" w:color="auto"/>
            <w:right w:val="none" w:sz="0" w:space="0" w:color="auto"/>
          </w:divBdr>
        </w:div>
        <w:div w:id="1989238684">
          <w:marLeft w:val="0"/>
          <w:marRight w:val="0"/>
          <w:marTop w:val="0"/>
          <w:marBottom w:val="0"/>
          <w:divBdr>
            <w:top w:val="none" w:sz="0" w:space="0" w:color="auto"/>
            <w:left w:val="none" w:sz="0" w:space="0" w:color="auto"/>
            <w:bottom w:val="none" w:sz="0" w:space="0" w:color="auto"/>
            <w:right w:val="none" w:sz="0" w:space="0" w:color="auto"/>
          </w:divBdr>
        </w:div>
        <w:div w:id="1997151667">
          <w:marLeft w:val="0"/>
          <w:marRight w:val="0"/>
          <w:marTop w:val="0"/>
          <w:marBottom w:val="0"/>
          <w:divBdr>
            <w:top w:val="none" w:sz="0" w:space="0" w:color="auto"/>
            <w:left w:val="none" w:sz="0" w:space="0" w:color="auto"/>
            <w:bottom w:val="none" w:sz="0" w:space="0" w:color="auto"/>
            <w:right w:val="none" w:sz="0" w:space="0" w:color="auto"/>
          </w:divBdr>
        </w:div>
        <w:div w:id="1149900179">
          <w:marLeft w:val="0"/>
          <w:marRight w:val="0"/>
          <w:marTop w:val="0"/>
          <w:marBottom w:val="300"/>
          <w:divBdr>
            <w:top w:val="none" w:sz="0" w:space="0" w:color="auto"/>
            <w:left w:val="none" w:sz="0" w:space="0" w:color="auto"/>
            <w:bottom w:val="none" w:sz="0" w:space="0" w:color="auto"/>
            <w:right w:val="none" w:sz="0" w:space="0" w:color="auto"/>
          </w:divBdr>
          <w:divsChild>
            <w:div w:id="177609855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51203952">
      <w:bodyDiv w:val="1"/>
      <w:marLeft w:val="0"/>
      <w:marRight w:val="0"/>
      <w:marTop w:val="0"/>
      <w:marBottom w:val="0"/>
      <w:divBdr>
        <w:top w:val="none" w:sz="0" w:space="0" w:color="auto"/>
        <w:left w:val="none" w:sz="0" w:space="0" w:color="auto"/>
        <w:bottom w:val="none" w:sz="0" w:space="0" w:color="auto"/>
        <w:right w:val="none" w:sz="0" w:space="0" w:color="auto"/>
      </w:divBdr>
      <w:divsChild>
        <w:div w:id="430665778">
          <w:marLeft w:val="0"/>
          <w:marRight w:val="0"/>
          <w:marTop w:val="0"/>
          <w:marBottom w:val="0"/>
          <w:divBdr>
            <w:top w:val="none" w:sz="0" w:space="0" w:color="auto"/>
            <w:left w:val="none" w:sz="0" w:space="0" w:color="auto"/>
            <w:bottom w:val="none" w:sz="0" w:space="0" w:color="auto"/>
            <w:right w:val="none" w:sz="0" w:space="0" w:color="auto"/>
          </w:divBdr>
        </w:div>
        <w:div w:id="1502163723">
          <w:marLeft w:val="0"/>
          <w:marRight w:val="0"/>
          <w:marTop w:val="0"/>
          <w:marBottom w:val="0"/>
          <w:divBdr>
            <w:top w:val="none" w:sz="0" w:space="0" w:color="auto"/>
            <w:left w:val="none" w:sz="0" w:space="0" w:color="auto"/>
            <w:bottom w:val="none" w:sz="0" w:space="0" w:color="auto"/>
            <w:right w:val="none" w:sz="0" w:space="0" w:color="auto"/>
          </w:divBdr>
        </w:div>
        <w:div w:id="1363288344">
          <w:marLeft w:val="0"/>
          <w:marRight w:val="0"/>
          <w:marTop w:val="0"/>
          <w:marBottom w:val="0"/>
          <w:divBdr>
            <w:top w:val="none" w:sz="0" w:space="0" w:color="auto"/>
            <w:left w:val="none" w:sz="0" w:space="0" w:color="auto"/>
            <w:bottom w:val="none" w:sz="0" w:space="0" w:color="auto"/>
            <w:right w:val="none" w:sz="0" w:space="0" w:color="auto"/>
          </w:divBdr>
        </w:div>
        <w:div w:id="661666826">
          <w:marLeft w:val="0"/>
          <w:marRight w:val="0"/>
          <w:marTop w:val="0"/>
          <w:marBottom w:val="300"/>
          <w:divBdr>
            <w:top w:val="none" w:sz="0" w:space="0" w:color="auto"/>
            <w:left w:val="none" w:sz="0" w:space="0" w:color="auto"/>
            <w:bottom w:val="none" w:sz="0" w:space="0" w:color="auto"/>
            <w:right w:val="none" w:sz="0" w:space="0" w:color="auto"/>
          </w:divBdr>
          <w:divsChild>
            <w:div w:id="788204751">
              <w:marLeft w:val="0"/>
              <w:marRight w:val="0"/>
              <w:marTop w:val="150"/>
              <w:marBottom w:val="150"/>
              <w:divBdr>
                <w:top w:val="none" w:sz="0" w:space="0" w:color="auto"/>
                <w:left w:val="none" w:sz="0" w:space="0" w:color="auto"/>
                <w:bottom w:val="none" w:sz="0" w:space="0" w:color="auto"/>
                <w:right w:val="none" w:sz="0" w:space="0" w:color="auto"/>
              </w:divBdr>
            </w:div>
            <w:div w:id="151703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371757">
      <w:bodyDiv w:val="1"/>
      <w:marLeft w:val="0"/>
      <w:marRight w:val="0"/>
      <w:marTop w:val="0"/>
      <w:marBottom w:val="0"/>
      <w:divBdr>
        <w:top w:val="none" w:sz="0" w:space="0" w:color="auto"/>
        <w:left w:val="none" w:sz="0" w:space="0" w:color="auto"/>
        <w:bottom w:val="none" w:sz="0" w:space="0" w:color="auto"/>
        <w:right w:val="none" w:sz="0" w:space="0" w:color="auto"/>
      </w:divBdr>
      <w:divsChild>
        <w:div w:id="1455295698">
          <w:marLeft w:val="0"/>
          <w:marRight w:val="0"/>
          <w:marTop w:val="0"/>
          <w:marBottom w:val="0"/>
          <w:divBdr>
            <w:top w:val="none" w:sz="0" w:space="0" w:color="auto"/>
            <w:left w:val="none" w:sz="0" w:space="0" w:color="auto"/>
            <w:bottom w:val="none" w:sz="0" w:space="0" w:color="auto"/>
            <w:right w:val="none" w:sz="0" w:space="0" w:color="auto"/>
          </w:divBdr>
        </w:div>
        <w:div w:id="1842308819">
          <w:marLeft w:val="0"/>
          <w:marRight w:val="0"/>
          <w:marTop w:val="0"/>
          <w:marBottom w:val="0"/>
          <w:divBdr>
            <w:top w:val="none" w:sz="0" w:space="0" w:color="auto"/>
            <w:left w:val="none" w:sz="0" w:space="0" w:color="auto"/>
            <w:bottom w:val="none" w:sz="0" w:space="0" w:color="auto"/>
            <w:right w:val="none" w:sz="0" w:space="0" w:color="auto"/>
          </w:divBdr>
        </w:div>
        <w:div w:id="1542473776">
          <w:marLeft w:val="0"/>
          <w:marRight w:val="0"/>
          <w:marTop w:val="0"/>
          <w:marBottom w:val="0"/>
          <w:divBdr>
            <w:top w:val="none" w:sz="0" w:space="0" w:color="auto"/>
            <w:left w:val="none" w:sz="0" w:space="0" w:color="auto"/>
            <w:bottom w:val="none" w:sz="0" w:space="0" w:color="auto"/>
            <w:right w:val="none" w:sz="0" w:space="0" w:color="auto"/>
          </w:divBdr>
        </w:div>
        <w:div w:id="860431223">
          <w:marLeft w:val="0"/>
          <w:marRight w:val="0"/>
          <w:marTop w:val="0"/>
          <w:marBottom w:val="300"/>
          <w:divBdr>
            <w:top w:val="none" w:sz="0" w:space="0" w:color="auto"/>
            <w:left w:val="none" w:sz="0" w:space="0" w:color="auto"/>
            <w:bottom w:val="none" w:sz="0" w:space="0" w:color="auto"/>
            <w:right w:val="none" w:sz="0" w:space="0" w:color="auto"/>
          </w:divBdr>
          <w:divsChild>
            <w:div w:id="2086098547">
              <w:marLeft w:val="0"/>
              <w:marRight w:val="0"/>
              <w:marTop w:val="150"/>
              <w:marBottom w:val="150"/>
              <w:divBdr>
                <w:top w:val="none" w:sz="0" w:space="0" w:color="auto"/>
                <w:left w:val="none" w:sz="0" w:space="0" w:color="auto"/>
                <w:bottom w:val="none" w:sz="0" w:space="0" w:color="auto"/>
                <w:right w:val="none" w:sz="0" w:space="0" w:color="auto"/>
              </w:divBdr>
            </w:div>
            <w:div w:id="61448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5669">
      <w:bodyDiv w:val="1"/>
      <w:marLeft w:val="0"/>
      <w:marRight w:val="0"/>
      <w:marTop w:val="0"/>
      <w:marBottom w:val="0"/>
      <w:divBdr>
        <w:top w:val="none" w:sz="0" w:space="0" w:color="auto"/>
        <w:left w:val="none" w:sz="0" w:space="0" w:color="auto"/>
        <w:bottom w:val="none" w:sz="0" w:space="0" w:color="auto"/>
        <w:right w:val="none" w:sz="0" w:space="0" w:color="auto"/>
      </w:divBdr>
      <w:divsChild>
        <w:div w:id="2084063955">
          <w:marLeft w:val="0"/>
          <w:marRight w:val="0"/>
          <w:marTop w:val="0"/>
          <w:marBottom w:val="0"/>
          <w:divBdr>
            <w:top w:val="none" w:sz="0" w:space="0" w:color="auto"/>
            <w:left w:val="none" w:sz="0" w:space="0" w:color="auto"/>
            <w:bottom w:val="none" w:sz="0" w:space="0" w:color="auto"/>
            <w:right w:val="none" w:sz="0" w:space="0" w:color="auto"/>
          </w:divBdr>
          <w:divsChild>
            <w:div w:id="1854950694">
              <w:marLeft w:val="0"/>
              <w:marRight w:val="0"/>
              <w:marTop w:val="0"/>
              <w:marBottom w:val="0"/>
              <w:divBdr>
                <w:top w:val="none" w:sz="0" w:space="0" w:color="auto"/>
                <w:left w:val="none" w:sz="0" w:space="0" w:color="auto"/>
                <w:bottom w:val="none" w:sz="0" w:space="0" w:color="auto"/>
                <w:right w:val="none" w:sz="0" w:space="0" w:color="auto"/>
              </w:divBdr>
            </w:div>
            <w:div w:id="95879268">
              <w:marLeft w:val="0"/>
              <w:marRight w:val="0"/>
              <w:marTop w:val="0"/>
              <w:marBottom w:val="0"/>
              <w:divBdr>
                <w:top w:val="none" w:sz="0" w:space="0" w:color="auto"/>
                <w:left w:val="none" w:sz="0" w:space="0" w:color="auto"/>
                <w:bottom w:val="none" w:sz="0" w:space="0" w:color="auto"/>
                <w:right w:val="none" w:sz="0" w:space="0" w:color="auto"/>
              </w:divBdr>
              <w:divsChild>
                <w:div w:id="154810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415288">
      <w:bodyDiv w:val="1"/>
      <w:marLeft w:val="0"/>
      <w:marRight w:val="0"/>
      <w:marTop w:val="0"/>
      <w:marBottom w:val="0"/>
      <w:divBdr>
        <w:top w:val="none" w:sz="0" w:space="0" w:color="auto"/>
        <w:left w:val="none" w:sz="0" w:space="0" w:color="auto"/>
        <w:bottom w:val="none" w:sz="0" w:space="0" w:color="auto"/>
        <w:right w:val="none" w:sz="0" w:space="0" w:color="auto"/>
      </w:divBdr>
      <w:divsChild>
        <w:div w:id="1646349337">
          <w:marLeft w:val="0"/>
          <w:marRight w:val="0"/>
          <w:marTop w:val="0"/>
          <w:marBottom w:val="0"/>
          <w:divBdr>
            <w:top w:val="none" w:sz="0" w:space="0" w:color="auto"/>
            <w:left w:val="none" w:sz="0" w:space="0" w:color="auto"/>
            <w:bottom w:val="none" w:sz="0" w:space="0" w:color="auto"/>
            <w:right w:val="none" w:sz="0" w:space="0" w:color="auto"/>
          </w:divBdr>
        </w:div>
        <w:div w:id="1881283729">
          <w:marLeft w:val="0"/>
          <w:marRight w:val="0"/>
          <w:marTop w:val="0"/>
          <w:marBottom w:val="0"/>
          <w:divBdr>
            <w:top w:val="none" w:sz="0" w:space="0" w:color="auto"/>
            <w:left w:val="none" w:sz="0" w:space="0" w:color="auto"/>
            <w:bottom w:val="none" w:sz="0" w:space="0" w:color="auto"/>
            <w:right w:val="none" w:sz="0" w:space="0" w:color="auto"/>
          </w:divBdr>
        </w:div>
        <w:div w:id="1803036289">
          <w:marLeft w:val="0"/>
          <w:marRight w:val="0"/>
          <w:marTop w:val="0"/>
          <w:marBottom w:val="0"/>
          <w:divBdr>
            <w:top w:val="none" w:sz="0" w:space="0" w:color="auto"/>
            <w:left w:val="none" w:sz="0" w:space="0" w:color="auto"/>
            <w:bottom w:val="none" w:sz="0" w:space="0" w:color="auto"/>
            <w:right w:val="none" w:sz="0" w:space="0" w:color="auto"/>
          </w:divBdr>
        </w:div>
        <w:div w:id="1479571923">
          <w:marLeft w:val="0"/>
          <w:marRight w:val="0"/>
          <w:marTop w:val="0"/>
          <w:marBottom w:val="300"/>
          <w:divBdr>
            <w:top w:val="none" w:sz="0" w:space="0" w:color="auto"/>
            <w:left w:val="none" w:sz="0" w:space="0" w:color="auto"/>
            <w:bottom w:val="none" w:sz="0" w:space="0" w:color="auto"/>
            <w:right w:val="none" w:sz="0" w:space="0" w:color="auto"/>
          </w:divBdr>
          <w:divsChild>
            <w:div w:id="112619873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80801705">
      <w:bodyDiv w:val="1"/>
      <w:marLeft w:val="0"/>
      <w:marRight w:val="0"/>
      <w:marTop w:val="0"/>
      <w:marBottom w:val="0"/>
      <w:divBdr>
        <w:top w:val="none" w:sz="0" w:space="0" w:color="auto"/>
        <w:left w:val="none" w:sz="0" w:space="0" w:color="auto"/>
        <w:bottom w:val="none" w:sz="0" w:space="0" w:color="auto"/>
        <w:right w:val="none" w:sz="0" w:space="0" w:color="auto"/>
      </w:divBdr>
      <w:divsChild>
        <w:div w:id="304699221">
          <w:marLeft w:val="0"/>
          <w:marRight w:val="0"/>
          <w:marTop w:val="0"/>
          <w:marBottom w:val="0"/>
          <w:divBdr>
            <w:top w:val="none" w:sz="0" w:space="0" w:color="auto"/>
            <w:left w:val="none" w:sz="0" w:space="0" w:color="auto"/>
            <w:bottom w:val="none" w:sz="0" w:space="0" w:color="auto"/>
            <w:right w:val="none" w:sz="0" w:space="0" w:color="auto"/>
          </w:divBdr>
        </w:div>
        <w:div w:id="1927418689">
          <w:marLeft w:val="0"/>
          <w:marRight w:val="0"/>
          <w:marTop w:val="0"/>
          <w:marBottom w:val="0"/>
          <w:divBdr>
            <w:top w:val="none" w:sz="0" w:space="0" w:color="auto"/>
            <w:left w:val="none" w:sz="0" w:space="0" w:color="auto"/>
            <w:bottom w:val="none" w:sz="0" w:space="0" w:color="auto"/>
            <w:right w:val="none" w:sz="0" w:space="0" w:color="auto"/>
          </w:divBdr>
        </w:div>
        <w:div w:id="1010570305">
          <w:marLeft w:val="0"/>
          <w:marRight w:val="0"/>
          <w:marTop w:val="0"/>
          <w:marBottom w:val="0"/>
          <w:divBdr>
            <w:top w:val="none" w:sz="0" w:space="0" w:color="auto"/>
            <w:left w:val="none" w:sz="0" w:space="0" w:color="auto"/>
            <w:bottom w:val="none" w:sz="0" w:space="0" w:color="auto"/>
            <w:right w:val="none" w:sz="0" w:space="0" w:color="auto"/>
          </w:divBdr>
        </w:div>
        <w:div w:id="128985606">
          <w:marLeft w:val="0"/>
          <w:marRight w:val="0"/>
          <w:marTop w:val="0"/>
          <w:marBottom w:val="300"/>
          <w:divBdr>
            <w:top w:val="none" w:sz="0" w:space="0" w:color="auto"/>
            <w:left w:val="none" w:sz="0" w:space="0" w:color="auto"/>
            <w:bottom w:val="none" w:sz="0" w:space="0" w:color="auto"/>
            <w:right w:val="none" w:sz="0" w:space="0" w:color="auto"/>
          </w:divBdr>
          <w:divsChild>
            <w:div w:id="97331168">
              <w:marLeft w:val="0"/>
              <w:marRight w:val="0"/>
              <w:marTop w:val="150"/>
              <w:marBottom w:val="150"/>
              <w:divBdr>
                <w:top w:val="none" w:sz="0" w:space="0" w:color="auto"/>
                <w:left w:val="none" w:sz="0" w:space="0" w:color="auto"/>
                <w:bottom w:val="none" w:sz="0" w:space="0" w:color="auto"/>
                <w:right w:val="none" w:sz="0" w:space="0" w:color="auto"/>
              </w:divBdr>
            </w:div>
            <w:div w:id="14426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36744">
      <w:bodyDiv w:val="1"/>
      <w:marLeft w:val="0"/>
      <w:marRight w:val="0"/>
      <w:marTop w:val="0"/>
      <w:marBottom w:val="0"/>
      <w:divBdr>
        <w:top w:val="none" w:sz="0" w:space="0" w:color="auto"/>
        <w:left w:val="none" w:sz="0" w:space="0" w:color="auto"/>
        <w:bottom w:val="none" w:sz="0" w:space="0" w:color="auto"/>
        <w:right w:val="none" w:sz="0" w:space="0" w:color="auto"/>
      </w:divBdr>
      <w:divsChild>
        <w:div w:id="1063404628">
          <w:marLeft w:val="0"/>
          <w:marRight w:val="0"/>
          <w:marTop w:val="0"/>
          <w:marBottom w:val="0"/>
          <w:divBdr>
            <w:top w:val="none" w:sz="0" w:space="0" w:color="auto"/>
            <w:left w:val="none" w:sz="0" w:space="0" w:color="auto"/>
            <w:bottom w:val="none" w:sz="0" w:space="0" w:color="auto"/>
            <w:right w:val="none" w:sz="0" w:space="0" w:color="auto"/>
          </w:divBdr>
        </w:div>
        <w:div w:id="1669752590">
          <w:marLeft w:val="0"/>
          <w:marRight w:val="0"/>
          <w:marTop w:val="0"/>
          <w:marBottom w:val="0"/>
          <w:divBdr>
            <w:top w:val="none" w:sz="0" w:space="0" w:color="auto"/>
            <w:left w:val="none" w:sz="0" w:space="0" w:color="auto"/>
            <w:bottom w:val="none" w:sz="0" w:space="0" w:color="auto"/>
            <w:right w:val="none" w:sz="0" w:space="0" w:color="auto"/>
          </w:divBdr>
        </w:div>
        <w:div w:id="661540440">
          <w:marLeft w:val="0"/>
          <w:marRight w:val="0"/>
          <w:marTop w:val="0"/>
          <w:marBottom w:val="300"/>
          <w:divBdr>
            <w:top w:val="none" w:sz="0" w:space="0" w:color="auto"/>
            <w:left w:val="none" w:sz="0" w:space="0" w:color="auto"/>
            <w:bottom w:val="none" w:sz="0" w:space="0" w:color="auto"/>
            <w:right w:val="none" w:sz="0" w:space="0" w:color="auto"/>
          </w:divBdr>
          <w:divsChild>
            <w:div w:id="46728616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95568858">
      <w:bodyDiv w:val="1"/>
      <w:marLeft w:val="0"/>
      <w:marRight w:val="0"/>
      <w:marTop w:val="0"/>
      <w:marBottom w:val="0"/>
      <w:divBdr>
        <w:top w:val="none" w:sz="0" w:space="0" w:color="auto"/>
        <w:left w:val="none" w:sz="0" w:space="0" w:color="auto"/>
        <w:bottom w:val="none" w:sz="0" w:space="0" w:color="auto"/>
        <w:right w:val="none" w:sz="0" w:space="0" w:color="auto"/>
      </w:divBdr>
    </w:div>
    <w:div w:id="798184335">
      <w:bodyDiv w:val="1"/>
      <w:marLeft w:val="0"/>
      <w:marRight w:val="0"/>
      <w:marTop w:val="0"/>
      <w:marBottom w:val="0"/>
      <w:divBdr>
        <w:top w:val="none" w:sz="0" w:space="0" w:color="auto"/>
        <w:left w:val="none" w:sz="0" w:space="0" w:color="auto"/>
        <w:bottom w:val="none" w:sz="0" w:space="0" w:color="auto"/>
        <w:right w:val="none" w:sz="0" w:space="0" w:color="auto"/>
      </w:divBdr>
      <w:divsChild>
        <w:div w:id="1013536214">
          <w:marLeft w:val="0"/>
          <w:marRight w:val="0"/>
          <w:marTop w:val="0"/>
          <w:marBottom w:val="0"/>
          <w:divBdr>
            <w:top w:val="none" w:sz="0" w:space="0" w:color="auto"/>
            <w:left w:val="none" w:sz="0" w:space="0" w:color="auto"/>
            <w:bottom w:val="none" w:sz="0" w:space="0" w:color="auto"/>
            <w:right w:val="none" w:sz="0" w:space="0" w:color="auto"/>
          </w:divBdr>
        </w:div>
        <w:div w:id="653074217">
          <w:marLeft w:val="0"/>
          <w:marRight w:val="0"/>
          <w:marTop w:val="0"/>
          <w:marBottom w:val="0"/>
          <w:divBdr>
            <w:top w:val="none" w:sz="0" w:space="0" w:color="auto"/>
            <w:left w:val="none" w:sz="0" w:space="0" w:color="auto"/>
            <w:bottom w:val="none" w:sz="0" w:space="0" w:color="auto"/>
            <w:right w:val="none" w:sz="0" w:space="0" w:color="auto"/>
          </w:divBdr>
        </w:div>
        <w:div w:id="87317525">
          <w:marLeft w:val="0"/>
          <w:marRight w:val="0"/>
          <w:marTop w:val="0"/>
          <w:marBottom w:val="0"/>
          <w:divBdr>
            <w:top w:val="none" w:sz="0" w:space="0" w:color="auto"/>
            <w:left w:val="none" w:sz="0" w:space="0" w:color="auto"/>
            <w:bottom w:val="none" w:sz="0" w:space="0" w:color="auto"/>
            <w:right w:val="none" w:sz="0" w:space="0" w:color="auto"/>
          </w:divBdr>
        </w:div>
        <w:div w:id="1535926163">
          <w:marLeft w:val="0"/>
          <w:marRight w:val="0"/>
          <w:marTop w:val="0"/>
          <w:marBottom w:val="300"/>
          <w:divBdr>
            <w:top w:val="none" w:sz="0" w:space="0" w:color="auto"/>
            <w:left w:val="none" w:sz="0" w:space="0" w:color="auto"/>
            <w:bottom w:val="none" w:sz="0" w:space="0" w:color="auto"/>
            <w:right w:val="none" w:sz="0" w:space="0" w:color="auto"/>
          </w:divBdr>
          <w:divsChild>
            <w:div w:id="63152567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99373899">
      <w:bodyDiv w:val="1"/>
      <w:marLeft w:val="0"/>
      <w:marRight w:val="0"/>
      <w:marTop w:val="0"/>
      <w:marBottom w:val="0"/>
      <w:divBdr>
        <w:top w:val="none" w:sz="0" w:space="0" w:color="auto"/>
        <w:left w:val="none" w:sz="0" w:space="0" w:color="auto"/>
        <w:bottom w:val="none" w:sz="0" w:space="0" w:color="auto"/>
        <w:right w:val="none" w:sz="0" w:space="0" w:color="auto"/>
      </w:divBdr>
      <w:divsChild>
        <w:div w:id="1850410179">
          <w:marLeft w:val="0"/>
          <w:marRight w:val="0"/>
          <w:marTop w:val="0"/>
          <w:marBottom w:val="0"/>
          <w:divBdr>
            <w:top w:val="none" w:sz="0" w:space="0" w:color="auto"/>
            <w:left w:val="none" w:sz="0" w:space="0" w:color="auto"/>
            <w:bottom w:val="none" w:sz="0" w:space="0" w:color="auto"/>
            <w:right w:val="none" w:sz="0" w:space="0" w:color="auto"/>
          </w:divBdr>
        </w:div>
        <w:div w:id="669598681">
          <w:marLeft w:val="0"/>
          <w:marRight w:val="0"/>
          <w:marTop w:val="0"/>
          <w:marBottom w:val="0"/>
          <w:divBdr>
            <w:top w:val="none" w:sz="0" w:space="0" w:color="auto"/>
            <w:left w:val="none" w:sz="0" w:space="0" w:color="auto"/>
            <w:bottom w:val="none" w:sz="0" w:space="0" w:color="auto"/>
            <w:right w:val="none" w:sz="0" w:space="0" w:color="auto"/>
          </w:divBdr>
        </w:div>
        <w:div w:id="1978293274">
          <w:marLeft w:val="0"/>
          <w:marRight w:val="0"/>
          <w:marTop w:val="0"/>
          <w:marBottom w:val="0"/>
          <w:divBdr>
            <w:top w:val="none" w:sz="0" w:space="0" w:color="auto"/>
            <w:left w:val="none" w:sz="0" w:space="0" w:color="auto"/>
            <w:bottom w:val="none" w:sz="0" w:space="0" w:color="auto"/>
            <w:right w:val="none" w:sz="0" w:space="0" w:color="auto"/>
          </w:divBdr>
        </w:div>
        <w:div w:id="1601330614">
          <w:marLeft w:val="0"/>
          <w:marRight w:val="0"/>
          <w:marTop w:val="0"/>
          <w:marBottom w:val="300"/>
          <w:divBdr>
            <w:top w:val="none" w:sz="0" w:space="0" w:color="auto"/>
            <w:left w:val="none" w:sz="0" w:space="0" w:color="auto"/>
            <w:bottom w:val="none" w:sz="0" w:space="0" w:color="auto"/>
            <w:right w:val="none" w:sz="0" w:space="0" w:color="auto"/>
          </w:divBdr>
          <w:divsChild>
            <w:div w:id="1687100818">
              <w:marLeft w:val="0"/>
              <w:marRight w:val="0"/>
              <w:marTop w:val="150"/>
              <w:marBottom w:val="150"/>
              <w:divBdr>
                <w:top w:val="none" w:sz="0" w:space="0" w:color="auto"/>
                <w:left w:val="none" w:sz="0" w:space="0" w:color="auto"/>
                <w:bottom w:val="none" w:sz="0" w:space="0" w:color="auto"/>
                <w:right w:val="none" w:sz="0" w:space="0" w:color="auto"/>
              </w:divBdr>
            </w:div>
            <w:div w:id="4052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330082">
      <w:bodyDiv w:val="1"/>
      <w:marLeft w:val="0"/>
      <w:marRight w:val="0"/>
      <w:marTop w:val="0"/>
      <w:marBottom w:val="0"/>
      <w:divBdr>
        <w:top w:val="none" w:sz="0" w:space="0" w:color="auto"/>
        <w:left w:val="none" w:sz="0" w:space="0" w:color="auto"/>
        <w:bottom w:val="none" w:sz="0" w:space="0" w:color="auto"/>
        <w:right w:val="none" w:sz="0" w:space="0" w:color="auto"/>
      </w:divBdr>
      <w:divsChild>
        <w:div w:id="1174874960">
          <w:marLeft w:val="0"/>
          <w:marRight w:val="0"/>
          <w:marTop w:val="0"/>
          <w:marBottom w:val="0"/>
          <w:divBdr>
            <w:top w:val="none" w:sz="0" w:space="0" w:color="auto"/>
            <w:left w:val="none" w:sz="0" w:space="0" w:color="auto"/>
            <w:bottom w:val="none" w:sz="0" w:space="0" w:color="auto"/>
            <w:right w:val="none" w:sz="0" w:space="0" w:color="auto"/>
          </w:divBdr>
        </w:div>
        <w:div w:id="644625235">
          <w:marLeft w:val="0"/>
          <w:marRight w:val="0"/>
          <w:marTop w:val="0"/>
          <w:marBottom w:val="0"/>
          <w:divBdr>
            <w:top w:val="none" w:sz="0" w:space="0" w:color="auto"/>
            <w:left w:val="none" w:sz="0" w:space="0" w:color="auto"/>
            <w:bottom w:val="none" w:sz="0" w:space="0" w:color="auto"/>
            <w:right w:val="none" w:sz="0" w:space="0" w:color="auto"/>
          </w:divBdr>
        </w:div>
        <w:div w:id="31465908">
          <w:marLeft w:val="0"/>
          <w:marRight w:val="0"/>
          <w:marTop w:val="0"/>
          <w:marBottom w:val="0"/>
          <w:divBdr>
            <w:top w:val="none" w:sz="0" w:space="0" w:color="auto"/>
            <w:left w:val="none" w:sz="0" w:space="0" w:color="auto"/>
            <w:bottom w:val="none" w:sz="0" w:space="0" w:color="auto"/>
            <w:right w:val="none" w:sz="0" w:space="0" w:color="auto"/>
          </w:divBdr>
        </w:div>
        <w:div w:id="1151825639">
          <w:marLeft w:val="0"/>
          <w:marRight w:val="0"/>
          <w:marTop w:val="0"/>
          <w:marBottom w:val="300"/>
          <w:divBdr>
            <w:top w:val="none" w:sz="0" w:space="0" w:color="auto"/>
            <w:left w:val="none" w:sz="0" w:space="0" w:color="auto"/>
            <w:bottom w:val="none" w:sz="0" w:space="0" w:color="auto"/>
            <w:right w:val="none" w:sz="0" w:space="0" w:color="auto"/>
          </w:divBdr>
          <w:divsChild>
            <w:div w:id="24820247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17452544">
      <w:bodyDiv w:val="1"/>
      <w:marLeft w:val="0"/>
      <w:marRight w:val="0"/>
      <w:marTop w:val="0"/>
      <w:marBottom w:val="0"/>
      <w:divBdr>
        <w:top w:val="none" w:sz="0" w:space="0" w:color="auto"/>
        <w:left w:val="none" w:sz="0" w:space="0" w:color="auto"/>
        <w:bottom w:val="none" w:sz="0" w:space="0" w:color="auto"/>
        <w:right w:val="none" w:sz="0" w:space="0" w:color="auto"/>
      </w:divBdr>
      <w:divsChild>
        <w:div w:id="1294217612">
          <w:marLeft w:val="0"/>
          <w:marRight w:val="0"/>
          <w:marTop w:val="0"/>
          <w:marBottom w:val="0"/>
          <w:divBdr>
            <w:top w:val="none" w:sz="0" w:space="0" w:color="auto"/>
            <w:left w:val="none" w:sz="0" w:space="0" w:color="auto"/>
            <w:bottom w:val="none" w:sz="0" w:space="0" w:color="auto"/>
            <w:right w:val="none" w:sz="0" w:space="0" w:color="auto"/>
          </w:divBdr>
        </w:div>
        <w:div w:id="1749382756">
          <w:marLeft w:val="0"/>
          <w:marRight w:val="0"/>
          <w:marTop w:val="0"/>
          <w:marBottom w:val="0"/>
          <w:divBdr>
            <w:top w:val="none" w:sz="0" w:space="0" w:color="auto"/>
            <w:left w:val="none" w:sz="0" w:space="0" w:color="auto"/>
            <w:bottom w:val="none" w:sz="0" w:space="0" w:color="auto"/>
            <w:right w:val="none" w:sz="0" w:space="0" w:color="auto"/>
          </w:divBdr>
        </w:div>
        <w:div w:id="2104721104">
          <w:marLeft w:val="0"/>
          <w:marRight w:val="0"/>
          <w:marTop w:val="0"/>
          <w:marBottom w:val="0"/>
          <w:divBdr>
            <w:top w:val="none" w:sz="0" w:space="0" w:color="auto"/>
            <w:left w:val="none" w:sz="0" w:space="0" w:color="auto"/>
            <w:bottom w:val="none" w:sz="0" w:space="0" w:color="auto"/>
            <w:right w:val="none" w:sz="0" w:space="0" w:color="auto"/>
          </w:divBdr>
        </w:div>
        <w:div w:id="261183932">
          <w:marLeft w:val="0"/>
          <w:marRight w:val="0"/>
          <w:marTop w:val="0"/>
          <w:marBottom w:val="300"/>
          <w:divBdr>
            <w:top w:val="none" w:sz="0" w:space="0" w:color="auto"/>
            <w:left w:val="none" w:sz="0" w:space="0" w:color="auto"/>
            <w:bottom w:val="none" w:sz="0" w:space="0" w:color="auto"/>
            <w:right w:val="none" w:sz="0" w:space="0" w:color="auto"/>
          </w:divBdr>
          <w:divsChild>
            <w:div w:id="21057993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19931552">
      <w:bodyDiv w:val="1"/>
      <w:marLeft w:val="0"/>
      <w:marRight w:val="0"/>
      <w:marTop w:val="0"/>
      <w:marBottom w:val="0"/>
      <w:divBdr>
        <w:top w:val="none" w:sz="0" w:space="0" w:color="auto"/>
        <w:left w:val="none" w:sz="0" w:space="0" w:color="auto"/>
        <w:bottom w:val="none" w:sz="0" w:space="0" w:color="auto"/>
        <w:right w:val="none" w:sz="0" w:space="0" w:color="auto"/>
      </w:divBdr>
      <w:divsChild>
        <w:div w:id="182285495">
          <w:marLeft w:val="0"/>
          <w:marRight w:val="0"/>
          <w:marTop w:val="0"/>
          <w:marBottom w:val="0"/>
          <w:divBdr>
            <w:top w:val="none" w:sz="0" w:space="0" w:color="auto"/>
            <w:left w:val="none" w:sz="0" w:space="0" w:color="auto"/>
            <w:bottom w:val="none" w:sz="0" w:space="0" w:color="auto"/>
            <w:right w:val="none" w:sz="0" w:space="0" w:color="auto"/>
          </w:divBdr>
        </w:div>
        <w:div w:id="1290042509">
          <w:marLeft w:val="0"/>
          <w:marRight w:val="0"/>
          <w:marTop w:val="0"/>
          <w:marBottom w:val="0"/>
          <w:divBdr>
            <w:top w:val="none" w:sz="0" w:space="0" w:color="auto"/>
            <w:left w:val="none" w:sz="0" w:space="0" w:color="auto"/>
            <w:bottom w:val="none" w:sz="0" w:space="0" w:color="auto"/>
            <w:right w:val="none" w:sz="0" w:space="0" w:color="auto"/>
          </w:divBdr>
        </w:div>
        <w:div w:id="1800143299">
          <w:marLeft w:val="0"/>
          <w:marRight w:val="0"/>
          <w:marTop w:val="0"/>
          <w:marBottom w:val="0"/>
          <w:divBdr>
            <w:top w:val="none" w:sz="0" w:space="0" w:color="auto"/>
            <w:left w:val="none" w:sz="0" w:space="0" w:color="auto"/>
            <w:bottom w:val="none" w:sz="0" w:space="0" w:color="auto"/>
            <w:right w:val="none" w:sz="0" w:space="0" w:color="auto"/>
          </w:divBdr>
        </w:div>
        <w:div w:id="1618220468">
          <w:marLeft w:val="0"/>
          <w:marRight w:val="0"/>
          <w:marTop w:val="0"/>
          <w:marBottom w:val="300"/>
          <w:divBdr>
            <w:top w:val="none" w:sz="0" w:space="0" w:color="auto"/>
            <w:left w:val="none" w:sz="0" w:space="0" w:color="auto"/>
            <w:bottom w:val="none" w:sz="0" w:space="0" w:color="auto"/>
            <w:right w:val="none" w:sz="0" w:space="0" w:color="auto"/>
          </w:divBdr>
          <w:divsChild>
            <w:div w:id="39566574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22769608">
      <w:bodyDiv w:val="1"/>
      <w:marLeft w:val="0"/>
      <w:marRight w:val="0"/>
      <w:marTop w:val="0"/>
      <w:marBottom w:val="0"/>
      <w:divBdr>
        <w:top w:val="none" w:sz="0" w:space="0" w:color="auto"/>
        <w:left w:val="none" w:sz="0" w:space="0" w:color="auto"/>
        <w:bottom w:val="none" w:sz="0" w:space="0" w:color="auto"/>
        <w:right w:val="none" w:sz="0" w:space="0" w:color="auto"/>
      </w:divBdr>
      <w:divsChild>
        <w:div w:id="141627759">
          <w:marLeft w:val="0"/>
          <w:marRight w:val="0"/>
          <w:marTop w:val="0"/>
          <w:marBottom w:val="0"/>
          <w:divBdr>
            <w:top w:val="none" w:sz="0" w:space="0" w:color="auto"/>
            <w:left w:val="none" w:sz="0" w:space="0" w:color="auto"/>
            <w:bottom w:val="none" w:sz="0" w:space="0" w:color="auto"/>
            <w:right w:val="none" w:sz="0" w:space="0" w:color="auto"/>
          </w:divBdr>
        </w:div>
        <w:div w:id="1649942313">
          <w:marLeft w:val="0"/>
          <w:marRight w:val="0"/>
          <w:marTop w:val="0"/>
          <w:marBottom w:val="0"/>
          <w:divBdr>
            <w:top w:val="none" w:sz="0" w:space="0" w:color="auto"/>
            <w:left w:val="none" w:sz="0" w:space="0" w:color="auto"/>
            <w:bottom w:val="none" w:sz="0" w:space="0" w:color="auto"/>
            <w:right w:val="none" w:sz="0" w:space="0" w:color="auto"/>
          </w:divBdr>
        </w:div>
        <w:div w:id="61294282">
          <w:marLeft w:val="0"/>
          <w:marRight w:val="0"/>
          <w:marTop w:val="0"/>
          <w:marBottom w:val="0"/>
          <w:divBdr>
            <w:top w:val="none" w:sz="0" w:space="0" w:color="auto"/>
            <w:left w:val="none" w:sz="0" w:space="0" w:color="auto"/>
            <w:bottom w:val="none" w:sz="0" w:space="0" w:color="auto"/>
            <w:right w:val="none" w:sz="0" w:space="0" w:color="auto"/>
          </w:divBdr>
        </w:div>
        <w:div w:id="1496646988">
          <w:marLeft w:val="0"/>
          <w:marRight w:val="0"/>
          <w:marTop w:val="0"/>
          <w:marBottom w:val="300"/>
          <w:divBdr>
            <w:top w:val="none" w:sz="0" w:space="0" w:color="auto"/>
            <w:left w:val="none" w:sz="0" w:space="0" w:color="auto"/>
            <w:bottom w:val="none" w:sz="0" w:space="0" w:color="auto"/>
            <w:right w:val="none" w:sz="0" w:space="0" w:color="auto"/>
          </w:divBdr>
          <w:divsChild>
            <w:div w:id="112257928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33108775">
      <w:bodyDiv w:val="1"/>
      <w:marLeft w:val="0"/>
      <w:marRight w:val="0"/>
      <w:marTop w:val="0"/>
      <w:marBottom w:val="0"/>
      <w:divBdr>
        <w:top w:val="none" w:sz="0" w:space="0" w:color="auto"/>
        <w:left w:val="none" w:sz="0" w:space="0" w:color="auto"/>
        <w:bottom w:val="none" w:sz="0" w:space="0" w:color="auto"/>
        <w:right w:val="none" w:sz="0" w:space="0" w:color="auto"/>
      </w:divBdr>
      <w:divsChild>
        <w:div w:id="1263103305">
          <w:marLeft w:val="0"/>
          <w:marRight w:val="0"/>
          <w:marTop w:val="0"/>
          <w:marBottom w:val="0"/>
          <w:divBdr>
            <w:top w:val="none" w:sz="0" w:space="0" w:color="auto"/>
            <w:left w:val="none" w:sz="0" w:space="0" w:color="auto"/>
            <w:bottom w:val="none" w:sz="0" w:space="0" w:color="auto"/>
            <w:right w:val="none" w:sz="0" w:space="0" w:color="auto"/>
          </w:divBdr>
        </w:div>
        <w:div w:id="928928122">
          <w:marLeft w:val="0"/>
          <w:marRight w:val="0"/>
          <w:marTop w:val="0"/>
          <w:marBottom w:val="0"/>
          <w:divBdr>
            <w:top w:val="none" w:sz="0" w:space="0" w:color="auto"/>
            <w:left w:val="none" w:sz="0" w:space="0" w:color="auto"/>
            <w:bottom w:val="none" w:sz="0" w:space="0" w:color="auto"/>
            <w:right w:val="none" w:sz="0" w:space="0" w:color="auto"/>
          </w:divBdr>
        </w:div>
        <w:div w:id="1153134680">
          <w:marLeft w:val="0"/>
          <w:marRight w:val="0"/>
          <w:marTop w:val="0"/>
          <w:marBottom w:val="0"/>
          <w:divBdr>
            <w:top w:val="none" w:sz="0" w:space="0" w:color="auto"/>
            <w:left w:val="none" w:sz="0" w:space="0" w:color="auto"/>
            <w:bottom w:val="none" w:sz="0" w:space="0" w:color="auto"/>
            <w:right w:val="none" w:sz="0" w:space="0" w:color="auto"/>
          </w:divBdr>
        </w:div>
        <w:div w:id="26177588">
          <w:marLeft w:val="0"/>
          <w:marRight w:val="0"/>
          <w:marTop w:val="0"/>
          <w:marBottom w:val="300"/>
          <w:divBdr>
            <w:top w:val="none" w:sz="0" w:space="0" w:color="auto"/>
            <w:left w:val="none" w:sz="0" w:space="0" w:color="auto"/>
            <w:bottom w:val="none" w:sz="0" w:space="0" w:color="auto"/>
            <w:right w:val="none" w:sz="0" w:space="0" w:color="auto"/>
          </w:divBdr>
          <w:divsChild>
            <w:div w:id="5991320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35457162">
      <w:bodyDiv w:val="1"/>
      <w:marLeft w:val="0"/>
      <w:marRight w:val="0"/>
      <w:marTop w:val="0"/>
      <w:marBottom w:val="0"/>
      <w:divBdr>
        <w:top w:val="none" w:sz="0" w:space="0" w:color="auto"/>
        <w:left w:val="none" w:sz="0" w:space="0" w:color="auto"/>
        <w:bottom w:val="none" w:sz="0" w:space="0" w:color="auto"/>
        <w:right w:val="none" w:sz="0" w:space="0" w:color="auto"/>
      </w:divBdr>
      <w:divsChild>
        <w:div w:id="699622227">
          <w:marLeft w:val="0"/>
          <w:marRight w:val="0"/>
          <w:marTop w:val="0"/>
          <w:marBottom w:val="0"/>
          <w:divBdr>
            <w:top w:val="none" w:sz="0" w:space="0" w:color="auto"/>
            <w:left w:val="none" w:sz="0" w:space="0" w:color="auto"/>
            <w:bottom w:val="none" w:sz="0" w:space="0" w:color="auto"/>
            <w:right w:val="none" w:sz="0" w:space="0" w:color="auto"/>
          </w:divBdr>
        </w:div>
        <w:div w:id="2133474437">
          <w:marLeft w:val="0"/>
          <w:marRight w:val="0"/>
          <w:marTop w:val="0"/>
          <w:marBottom w:val="0"/>
          <w:divBdr>
            <w:top w:val="none" w:sz="0" w:space="0" w:color="auto"/>
            <w:left w:val="none" w:sz="0" w:space="0" w:color="auto"/>
            <w:bottom w:val="none" w:sz="0" w:space="0" w:color="auto"/>
            <w:right w:val="none" w:sz="0" w:space="0" w:color="auto"/>
          </w:divBdr>
        </w:div>
        <w:div w:id="1276595986">
          <w:marLeft w:val="0"/>
          <w:marRight w:val="0"/>
          <w:marTop w:val="0"/>
          <w:marBottom w:val="0"/>
          <w:divBdr>
            <w:top w:val="none" w:sz="0" w:space="0" w:color="auto"/>
            <w:left w:val="none" w:sz="0" w:space="0" w:color="auto"/>
            <w:bottom w:val="none" w:sz="0" w:space="0" w:color="auto"/>
            <w:right w:val="none" w:sz="0" w:space="0" w:color="auto"/>
          </w:divBdr>
        </w:div>
        <w:div w:id="1278758948">
          <w:marLeft w:val="0"/>
          <w:marRight w:val="0"/>
          <w:marTop w:val="0"/>
          <w:marBottom w:val="300"/>
          <w:divBdr>
            <w:top w:val="none" w:sz="0" w:space="0" w:color="auto"/>
            <w:left w:val="none" w:sz="0" w:space="0" w:color="auto"/>
            <w:bottom w:val="none" w:sz="0" w:space="0" w:color="auto"/>
            <w:right w:val="none" w:sz="0" w:space="0" w:color="auto"/>
          </w:divBdr>
          <w:divsChild>
            <w:div w:id="27193974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36918818">
      <w:bodyDiv w:val="1"/>
      <w:marLeft w:val="0"/>
      <w:marRight w:val="0"/>
      <w:marTop w:val="0"/>
      <w:marBottom w:val="0"/>
      <w:divBdr>
        <w:top w:val="none" w:sz="0" w:space="0" w:color="auto"/>
        <w:left w:val="none" w:sz="0" w:space="0" w:color="auto"/>
        <w:bottom w:val="none" w:sz="0" w:space="0" w:color="auto"/>
        <w:right w:val="none" w:sz="0" w:space="0" w:color="auto"/>
      </w:divBdr>
      <w:divsChild>
        <w:div w:id="1168130841">
          <w:marLeft w:val="0"/>
          <w:marRight w:val="0"/>
          <w:marTop w:val="0"/>
          <w:marBottom w:val="0"/>
          <w:divBdr>
            <w:top w:val="none" w:sz="0" w:space="0" w:color="auto"/>
            <w:left w:val="none" w:sz="0" w:space="0" w:color="auto"/>
            <w:bottom w:val="none" w:sz="0" w:space="0" w:color="auto"/>
            <w:right w:val="none" w:sz="0" w:space="0" w:color="auto"/>
          </w:divBdr>
        </w:div>
        <w:div w:id="963073625">
          <w:marLeft w:val="0"/>
          <w:marRight w:val="0"/>
          <w:marTop w:val="0"/>
          <w:marBottom w:val="0"/>
          <w:divBdr>
            <w:top w:val="none" w:sz="0" w:space="0" w:color="auto"/>
            <w:left w:val="none" w:sz="0" w:space="0" w:color="auto"/>
            <w:bottom w:val="none" w:sz="0" w:space="0" w:color="auto"/>
            <w:right w:val="none" w:sz="0" w:space="0" w:color="auto"/>
          </w:divBdr>
        </w:div>
        <w:div w:id="1053237017">
          <w:marLeft w:val="0"/>
          <w:marRight w:val="0"/>
          <w:marTop w:val="0"/>
          <w:marBottom w:val="0"/>
          <w:divBdr>
            <w:top w:val="none" w:sz="0" w:space="0" w:color="auto"/>
            <w:left w:val="none" w:sz="0" w:space="0" w:color="auto"/>
            <w:bottom w:val="none" w:sz="0" w:space="0" w:color="auto"/>
            <w:right w:val="none" w:sz="0" w:space="0" w:color="auto"/>
          </w:divBdr>
        </w:div>
        <w:div w:id="1195461241">
          <w:marLeft w:val="0"/>
          <w:marRight w:val="0"/>
          <w:marTop w:val="0"/>
          <w:marBottom w:val="300"/>
          <w:divBdr>
            <w:top w:val="none" w:sz="0" w:space="0" w:color="auto"/>
            <w:left w:val="none" w:sz="0" w:space="0" w:color="auto"/>
            <w:bottom w:val="none" w:sz="0" w:space="0" w:color="auto"/>
            <w:right w:val="none" w:sz="0" w:space="0" w:color="auto"/>
          </w:divBdr>
          <w:divsChild>
            <w:div w:id="48667498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62087434">
      <w:bodyDiv w:val="1"/>
      <w:marLeft w:val="0"/>
      <w:marRight w:val="0"/>
      <w:marTop w:val="0"/>
      <w:marBottom w:val="0"/>
      <w:divBdr>
        <w:top w:val="none" w:sz="0" w:space="0" w:color="auto"/>
        <w:left w:val="none" w:sz="0" w:space="0" w:color="auto"/>
        <w:bottom w:val="none" w:sz="0" w:space="0" w:color="auto"/>
        <w:right w:val="none" w:sz="0" w:space="0" w:color="auto"/>
      </w:divBdr>
      <w:divsChild>
        <w:div w:id="176774187">
          <w:marLeft w:val="0"/>
          <w:marRight w:val="0"/>
          <w:marTop w:val="0"/>
          <w:marBottom w:val="0"/>
          <w:divBdr>
            <w:top w:val="none" w:sz="0" w:space="0" w:color="auto"/>
            <w:left w:val="none" w:sz="0" w:space="0" w:color="auto"/>
            <w:bottom w:val="none" w:sz="0" w:space="0" w:color="auto"/>
            <w:right w:val="none" w:sz="0" w:space="0" w:color="auto"/>
          </w:divBdr>
        </w:div>
        <w:div w:id="48313171">
          <w:marLeft w:val="0"/>
          <w:marRight w:val="0"/>
          <w:marTop w:val="0"/>
          <w:marBottom w:val="0"/>
          <w:divBdr>
            <w:top w:val="none" w:sz="0" w:space="0" w:color="auto"/>
            <w:left w:val="none" w:sz="0" w:space="0" w:color="auto"/>
            <w:bottom w:val="none" w:sz="0" w:space="0" w:color="auto"/>
            <w:right w:val="none" w:sz="0" w:space="0" w:color="auto"/>
          </w:divBdr>
        </w:div>
        <w:div w:id="371923123">
          <w:marLeft w:val="0"/>
          <w:marRight w:val="0"/>
          <w:marTop w:val="0"/>
          <w:marBottom w:val="0"/>
          <w:divBdr>
            <w:top w:val="none" w:sz="0" w:space="0" w:color="auto"/>
            <w:left w:val="none" w:sz="0" w:space="0" w:color="auto"/>
            <w:bottom w:val="none" w:sz="0" w:space="0" w:color="auto"/>
            <w:right w:val="none" w:sz="0" w:space="0" w:color="auto"/>
          </w:divBdr>
        </w:div>
        <w:div w:id="1329795445">
          <w:marLeft w:val="0"/>
          <w:marRight w:val="0"/>
          <w:marTop w:val="0"/>
          <w:marBottom w:val="300"/>
          <w:divBdr>
            <w:top w:val="none" w:sz="0" w:space="0" w:color="auto"/>
            <w:left w:val="none" w:sz="0" w:space="0" w:color="auto"/>
            <w:bottom w:val="none" w:sz="0" w:space="0" w:color="auto"/>
            <w:right w:val="none" w:sz="0" w:space="0" w:color="auto"/>
          </w:divBdr>
          <w:divsChild>
            <w:div w:id="75879014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74663212">
      <w:bodyDiv w:val="1"/>
      <w:marLeft w:val="0"/>
      <w:marRight w:val="0"/>
      <w:marTop w:val="0"/>
      <w:marBottom w:val="0"/>
      <w:divBdr>
        <w:top w:val="none" w:sz="0" w:space="0" w:color="auto"/>
        <w:left w:val="none" w:sz="0" w:space="0" w:color="auto"/>
        <w:bottom w:val="none" w:sz="0" w:space="0" w:color="auto"/>
        <w:right w:val="none" w:sz="0" w:space="0" w:color="auto"/>
      </w:divBdr>
      <w:divsChild>
        <w:div w:id="440533985">
          <w:marLeft w:val="0"/>
          <w:marRight w:val="0"/>
          <w:marTop w:val="0"/>
          <w:marBottom w:val="0"/>
          <w:divBdr>
            <w:top w:val="none" w:sz="0" w:space="0" w:color="auto"/>
            <w:left w:val="none" w:sz="0" w:space="0" w:color="auto"/>
            <w:bottom w:val="none" w:sz="0" w:space="0" w:color="auto"/>
            <w:right w:val="none" w:sz="0" w:space="0" w:color="auto"/>
          </w:divBdr>
        </w:div>
        <w:div w:id="1468544515">
          <w:marLeft w:val="0"/>
          <w:marRight w:val="0"/>
          <w:marTop w:val="0"/>
          <w:marBottom w:val="0"/>
          <w:divBdr>
            <w:top w:val="none" w:sz="0" w:space="0" w:color="auto"/>
            <w:left w:val="none" w:sz="0" w:space="0" w:color="auto"/>
            <w:bottom w:val="none" w:sz="0" w:space="0" w:color="auto"/>
            <w:right w:val="none" w:sz="0" w:space="0" w:color="auto"/>
          </w:divBdr>
        </w:div>
        <w:div w:id="726227378">
          <w:marLeft w:val="0"/>
          <w:marRight w:val="0"/>
          <w:marTop w:val="0"/>
          <w:marBottom w:val="0"/>
          <w:divBdr>
            <w:top w:val="none" w:sz="0" w:space="0" w:color="auto"/>
            <w:left w:val="none" w:sz="0" w:space="0" w:color="auto"/>
            <w:bottom w:val="none" w:sz="0" w:space="0" w:color="auto"/>
            <w:right w:val="none" w:sz="0" w:space="0" w:color="auto"/>
          </w:divBdr>
        </w:div>
      </w:divsChild>
    </w:div>
    <w:div w:id="906111644">
      <w:bodyDiv w:val="1"/>
      <w:marLeft w:val="0"/>
      <w:marRight w:val="0"/>
      <w:marTop w:val="0"/>
      <w:marBottom w:val="0"/>
      <w:divBdr>
        <w:top w:val="none" w:sz="0" w:space="0" w:color="auto"/>
        <w:left w:val="none" w:sz="0" w:space="0" w:color="auto"/>
        <w:bottom w:val="none" w:sz="0" w:space="0" w:color="auto"/>
        <w:right w:val="none" w:sz="0" w:space="0" w:color="auto"/>
      </w:divBdr>
      <w:divsChild>
        <w:div w:id="429399392">
          <w:marLeft w:val="0"/>
          <w:marRight w:val="0"/>
          <w:marTop w:val="0"/>
          <w:marBottom w:val="0"/>
          <w:divBdr>
            <w:top w:val="none" w:sz="0" w:space="0" w:color="auto"/>
            <w:left w:val="none" w:sz="0" w:space="0" w:color="auto"/>
            <w:bottom w:val="none" w:sz="0" w:space="0" w:color="auto"/>
            <w:right w:val="none" w:sz="0" w:space="0" w:color="auto"/>
          </w:divBdr>
        </w:div>
        <w:div w:id="2027245522">
          <w:marLeft w:val="0"/>
          <w:marRight w:val="0"/>
          <w:marTop w:val="0"/>
          <w:marBottom w:val="0"/>
          <w:divBdr>
            <w:top w:val="none" w:sz="0" w:space="0" w:color="auto"/>
            <w:left w:val="none" w:sz="0" w:space="0" w:color="auto"/>
            <w:bottom w:val="none" w:sz="0" w:space="0" w:color="auto"/>
            <w:right w:val="none" w:sz="0" w:space="0" w:color="auto"/>
          </w:divBdr>
        </w:div>
        <w:div w:id="1200584799">
          <w:marLeft w:val="0"/>
          <w:marRight w:val="0"/>
          <w:marTop w:val="0"/>
          <w:marBottom w:val="0"/>
          <w:divBdr>
            <w:top w:val="none" w:sz="0" w:space="0" w:color="auto"/>
            <w:left w:val="none" w:sz="0" w:space="0" w:color="auto"/>
            <w:bottom w:val="none" w:sz="0" w:space="0" w:color="auto"/>
            <w:right w:val="none" w:sz="0" w:space="0" w:color="auto"/>
          </w:divBdr>
        </w:div>
        <w:div w:id="1823279359">
          <w:marLeft w:val="0"/>
          <w:marRight w:val="0"/>
          <w:marTop w:val="0"/>
          <w:marBottom w:val="300"/>
          <w:divBdr>
            <w:top w:val="none" w:sz="0" w:space="0" w:color="auto"/>
            <w:left w:val="none" w:sz="0" w:space="0" w:color="auto"/>
            <w:bottom w:val="none" w:sz="0" w:space="0" w:color="auto"/>
            <w:right w:val="none" w:sz="0" w:space="0" w:color="auto"/>
          </w:divBdr>
          <w:divsChild>
            <w:div w:id="2406525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10239139">
      <w:bodyDiv w:val="1"/>
      <w:marLeft w:val="0"/>
      <w:marRight w:val="0"/>
      <w:marTop w:val="0"/>
      <w:marBottom w:val="0"/>
      <w:divBdr>
        <w:top w:val="none" w:sz="0" w:space="0" w:color="auto"/>
        <w:left w:val="none" w:sz="0" w:space="0" w:color="auto"/>
        <w:bottom w:val="none" w:sz="0" w:space="0" w:color="auto"/>
        <w:right w:val="none" w:sz="0" w:space="0" w:color="auto"/>
      </w:divBdr>
      <w:divsChild>
        <w:div w:id="1622494993">
          <w:marLeft w:val="0"/>
          <w:marRight w:val="0"/>
          <w:marTop w:val="0"/>
          <w:marBottom w:val="0"/>
          <w:divBdr>
            <w:top w:val="none" w:sz="0" w:space="0" w:color="auto"/>
            <w:left w:val="none" w:sz="0" w:space="0" w:color="auto"/>
            <w:bottom w:val="none" w:sz="0" w:space="0" w:color="auto"/>
            <w:right w:val="none" w:sz="0" w:space="0" w:color="auto"/>
          </w:divBdr>
        </w:div>
        <w:div w:id="1756051402">
          <w:marLeft w:val="0"/>
          <w:marRight w:val="0"/>
          <w:marTop w:val="0"/>
          <w:marBottom w:val="0"/>
          <w:divBdr>
            <w:top w:val="none" w:sz="0" w:space="0" w:color="auto"/>
            <w:left w:val="none" w:sz="0" w:space="0" w:color="auto"/>
            <w:bottom w:val="none" w:sz="0" w:space="0" w:color="auto"/>
            <w:right w:val="none" w:sz="0" w:space="0" w:color="auto"/>
          </w:divBdr>
        </w:div>
        <w:div w:id="1769422465">
          <w:marLeft w:val="0"/>
          <w:marRight w:val="0"/>
          <w:marTop w:val="0"/>
          <w:marBottom w:val="0"/>
          <w:divBdr>
            <w:top w:val="none" w:sz="0" w:space="0" w:color="auto"/>
            <w:left w:val="none" w:sz="0" w:space="0" w:color="auto"/>
            <w:bottom w:val="none" w:sz="0" w:space="0" w:color="auto"/>
            <w:right w:val="none" w:sz="0" w:space="0" w:color="auto"/>
          </w:divBdr>
        </w:div>
        <w:div w:id="2092504277">
          <w:marLeft w:val="0"/>
          <w:marRight w:val="0"/>
          <w:marTop w:val="0"/>
          <w:marBottom w:val="300"/>
          <w:divBdr>
            <w:top w:val="none" w:sz="0" w:space="0" w:color="auto"/>
            <w:left w:val="none" w:sz="0" w:space="0" w:color="auto"/>
            <w:bottom w:val="none" w:sz="0" w:space="0" w:color="auto"/>
            <w:right w:val="none" w:sz="0" w:space="0" w:color="auto"/>
          </w:divBdr>
          <w:divsChild>
            <w:div w:id="188686927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13129999">
      <w:bodyDiv w:val="1"/>
      <w:marLeft w:val="0"/>
      <w:marRight w:val="0"/>
      <w:marTop w:val="0"/>
      <w:marBottom w:val="0"/>
      <w:divBdr>
        <w:top w:val="none" w:sz="0" w:space="0" w:color="auto"/>
        <w:left w:val="none" w:sz="0" w:space="0" w:color="auto"/>
        <w:bottom w:val="none" w:sz="0" w:space="0" w:color="auto"/>
        <w:right w:val="none" w:sz="0" w:space="0" w:color="auto"/>
      </w:divBdr>
      <w:divsChild>
        <w:div w:id="530726732">
          <w:marLeft w:val="0"/>
          <w:marRight w:val="0"/>
          <w:marTop w:val="0"/>
          <w:marBottom w:val="0"/>
          <w:divBdr>
            <w:top w:val="none" w:sz="0" w:space="0" w:color="auto"/>
            <w:left w:val="none" w:sz="0" w:space="0" w:color="auto"/>
            <w:bottom w:val="none" w:sz="0" w:space="0" w:color="auto"/>
            <w:right w:val="none" w:sz="0" w:space="0" w:color="auto"/>
          </w:divBdr>
        </w:div>
        <w:div w:id="1809279720">
          <w:marLeft w:val="0"/>
          <w:marRight w:val="0"/>
          <w:marTop w:val="0"/>
          <w:marBottom w:val="0"/>
          <w:divBdr>
            <w:top w:val="none" w:sz="0" w:space="0" w:color="auto"/>
            <w:left w:val="none" w:sz="0" w:space="0" w:color="auto"/>
            <w:bottom w:val="none" w:sz="0" w:space="0" w:color="auto"/>
            <w:right w:val="none" w:sz="0" w:space="0" w:color="auto"/>
          </w:divBdr>
        </w:div>
        <w:div w:id="1707415002">
          <w:marLeft w:val="0"/>
          <w:marRight w:val="0"/>
          <w:marTop w:val="0"/>
          <w:marBottom w:val="0"/>
          <w:divBdr>
            <w:top w:val="none" w:sz="0" w:space="0" w:color="auto"/>
            <w:left w:val="none" w:sz="0" w:space="0" w:color="auto"/>
            <w:bottom w:val="none" w:sz="0" w:space="0" w:color="auto"/>
            <w:right w:val="none" w:sz="0" w:space="0" w:color="auto"/>
          </w:divBdr>
        </w:div>
        <w:div w:id="1951929477">
          <w:marLeft w:val="0"/>
          <w:marRight w:val="0"/>
          <w:marTop w:val="0"/>
          <w:marBottom w:val="300"/>
          <w:divBdr>
            <w:top w:val="none" w:sz="0" w:space="0" w:color="auto"/>
            <w:left w:val="none" w:sz="0" w:space="0" w:color="auto"/>
            <w:bottom w:val="none" w:sz="0" w:space="0" w:color="auto"/>
            <w:right w:val="none" w:sz="0" w:space="0" w:color="auto"/>
          </w:divBdr>
          <w:divsChild>
            <w:div w:id="1289777951">
              <w:marLeft w:val="0"/>
              <w:marRight w:val="0"/>
              <w:marTop w:val="150"/>
              <w:marBottom w:val="150"/>
              <w:divBdr>
                <w:top w:val="none" w:sz="0" w:space="0" w:color="auto"/>
                <w:left w:val="none" w:sz="0" w:space="0" w:color="auto"/>
                <w:bottom w:val="none" w:sz="0" w:space="0" w:color="auto"/>
                <w:right w:val="none" w:sz="0" w:space="0" w:color="auto"/>
              </w:divBdr>
            </w:div>
            <w:div w:id="4517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33221">
      <w:bodyDiv w:val="1"/>
      <w:marLeft w:val="0"/>
      <w:marRight w:val="0"/>
      <w:marTop w:val="0"/>
      <w:marBottom w:val="0"/>
      <w:divBdr>
        <w:top w:val="none" w:sz="0" w:space="0" w:color="auto"/>
        <w:left w:val="none" w:sz="0" w:space="0" w:color="auto"/>
        <w:bottom w:val="none" w:sz="0" w:space="0" w:color="auto"/>
        <w:right w:val="none" w:sz="0" w:space="0" w:color="auto"/>
      </w:divBdr>
    </w:div>
    <w:div w:id="924386756">
      <w:bodyDiv w:val="1"/>
      <w:marLeft w:val="0"/>
      <w:marRight w:val="0"/>
      <w:marTop w:val="0"/>
      <w:marBottom w:val="0"/>
      <w:divBdr>
        <w:top w:val="none" w:sz="0" w:space="0" w:color="auto"/>
        <w:left w:val="none" w:sz="0" w:space="0" w:color="auto"/>
        <w:bottom w:val="none" w:sz="0" w:space="0" w:color="auto"/>
        <w:right w:val="none" w:sz="0" w:space="0" w:color="auto"/>
      </w:divBdr>
      <w:divsChild>
        <w:div w:id="546651452">
          <w:marLeft w:val="0"/>
          <w:marRight w:val="0"/>
          <w:marTop w:val="0"/>
          <w:marBottom w:val="0"/>
          <w:divBdr>
            <w:top w:val="none" w:sz="0" w:space="0" w:color="auto"/>
            <w:left w:val="none" w:sz="0" w:space="0" w:color="auto"/>
            <w:bottom w:val="none" w:sz="0" w:space="0" w:color="auto"/>
            <w:right w:val="none" w:sz="0" w:space="0" w:color="auto"/>
          </w:divBdr>
        </w:div>
        <w:div w:id="921716731">
          <w:marLeft w:val="0"/>
          <w:marRight w:val="0"/>
          <w:marTop w:val="0"/>
          <w:marBottom w:val="0"/>
          <w:divBdr>
            <w:top w:val="none" w:sz="0" w:space="0" w:color="auto"/>
            <w:left w:val="none" w:sz="0" w:space="0" w:color="auto"/>
            <w:bottom w:val="none" w:sz="0" w:space="0" w:color="auto"/>
            <w:right w:val="none" w:sz="0" w:space="0" w:color="auto"/>
          </w:divBdr>
        </w:div>
        <w:div w:id="2120955359">
          <w:marLeft w:val="0"/>
          <w:marRight w:val="0"/>
          <w:marTop w:val="0"/>
          <w:marBottom w:val="0"/>
          <w:divBdr>
            <w:top w:val="none" w:sz="0" w:space="0" w:color="auto"/>
            <w:left w:val="none" w:sz="0" w:space="0" w:color="auto"/>
            <w:bottom w:val="none" w:sz="0" w:space="0" w:color="auto"/>
            <w:right w:val="none" w:sz="0" w:space="0" w:color="auto"/>
          </w:divBdr>
        </w:div>
        <w:div w:id="327948741">
          <w:marLeft w:val="0"/>
          <w:marRight w:val="0"/>
          <w:marTop w:val="0"/>
          <w:marBottom w:val="300"/>
          <w:divBdr>
            <w:top w:val="none" w:sz="0" w:space="0" w:color="auto"/>
            <w:left w:val="none" w:sz="0" w:space="0" w:color="auto"/>
            <w:bottom w:val="none" w:sz="0" w:space="0" w:color="auto"/>
            <w:right w:val="none" w:sz="0" w:space="0" w:color="auto"/>
          </w:divBdr>
          <w:divsChild>
            <w:div w:id="101399566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56840077">
      <w:bodyDiv w:val="1"/>
      <w:marLeft w:val="0"/>
      <w:marRight w:val="0"/>
      <w:marTop w:val="0"/>
      <w:marBottom w:val="0"/>
      <w:divBdr>
        <w:top w:val="none" w:sz="0" w:space="0" w:color="auto"/>
        <w:left w:val="none" w:sz="0" w:space="0" w:color="auto"/>
        <w:bottom w:val="none" w:sz="0" w:space="0" w:color="auto"/>
        <w:right w:val="none" w:sz="0" w:space="0" w:color="auto"/>
      </w:divBdr>
      <w:divsChild>
        <w:div w:id="1567260118">
          <w:marLeft w:val="0"/>
          <w:marRight w:val="0"/>
          <w:marTop w:val="0"/>
          <w:marBottom w:val="0"/>
          <w:divBdr>
            <w:top w:val="none" w:sz="0" w:space="0" w:color="auto"/>
            <w:left w:val="none" w:sz="0" w:space="0" w:color="auto"/>
            <w:bottom w:val="none" w:sz="0" w:space="0" w:color="auto"/>
            <w:right w:val="none" w:sz="0" w:space="0" w:color="auto"/>
          </w:divBdr>
        </w:div>
        <w:div w:id="370151123">
          <w:marLeft w:val="0"/>
          <w:marRight w:val="0"/>
          <w:marTop w:val="0"/>
          <w:marBottom w:val="0"/>
          <w:divBdr>
            <w:top w:val="none" w:sz="0" w:space="0" w:color="auto"/>
            <w:left w:val="none" w:sz="0" w:space="0" w:color="auto"/>
            <w:bottom w:val="none" w:sz="0" w:space="0" w:color="auto"/>
            <w:right w:val="none" w:sz="0" w:space="0" w:color="auto"/>
          </w:divBdr>
        </w:div>
        <w:div w:id="887575229">
          <w:marLeft w:val="0"/>
          <w:marRight w:val="0"/>
          <w:marTop w:val="0"/>
          <w:marBottom w:val="0"/>
          <w:divBdr>
            <w:top w:val="none" w:sz="0" w:space="0" w:color="auto"/>
            <w:left w:val="none" w:sz="0" w:space="0" w:color="auto"/>
            <w:bottom w:val="none" w:sz="0" w:space="0" w:color="auto"/>
            <w:right w:val="none" w:sz="0" w:space="0" w:color="auto"/>
          </w:divBdr>
        </w:div>
        <w:div w:id="1651784413">
          <w:marLeft w:val="0"/>
          <w:marRight w:val="0"/>
          <w:marTop w:val="0"/>
          <w:marBottom w:val="300"/>
          <w:divBdr>
            <w:top w:val="none" w:sz="0" w:space="0" w:color="auto"/>
            <w:left w:val="none" w:sz="0" w:space="0" w:color="auto"/>
            <w:bottom w:val="none" w:sz="0" w:space="0" w:color="auto"/>
            <w:right w:val="none" w:sz="0" w:space="0" w:color="auto"/>
          </w:divBdr>
          <w:divsChild>
            <w:div w:id="852651409">
              <w:marLeft w:val="0"/>
              <w:marRight w:val="0"/>
              <w:marTop w:val="150"/>
              <w:marBottom w:val="150"/>
              <w:divBdr>
                <w:top w:val="none" w:sz="0" w:space="0" w:color="auto"/>
                <w:left w:val="none" w:sz="0" w:space="0" w:color="auto"/>
                <w:bottom w:val="none" w:sz="0" w:space="0" w:color="auto"/>
                <w:right w:val="none" w:sz="0" w:space="0" w:color="auto"/>
              </w:divBdr>
            </w:div>
            <w:div w:id="20198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94228">
      <w:bodyDiv w:val="1"/>
      <w:marLeft w:val="0"/>
      <w:marRight w:val="0"/>
      <w:marTop w:val="0"/>
      <w:marBottom w:val="0"/>
      <w:divBdr>
        <w:top w:val="none" w:sz="0" w:space="0" w:color="auto"/>
        <w:left w:val="none" w:sz="0" w:space="0" w:color="auto"/>
        <w:bottom w:val="none" w:sz="0" w:space="0" w:color="auto"/>
        <w:right w:val="none" w:sz="0" w:space="0" w:color="auto"/>
      </w:divBdr>
      <w:divsChild>
        <w:div w:id="1834954732">
          <w:marLeft w:val="0"/>
          <w:marRight w:val="0"/>
          <w:marTop w:val="0"/>
          <w:marBottom w:val="0"/>
          <w:divBdr>
            <w:top w:val="none" w:sz="0" w:space="0" w:color="auto"/>
            <w:left w:val="none" w:sz="0" w:space="0" w:color="auto"/>
            <w:bottom w:val="none" w:sz="0" w:space="0" w:color="auto"/>
            <w:right w:val="none" w:sz="0" w:space="0" w:color="auto"/>
          </w:divBdr>
        </w:div>
        <w:div w:id="309407178">
          <w:marLeft w:val="0"/>
          <w:marRight w:val="0"/>
          <w:marTop w:val="0"/>
          <w:marBottom w:val="0"/>
          <w:divBdr>
            <w:top w:val="none" w:sz="0" w:space="0" w:color="auto"/>
            <w:left w:val="none" w:sz="0" w:space="0" w:color="auto"/>
            <w:bottom w:val="none" w:sz="0" w:space="0" w:color="auto"/>
            <w:right w:val="none" w:sz="0" w:space="0" w:color="auto"/>
          </w:divBdr>
        </w:div>
        <w:div w:id="874195658">
          <w:marLeft w:val="0"/>
          <w:marRight w:val="0"/>
          <w:marTop w:val="0"/>
          <w:marBottom w:val="0"/>
          <w:divBdr>
            <w:top w:val="none" w:sz="0" w:space="0" w:color="auto"/>
            <w:left w:val="none" w:sz="0" w:space="0" w:color="auto"/>
            <w:bottom w:val="none" w:sz="0" w:space="0" w:color="auto"/>
            <w:right w:val="none" w:sz="0" w:space="0" w:color="auto"/>
          </w:divBdr>
        </w:div>
        <w:div w:id="1808547382">
          <w:marLeft w:val="0"/>
          <w:marRight w:val="0"/>
          <w:marTop w:val="0"/>
          <w:marBottom w:val="300"/>
          <w:divBdr>
            <w:top w:val="none" w:sz="0" w:space="0" w:color="auto"/>
            <w:left w:val="none" w:sz="0" w:space="0" w:color="auto"/>
            <w:bottom w:val="none" w:sz="0" w:space="0" w:color="auto"/>
            <w:right w:val="none" w:sz="0" w:space="0" w:color="auto"/>
          </w:divBdr>
          <w:divsChild>
            <w:div w:id="37427927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70981509">
      <w:bodyDiv w:val="1"/>
      <w:marLeft w:val="0"/>
      <w:marRight w:val="0"/>
      <w:marTop w:val="0"/>
      <w:marBottom w:val="0"/>
      <w:divBdr>
        <w:top w:val="none" w:sz="0" w:space="0" w:color="auto"/>
        <w:left w:val="none" w:sz="0" w:space="0" w:color="auto"/>
        <w:bottom w:val="none" w:sz="0" w:space="0" w:color="auto"/>
        <w:right w:val="none" w:sz="0" w:space="0" w:color="auto"/>
      </w:divBdr>
    </w:div>
    <w:div w:id="978998778">
      <w:bodyDiv w:val="1"/>
      <w:marLeft w:val="0"/>
      <w:marRight w:val="0"/>
      <w:marTop w:val="0"/>
      <w:marBottom w:val="0"/>
      <w:divBdr>
        <w:top w:val="none" w:sz="0" w:space="0" w:color="auto"/>
        <w:left w:val="none" w:sz="0" w:space="0" w:color="auto"/>
        <w:bottom w:val="none" w:sz="0" w:space="0" w:color="auto"/>
        <w:right w:val="none" w:sz="0" w:space="0" w:color="auto"/>
      </w:divBdr>
      <w:divsChild>
        <w:div w:id="1486361289">
          <w:marLeft w:val="0"/>
          <w:marRight w:val="0"/>
          <w:marTop w:val="0"/>
          <w:marBottom w:val="0"/>
          <w:divBdr>
            <w:top w:val="none" w:sz="0" w:space="0" w:color="auto"/>
            <w:left w:val="none" w:sz="0" w:space="0" w:color="auto"/>
            <w:bottom w:val="none" w:sz="0" w:space="0" w:color="auto"/>
            <w:right w:val="none" w:sz="0" w:space="0" w:color="auto"/>
          </w:divBdr>
        </w:div>
        <w:div w:id="746538117">
          <w:marLeft w:val="0"/>
          <w:marRight w:val="0"/>
          <w:marTop w:val="0"/>
          <w:marBottom w:val="0"/>
          <w:divBdr>
            <w:top w:val="none" w:sz="0" w:space="0" w:color="auto"/>
            <w:left w:val="none" w:sz="0" w:space="0" w:color="auto"/>
            <w:bottom w:val="none" w:sz="0" w:space="0" w:color="auto"/>
            <w:right w:val="none" w:sz="0" w:space="0" w:color="auto"/>
          </w:divBdr>
        </w:div>
        <w:div w:id="990911279">
          <w:marLeft w:val="0"/>
          <w:marRight w:val="0"/>
          <w:marTop w:val="0"/>
          <w:marBottom w:val="0"/>
          <w:divBdr>
            <w:top w:val="none" w:sz="0" w:space="0" w:color="auto"/>
            <w:left w:val="none" w:sz="0" w:space="0" w:color="auto"/>
            <w:bottom w:val="none" w:sz="0" w:space="0" w:color="auto"/>
            <w:right w:val="none" w:sz="0" w:space="0" w:color="auto"/>
          </w:divBdr>
        </w:div>
        <w:div w:id="1895845611">
          <w:marLeft w:val="0"/>
          <w:marRight w:val="0"/>
          <w:marTop w:val="0"/>
          <w:marBottom w:val="300"/>
          <w:divBdr>
            <w:top w:val="none" w:sz="0" w:space="0" w:color="auto"/>
            <w:left w:val="none" w:sz="0" w:space="0" w:color="auto"/>
            <w:bottom w:val="none" w:sz="0" w:space="0" w:color="auto"/>
            <w:right w:val="none" w:sz="0" w:space="0" w:color="auto"/>
          </w:divBdr>
          <w:divsChild>
            <w:div w:id="156351652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84311176">
      <w:bodyDiv w:val="1"/>
      <w:marLeft w:val="0"/>
      <w:marRight w:val="0"/>
      <w:marTop w:val="0"/>
      <w:marBottom w:val="0"/>
      <w:divBdr>
        <w:top w:val="none" w:sz="0" w:space="0" w:color="auto"/>
        <w:left w:val="none" w:sz="0" w:space="0" w:color="auto"/>
        <w:bottom w:val="none" w:sz="0" w:space="0" w:color="auto"/>
        <w:right w:val="none" w:sz="0" w:space="0" w:color="auto"/>
      </w:divBdr>
      <w:divsChild>
        <w:div w:id="1287740643">
          <w:marLeft w:val="0"/>
          <w:marRight w:val="0"/>
          <w:marTop w:val="0"/>
          <w:marBottom w:val="0"/>
          <w:divBdr>
            <w:top w:val="none" w:sz="0" w:space="0" w:color="auto"/>
            <w:left w:val="none" w:sz="0" w:space="0" w:color="auto"/>
            <w:bottom w:val="none" w:sz="0" w:space="0" w:color="auto"/>
            <w:right w:val="none" w:sz="0" w:space="0" w:color="auto"/>
          </w:divBdr>
        </w:div>
        <w:div w:id="590160941">
          <w:marLeft w:val="0"/>
          <w:marRight w:val="0"/>
          <w:marTop w:val="0"/>
          <w:marBottom w:val="0"/>
          <w:divBdr>
            <w:top w:val="none" w:sz="0" w:space="0" w:color="auto"/>
            <w:left w:val="none" w:sz="0" w:space="0" w:color="auto"/>
            <w:bottom w:val="none" w:sz="0" w:space="0" w:color="auto"/>
            <w:right w:val="none" w:sz="0" w:space="0" w:color="auto"/>
          </w:divBdr>
        </w:div>
        <w:div w:id="1831753824">
          <w:marLeft w:val="0"/>
          <w:marRight w:val="0"/>
          <w:marTop w:val="0"/>
          <w:marBottom w:val="0"/>
          <w:divBdr>
            <w:top w:val="none" w:sz="0" w:space="0" w:color="auto"/>
            <w:left w:val="none" w:sz="0" w:space="0" w:color="auto"/>
            <w:bottom w:val="none" w:sz="0" w:space="0" w:color="auto"/>
            <w:right w:val="none" w:sz="0" w:space="0" w:color="auto"/>
          </w:divBdr>
        </w:div>
        <w:div w:id="780533898">
          <w:marLeft w:val="0"/>
          <w:marRight w:val="0"/>
          <w:marTop w:val="0"/>
          <w:marBottom w:val="300"/>
          <w:divBdr>
            <w:top w:val="none" w:sz="0" w:space="0" w:color="auto"/>
            <w:left w:val="none" w:sz="0" w:space="0" w:color="auto"/>
            <w:bottom w:val="none" w:sz="0" w:space="0" w:color="auto"/>
            <w:right w:val="none" w:sz="0" w:space="0" w:color="auto"/>
          </w:divBdr>
          <w:divsChild>
            <w:div w:id="1837844503">
              <w:marLeft w:val="0"/>
              <w:marRight w:val="0"/>
              <w:marTop w:val="150"/>
              <w:marBottom w:val="150"/>
              <w:divBdr>
                <w:top w:val="none" w:sz="0" w:space="0" w:color="auto"/>
                <w:left w:val="none" w:sz="0" w:space="0" w:color="auto"/>
                <w:bottom w:val="none" w:sz="0" w:space="0" w:color="auto"/>
                <w:right w:val="none" w:sz="0" w:space="0" w:color="auto"/>
              </w:divBdr>
            </w:div>
            <w:div w:id="72865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653">
      <w:bodyDiv w:val="1"/>
      <w:marLeft w:val="0"/>
      <w:marRight w:val="0"/>
      <w:marTop w:val="0"/>
      <w:marBottom w:val="0"/>
      <w:divBdr>
        <w:top w:val="none" w:sz="0" w:space="0" w:color="auto"/>
        <w:left w:val="none" w:sz="0" w:space="0" w:color="auto"/>
        <w:bottom w:val="none" w:sz="0" w:space="0" w:color="auto"/>
        <w:right w:val="none" w:sz="0" w:space="0" w:color="auto"/>
      </w:divBdr>
      <w:divsChild>
        <w:div w:id="1575314413">
          <w:marLeft w:val="0"/>
          <w:marRight w:val="0"/>
          <w:marTop w:val="0"/>
          <w:marBottom w:val="0"/>
          <w:divBdr>
            <w:top w:val="none" w:sz="0" w:space="0" w:color="auto"/>
            <w:left w:val="none" w:sz="0" w:space="0" w:color="auto"/>
            <w:bottom w:val="none" w:sz="0" w:space="0" w:color="auto"/>
            <w:right w:val="none" w:sz="0" w:space="0" w:color="auto"/>
          </w:divBdr>
        </w:div>
        <w:div w:id="540677118">
          <w:marLeft w:val="0"/>
          <w:marRight w:val="0"/>
          <w:marTop w:val="0"/>
          <w:marBottom w:val="0"/>
          <w:divBdr>
            <w:top w:val="none" w:sz="0" w:space="0" w:color="auto"/>
            <w:left w:val="none" w:sz="0" w:space="0" w:color="auto"/>
            <w:bottom w:val="none" w:sz="0" w:space="0" w:color="auto"/>
            <w:right w:val="none" w:sz="0" w:space="0" w:color="auto"/>
          </w:divBdr>
        </w:div>
        <w:div w:id="66811523">
          <w:marLeft w:val="0"/>
          <w:marRight w:val="0"/>
          <w:marTop w:val="0"/>
          <w:marBottom w:val="0"/>
          <w:divBdr>
            <w:top w:val="none" w:sz="0" w:space="0" w:color="auto"/>
            <w:left w:val="none" w:sz="0" w:space="0" w:color="auto"/>
            <w:bottom w:val="none" w:sz="0" w:space="0" w:color="auto"/>
            <w:right w:val="none" w:sz="0" w:space="0" w:color="auto"/>
          </w:divBdr>
        </w:div>
        <w:div w:id="2068412426">
          <w:marLeft w:val="0"/>
          <w:marRight w:val="0"/>
          <w:marTop w:val="0"/>
          <w:marBottom w:val="300"/>
          <w:divBdr>
            <w:top w:val="none" w:sz="0" w:space="0" w:color="auto"/>
            <w:left w:val="none" w:sz="0" w:space="0" w:color="auto"/>
            <w:bottom w:val="none" w:sz="0" w:space="0" w:color="auto"/>
            <w:right w:val="none" w:sz="0" w:space="0" w:color="auto"/>
          </w:divBdr>
          <w:divsChild>
            <w:div w:id="65642211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99043322">
      <w:bodyDiv w:val="1"/>
      <w:marLeft w:val="0"/>
      <w:marRight w:val="0"/>
      <w:marTop w:val="0"/>
      <w:marBottom w:val="0"/>
      <w:divBdr>
        <w:top w:val="none" w:sz="0" w:space="0" w:color="auto"/>
        <w:left w:val="none" w:sz="0" w:space="0" w:color="auto"/>
        <w:bottom w:val="none" w:sz="0" w:space="0" w:color="auto"/>
        <w:right w:val="none" w:sz="0" w:space="0" w:color="auto"/>
      </w:divBdr>
      <w:divsChild>
        <w:div w:id="102503004">
          <w:marLeft w:val="0"/>
          <w:marRight w:val="0"/>
          <w:marTop w:val="0"/>
          <w:marBottom w:val="0"/>
          <w:divBdr>
            <w:top w:val="none" w:sz="0" w:space="0" w:color="auto"/>
            <w:left w:val="none" w:sz="0" w:space="0" w:color="auto"/>
            <w:bottom w:val="none" w:sz="0" w:space="0" w:color="auto"/>
            <w:right w:val="none" w:sz="0" w:space="0" w:color="auto"/>
          </w:divBdr>
        </w:div>
        <w:div w:id="1635526326">
          <w:marLeft w:val="0"/>
          <w:marRight w:val="0"/>
          <w:marTop w:val="0"/>
          <w:marBottom w:val="0"/>
          <w:divBdr>
            <w:top w:val="none" w:sz="0" w:space="0" w:color="auto"/>
            <w:left w:val="none" w:sz="0" w:space="0" w:color="auto"/>
            <w:bottom w:val="none" w:sz="0" w:space="0" w:color="auto"/>
            <w:right w:val="none" w:sz="0" w:space="0" w:color="auto"/>
          </w:divBdr>
        </w:div>
        <w:div w:id="440732019">
          <w:marLeft w:val="0"/>
          <w:marRight w:val="0"/>
          <w:marTop w:val="0"/>
          <w:marBottom w:val="0"/>
          <w:divBdr>
            <w:top w:val="none" w:sz="0" w:space="0" w:color="auto"/>
            <w:left w:val="none" w:sz="0" w:space="0" w:color="auto"/>
            <w:bottom w:val="none" w:sz="0" w:space="0" w:color="auto"/>
            <w:right w:val="none" w:sz="0" w:space="0" w:color="auto"/>
          </w:divBdr>
        </w:div>
        <w:div w:id="613489020">
          <w:marLeft w:val="0"/>
          <w:marRight w:val="0"/>
          <w:marTop w:val="0"/>
          <w:marBottom w:val="300"/>
          <w:divBdr>
            <w:top w:val="none" w:sz="0" w:space="0" w:color="auto"/>
            <w:left w:val="none" w:sz="0" w:space="0" w:color="auto"/>
            <w:bottom w:val="none" w:sz="0" w:space="0" w:color="auto"/>
            <w:right w:val="none" w:sz="0" w:space="0" w:color="auto"/>
          </w:divBdr>
          <w:divsChild>
            <w:div w:id="213694501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07370692">
      <w:bodyDiv w:val="1"/>
      <w:marLeft w:val="0"/>
      <w:marRight w:val="0"/>
      <w:marTop w:val="0"/>
      <w:marBottom w:val="0"/>
      <w:divBdr>
        <w:top w:val="none" w:sz="0" w:space="0" w:color="auto"/>
        <w:left w:val="none" w:sz="0" w:space="0" w:color="auto"/>
        <w:bottom w:val="none" w:sz="0" w:space="0" w:color="auto"/>
        <w:right w:val="none" w:sz="0" w:space="0" w:color="auto"/>
      </w:divBdr>
    </w:div>
    <w:div w:id="1009064535">
      <w:bodyDiv w:val="1"/>
      <w:marLeft w:val="0"/>
      <w:marRight w:val="0"/>
      <w:marTop w:val="0"/>
      <w:marBottom w:val="0"/>
      <w:divBdr>
        <w:top w:val="none" w:sz="0" w:space="0" w:color="auto"/>
        <w:left w:val="none" w:sz="0" w:space="0" w:color="auto"/>
        <w:bottom w:val="none" w:sz="0" w:space="0" w:color="auto"/>
        <w:right w:val="none" w:sz="0" w:space="0" w:color="auto"/>
      </w:divBdr>
      <w:divsChild>
        <w:div w:id="792676582">
          <w:marLeft w:val="0"/>
          <w:marRight w:val="0"/>
          <w:marTop w:val="0"/>
          <w:marBottom w:val="0"/>
          <w:divBdr>
            <w:top w:val="none" w:sz="0" w:space="0" w:color="auto"/>
            <w:left w:val="none" w:sz="0" w:space="0" w:color="auto"/>
            <w:bottom w:val="none" w:sz="0" w:space="0" w:color="auto"/>
            <w:right w:val="none" w:sz="0" w:space="0" w:color="auto"/>
          </w:divBdr>
        </w:div>
        <w:div w:id="847712698">
          <w:marLeft w:val="0"/>
          <w:marRight w:val="0"/>
          <w:marTop w:val="0"/>
          <w:marBottom w:val="0"/>
          <w:divBdr>
            <w:top w:val="none" w:sz="0" w:space="0" w:color="auto"/>
            <w:left w:val="none" w:sz="0" w:space="0" w:color="auto"/>
            <w:bottom w:val="none" w:sz="0" w:space="0" w:color="auto"/>
            <w:right w:val="none" w:sz="0" w:space="0" w:color="auto"/>
          </w:divBdr>
        </w:div>
        <w:div w:id="296567206">
          <w:marLeft w:val="0"/>
          <w:marRight w:val="0"/>
          <w:marTop w:val="0"/>
          <w:marBottom w:val="0"/>
          <w:divBdr>
            <w:top w:val="none" w:sz="0" w:space="0" w:color="auto"/>
            <w:left w:val="none" w:sz="0" w:space="0" w:color="auto"/>
            <w:bottom w:val="none" w:sz="0" w:space="0" w:color="auto"/>
            <w:right w:val="none" w:sz="0" w:space="0" w:color="auto"/>
          </w:divBdr>
        </w:div>
        <w:div w:id="1260020427">
          <w:marLeft w:val="0"/>
          <w:marRight w:val="0"/>
          <w:marTop w:val="0"/>
          <w:marBottom w:val="300"/>
          <w:divBdr>
            <w:top w:val="none" w:sz="0" w:space="0" w:color="auto"/>
            <w:left w:val="none" w:sz="0" w:space="0" w:color="auto"/>
            <w:bottom w:val="none" w:sz="0" w:space="0" w:color="auto"/>
            <w:right w:val="none" w:sz="0" w:space="0" w:color="auto"/>
          </w:divBdr>
          <w:divsChild>
            <w:div w:id="203324239">
              <w:marLeft w:val="0"/>
              <w:marRight w:val="0"/>
              <w:marTop w:val="150"/>
              <w:marBottom w:val="150"/>
              <w:divBdr>
                <w:top w:val="none" w:sz="0" w:space="0" w:color="auto"/>
                <w:left w:val="none" w:sz="0" w:space="0" w:color="auto"/>
                <w:bottom w:val="none" w:sz="0" w:space="0" w:color="auto"/>
                <w:right w:val="none" w:sz="0" w:space="0" w:color="auto"/>
              </w:divBdr>
            </w:div>
            <w:div w:id="97741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897942">
      <w:bodyDiv w:val="1"/>
      <w:marLeft w:val="0"/>
      <w:marRight w:val="0"/>
      <w:marTop w:val="0"/>
      <w:marBottom w:val="0"/>
      <w:divBdr>
        <w:top w:val="none" w:sz="0" w:space="0" w:color="auto"/>
        <w:left w:val="none" w:sz="0" w:space="0" w:color="auto"/>
        <w:bottom w:val="none" w:sz="0" w:space="0" w:color="auto"/>
        <w:right w:val="none" w:sz="0" w:space="0" w:color="auto"/>
      </w:divBdr>
    </w:div>
    <w:div w:id="1061633195">
      <w:bodyDiv w:val="1"/>
      <w:marLeft w:val="0"/>
      <w:marRight w:val="0"/>
      <w:marTop w:val="0"/>
      <w:marBottom w:val="0"/>
      <w:divBdr>
        <w:top w:val="none" w:sz="0" w:space="0" w:color="auto"/>
        <w:left w:val="none" w:sz="0" w:space="0" w:color="auto"/>
        <w:bottom w:val="none" w:sz="0" w:space="0" w:color="auto"/>
        <w:right w:val="none" w:sz="0" w:space="0" w:color="auto"/>
      </w:divBdr>
      <w:divsChild>
        <w:div w:id="79496846">
          <w:marLeft w:val="0"/>
          <w:marRight w:val="0"/>
          <w:marTop w:val="0"/>
          <w:marBottom w:val="0"/>
          <w:divBdr>
            <w:top w:val="none" w:sz="0" w:space="0" w:color="auto"/>
            <w:left w:val="none" w:sz="0" w:space="0" w:color="auto"/>
            <w:bottom w:val="none" w:sz="0" w:space="0" w:color="auto"/>
            <w:right w:val="none" w:sz="0" w:space="0" w:color="auto"/>
          </w:divBdr>
        </w:div>
        <w:div w:id="82073779">
          <w:marLeft w:val="0"/>
          <w:marRight w:val="0"/>
          <w:marTop w:val="0"/>
          <w:marBottom w:val="0"/>
          <w:divBdr>
            <w:top w:val="none" w:sz="0" w:space="0" w:color="auto"/>
            <w:left w:val="none" w:sz="0" w:space="0" w:color="auto"/>
            <w:bottom w:val="none" w:sz="0" w:space="0" w:color="auto"/>
            <w:right w:val="none" w:sz="0" w:space="0" w:color="auto"/>
          </w:divBdr>
        </w:div>
        <w:div w:id="1821383190">
          <w:marLeft w:val="0"/>
          <w:marRight w:val="0"/>
          <w:marTop w:val="0"/>
          <w:marBottom w:val="0"/>
          <w:divBdr>
            <w:top w:val="none" w:sz="0" w:space="0" w:color="auto"/>
            <w:left w:val="none" w:sz="0" w:space="0" w:color="auto"/>
            <w:bottom w:val="none" w:sz="0" w:space="0" w:color="auto"/>
            <w:right w:val="none" w:sz="0" w:space="0" w:color="auto"/>
          </w:divBdr>
        </w:div>
        <w:div w:id="424807620">
          <w:marLeft w:val="0"/>
          <w:marRight w:val="0"/>
          <w:marTop w:val="0"/>
          <w:marBottom w:val="300"/>
          <w:divBdr>
            <w:top w:val="none" w:sz="0" w:space="0" w:color="auto"/>
            <w:left w:val="none" w:sz="0" w:space="0" w:color="auto"/>
            <w:bottom w:val="none" w:sz="0" w:space="0" w:color="auto"/>
            <w:right w:val="none" w:sz="0" w:space="0" w:color="auto"/>
          </w:divBdr>
          <w:divsChild>
            <w:div w:id="148330404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72314408">
      <w:bodyDiv w:val="1"/>
      <w:marLeft w:val="0"/>
      <w:marRight w:val="0"/>
      <w:marTop w:val="0"/>
      <w:marBottom w:val="0"/>
      <w:divBdr>
        <w:top w:val="none" w:sz="0" w:space="0" w:color="auto"/>
        <w:left w:val="none" w:sz="0" w:space="0" w:color="auto"/>
        <w:bottom w:val="none" w:sz="0" w:space="0" w:color="auto"/>
        <w:right w:val="none" w:sz="0" w:space="0" w:color="auto"/>
      </w:divBdr>
    </w:div>
    <w:div w:id="1081293591">
      <w:bodyDiv w:val="1"/>
      <w:marLeft w:val="0"/>
      <w:marRight w:val="0"/>
      <w:marTop w:val="0"/>
      <w:marBottom w:val="0"/>
      <w:divBdr>
        <w:top w:val="none" w:sz="0" w:space="0" w:color="auto"/>
        <w:left w:val="none" w:sz="0" w:space="0" w:color="auto"/>
        <w:bottom w:val="none" w:sz="0" w:space="0" w:color="auto"/>
        <w:right w:val="none" w:sz="0" w:space="0" w:color="auto"/>
      </w:divBdr>
      <w:divsChild>
        <w:div w:id="177698295">
          <w:marLeft w:val="0"/>
          <w:marRight w:val="0"/>
          <w:marTop w:val="0"/>
          <w:marBottom w:val="0"/>
          <w:divBdr>
            <w:top w:val="none" w:sz="0" w:space="0" w:color="auto"/>
            <w:left w:val="none" w:sz="0" w:space="0" w:color="auto"/>
            <w:bottom w:val="none" w:sz="0" w:space="0" w:color="auto"/>
            <w:right w:val="none" w:sz="0" w:space="0" w:color="auto"/>
          </w:divBdr>
        </w:div>
        <w:div w:id="498892137">
          <w:marLeft w:val="0"/>
          <w:marRight w:val="0"/>
          <w:marTop w:val="0"/>
          <w:marBottom w:val="0"/>
          <w:divBdr>
            <w:top w:val="none" w:sz="0" w:space="0" w:color="auto"/>
            <w:left w:val="none" w:sz="0" w:space="0" w:color="auto"/>
            <w:bottom w:val="none" w:sz="0" w:space="0" w:color="auto"/>
            <w:right w:val="none" w:sz="0" w:space="0" w:color="auto"/>
          </w:divBdr>
        </w:div>
        <w:div w:id="1081680915">
          <w:marLeft w:val="0"/>
          <w:marRight w:val="0"/>
          <w:marTop w:val="0"/>
          <w:marBottom w:val="0"/>
          <w:divBdr>
            <w:top w:val="none" w:sz="0" w:space="0" w:color="auto"/>
            <w:left w:val="none" w:sz="0" w:space="0" w:color="auto"/>
            <w:bottom w:val="none" w:sz="0" w:space="0" w:color="auto"/>
            <w:right w:val="none" w:sz="0" w:space="0" w:color="auto"/>
          </w:divBdr>
        </w:div>
        <w:div w:id="2035110182">
          <w:marLeft w:val="0"/>
          <w:marRight w:val="0"/>
          <w:marTop w:val="0"/>
          <w:marBottom w:val="300"/>
          <w:divBdr>
            <w:top w:val="none" w:sz="0" w:space="0" w:color="auto"/>
            <w:left w:val="none" w:sz="0" w:space="0" w:color="auto"/>
            <w:bottom w:val="none" w:sz="0" w:space="0" w:color="auto"/>
            <w:right w:val="none" w:sz="0" w:space="0" w:color="auto"/>
          </w:divBdr>
          <w:divsChild>
            <w:div w:id="191739300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85565843">
      <w:bodyDiv w:val="1"/>
      <w:marLeft w:val="0"/>
      <w:marRight w:val="0"/>
      <w:marTop w:val="0"/>
      <w:marBottom w:val="0"/>
      <w:divBdr>
        <w:top w:val="none" w:sz="0" w:space="0" w:color="auto"/>
        <w:left w:val="none" w:sz="0" w:space="0" w:color="auto"/>
        <w:bottom w:val="none" w:sz="0" w:space="0" w:color="auto"/>
        <w:right w:val="none" w:sz="0" w:space="0" w:color="auto"/>
      </w:divBdr>
      <w:divsChild>
        <w:div w:id="940994419">
          <w:marLeft w:val="0"/>
          <w:marRight w:val="0"/>
          <w:marTop w:val="0"/>
          <w:marBottom w:val="0"/>
          <w:divBdr>
            <w:top w:val="none" w:sz="0" w:space="0" w:color="auto"/>
            <w:left w:val="none" w:sz="0" w:space="0" w:color="auto"/>
            <w:bottom w:val="none" w:sz="0" w:space="0" w:color="auto"/>
            <w:right w:val="none" w:sz="0" w:space="0" w:color="auto"/>
          </w:divBdr>
        </w:div>
        <w:div w:id="690454009">
          <w:marLeft w:val="0"/>
          <w:marRight w:val="0"/>
          <w:marTop w:val="0"/>
          <w:marBottom w:val="0"/>
          <w:divBdr>
            <w:top w:val="none" w:sz="0" w:space="0" w:color="auto"/>
            <w:left w:val="none" w:sz="0" w:space="0" w:color="auto"/>
            <w:bottom w:val="none" w:sz="0" w:space="0" w:color="auto"/>
            <w:right w:val="none" w:sz="0" w:space="0" w:color="auto"/>
          </w:divBdr>
        </w:div>
        <w:div w:id="1747072095">
          <w:marLeft w:val="0"/>
          <w:marRight w:val="0"/>
          <w:marTop w:val="0"/>
          <w:marBottom w:val="0"/>
          <w:divBdr>
            <w:top w:val="none" w:sz="0" w:space="0" w:color="auto"/>
            <w:left w:val="none" w:sz="0" w:space="0" w:color="auto"/>
            <w:bottom w:val="none" w:sz="0" w:space="0" w:color="auto"/>
            <w:right w:val="none" w:sz="0" w:space="0" w:color="auto"/>
          </w:divBdr>
        </w:div>
        <w:div w:id="92362686">
          <w:marLeft w:val="0"/>
          <w:marRight w:val="0"/>
          <w:marTop w:val="0"/>
          <w:marBottom w:val="300"/>
          <w:divBdr>
            <w:top w:val="none" w:sz="0" w:space="0" w:color="auto"/>
            <w:left w:val="none" w:sz="0" w:space="0" w:color="auto"/>
            <w:bottom w:val="none" w:sz="0" w:space="0" w:color="auto"/>
            <w:right w:val="none" w:sz="0" w:space="0" w:color="auto"/>
          </w:divBdr>
          <w:divsChild>
            <w:div w:id="85442221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86079091">
      <w:bodyDiv w:val="1"/>
      <w:marLeft w:val="0"/>
      <w:marRight w:val="0"/>
      <w:marTop w:val="0"/>
      <w:marBottom w:val="0"/>
      <w:divBdr>
        <w:top w:val="none" w:sz="0" w:space="0" w:color="auto"/>
        <w:left w:val="none" w:sz="0" w:space="0" w:color="auto"/>
        <w:bottom w:val="none" w:sz="0" w:space="0" w:color="auto"/>
        <w:right w:val="none" w:sz="0" w:space="0" w:color="auto"/>
      </w:divBdr>
      <w:divsChild>
        <w:div w:id="1708021331">
          <w:marLeft w:val="0"/>
          <w:marRight w:val="0"/>
          <w:marTop w:val="0"/>
          <w:marBottom w:val="0"/>
          <w:divBdr>
            <w:top w:val="none" w:sz="0" w:space="0" w:color="auto"/>
            <w:left w:val="none" w:sz="0" w:space="0" w:color="auto"/>
            <w:bottom w:val="none" w:sz="0" w:space="0" w:color="auto"/>
            <w:right w:val="none" w:sz="0" w:space="0" w:color="auto"/>
          </w:divBdr>
        </w:div>
        <w:div w:id="1497771666">
          <w:marLeft w:val="0"/>
          <w:marRight w:val="0"/>
          <w:marTop w:val="0"/>
          <w:marBottom w:val="0"/>
          <w:divBdr>
            <w:top w:val="none" w:sz="0" w:space="0" w:color="auto"/>
            <w:left w:val="none" w:sz="0" w:space="0" w:color="auto"/>
            <w:bottom w:val="none" w:sz="0" w:space="0" w:color="auto"/>
            <w:right w:val="none" w:sz="0" w:space="0" w:color="auto"/>
          </w:divBdr>
        </w:div>
        <w:div w:id="801506173">
          <w:marLeft w:val="0"/>
          <w:marRight w:val="0"/>
          <w:marTop w:val="0"/>
          <w:marBottom w:val="0"/>
          <w:divBdr>
            <w:top w:val="none" w:sz="0" w:space="0" w:color="auto"/>
            <w:left w:val="none" w:sz="0" w:space="0" w:color="auto"/>
            <w:bottom w:val="none" w:sz="0" w:space="0" w:color="auto"/>
            <w:right w:val="none" w:sz="0" w:space="0" w:color="auto"/>
          </w:divBdr>
        </w:div>
        <w:div w:id="1477799999">
          <w:marLeft w:val="0"/>
          <w:marRight w:val="0"/>
          <w:marTop w:val="0"/>
          <w:marBottom w:val="300"/>
          <w:divBdr>
            <w:top w:val="none" w:sz="0" w:space="0" w:color="auto"/>
            <w:left w:val="none" w:sz="0" w:space="0" w:color="auto"/>
            <w:bottom w:val="none" w:sz="0" w:space="0" w:color="auto"/>
            <w:right w:val="none" w:sz="0" w:space="0" w:color="auto"/>
          </w:divBdr>
          <w:divsChild>
            <w:div w:id="1843203467">
              <w:marLeft w:val="0"/>
              <w:marRight w:val="0"/>
              <w:marTop w:val="150"/>
              <w:marBottom w:val="150"/>
              <w:divBdr>
                <w:top w:val="none" w:sz="0" w:space="0" w:color="auto"/>
                <w:left w:val="none" w:sz="0" w:space="0" w:color="auto"/>
                <w:bottom w:val="none" w:sz="0" w:space="0" w:color="auto"/>
                <w:right w:val="none" w:sz="0" w:space="0" w:color="auto"/>
              </w:divBdr>
            </w:div>
            <w:div w:id="46893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77940">
      <w:bodyDiv w:val="1"/>
      <w:marLeft w:val="0"/>
      <w:marRight w:val="0"/>
      <w:marTop w:val="0"/>
      <w:marBottom w:val="0"/>
      <w:divBdr>
        <w:top w:val="none" w:sz="0" w:space="0" w:color="auto"/>
        <w:left w:val="none" w:sz="0" w:space="0" w:color="auto"/>
        <w:bottom w:val="none" w:sz="0" w:space="0" w:color="auto"/>
        <w:right w:val="none" w:sz="0" w:space="0" w:color="auto"/>
      </w:divBdr>
    </w:div>
    <w:div w:id="1102801860">
      <w:bodyDiv w:val="1"/>
      <w:marLeft w:val="0"/>
      <w:marRight w:val="0"/>
      <w:marTop w:val="0"/>
      <w:marBottom w:val="0"/>
      <w:divBdr>
        <w:top w:val="none" w:sz="0" w:space="0" w:color="auto"/>
        <w:left w:val="none" w:sz="0" w:space="0" w:color="auto"/>
        <w:bottom w:val="none" w:sz="0" w:space="0" w:color="auto"/>
        <w:right w:val="none" w:sz="0" w:space="0" w:color="auto"/>
      </w:divBdr>
    </w:div>
    <w:div w:id="1107045774">
      <w:bodyDiv w:val="1"/>
      <w:marLeft w:val="0"/>
      <w:marRight w:val="0"/>
      <w:marTop w:val="0"/>
      <w:marBottom w:val="0"/>
      <w:divBdr>
        <w:top w:val="none" w:sz="0" w:space="0" w:color="auto"/>
        <w:left w:val="none" w:sz="0" w:space="0" w:color="auto"/>
        <w:bottom w:val="none" w:sz="0" w:space="0" w:color="auto"/>
        <w:right w:val="none" w:sz="0" w:space="0" w:color="auto"/>
      </w:divBdr>
      <w:divsChild>
        <w:div w:id="1579560135">
          <w:marLeft w:val="0"/>
          <w:marRight w:val="0"/>
          <w:marTop w:val="0"/>
          <w:marBottom w:val="0"/>
          <w:divBdr>
            <w:top w:val="none" w:sz="0" w:space="0" w:color="auto"/>
            <w:left w:val="none" w:sz="0" w:space="0" w:color="auto"/>
            <w:bottom w:val="none" w:sz="0" w:space="0" w:color="auto"/>
            <w:right w:val="none" w:sz="0" w:space="0" w:color="auto"/>
          </w:divBdr>
        </w:div>
        <w:div w:id="1559314658">
          <w:marLeft w:val="0"/>
          <w:marRight w:val="0"/>
          <w:marTop w:val="0"/>
          <w:marBottom w:val="0"/>
          <w:divBdr>
            <w:top w:val="none" w:sz="0" w:space="0" w:color="auto"/>
            <w:left w:val="none" w:sz="0" w:space="0" w:color="auto"/>
            <w:bottom w:val="none" w:sz="0" w:space="0" w:color="auto"/>
            <w:right w:val="none" w:sz="0" w:space="0" w:color="auto"/>
          </w:divBdr>
        </w:div>
        <w:div w:id="1039664082">
          <w:marLeft w:val="0"/>
          <w:marRight w:val="0"/>
          <w:marTop w:val="0"/>
          <w:marBottom w:val="0"/>
          <w:divBdr>
            <w:top w:val="none" w:sz="0" w:space="0" w:color="auto"/>
            <w:left w:val="none" w:sz="0" w:space="0" w:color="auto"/>
            <w:bottom w:val="none" w:sz="0" w:space="0" w:color="auto"/>
            <w:right w:val="none" w:sz="0" w:space="0" w:color="auto"/>
          </w:divBdr>
        </w:div>
        <w:div w:id="511771782">
          <w:marLeft w:val="0"/>
          <w:marRight w:val="0"/>
          <w:marTop w:val="0"/>
          <w:marBottom w:val="300"/>
          <w:divBdr>
            <w:top w:val="none" w:sz="0" w:space="0" w:color="auto"/>
            <w:left w:val="none" w:sz="0" w:space="0" w:color="auto"/>
            <w:bottom w:val="none" w:sz="0" w:space="0" w:color="auto"/>
            <w:right w:val="none" w:sz="0" w:space="0" w:color="auto"/>
          </w:divBdr>
          <w:divsChild>
            <w:div w:id="700907765">
              <w:marLeft w:val="0"/>
              <w:marRight w:val="0"/>
              <w:marTop w:val="150"/>
              <w:marBottom w:val="150"/>
              <w:divBdr>
                <w:top w:val="none" w:sz="0" w:space="0" w:color="auto"/>
                <w:left w:val="none" w:sz="0" w:space="0" w:color="auto"/>
                <w:bottom w:val="none" w:sz="0" w:space="0" w:color="auto"/>
                <w:right w:val="none" w:sz="0" w:space="0" w:color="auto"/>
              </w:divBdr>
            </w:div>
            <w:div w:id="93193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03168">
      <w:bodyDiv w:val="1"/>
      <w:marLeft w:val="0"/>
      <w:marRight w:val="0"/>
      <w:marTop w:val="0"/>
      <w:marBottom w:val="0"/>
      <w:divBdr>
        <w:top w:val="none" w:sz="0" w:space="0" w:color="auto"/>
        <w:left w:val="none" w:sz="0" w:space="0" w:color="auto"/>
        <w:bottom w:val="none" w:sz="0" w:space="0" w:color="auto"/>
        <w:right w:val="none" w:sz="0" w:space="0" w:color="auto"/>
      </w:divBdr>
      <w:divsChild>
        <w:div w:id="121729117">
          <w:marLeft w:val="0"/>
          <w:marRight w:val="0"/>
          <w:marTop w:val="0"/>
          <w:marBottom w:val="0"/>
          <w:divBdr>
            <w:top w:val="none" w:sz="0" w:space="0" w:color="auto"/>
            <w:left w:val="none" w:sz="0" w:space="0" w:color="auto"/>
            <w:bottom w:val="none" w:sz="0" w:space="0" w:color="auto"/>
            <w:right w:val="none" w:sz="0" w:space="0" w:color="auto"/>
          </w:divBdr>
        </w:div>
        <w:div w:id="1144926397">
          <w:marLeft w:val="0"/>
          <w:marRight w:val="0"/>
          <w:marTop w:val="0"/>
          <w:marBottom w:val="0"/>
          <w:divBdr>
            <w:top w:val="none" w:sz="0" w:space="0" w:color="auto"/>
            <w:left w:val="none" w:sz="0" w:space="0" w:color="auto"/>
            <w:bottom w:val="none" w:sz="0" w:space="0" w:color="auto"/>
            <w:right w:val="none" w:sz="0" w:space="0" w:color="auto"/>
          </w:divBdr>
        </w:div>
        <w:div w:id="1652101224">
          <w:marLeft w:val="0"/>
          <w:marRight w:val="0"/>
          <w:marTop w:val="0"/>
          <w:marBottom w:val="0"/>
          <w:divBdr>
            <w:top w:val="none" w:sz="0" w:space="0" w:color="auto"/>
            <w:left w:val="none" w:sz="0" w:space="0" w:color="auto"/>
            <w:bottom w:val="none" w:sz="0" w:space="0" w:color="auto"/>
            <w:right w:val="none" w:sz="0" w:space="0" w:color="auto"/>
          </w:divBdr>
        </w:div>
        <w:div w:id="28335606">
          <w:marLeft w:val="0"/>
          <w:marRight w:val="0"/>
          <w:marTop w:val="0"/>
          <w:marBottom w:val="300"/>
          <w:divBdr>
            <w:top w:val="none" w:sz="0" w:space="0" w:color="auto"/>
            <w:left w:val="none" w:sz="0" w:space="0" w:color="auto"/>
            <w:bottom w:val="none" w:sz="0" w:space="0" w:color="auto"/>
            <w:right w:val="none" w:sz="0" w:space="0" w:color="auto"/>
          </w:divBdr>
          <w:divsChild>
            <w:div w:id="210804335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18836854">
      <w:bodyDiv w:val="1"/>
      <w:marLeft w:val="0"/>
      <w:marRight w:val="0"/>
      <w:marTop w:val="0"/>
      <w:marBottom w:val="0"/>
      <w:divBdr>
        <w:top w:val="none" w:sz="0" w:space="0" w:color="auto"/>
        <w:left w:val="none" w:sz="0" w:space="0" w:color="auto"/>
        <w:bottom w:val="none" w:sz="0" w:space="0" w:color="auto"/>
        <w:right w:val="none" w:sz="0" w:space="0" w:color="auto"/>
      </w:divBdr>
      <w:divsChild>
        <w:div w:id="1033116088">
          <w:marLeft w:val="0"/>
          <w:marRight w:val="0"/>
          <w:marTop w:val="0"/>
          <w:marBottom w:val="0"/>
          <w:divBdr>
            <w:top w:val="none" w:sz="0" w:space="0" w:color="auto"/>
            <w:left w:val="none" w:sz="0" w:space="0" w:color="auto"/>
            <w:bottom w:val="none" w:sz="0" w:space="0" w:color="auto"/>
            <w:right w:val="none" w:sz="0" w:space="0" w:color="auto"/>
          </w:divBdr>
        </w:div>
        <w:div w:id="643045071">
          <w:marLeft w:val="0"/>
          <w:marRight w:val="0"/>
          <w:marTop w:val="0"/>
          <w:marBottom w:val="0"/>
          <w:divBdr>
            <w:top w:val="none" w:sz="0" w:space="0" w:color="auto"/>
            <w:left w:val="none" w:sz="0" w:space="0" w:color="auto"/>
            <w:bottom w:val="none" w:sz="0" w:space="0" w:color="auto"/>
            <w:right w:val="none" w:sz="0" w:space="0" w:color="auto"/>
          </w:divBdr>
        </w:div>
        <w:div w:id="601382433">
          <w:marLeft w:val="0"/>
          <w:marRight w:val="0"/>
          <w:marTop w:val="0"/>
          <w:marBottom w:val="0"/>
          <w:divBdr>
            <w:top w:val="none" w:sz="0" w:space="0" w:color="auto"/>
            <w:left w:val="none" w:sz="0" w:space="0" w:color="auto"/>
            <w:bottom w:val="none" w:sz="0" w:space="0" w:color="auto"/>
            <w:right w:val="none" w:sz="0" w:space="0" w:color="auto"/>
          </w:divBdr>
        </w:div>
        <w:div w:id="1664044683">
          <w:marLeft w:val="0"/>
          <w:marRight w:val="0"/>
          <w:marTop w:val="0"/>
          <w:marBottom w:val="300"/>
          <w:divBdr>
            <w:top w:val="none" w:sz="0" w:space="0" w:color="auto"/>
            <w:left w:val="none" w:sz="0" w:space="0" w:color="auto"/>
            <w:bottom w:val="none" w:sz="0" w:space="0" w:color="auto"/>
            <w:right w:val="none" w:sz="0" w:space="0" w:color="auto"/>
          </w:divBdr>
          <w:divsChild>
            <w:div w:id="89524153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25855367">
      <w:bodyDiv w:val="1"/>
      <w:marLeft w:val="0"/>
      <w:marRight w:val="0"/>
      <w:marTop w:val="0"/>
      <w:marBottom w:val="0"/>
      <w:divBdr>
        <w:top w:val="none" w:sz="0" w:space="0" w:color="auto"/>
        <w:left w:val="none" w:sz="0" w:space="0" w:color="auto"/>
        <w:bottom w:val="none" w:sz="0" w:space="0" w:color="auto"/>
        <w:right w:val="none" w:sz="0" w:space="0" w:color="auto"/>
      </w:divBdr>
      <w:divsChild>
        <w:div w:id="634792803">
          <w:marLeft w:val="0"/>
          <w:marRight w:val="0"/>
          <w:marTop w:val="0"/>
          <w:marBottom w:val="0"/>
          <w:divBdr>
            <w:top w:val="none" w:sz="0" w:space="0" w:color="auto"/>
            <w:left w:val="none" w:sz="0" w:space="0" w:color="auto"/>
            <w:bottom w:val="none" w:sz="0" w:space="0" w:color="auto"/>
            <w:right w:val="none" w:sz="0" w:space="0" w:color="auto"/>
          </w:divBdr>
        </w:div>
        <w:div w:id="184175585">
          <w:marLeft w:val="0"/>
          <w:marRight w:val="0"/>
          <w:marTop w:val="0"/>
          <w:marBottom w:val="0"/>
          <w:divBdr>
            <w:top w:val="none" w:sz="0" w:space="0" w:color="auto"/>
            <w:left w:val="none" w:sz="0" w:space="0" w:color="auto"/>
            <w:bottom w:val="none" w:sz="0" w:space="0" w:color="auto"/>
            <w:right w:val="none" w:sz="0" w:space="0" w:color="auto"/>
          </w:divBdr>
        </w:div>
        <w:div w:id="260918247">
          <w:marLeft w:val="0"/>
          <w:marRight w:val="0"/>
          <w:marTop w:val="0"/>
          <w:marBottom w:val="0"/>
          <w:divBdr>
            <w:top w:val="none" w:sz="0" w:space="0" w:color="auto"/>
            <w:left w:val="none" w:sz="0" w:space="0" w:color="auto"/>
            <w:bottom w:val="none" w:sz="0" w:space="0" w:color="auto"/>
            <w:right w:val="none" w:sz="0" w:space="0" w:color="auto"/>
          </w:divBdr>
        </w:div>
        <w:div w:id="1266617797">
          <w:marLeft w:val="0"/>
          <w:marRight w:val="0"/>
          <w:marTop w:val="0"/>
          <w:marBottom w:val="300"/>
          <w:divBdr>
            <w:top w:val="none" w:sz="0" w:space="0" w:color="auto"/>
            <w:left w:val="none" w:sz="0" w:space="0" w:color="auto"/>
            <w:bottom w:val="none" w:sz="0" w:space="0" w:color="auto"/>
            <w:right w:val="none" w:sz="0" w:space="0" w:color="auto"/>
          </w:divBdr>
          <w:divsChild>
            <w:div w:id="197737339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27895000">
      <w:bodyDiv w:val="1"/>
      <w:marLeft w:val="0"/>
      <w:marRight w:val="0"/>
      <w:marTop w:val="0"/>
      <w:marBottom w:val="0"/>
      <w:divBdr>
        <w:top w:val="none" w:sz="0" w:space="0" w:color="auto"/>
        <w:left w:val="none" w:sz="0" w:space="0" w:color="auto"/>
        <w:bottom w:val="none" w:sz="0" w:space="0" w:color="auto"/>
        <w:right w:val="none" w:sz="0" w:space="0" w:color="auto"/>
      </w:divBdr>
      <w:divsChild>
        <w:div w:id="2048674868">
          <w:marLeft w:val="0"/>
          <w:marRight w:val="0"/>
          <w:marTop w:val="0"/>
          <w:marBottom w:val="0"/>
          <w:divBdr>
            <w:top w:val="none" w:sz="0" w:space="0" w:color="auto"/>
            <w:left w:val="none" w:sz="0" w:space="0" w:color="auto"/>
            <w:bottom w:val="none" w:sz="0" w:space="0" w:color="auto"/>
            <w:right w:val="none" w:sz="0" w:space="0" w:color="auto"/>
          </w:divBdr>
        </w:div>
        <w:div w:id="1993824392">
          <w:marLeft w:val="0"/>
          <w:marRight w:val="0"/>
          <w:marTop w:val="0"/>
          <w:marBottom w:val="0"/>
          <w:divBdr>
            <w:top w:val="none" w:sz="0" w:space="0" w:color="auto"/>
            <w:left w:val="none" w:sz="0" w:space="0" w:color="auto"/>
            <w:bottom w:val="none" w:sz="0" w:space="0" w:color="auto"/>
            <w:right w:val="none" w:sz="0" w:space="0" w:color="auto"/>
          </w:divBdr>
        </w:div>
        <w:div w:id="44455086">
          <w:marLeft w:val="0"/>
          <w:marRight w:val="0"/>
          <w:marTop w:val="0"/>
          <w:marBottom w:val="0"/>
          <w:divBdr>
            <w:top w:val="none" w:sz="0" w:space="0" w:color="auto"/>
            <w:left w:val="none" w:sz="0" w:space="0" w:color="auto"/>
            <w:bottom w:val="none" w:sz="0" w:space="0" w:color="auto"/>
            <w:right w:val="none" w:sz="0" w:space="0" w:color="auto"/>
          </w:divBdr>
        </w:div>
        <w:div w:id="1713650997">
          <w:marLeft w:val="0"/>
          <w:marRight w:val="0"/>
          <w:marTop w:val="0"/>
          <w:marBottom w:val="300"/>
          <w:divBdr>
            <w:top w:val="none" w:sz="0" w:space="0" w:color="auto"/>
            <w:left w:val="none" w:sz="0" w:space="0" w:color="auto"/>
            <w:bottom w:val="none" w:sz="0" w:space="0" w:color="auto"/>
            <w:right w:val="none" w:sz="0" w:space="0" w:color="auto"/>
          </w:divBdr>
          <w:divsChild>
            <w:div w:id="626088008">
              <w:marLeft w:val="0"/>
              <w:marRight w:val="0"/>
              <w:marTop w:val="150"/>
              <w:marBottom w:val="150"/>
              <w:divBdr>
                <w:top w:val="none" w:sz="0" w:space="0" w:color="auto"/>
                <w:left w:val="none" w:sz="0" w:space="0" w:color="auto"/>
                <w:bottom w:val="none" w:sz="0" w:space="0" w:color="auto"/>
                <w:right w:val="none" w:sz="0" w:space="0" w:color="auto"/>
              </w:divBdr>
            </w:div>
            <w:div w:id="19275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06654">
      <w:bodyDiv w:val="1"/>
      <w:marLeft w:val="0"/>
      <w:marRight w:val="0"/>
      <w:marTop w:val="0"/>
      <w:marBottom w:val="0"/>
      <w:divBdr>
        <w:top w:val="none" w:sz="0" w:space="0" w:color="auto"/>
        <w:left w:val="none" w:sz="0" w:space="0" w:color="auto"/>
        <w:bottom w:val="none" w:sz="0" w:space="0" w:color="auto"/>
        <w:right w:val="none" w:sz="0" w:space="0" w:color="auto"/>
      </w:divBdr>
      <w:divsChild>
        <w:div w:id="313996254">
          <w:marLeft w:val="0"/>
          <w:marRight w:val="0"/>
          <w:marTop w:val="0"/>
          <w:marBottom w:val="0"/>
          <w:divBdr>
            <w:top w:val="none" w:sz="0" w:space="0" w:color="auto"/>
            <w:left w:val="none" w:sz="0" w:space="0" w:color="auto"/>
            <w:bottom w:val="none" w:sz="0" w:space="0" w:color="auto"/>
            <w:right w:val="none" w:sz="0" w:space="0" w:color="auto"/>
          </w:divBdr>
        </w:div>
        <w:div w:id="1794057339">
          <w:marLeft w:val="0"/>
          <w:marRight w:val="0"/>
          <w:marTop w:val="0"/>
          <w:marBottom w:val="0"/>
          <w:divBdr>
            <w:top w:val="none" w:sz="0" w:space="0" w:color="auto"/>
            <w:left w:val="none" w:sz="0" w:space="0" w:color="auto"/>
            <w:bottom w:val="none" w:sz="0" w:space="0" w:color="auto"/>
            <w:right w:val="none" w:sz="0" w:space="0" w:color="auto"/>
          </w:divBdr>
        </w:div>
        <w:div w:id="49810862">
          <w:marLeft w:val="0"/>
          <w:marRight w:val="0"/>
          <w:marTop w:val="0"/>
          <w:marBottom w:val="0"/>
          <w:divBdr>
            <w:top w:val="none" w:sz="0" w:space="0" w:color="auto"/>
            <w:left w:val="none" w:sz="0" w:space="0" w:color="auto"/>
            <w:bottom w:val="none" w:sz="0" w:space="0" w:color="auto"/>
            <w:right w:val="none" w:sz="0" w:space="0" w:color="auto"/>
          </w:divBdr>
        </w:div>
        <w:div w:id="704015086">
          <w:marLeft w:val="0"/>
          <w:marRight w:val="0"/>
          <w:marTop w:val="0"/>
          <w:marBottom w:val="300"/>
          <w:divBdr>
            <w:top w:val="none" w:sz="0" w:space="0" w:color="auto"/>
            <w:left w:val="none" w:sz="0" w:space="0" w:color="auto"/>
            <w:bottom w:val="none" w:sz="0" w:space="0" w:color="auto"/>
            <w:right w:val="none" w:sz="0" w:space="0" w:color="auto"/>
          </w:divBdr>
          <w:divsChild>
            <w:div w:id="123616189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47749308">
      <w:bodyDiv w:val="1"/>
      <w:marLeft w:val="0"/>
      <w:marRight w:val="0"/>
      <w:marTop w:val="0"/>
      <w:marBottom w:val="0"/>
      <w:divBdr>
        <w:top w:val="none" w:sz="0" w:space="0" w:color="auto"/>
        <w:left w:val="none" w:sz="0" w:space="0" w:color="auto"/>
        <w:bottom w:val="none" w:sz="0" w:space="0" w:color="auto"/>
        <w:right w:val="none" w:sz="0" w:space="0" w:color="auto"/>
      </w:divBdr>
      <w:divsChild>
        <w:div w:id="650868229">
          <w:marLeft w:val="0"/>
          <w:marRight w:val="0"/>
          <w:marTop w:val="0"/>
          <w:marBottom w:val="0"/>
          <w:divBdr>
            <w:top w:val="none" w:sz="0" w:space="0" w:color="auto"/>
            <w:left w:val="none" w:sz="0" w:space="0" w:color="auto"/>
            <w:bottom w:val="none" w:sz="0" w:space="0" w:color="auto"/>
            <w:right w:val="none" w:sz="0" w:space="0" w:color="auto"/>
          </w:divBdr>
        </w:div>
        <w:div w:id="1140076227">
          <w:marLeft w:val="0"/>
          <w:marRight w:val="0"/>
          <w:marTop w:val="0"/>
          <w:marBottom w:val="0"/>
          <w:divBdr>
            <w:top w:val="none" w:sz="0" w:space="0" w:color="auto"/>
            <w:left w:val="none" w:sz="0" w:space="0" w:color="auto"/>
            <w:bottom w:val="none" w:sz="0" w:space="0" w:color="auto"/>
            <w:right w:val="none" w:sz="0" w:space="0" w:color="auto"/>
          </w:divBdr>
        </w:div>
        <w:div w:id="169637348">
          <w:marLeft w:val="0"/>
          <w:marRight w:val="0"/>
          <w:marTop w:val="0"/>
          <w:marBottom w:val="0"/>
          <w:divBdr>
            <w:top w:val="none" w:sz="0" w:space="0" w:color="auto"/>
            <w:left w:val="none" w:sz="0" w:space="0" w:color="auto"/>
            <w:bottom w:val="none" w:sz="0" w:space="0" w:color="auto"/>
            <w:right w:val="none" w:sz="0" w:space="0" w:color="auto"/>
          </w:divBdr>
        </w:div>
        <w:div w:id="459762160">
          <w:marLeft w:val="0"/>
          <w:marRight w:val="0"/>
          <w:marTop w:val="0"/>
          <w:marBottom w:val="300"/>
          <w:divBdr>
            <w:top w:val="none" w:sz="0" w:space="0" w:color="auto"/>
            <w:left w:val="none" w:sz="0" w:space="0" w:color="auto"/>
            <w:bottom w:val="none" w:sz="0" w:space="0" w:color="auto"/>
            <w:right w:val="none" w:sz="0" w:space="0" w:color="auto"/>
          </w:divBdr>
          <w:divsChild>
            <w:div w:id="153153153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03909447">
      <w:bodyDiv w:val="1"/>
      <w:marLeft w:val="0"/>
      <w:marRight w:val="0"/>
      <w:marTop w:val="0"/>
      <w:marBottom w:val="0"/>
      <w:divBdr>
        <w:top w:val="none" w:sz="0" w:space="0" w:color="auto"/>
        <w:left w:val="none" w:sz="0" w:space="0" w:color="auto"/>
        <w:bottom w:val="none" w:sz="0" w:space="0" w:color="auto"/>
        <w:right w:val="none" w:sz="0" w:space="0" w:color="auto"/>
      </w:divBdr>
      <w:divsChild>
        <w:div w:id="678509674">
          <w:marLeft w:val="0"/>
          <w:marRight w:val="0"/>
          <w:marTop w:val="0"/>
          <w:marBottom w:val="0"/>
          <w:divBdr>
            <w:top w:val="none" w:sz="0" w:space="0" w:color="auto"/>
            <w:left w:val="none" w:sz="0" w:space="0" w:color="auto"/>
            <w:bottom w:val="none" w:sz="0" w:space="0" w:color="auto"/>
            <w:right w:val="none" w:sz="0" w:space="0" w:color="auto"/>
          </w:divBdr>
        </w:div>
        <w:div w:id="1419013835">
          <w:marLeft w:val="0"/>
          <w:marRight w:val="0"/>
          <w:marTop w:val="0"/>
          <w:marBottom w:val="0"/>
          <w:divBdr>
            <w:top w:val="none" w:sz="0" w:space="0" w:color="auto"/>
            <w:left w:val="none" w:sz="0" w:space="0" w:color="auto"/>
            <w:bottom w:val="none" w:sz="0" w:space="0" w:color="auto"/>
            <w:right w:val="none" w:sz="0" w:space="0" w:color="auto"/>
          </w:divBdr>
        </w:div>
        <w:div w:id="220677609">
          <w:marLeft w:val="0"/>
          <w:marRight w:val="0"/>
          <w:marTop w:val="0"/>
          <w:marBottom w:val="0"/>
          <w:divBdr>
            <w:top w:val="none" w:sz="0" w:space="0" w:color="auto"/>
            <w:left w:val="none" w:sz="0" w:space="0" w:color="auto"/>
            <w:bottom w:val="none" w:sz="0" w:space="0" w:color="auto"/>
            <w:right w:val="none" w:sz="0" w:space="0" w:color="auto"/>
          </w:divBdr>
        </w:div>
        <w:div w:id="386493066">
          <w:marLeft w:val="0"/>
          <w:marRight w:val="0"/>
          <w:marTop w:val="0"/>
          <w:marBottom w:val="300"/>
          <w:divBdr>
            <w:top w:val="none" w:sz="0" w:space="0" w:color="auto"/>
            <w:left w:val="none" w:sz="0" w:space="0" w:color="auto"/>
            <w:bottom w:val="none" w:sz="0" w:space="0" w:color="auto"/>
            <w:right w:val="none" w:sz="0" w:space="0" w:color="auto"/>
          </w:divBdr>
          <w:divsChild>
            <w:div w:id="27788246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13926653">
      <w:bodyDiv w:val="1"/>
      <w:marLeft w:val="0"/>
      <w:marRight w:val="0"/>
      <w:marTop w:val="0"/>
      <w:marBottom w:val="0"/>
      <w:divBdr>
        <w:top w:val="none" w:sz="0" w:space="0" w:color="auto"/>
        <w:left w:val="none" w:sz="0" w:space="0" w:color="auto"/>
        <w:bottom w:val="none" w:sz="0" w:space="0" w:color="auto"/>
        <w:right w:val="none" w:sz="0" w:space="0" w:color="auto"/>
      </w:divBdr>
      <w:divsChild>
        <w:div w:id="135267231">
          <w:marLeft w:val="0"/>
          <w:marRight w:val="0"/>
          <w:marTop w:val="0"/>
          <w:marBottom w:val="0"/>
          <w:divBdr>
            <w:top w:val="none" w:sz="0" w:space="0" w:color="auto"/>
            <w:left w:val="none" w:sz="0" w:space="0" w:color="auto"/>
            <w:bottom w:val="none" w:sz="0" w:space="0" w:color="auto"/>
            <w:right w:val="none" w:sz="0" w:space="0" w:color="auto"/>
          </w:divBdr>
        </w:div>
        <w:div w:id="1871606003">
          <w:marLeft w:val="0"/>
          <w:marRight w:val="0"/>
          <w:marTop w:val="0"/>
          <w:marBottom w:val="0"/>
          <w:divBdr>
            <w:top w:val="none" w:sz="0" w:space="0" w:color="auto"/>
            <w:left w:val="none" w:sz="0" w:space="0" w:color="auto"/>
            <w:bottom w:val="none" w:sz="0" w:space="0" w:color="auto"/>
            <w:right w:val="none" w:sz="0" w:space="0" w:color="auto"/>
          </w:divBdr>
        </w:div>
        <w:div w:id="1081684159">
          <w:marLeft w:val="0"/>
          <w:marRight w:val="0"/>
          <w:marTop w:val="0"/>
          <w:marBottom w:val="0"/>
          <w:divBdr>
            <w:top w:val="none" w:sz="0" w:space="0" w:color="auto"/>
            <w:left w:val="none" w:sz="0" w:space="0" w:color="auto"/>
            <w:bottom w:val="none" w:sz="0" w:space="0" w:color="auto"/>
            <w:right w:val="none" w:sz="0" w:space="0" w:color="auto"/>
          </w:divBdr>
        </w:div>
        <w:div w:id="231283452">
          <w:marLeft w:val="0"/>
          <w:marRight w:val="0"/>
          <w:marTop w:val="0"/>
          <w:marBottom w:val="300"/>
          <w:divBdr>
            <w:top w:val="none" w:sz="0" w:space="0" w:color="auto"/>
            <w:left w:val="none" w:sz="0" w:space="0" w:color="auto"/>
            <w:bottom w:val="none" w:sz="0" w:space="0" w:color="auto"/>
            <w:right w:val="none" w:sz="0" w:space="0" w:color="auto"/>
          </w:divBdr>
          <w:divsChild>
            <w:div w:id="88618625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21599903">
      <w:bodyDiv w:val="1"/>
      <w:marLeft w:val="0"/>
      <w:marRight w:val="0"/>
      <w:marTop w:val="0"/>
      <w:marBottom w:val="0"/>
      <w:divBdr>
        <w:top w:val="none" w:sz="0" w:space="0" w:color="auto"/>
        <w:left w:val="none" w:sz="0" w:space="0" w:color="auto"/>
        <w:bottom w:val="none" w:sz="0" w:space="0" w:color="auto"/>
        <w:right w:val="none" w:sz="0" w:space="0" w:color="auto"/>
      </w:divBdr>
    </w:div>
    <w:div w:id="1223445980">
      <w:bodyDiv w:val="1"/>
      <w:marLeft w:val="0"/>
      <w:marRight w:val="0"/>
      <w:marTop w:val="0"/>
      <w:marBottom w:val="0"/>
      <w:divBdr>
        <w:top w:val="none" w:sz="0" w:space="0" w:color="auto"/>
        <w:left w:val="none" w:sz="0" w:space="0" w:color="auto"/>
        <w:bottom w:val="none" w:sz="0" w:space="0" w:color="auto"/>
        <w:right w:val="none" w:sz="0" w:space="0" w:color="auto"/>
      </w:divBdr>
      <w:divsChild>
        <w:div w:id="1989433854">
          <w:marLeft w:val="0"/>
          <w:marRight w:val="0"/>
          <w:marTop w:val="0"/>
          <w:marBottom w:val="0"/>
          <w:divBdr>
            <w:top w:val="none" w:sz="0" w:space="0" w:color="auto"/>
            <w:left w:val="none" w:sz="0" w:space="0" w:color="auto"/>
            <w:bottom w:val="none" w:sz="0" w:space="0" w:color="auto"/>
            <w:right w:val="none" w:sz="0" w:space="0" w:color="auto"/>
          </w:divBdr>
        </w:div>
        <w:div w:id="328214756">
          <w:marLeft w:val="0"/>
          <w:marRight w:val="0"/>
          <w:marTop w:val="0"/>
          <w:marBottom w:val="0"/>
          <w:divBdr>
            <w:top w:val="none" w:sz="0" w:space="0" w:color="auto"/>
            <w:left w:val="none" w:sz="0" w:space="0" w:color="auto"/>
            <w:bottom w:val="none" w:sz="0" w:space="0" w:color="auto"/>
            <w:right w:val="none" w:sz="0" w:space="0" w:color="auto"/>
          </w:divBdr>
        </w:div>
        <w:div w:id="1147237838">
          <w:marLeft w:val="0"/>
          <w:marRight w:val="0"/>
          <w:marTop w:val="0"/>
          <w:marBottom w:val="0"/>
          <w:divBdr>
            <w:top w:val="none" w:sz="0" w:space="0" w:color="auto"/>
            <w:left w:val="none" w:sz="0" w:space="0" w:color="auto"/>
            <w:bottom w:val="none" w:sz="0" w:space="0" w:color="auto"/>
            <w:right w:val="none" w:sz="0" w:space="0" w:color="auto"/>
          </w:divBdr>
        </w:div>
        <w:div w:id="1204682947">
          <w:marLeft w:val="0"/>
          <w:marRight w:val="0"/>
          <w:marTop w:val="0"/>
          <w:marBottom w:val="300"/>
          <w:divBdr>
            <w:top w:val="none" w:sz="0" w:space="0" w:color="auto"/>
            <w:left w:val="none" w:sz="0" w:space="0" w:color="auto"/>
            <w:bottom w:val="none" w:sz="0" w:space="0" w:color="auto"/>
            <w:right w:val="none" w:sz="0" w:space="0" w:color="auto"/>
          </w:divBdr>
          <w:divsChild>
            <w:div w:id="1431071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40169145">
      <w:bodyDiv w:val="1"/>
      <w:marLeft w:val="0"/>
      <w:marRight w:val="0"/>
      <w:marTop w:val="0"/>
      <w:marBottom w:val="0"/>
      <w:divBdr>
        <w:top w:val="none" w:sz="0" w:space="0" w:color="auto"/>
        <w:left w:val="none" w:sz="0" w:space="0" w:color="auto"/>
        <w:bottom w:val="none" w:sz="0" w:space="0" w:color="auto"/>
        <w:right w:val="none" w:sz="0" w:space="0" w:color="auto"/>
      </w:divBdr>
    </w:div>
    <w:div w:id="1246112694">
      <w:bodyDiv w:val="1"/>
      <w:marLeft w:val="0"/>
      <w:marRight w:val="0"/>
      <w:marTop w:val="0"/>
      <w:marBottom w:val="0"/>
      <w:divBdr>
        <w:top w:val="none" w:sz="0" w:space="0" w:color="auto"/>
        <w:left w:val="none" w:sz="0" w:space="0" w:color="auto"/>
        <w:bottom w:val="none" w:sz="0" w:space="0" w:color="auto"/>
        <w:right w:val="none" w:sz="0" w:space="0" w:color="auto"/>
      </w:divBdr>
      <w:divsChild>
        <w:div w:id="1172838027">
          <w:marLeft w:val="0"/>
          <w:marRight w:val="0"/>
          <w:marTop w:val="0"/>
          <w:marBottom w:val="0"/>
          <w:divBdr>
            <w:top w:val="none" w:sz="0" w:space="0" w:color="auto"/>
            <w:left w:val="none" w:sz="0" w:space="0" w:color="auto"/>
            <w:bottom w:val="none" w:sz="0" w:space="0" w:color="auto"/>
            <w:right w:val="none" w:sz="0" w:space="0" w:color="auto"/>
          </w:divBdr>
        </w:div>
        <w:div w:id="1310331786">
          <w:marLeft w:val="0"/>
          <w:marRight w:val="0"/>
          <w:marTop w:val="0"/>
          <w:marBottom w:val="0"/>
          <w:divBdr>
            <w:top w:val="none" w:sz="0" w:space="0" w:color="auto"/>
            <w:left w:val="none" w:sz="0" w:space="0" w:color="auto"/>
            <w:bottom w:val="none" w:sz="0" w:space="0" w:color="auto"/>
            <w:right w:val="none" w:sz="0" w:space="0" w:color="auto"/>
          </w:divBdr>
        </w:div>
        <w:div w:id="810824675">
          <w:marLeft w:val="0"/>
          <w:marRight w:val="0"/>
          <w:marTop w:val="0"/>
          <w:marBottom w:val="0"/>
          <w:divBdr>
            <w:top w:val="none" w:sz="0" w:space="0" w:color="auto"/>
            <w:left w:val="none" w:sz="0" w:space="0" w:color="auto"/>
            <w:bottom w:val="none" w:sz="0" w:space="0" w:color="auto"/>
            <w:right w:val="none" w:sz="0" w:space="0" w:color="auto"/>
          </w:divBdr>
        </w:div>
        <w:div w:id="1331787322">
          <w:marLeft w:val="0"/>
          <w:marRight w:val="0"/>
          <w:marTop w:val="0"/>
          <w:marBottom w:val="300"/>
          <w:divBdr>
            <w:top w:val="none" w:sz="0" w:space="0" w:color="auto"/>
            <w:left w:val="none" w:sz="0" w:space="0" w:color="auto"/>
            <w:bottom w:val="none" w:sz="0" w:space="0" w:color="auto"/>
            <w:right w:val="none" w:sz="0" w:space="0" w:color="auto"/>
          </w:divBdr>
          <w:divsChild>
            <w:div w:id="357774484">
              <w:marLeft w:val="0"/>
              <w:marRight w:val="0"/>
              <w:marTop w:val="150"/>
              <w:marBottom w:val="150"/>
              <w:divBdr>
                <w:top w:val="none" w:sz="0" w:space="0" w:color="auto"/>
                <w:left w:val="none" w:sz="0" w:space="0" w:color="auto"/>
                <w:bottom w:val="none" w:sz="0" w:space="0" w:color="auto"/>
                <w:right w:val="none" w:sz="0" w:space="0" w:color="auto"/>
              </w:divBdr>
            </w:div>
            <w:div w:id="5693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768444">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2">
          <w:marLeft w:val="0"/>
          <w:marRight w:val="0"/>
          <w:marTop w:val="0"/>
          <w:marBottom w:val="0"/>
          <w:divBdr>
            <w:top w:val="none" w:sz="0" w:space="0" w:color="auto"/>
            <w:left w:val="none" w:sz="0" w:space="0" w:color="auto"/>
            <w:bottom w:val="none" w:sz="0" w:space="0" w:color="auto"/>
            <w:right w:val="none" w:sz="0" w:space="0" w:color="auto"/>
          </w:divBdr>
        </w:div>
        <w:div w:id="604845693">
          <w:marLeft w:val="0"/>
          <w:marRight w:val="0"/>
          <w:marTop w:val="0"/>
          <w:marBottom w:val="0"/>
          <w:divBdr>
            <w:top w:val="none" w:sz="0" w:space="0" w:color="auto"/>
            <w:left w:val="none" w:sz="0" w:space="0" w:color="auto"/>
            <w:bottom w:val="none" w:sz="0" w:space="0" w:color="auto"/>
            <w:right w:val="none" w:sz="0" w:space="0" w:color="auto"/>
          </w:divBdr>
        </w:div>
        <w:div w:id="1869027194">
          <w:marLeft w:val="0"/>
          <w:marRight w:val="0"/>
          <w:marTop w:val="0"/>
          <w:marBottom w:val="0"/>
          <w:divBdr>
            <w:top w:val="none" w:sz="0" w:space="0" w:color="auto"/>
            <w:left w:val="none" w:sz="0" w:space="0" w:color="auto"/>
            <w:bottom w:val="none" w:sz="0" w:space="0" w:color="auto"/>
            <w:right w:val="none" w:sz="0" w:space="0" w:color="auto"/>
          </w:divBdr>
        </w:div>
        <w:div w:id="1818108405">
          <w:marLeft w:val="0"/>
          <w:marRight w:val="0"/>
          <w:marTop w:val="0"/>
          <w:marBottom w:val="300"/>
          <w:divBdr>
            <w:top w:val="none" w:sz="0" w:space="0" w:color="auto"/>
            <w:left w:val="none" w:sz="0" w:space="0" w:color="auto"/>
            <w:bottom w:val="none" w:sz="0" w:space="0" w:color="auto"/>
            <w:right w:val="none" w:sz="0" w:space="0" w:color="auto"/>
          </w:divBdr>
          <w:divsChild>
            <w:div w:id="99295215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56547508">
      <w:bodyDiv w:val="1"/>
      <w:marLeft w:val="0"/>
      <w:marRight w:val="0"/>
      <w:marTop w:val="0"/>
      <w:marBottom w:val="0"/>
      <w:divBdr>
        <w:top w:val="none" w:sz="0" w:space="0" w:color="auto"/>
        <w:left w:val="none" w:sz="0" w:space="0" w:color="auto"/>
        <w:bottom w:val="none" w:sz="0" w:space="0" w:color="auto"/>
        <w:right w:val="none" w:sz="0" w:space="0" w:color="auto"/>
      </w:divBdr>
      <w:divsChild>
        <w:div w:id="1855611505">
          <w:marLeft w:val="0"/>
          <w:marRight w:val="0"/>
          <w:marTop w:val="0"/>
          <w:marBottom w:val="0"/>
          <w:divBdr>
            <w:top w:val="none" w:sz="0" w:space="0" w:color="auto"/>
            <w:left w:val="none" w:sz="0" w:space="0" w:color="auto"/>
            <w:bottom w:val="none" w:sz="0" w:space="0" w:color="auto"/>
            <w:right w:val="none" w:sz="0" w:space="0" w:color="auto"/>
          </w:divBdr>
        </w:div>
        <w:div w:id="572161501">
          <w:marLeft w:val="0"/>
          <w:marRight w:val="0"/>
          <w:marTop w:val="0"/>
          <w:marBottom w:val="0"/>
          <w:divBdr>
            <w:top w:val="none" w:sz="0" w:space="0" w:color="auto"/>
            <w:left w:val="none" w:sz="0" w:space="0" w:color="auto"/>
            <w:bottom w:val="none" w:sz="0" w:space="0" w:color="auto"/>
            <w:right w:val="none" w:sz="0" w:space="0" w:color="auto"/>
          </w:divBdr>
        </w:div>
        <w:div w:id="1046638564">
          <w:marLeft w:val="0"/>
          <w:marRight w:val="0"/>
          <w:marTop w:val="0"/>
          <w:marBottom w:val="0"/>
          <w:divBdr>
            <w:top w:val="none" w:sz="0" w:space="0" w:color="auto"/>
            <w:left w:val="none" w:sz="0" w:space="0" w:color="auto"/>
            <w:bottom w:val="none" w:sz="0" w:space="0" w:color="auto"/>
            <w:right w:val="none" w:sz="0" w:space="0" w:color="auto"/>
          </w:divBdr>
        </w:div>
        <w:div w:id="116140487">
          <w:marLeft w:val="0"/>
          <w:marRight w:val="0"/>
          <w:marTop w:val="0"/>
          <w:marBottom w:val="300"/>
          <w:divBdr>
            <w:top w:val="none" w:sz="0" w:space="0" w:color="auto"/>
            <w:left w:val="none" w:sz="0" w:space="0" w:color="auto"/>
            <w:bottom w:val="none" w:sz="0" w:space="0" w:color="auto"/>
            <w:right w:val="none" w:sz="0" w:space="0" w:color="auto"/>
          </w:divBdr>
          <w:divsChild>
            <w:div w:id="61775772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72663396">
      <w:bodyDiv w:val="1"/>
      <w:marLeft w:val="0"/>
      <w:marRight w:val="0"/>
      <w:marTop w:val="0"/>
      <w:marBottom w:val="0"/>
      <w:divBdr>
        <w:top w:val="none" w:sz="0" w:space="0" w:color="auto"/>
        <w:left w:val="none" w:sz="0" w:space="0" w:color="auto"/>
        <w:bottom w:val="none" w:sz="0" w:space="0" w:color="auto"/>
        <w:right w:val="none" w:sz="0" w:space="0" w:color="auto"/>
      </w:divBdr>
      <w:divsChild>
        <w:div w:id="1799714733">
          <w:marLeft w:val="0"/>
          <w:marRight w:val="0"/>
          <w:marTop w:val="0"/>
          <w:marBottom w:val="0"/>
          <w:divBdr>
            <w:top w:val="none" w:sz="0" w:space="0" w:color="auto"/>
            <w:left w:val="none" w:sz="0" w:space="0" w:color="auto"/>
            <w:bottom w:val="none" w:sz="0" w:space="0" w:color="auto"/>
            <w:right w:val="none" w:sz="0" w:space="0" w:color="auto"/>
          </w:divBdr>
        </w:div>
        <w:div w:id="1582640161">
          <w:marLeft w:val="0"/>
          <w:marRight w:val="0"/>
          <w:marTop w:val="0"/>
          <w:marBottom w:val="0"/>
          <w:divBdr>
            <w:top w:val="none" w:sz="0" w:space="0" w:color="auto"/>
            <w:left w:val="none" w:sz="0" w:space="0" w:color="auto"/>
            <w:bottom w:val="none" w:sz="0" w:space="0" w:color="auto"/>
            <w:right w:val="none" w:sz="0" w:space="0" w:color="auto"/>
          </w:divBdr>
        </w:div>
        <w:div w:id="67659773">
          <w:marLeft w:val="0"/>
          <w:marRight w:val="0"/>
          <w:marTop w:val="0"/>
          <w:marBottom w:val="0"/>
          <w:divBdr>
            <w:top w:val="none" w:sz="0" w:space="0" w:color="auto"/>
            <w:left w:val="none" w:sz="0" w:space="0" w:color="auto"/>
            <w:bottom w:val="none" w:sz="0" w:space="0" w:color="auto"/>
            <w:right w:val="none" w:sz="0" w:space="0" w:color="auto"/>
          </w:divBdr>
        </w:div>
        <w:div w:id="930090671">
          <w:marLeft w:val="0"/>
          <w:marRight w:val="0"/>
          <w:marTop w:val="0"/>
          <w:marBottom w:val="300"/>
          <w:divBdr>
            <w:top w:val="none" w:sz="0" w:space="0" w:color="auto"/>
            <w:left w:val="none" w:sz="0" w:space="0" w:color="auto"/>
            <w:bottom w:val="none" w:sz="0" w:space="0" w:color="auto"/>
            <w:right w:val="none" w:sz="0" w:space="0" w:color="auto"/>
          </w:divBdr>
          <w:divsChild>
            <w:div w:id="21535623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80643051">
      <w:bodyDiv w:val="1"/>
      <w:marLeft w:val="0"/>
      <w:marRight w:val="0"/>
      <w:marTop w:val="0"/>
      <w:marBottom w:val="0"/>
      <w:divBdr>
        <w:top w:val="none" w:sz="0" w:space="0" w:color="auto"/>
        <w:left w:val="none" w:sz="0" w:space="0" w:color="auto"/>
        <w:bottom w:val="none" w:sz="0" w:space="0" w:color="auto"/>
        <w:right w:val="none" w:sz="0" w:space="0" w:color="auto"/>
      </w:divBdr>
      <w:divsChild>
        <w:div w:id="969213122">
          <w:marLeft w:val="0"/>
          <w:marRight w:val="0"/>
          <w:marTop w:val="0"/>
          <w:marBottom w:val="0"/>
          <w:divBdr>
            <w:top w:val="none" w:sz="0" w:space="0" w:color="auto"/>
            <w:left w:val="none" w:sz="0" w:space="0" w:color="auto"/>
            <w:bottom w:val="none" w:sz="0" w:space="0" w:color="auto"/>
            <w:right w:val="none" w:sz="0" w:space="0" w:color="auto"/>
          </w:divBdr>
        </w:div>
        <w:div w:id="106895778">
          <w:marLeft w:val="0"/>
          <w:marRight w:val="0"/>
          <w:marTop w:val="0"/>
          <w:marBottom w:val="0"/>
          <w:divBdr>
            <w:top w:val="none" w:sz="0" w:space="0" w:color="auto"/>
            <w:left w:val="none" w:sz="0" w:space="0" w:color="auto"/>
            <w:bottom w:val="none" w:sz="0" w:space="0" w:color="auto"/>
            <w:right w:val="none" w:sz="0" w:space="0" w:color="auto"/>
          </w:divBdr>
        </w:div>
        <w:div w:id="1643654631">
          <w:marLeft w:val="0"/>
          <w:marRight w:val="0"/>
          <w:marTop w:val="0"/>
          <w:marBottom w:val="0"/>
          <w:divBdr>
            <w:top w:val="none" w:sz="0" w:space="0" w:color="auto"/>
            <w:left w:val="none" w:sz="0" w:space="0" w:color="auto"/>
            <w:bottom w:val="none" w:sz="0" w:space="0" w:color="auto"/>
            <w:right w:val="none" w:sz="0" w:space="0" w:color="auto"/>
          </w:divBdr>
        </w:div>
        <w:div w:id="2001497598">
          <w:marLeft w:val="0"/>
          <w:marRight w:val="0"/>
          <w:marTop w:val="0"/>
          <w:marBottom w:val="300"/>
          <w:divBdr>
            <w:top w:val="none" w:sz="0" w:space="0" w:color="auto"/>
            <w:left w:val="none" w:sz="0" w:space="0" w:color="auto"/>
            <w:bottom w:val="none" w:sz="0" w:space="0" w:color="auto"/>
            <w:right w:val="none" w:sz="0" w:space="0" w:color="auto"/>
          </w:divBdr>
          <w:divsChild>
            <w:div w:id="62140773">
              <w:marLeft w:val="0"/>
              <w:marRight w:val="0"/>
              <w:marTop w:val="150"/>
              <w:marBottom w:val="150"/>
              <w:divBdr>
                <w:top w:val="none" w:sz="0" w:space="0" w:color="auto"/>
                <w:left w:val="none" w:sz="0" w:space="0" w:color="auto"/>
                <w:bottom w:val="none" w:sz="0" w:space="0" w:color="auto"/>
                <w:right w:val="none" w:sz="0" w:space="0" w:color="auto"/>
              </w:divBdr>
            </w:div>
            <w:div w:id="5467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19839">
      <w:bodyDiv w:val="1"/>
      <w:marLeft w:val="0"/>
      <w:marRight w:val="0"/>
      <w:marTop w:val="0"/>
      <w:marBottom w:val="0"/>
      <w:divBdr>
        <w:top w:val="none" w:sz="0" w:space="0" w:color="auto"/>
        <w:left w:val="none" w:sz="0" w:space="0" w:color="auto"/>
        <w:bottom w:val="none" w:sz="0" w:space="0" w:color="auto"/>
        <w:right w:val="none" w:sz="0" w:space="0" w:color="auto"/>
      </w:divBdr>
      <w:divsChild>
        <w:div w:id="1696030163">
          <w:marLeft w:val="0"/>
          <w:marRight w:val="0"/>
          <w:marTop w:val="0"/>
          <w:marBottom w:val="0"/>
          <w:divBdr>
            <w:top w:val="none" w:sz="0" w:space="0" w:color="auto"/>
            <w:left w:val="none" w:sz="0" w:space="0" w:color="auto"/>
            <w:bottom w:val="none" w:sz="0" w:space="0" w:color="auto"/>
            <w:right w:val="none" w:sz="0" w:space="0" w:color="auto"/>
          </w:divBdr>
        </w:div>
        <w:div w:id="2106461049">
          <w:marLeft w:val="0"/>
          <w:marRight w:val="0"/>
          <w:marTop w:val="0"/>
          <w:marBottom w:val="0"/>
          <w:divBdr>
            <w:top w:val="none" w:sz="0" w:space="0" w:color="auto"/>
            <w:left w:val="none" w:sz="0" w:space="0" w:color="auto"/>
            <w:bottom w:val="none" w:sz="0" w:space="0" w:color="auto"/>
            <w:right w:val="none" w:sz="0" w:space="0" w:color="auto"/>
          </w:divBdr>
        </w:div>
        <w:div w:id="509756182">
          <w:marLeft w:val="0"/>
          <w:marRight w:val="0"/>
          <w:marTop w:val="0"/>
          <w:marBottom w:val="0"/>
          <w:divBdr>
            <w:top w:val="none" w:sz="0" w:space="0" w:color="auto"/>
            <w:left w:val="none" w:sz="0" w:space="0" w:color="auto"/>
            <w:bottom w:val="none" w:sz="0" w:space="0" w:color="auto"/>
            <w:right w:val="none" w:sz="0" w:space="0" w:color="auto"/>
          </w:divBdr>
        </w:div>
        <w:div w:id="142627838">
          <w:marLeft w:val="0"/>
          <w:marRight w:val="0"/>
          <w:marTop w:val="0"/>
          <w:marBottom w:val="300"/>
          <w:divBdr>
            <w:top w:val="none" w:sz="0" w:space="0" w:color="auto"/>
            <w:left w:val="none" w:sz="0" w:space="0" w:color="auto"/>
            <w:bottom w:val="none" w:sz="0" w:space="0" w:color="auto"/>
            <w:right w:val="none" w:sz="0" w:space="0" w:color="auto"/>
          </w:divBdr>
          <w:divsChild>
            <w:div w:id="102933036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08322120">
      <w:bodyDiv w:val="1"/>
      <w:marLeft w:val="0"/>
      <w:marRight w:val="0"/>
      <w:marTop w:val="0"/>
      <w:marBottom w:val="0"/>
      <w:divBdr>
        <w:top w:val="none" w:sz="0" w:space="0" w:color="auto"/>
        <w:left w:val="none" w:sz="0" w:space="0" w:color="auto"/>
        <w:bottom w:val="none" w:sz="0" w:space="0" w:color="auto"/>
        <w:right w:val="none" w:sz="0" w:space="0" w:color="auto"/>
      </w:divBdr>
      <w:divsChild>
        <w:div w:id="894462247">
          <w:marLeft w:val="0"/>
          <w:marRight w:val="0"/>
          <w:marTop w:val="0"/>
          <w:marBottom w:val="0"/>
          <w:divBdr>
            <w:top w:val="none" w:sz="0" w:space="0" w:color="auto"/>
            <w:left w:val="none" w:sz="0" w:space="0" w:color="auto"/>
            <w:bottom w:val="none" w:sz="0" w:space="0" w:color="auto"/>
            <w:right w:val="none" w:sz="0" w:space="0" w:color="auto"/>
          </w:divBdr>
        </w:div>
        <w:div w:id="486702502">
          <w:marLeft w:val="0"/>
          <w:marRight w:val="0"/>
          <w:marTop w:val="0"/>
          <w:marBottom w:val="0"/>
          <w:divBdr>
            <w:top w:val="none" w:sz="0" w:space="0" w:color="auto"/>
            <w:left w:val="none" w:sz="0" w:space="0" w:color="auto"/>
            <w:bottom w:val="none" w:sz="0" w:space="0" w:color="auto"/>
            <w:right w:val="none" w:sz="0" w:space="0" w:color="auto"/>
          </w:divBdr>
        </w:div>
        <w:div w:id="156265791">
          <w:marLeft w:val="0"/>
          <w:marRight w:val="0"/>
          <w:marTop w:val="0"/>
          <w:marBottom w:val="0"/>
          <w:divBdr>
            <w:top w:val="none" w:sz="0" w:space="0" w:color="auto"/>
            <w:left w:val="none" w:sz="0" w:space="0" w:color="auto"/>
            <w:bottom w:val="none" w:sz="0" w:space="0" w:color="auto"/>
            <w:right w:val="none" w:sz="0" w:space="0" w:color="auto"/>
          </w:divBdr>
        </w:div>
        <w:div w:id="56829867">
          <w:marLeft w:val="0"/>
          <w:marRight w:val="0"/>
          <w:marTop w:val="0"/>
          <w:marBottom w:val="300"/>
          <w:divBdr>
            <w:top w:val="none" w:sz="0" w:space="0" w:color="auto"/>
            <w:left w:val="none" w:sz="0" w:space="0" w:color="auto"/>
            <w:bottom w:val="none" w:sz="0" w:space="0" w:color="auto"/>
            <w:right w:val="none" w:sz="0" w:space="0" w:color="auto"/>
          </w:divBdr>
          <w:divsChild>
            <w:div w:id="616908844">
              <w:marLeft w:val="0"/>
              <w:marRight w:val="0"/>
              <w:marTop w:val="150"/>
              <w:marBottom w:val="150"/>
              <w:divBdr>
                <w:top w:val="none" w:sz="0" w:space="0" w:color="auto"/>
                <w:left w:val="none" w:sz="0" w:space="0" w:color="auto"/>
                <w:bottom w:val="none" w:sz="0" w:space="0" w:color="auto"/>
                <w:right w:val="none" w:sz="0" w:space="0" w:color="auto"/>
              </w:divBdr>
            </w:div>
            <w:div w:id="141520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66661">
      <w:bodyDiv w:val="1"/>
      <w:marLeft w:val="0"/>
      <w:marRight w:val="0"/>
      <w:marTop w:val="0"/>
      <w:marBottom w:val="0"/>
      <w:divBdr>
        <w:top w:val="none" w:sz="0" w:space="0" w:color="auto"/>
        <w:left w:val="none" w:sz="0" w:space="0" w:color="auto"/>
        <w:bottom w:val="none" w:sz="0" w:space="0" w:color="auto"/>
        <w:right w:val="none" w:sz="0" w:space="0" w:color="auto"/>
      </w:divBdr>
    </w:div>
    <w:div w:id="1347516598">
      <w:bodyDiv w:val="1"/>
      <w:marLeft w:val="0"/>
      <w:marRight w:val="0"/>
      <w:marTop w:val="0"/>
      <w:marBottom w:val="0"/>
      <w:divBdr>
        <w:top w:val="none" w:sz="0" w:space="0" w:color="auto"/>
        <w:left w:val="none" w:sz="0" w:space="0" w:color="auto"/>
        <w:bottom w:val="none" w:sz="0" w:space="0" w:color="auto"/>
        <w:right w:val="none" w:sz="0" w:space="0" w:color="auto"/>
      </w:divBdr>
      <w:divsChild>
        <w:div w:id="426198165">
          <w:marLeft w:val="0"/>
          <w:marRight w:val="0"/>
          <w:marTop w:val="0"/>
          <w:marBottom w:val="0"/>
          <w:divBdr>
            <w:top w:val="none" w:sz="0" w:space="0" w:color="auto"/>
            <w:left w:val="none" w:sz="0" w:space="0" w:color="auto"/>
            <w:bottom w:val="none" w:sz="0" w:space="0" w:color="auto"/>
            <w:right w:val="none" w:sz="0" w:space="0" w:color="auto"/>
          </w:divBdr>
        </w:div>
        <w:div w:id="743456781">
          <w:marLeft w:val="0"/>
          <w:marRight w:val="0"/>
          <w:marTop w:val="0"/>
          <w:marBottom w:val="0"/>
          <w:divBdr>
            <w:top w:val="none" w:sz="0" w:space="0" w:color="auto"/>
            <w:left w:val="none" w:sz="0" w:space="0" w:color="auto"/>
            <w:bottom w:val="none" w:sz="0" w:space="0" w:color="auto"/>
            <w:right w:val="none" w:sz="0" w:space="0" w:color="auto"/>
          </w:divBdr>
        </w:div>
        <w:div w:id="1310594414">
          <w:marLeft w:val="0"/>
          <w:marRight w:val="0"/>
          <w:marTop w:val="0"/>
          <w:marBottom w:val="0"/>
          <w:divBdr>
            <w:top w:val="none" w:sz="0" w:space="0" w:color="auto"/>
            <w:left w:val="none" w:sz="0" w:space="0" w:color="auto"/>
            <w:bottom w:val="none" w:sz="0" w:space="0" w:color="auto"/>
            <w:right w:val="none" w:sz="0" w:space="0" w:color="auto"/>
          </w:divBdr>
        </w:div>
        <w:div w:id="73092514">
          <w:marLeft w:val="0"/>
          <w:marRight w:val="0"/>
          <w:marTop w:val="0"/>
          <w:marBottom w:val="300"/>
          <w:divBdr>
            <w:top w:val="none" w:sz="0" w:space="0" w:color="auto"/>
            <w:left w:val="none" w:sz="0" w:space="0" w:color="auto"/>
            <w:bottom w:val="none" w:sz="0" w:space="0" w:color="auto"/>
            <w:right w:val="none" w:sz="0" w:space="0" w:color="auto"/>
          </w:divBdr>
          <w:divsChild>
            <w:div w:id="643045096">
              <w:marLeft w:val="0"/>
              <w:marRight w:val="0"/>
              <w:marTop w:val="150"/>
              <w:marBottom w:val="150"/>
              <w:divBdr>
                <w:top w:val="none" w:sz="0" w:space="0" w:color="auto"/>
                <w:left w:val="none" w:sz="0" w:space="0" w:color="auto"/>
                <w:bottom w:val="none" w:sz="0" w:space="0" w:color="auto"/>
                <w:right w:val="none" w:sz="0" w:space="0" w:color="auto"/>
              </w:divBdr>
            </w:div>
            <w:div w:id="117560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9434">
      <w:bodyDiv w:val="1"/>
      <w:marLeft w:val="0"/>
      <w:marRight w:val="0"/>
      <w:marTop w:val="0"/>
      <w:marBottom w:val="0"/>
      <w:divBdr>
        <w:top w:val="none" w:sz="0" w:space="0" w:color="auto"/>
        <w:left w:val="none" w:sz="0" w:space="0" w:color="auto"/>
        <w:bottom w:val="none" w:sz="0" w:space="0" w:color="auto"/>
        <w:right w:val="none" w:sz="0" w:space="0" w:color="auto"/>
      </w:divBdr>
      <w:divsChild>
        <w:div w:id="520706626">
          <w:marLeft w:val="0"/>
          <w:marRight w:val="0"/>
          <w:marTop w:val="0"/>
          <w:marBottom w:val="0"/>
          <w:divBdr>
            <w:top w:val="none" w:sz="0" w:space="0" w:color="auto"/>
            <w:left w:val="none" w:sz="0" w:space="0" w:color="auto"/>
            <w:bottom w:val="none" w:sz="0" w:space="0" w:color="auto"/>
            <w:right w:val="none" w:sz="0" w:space="0" w:color="auto"/>
          </w:divBdr>
        </w:div>
        <w:div w:id="1025405834">
          <w:marLeft w:val="0"/>
          <w:marRight w:val="0"/>
          <w:marTop w:val="0"/>
          <w:marBottom w:val="0"/>
          <w:divBdr>
            <w:top w:val="none" w:sz="0" w:space="0" w:color="auto"/>
            <w:left w:val="none" w:sz="0" w:space="0" w:color="auto"/>
            <w:bottom w:val="none" w:sz="0" w:space="0" w:color="auto"/>
            <w:right w:val="none" w:sz="0" w:space="0" w:color="auto"/>
          </w:divBdr>
        </w:div>
        <w:div w:id="655189496">
          <w:marLeft w:val="0"/>
          <w:marRight w:val="0"/>
          <w:marTop w:val="0"/>
          <w:marBottom w:val="0"/>
          <w:divBdr>
            <w:top w:val="none" w:sz="0" w:space="0" w:color="auto"/>
            <w:left w:val="none" w:sz="0" w:space="0" w:color="auto"/>
            <w:bottom w:val="none" w:sz="0" w:space="0" w:color="auto"/>
            <w:right w:val="none" w:sz="0" w:space="0" w:color="auto"/>
          </w:divBdr>
        </w:div>
        <w:div w:id="1813326436">
          <w:marLeft w:val="0"/>
          <w:marRight w:val="0"/>
          <w:marTop w:val="0"/>
          <w:marBottom w:val="300"/>
          <w:divBdr>
            <w:top w:val="none" w:sz="0" w:space="0" w:color="auto"/>
            <w:left w:val="none" w:sz="0" w:space="0" w:color="auto"/>
            <w:bottom w:val="none" w:sz="0" w:space="0" w:color="auto"/>
            <w:right w:val="none" w:sz="0" w:space="0" w:color="auto"/>
          </w:divBdr>
          <w:divsChild>
            <w:div w:id="14216709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61397785">
      <w:bodyDiv w:val="1"/>
      <w:marLeft w:val="0"/>
      <w:marRight w:val="0"/>
      <w:marTop w:val="0"/>
      <w:marBottom w:val="0"/>
      <w:divBdr>
        <w:top w:val="none" w:sz="0" w:space="0" w:color="auto"/>
        <w:left w:val="none" w:sz="0" w:space="0" w:color="auto"/>
        <w:bottom w:val="none" w:sz="0" w:space="0" w:color="auto"/>
        <w:right w:val="none" w:sz="0" w:space="0" w:color="auto"/>
      </w:divBdr>
      <w:divsChild>
        <w:div w:id="788860185">
          <w:marLeft w:val="0"/>
          <w:marRight w:val="0"/>
          <w:marTop w:val="0"/>
          <w:marBottom w:val="0"/>
          <w:divBdr>
            <w:top w:val="none" w:sz="0" w:space="0" w:color="auto"/>
            <w:left w:val="none" w:sz="0" w:space="0" w:color="auto"/>
            <w:bottom w:val="none" w:sz="0" w:space="0" w:color="auto"/>
            <w:right w:val="none" w:sz="0" w:space="0" w:color="auto"/>
          </w:divBdr>
        </w:div>
        <w:div w:id="77018877">
          <w:marLeft w:val="0"/>
          <w:marRight w:val="0"/>
          <w:marTop w:val="0"/>
          <w:marBottom w:val="0"/>
          <w:divBdr>
            <w:top w:val="none" w:sz="0" w:space="0" w:color="auto"/>
            <w:left w:val="none" w:sz="0" w:space="0" w:color="auto"/>
            <w:bottom w:val="none" w:sz="0" w:space="0" w:color="auto"/>
            <w:right w:val="none" w:sz="0" w:space="0" w:color="auto"/>
          </w:divBdr>
        </w:div>
        <w:div w:id="618603897">
          <w:marLeft w:val="0"/>
          <w:marRight w:val="0"/>
          <w:marTop w:val="0"/>
          <w:marBottom w:val="0"/>
          <w:divBdr>
            <w:top w:val="none" w:sz="0" w:space="0" w:color="auto"/>
            <w:left w:val="none" w:sz="0" w:space="0" w:color="auto"/>
            <w:bottom w:val="none" w:sz="0" w:space="0" w:color="auto"/>
            <w:right w:val="none" w:sz="0" w:space="0" w:color="auto"/>
          </w:divBdr>
        </w:div>
        <w:div w:id="1402559793">
          <w:marLeft w:val="0"/>
          <w:marRight w:val="0"/>
          <w:marTop w:val="0"/>
          <w:marBottom w:val="300"/>
          <w:divBdr>
            <w:top w:val="none" w:sz="0" w:space="0" w:color="auto"/>
            <w:left w:val="none" w:sz="0" w:space="0" w:color="auto"/>
            <w:bottom w:val="none" w:sz="0" w:space="0" w:color="auto"/>
            <w:right w:val="none" w:sz="0" w:space="0" w:color="auto"/>
          </w:divBdr>
          <w:divsChild>
            <w:div w:id="587009536">
              <w:marLeft w:val="0"/>
              <w:marRight w:val="0"/>
              <w:marTop w:val="150"/>
              <w:marBottom w:val="150"/>
              <w:divBdr>
                <w:top w:val="none" w:sz="0" w:space="0" w:color="auto"/>
                <w:left w:val="none" w:sz="0" w:space="0" w:color="auto"/>
                <w:bottom w:val="none" w:sz="0" w:space="0" w:color="auto"/>
                <w:right w:val="none" w:sz="0" w:space="0" w:color="auto"/>
              </w:divBdr>
            </w:div>
            <w:div w:id="76133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10518">
      <w:bodyDiv w:val="1"/>
      <w:marLeft w:val="0"/>
      <w:marRight w:val="0"/>
      <w:marTop w:val="0"/>
      <w:marBottom w:val="0"/>
      <w:divBdr>
        <w:top w:val="none" w:sz="0" w:space="0" w:color="auto"/>
        <w:left w:val="none" w:sz="0" w:space="0" w:color="auto"/>
        <w:bottom w:val="none" w:sz="0" w:space="0" w:color="auto"/>
        <w:right w:val="none" w:sz="0" w:space="0" w:color="auto"/>
      </w:divBdr>
      <w:divsChild>
        <w:div w:id="1044644737">
          <w:marLeft w:val="0"/>
          <w:marRight w:val="0"/>
          <w:marTop w:val="0"/>
          <w:marBottom w:val="0"/>
          <w:divBdr>
            <w:top w:val="none" w:sz="0" w:space="0" w:color="auto"/>
            <w:left w:val="none" w:sz="0" w:space="0" w:color="auto"/>
            <w:bottom w:val="none" w:sz="0" w:space="0" w:color="auto"/>
            <w:right w:val="none" w:sz="0" w:space="0" w:color="auto"/>
          </w:divBdr>
        </w:div>
        <w:div w:id="1954238685">
          <w:marLeft w:val="0"/>
          <w:marRight w:val="0"/>
          <w:marTop w:val="0"/>
          <w:marBottom w:val="0"/>
          <w:divBdr>
            <w:top w:val="none" w:sz="0" w:space="0" w:color="auto"/>
            <w:left w:val="none" w:sz="0" w:space="0" w:color="auto"/>
            <w:bottom w:val="none" w:sz="0" w:space="0" w:color="auto"/>
            <w:right w:val="none" w:sz="0" w:space="0" w:color="auto"/>
          </w:divBdr>
        </w:div>
        <w:div w:id="1474374274">
          <w:marLeft w:val="0"/>
          <w:marRight w:val="0"/>
          <w:marTop w:val="0"/>
          <w:marBottom w:val="0"/>
          <w:divBdr>
            <w:top w:val="none" w:sz="0" w:space="0" w:color="auto"/>
            <w:left w:val="none" w:sz="0" w:space="0" w:color="auto"/>
            <w:bottom w:val="none" w:sz="0" w:space="0" w:color="auto"/>
            <w:right w:val="none" w:sz="0" w:space="0" w:color="auto"/>
          </w:divBdr>
        </w:div>
        <w:div w:id="1549565095">
          <w:marLeft w:val="0"/>
          <w:marRight w:val="0"/>
          <w:marTop w:val="0"/>
          <w:marBottom w:val="300"/>
          <w:divBdr>
            <w:top w:val="none" w:sz="0" w:space="0" w:color="auto"/>
            <w:left w:val="none" w:sz="0" w:space="0" w:color="auto"/>
            <w:bottom w:val="none" w:sz="0" w:space="0" w:color="auto"/>
            <w:right w:val="none" w:sz="0" w:space="0" w:color="auto"/>
          </w:divBdr>
          <w:divsChild>
            <w:div w:id="1481311410">
              <w:marLeft w:val="0"/>
              <w:marRight w:val="0"/>
              <w:marTop w:val="150"/>
              <w:marBottom w:val="150"/>
              <w:divBdr>
                <w:top w:val="none" w:sz="0" w:space="0" w:color="auto"/>
                <w:left w:val="none" w:sz="0" w:space="0" w:color="auto"/>
                <w:bottom w:val="none" w:sz="0" w:space="0" w:color="auto"/>
                <w:right w:val="none" w:sz="0" w:space="0" w:color="auto"/>
              </w:divBdr>
            </w:div>
            <w:div w:id="42357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69517">
      <w:bodyDiv w:val="1"/>
      <w:marLeft w:val="0"/>
      <w:marRight w:val="0"/>
      <w:marTop w:val="0"/>
      <w:marBottom w:val="0"/>
      <w:divBdr>
        <w:top w:val="none" w:sz="0" w:space="0" w:color="auto"/>
        <w:left w:val="none" w:sz="0" w:space="0" w:color="auto"/>
        <w:bottom w:val="none" w:sz="0" w:space="0" w:color="auto"/>
        <w:right w:val="none" w:sz="0" w:space="0" w:color="auto"/>
      </w:divBdr>
    </w:div>
    <w:div w:id="1386444513">
      <w:bodyDiv w:val="1"/>
      <w:marLeft w:val="0"/>
      <w:marRight w:val="0"/>
      <w:marTop w:val="0"/>
      <w:marBottom w:val="0"/>
      <w:divBdr>
        <w:top w:val="none" w:sz="0" w:space="0" w:color="auto"/>
        <w:left w:val="none" w:sz="0" w:space="0" w:color="auto"/>
        <w:bottom w:val="none" w:sz="0" w:space="0" w:color="auto"/>
        <w:right w:val="none" w:sz="0" w:space="0" w:color="auto"/>
      </w:divBdr>
      <w:divsChild>
        <w:div w:id="465007919">
          <w:marLeft w:val="0"/>
          <w:marRight w:val="0"/>
          <w:marTop w:val="0"/>
          <w:marBottom w:val="0"/>
          <w:divBdr>
            <w:top w:val="none" w:sz="0" w:space="0" w:color="auto"/>
            <w:left w:val="none" w:sz="0" w:space="0" w:color="auto"/>
            <w:bottom w:val="none" w:sz="0" w:space="0" w:color="auto"/>
            <w:right w:val="none" w:sz="0" w:space="0" w:color="auto"/>
          </w:divBdr>
        </w:div>
        <w:div w:id="960185782">
          <w:marLeft w:val="0"/>
          <w:marRight w:val="0"/>
          <w:marTop w:val="0"/>
          <w:marBottom w:val="0"/>
          <w:divBdr>
            <w:top w:val="none" w:sz="0" w:space="0" w:color="auto"/>
            <w:left w:val="none" w:sz="0" w:space="0" w:color="auto"/>
            <w:bottom w:val="none" w:sz="0" w:space="0" w:color="auto"/>
            <w:right w:val="none" w:sz="0" w:space="0" w:color="auto"/>
          </w:divBdr>
        </w:div>
        <w:div w:id="2085838910">
          <w:marLeft w:val="0"/>
          <w:marRight w:val="0"/>
          <w:marTop w:val="0"/>
          <w:marBottom w:val="0"/>
          <w:divBdr>
            <w:top w:val="none" w:sz="0" w:space="0" w:color="auto"/>
            <w:left w:val="none" w:sz="0" w:space="0" w:color="auto"/>
            <w:bottom w:val="none" w:sz="0" w:space="0" w:color="auto"/>
            <w:right w:val="none" w:sz="0" w:space="0" w:color="auto"/>
          </w:divBdr>
        </w:div>
        <w:div w:id="1887371423">
          <w:marLeft w:val="0"/>
          <w:marRight w:val="0"/>
          <w:marTop w:val="0"/>
          <w:marBottom w:val="300"/>
          <w:divBdr>
            <w:top w:val="none" w:sz="0" w:space="0" w:color="auto"/>
            <w:left w:val="none" w:sz="0" w:space="0" w:color="auto"/>
            <w:bottom w:val="none" w:sz="0" w:space="0" w:color="auto"/>
            <w:right w:val="none" w:sz="0" w:space="0" w:color="auto"/>
          </w:divBdr>
          <w:divsChild>
            <w:div w:id="107964387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88996973">
      <w:bodyDiv w:val="1"/>
      <w:marLeft w:val="0"/>
      <w:marRight w:val="0"/>
      <w:marTop w:val="0"/>
      <w:marBottom w:val="0"/>
      <w:divBdr>
        <w:top w:val="none" w:sz="0" w:space="0" w:color="auto"/>
        <w:left w:val="none" w:sz="0" w:space="0" w:color="auto"/>
        <w:bottom w:val="none" w:sz="0" w:space="0" w:color="auto"/>
        <w:right w:val="none" w:sz="0" w:space="0" w:color="auto"/>
      </w:divBdr>
      <w:divsChild>
        <w:div w:id="459692751">
          <w:marLeft w:val="0"/>
          <w:marRight w:val="0"/>
          <w:marTop w:val="0"/>
          <w:marBottom w:val="0"/>
          <w:divBdr>
            <w:top w:val="none" w:sz="0" w:space="0" w:color="auto"/>
            <w:left w:val="none" w:sz="0" w:space="0" w:color="auto"/>
            <w:bottom w:val="none" w:sz="0" w:space="0" w:color="auto"/>
            <w:right w:val="none" w:sz="0" w:space="0" w:color="auto"/>
          </w:divBdr>
        </w:div>
        <w:div w:id="1467427927">
          <w:marLeft w:val="0"/>
          <w:marRight w:val="0"/>
          <w:marTop w:val="0"/>
          <w:marBottom w:val="0"/>
          <w:divBdr>
            <w:top w:val="none" w:sz="0" w:space="0" w:color="auto"/>
            <w:left w:val="none" w:sz="0" w:space="0" w:color="auto"/>
            <w:bottom w:val="none" w:sz="0" w:space="0" w:color="auto"/>
            <w:right w:val="none" w:sz="0" w:space="0" w:color="auto"/>
          </w:divBdr>
        </w:div>
        <w:div w:id="577981199">
          <w:marLeft w:val="0"/>
          <w:marRight w:val="0"/>
          <w:marTop w:val="0"/>
          <w:marBottom w:val="0"/>
          <w:divBdr>
            <w:top w:val="none" w:sz="0" w:space="0" w:color="auto"/>
            <w:left w:val="none" w:sz="0" w:space="0" w:color="auto"/>
            <w:bottom w:val="none" w:sz="0" w:space="0" w:color="auto"/>
            <w:right w:val="none" w:sz="0" w:space="0" w:color="auto"/>
          </w:divBdr>
        </w:div>
        <w:div w:id="1022558974">
          <w:marLeft w:val="0"/>
          <w:marRight w:val="0"/>
          <w:marTop w:val="0"/>
          <w:marBottom w:val="300"/>
          <w:divBdr>
            <w:top w:val="none" w:sz="0" w:space="0" w:color="auto"/>
            <w:left w:val="none" w:sz="0" w:space="0" w:color="auto"/>
            <w:bottom w:val="none" w:sz="0" w:space="0" w:color="auto"/>
            <w:right w:val="none" w:sz="0" w:space="0" w:color="auto"/>
          </w:divBdr>
          <w:divsChild>
            <w:div w:id="47664830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90304834">
      <w:bodyDiv w:val="1"/>
      <w:marLeft w:val="0"/>
      <w:marRight w:val="0"/>
      <w:marTop w:val="0"/>
      <w:marBottom w:val="0"/>
      <w:divBdr>
        <w:top w:val="none" w:sz="0" w:space="0" w:color="auto"/>
        <w:left w:val="none" w:sz="0" w:space="0" w:color="auto"/>
        <w:bottom w:val="none" w:sz="0" w:space="0" w:color="auto"/>
        <w:right w:val="none" w:sz="0" w:space="0" w:color="auto"/>
      </w:divBdr>
    </w:div>
    <w:div w:id="1396590311">
      <w:bodyDiv w:val="1"/>
      <w:marLeft w:val="0"/>
      <w:marRight w:val="0"/>
      <w:marTop w:val="0"/>
      <w:marBottom w:val="0"/>
      <w:divBdr>
        <w:top w:val="none" w:sz="0" w:space="0" w:color="auto"/>
        <w:left w:val="none" w:sz="0" w:space="0" w:color="auto"/>
        <w:bottom w:val="none" w:sz="0" w:space="0" w:color="auto"/>
        <w:right w:val="none" w:sz="0" w:space="0" w:color="auto"/>
      </w:divBdr>
      <w:divsChild>
        <w:div w:id="1425032176">
          <w:marLeft w:val="0"/>
          <w:marRight w:val="0"/>
          <w:marTop w:val="0"/>
          <w:marBottom w:val="0"/>
          <w:divBdr>
            <w:top w:val="none" w:sz="0" w:space="0" w:color="auto"/>
            <w:left w:val="none" w:sz="0" w:space="0" w:color="auto"/>
            <w:bottom w:val="none" w:sz="0" w:space="0" w:color="auto"/>
            <w:right w:val="none" w:sz="0" w:space="0" w:color="auto"/>
          </w:divBdr>
        </w:div>
        <w:div w:id="1700425435">
          <w:marLeft w:val="0"/>
          <w:marRight w:val="0"/>
          <w:marTop w:val="0"/>
          <w:marBottom w:val="0"/>
          <w:divBdr>
            <w:top w:val="none" w:sz="0" w:space="0" w:color="auto"/>
            <w:left w:val="none" w:sz="0" w:space="0" w:color="auto"/>
            <w:bottom w:val="none" w:sz="0" w:space="0" w:color="auto"/>
            <w:right w:val="none" w:sz="0" w:space="0" w:color="auto"/>
          </w:divBdr>
        </w:div>
        <w:div w:id="1663119440">
          <w:marLeft w:val="0"/>
          <w:marRight w:val="0"/>
          <w:marTop w:val="0"/>
          <w:marBottom w:val="0"/>
          <w:divBdr>
            <w:top w:val="none" w:sz="0" w:space="0" w:color="auto"/>
            <w:left w:val="none" w:sz="0" w:space="0" w:color="auto"/>
            <w:bottom w:val="none" w:sz="0" w:space="0" w:color="auto"/>
            <w:right w:val="none" w:sz="0" w:space="0" w:color="auto"/>
          </w:divBdr>
        </w:div>
        <w:div w:id="1465002209">
          <w:marLeft w:val="0"/>
          <w:marRight w:val="0"/>
          <w:marTop w:val="0"/>
          <w:marBottom w:val="300"/>
          <w:divBdr>
            <w:top w:val="none" w:sz="0" w:space="0" w:color="auto"/>
            <w:left w:val="none" w:sz="0" w:space="0" w:color="auto"/>
            <w:bottom w:val="none" w:sz="0" w:space="0" w:color="auto"/>
            <w:right w:val="none" w:sz="0" w:space="0" w:color="auto"/>
          </w:divBdr>
          <w:divsChild>
            <w:div w:id="200292185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97630843">
      <w:bodyDiv w:val="1"/>
      <w:marLeft w:val="0"/>
      <w:marRight w:val="0"/>
      <w:marTop w:val="0"/>
      <w:marBottom w:val="0"/>
      <w:divBdr>
        <w:top w:val="none" w:sz="0" w:space="0" w:color="auto"/>
        <w:left w:val="none" w:sz="0" w:space="0" w:color="auto"/>
        <w:bottom w:val="none" w:sz="0" w:space="0" w:color="auto"/>
        <w:right w:val="none" w:sz="0" w:space="0" w:color="auto"/>
      </w:divBdr>
      <w:divsChild>
        <w:div w:id="1876385049">
          <w:marLeft w:val="0"/>
          <w:marRight w:val="0"/>
          <w:marTop w:val="0"/>
          <w:marBottom w:val="0"/>
          <w:divBdr>
            <w:top w:val="none" w:sz="0" w:space="0" w:color="auto"/>
            <w:left w:val="none" w:sz="0" w:space="0" w:color="auto"/>
            <w:bottom w:val="none" w:sz="0" w:space="0" w:color="auto"/>
            <w:right w:val="none" w:sz="0" w:space="0" w:color="auto"/>
          </w:divBdr>
        </w:div>
        <w:div w:id="781337674">
          <w:marLeft w:val="0"/>
          <w:marRight w:val="0"/>
          <w:marTop w:val="0"/>
          <w:marBottom w:val="0"/>
          <w:divBdr>
            <w:top w:val="none" w:sz="0" w:space="0" w:color="auto"/>
            <w:left w:val="none" w:sz="0" w:space="0" w:color="auto"/>
            <w:bottom w:val="none" w:sz="0" w:space="0" w:color="auto"/>
            <w:right w:val="none" w:sz="0" w:space="0" w:color="auto"/>
          </w:divBdr>
        </w:div>
        <w:div w:id="1761414584">
          <w:marLeft w:val="0"/>
          <w:marRight w:val="0"/>
          <w:marTop w:val="0"/>
          <w:marBottom w:val="0"/>
          <w:divBdr>
            <w:top w:val="none" w:sz="0" w:space="0" w:color="auto"/>
            <w:left w:val="none" w:sz="0" w:space="0" w:color="auto"/>
            <w:bottom w:val="none" w:sz="0" w:space="0" w:color="auto"/>
            <w:right w:val="none" w:sz="0" w:space="0" w:color="auto"/>
          </w:divBdr>
        </w:div>
        <w:div w:id="1466656610">
          <w:marLeft w:val="0"/>
          <w:marRight w:val="0"/>
          <w:marTop w:val="0"/>
          <w:marBottom w:val="300"/>
          <w:divBdr>
            <w:top w:val="none" w:sz="0" w:space="0" w:color="auto"/>
            <w:left w:val="none" w:sz="0" w:space="0" w:color="auto"/>
            <w:bottom w:val="none" w:sz="0" w:space="0" w:color="auto"/>
            <w:right w:val="none" w:sz="0" w:space="0" w:color="auto"/>
          </w:divBdr>
          <w:divsChild>
            <w:div w:id="154671567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18400997">
      <w:bodyDiv w:val="1"/>
      <w:marLeft w:val="0"/>
      <w:marRight w:val="0"/>
      <w:marTop w:val="0"/>
      <w:marBottom w:val="0"/>
      <w:divBdr>
        <w:top w:val="none" w:sz="0" w:space="0" w:color="auto"/>
        <w:left w:val="none" w:sz="0" w:space="0" w:color="auto"/>
        <w:bottom w:val="none" w:sz="0" w:space="0" w:color="auto"/>
        <w:right w:val="none" w:sz="0" w:space="0" w:color="auto"/>
      </w:divBdr>
      <w:divsChild>
        <w:div w:id="1912422900">
          <w:marLeft w:val="0"/>
          <w:marRight w:val="0"/>
          <w:marTop w:val="0"/>
          <w:marBottom w:val="0"/>
          <w:divBdr>
            <w:top w:val="none" w:sz="0" w:space="0" w:color="auto"/>
            <w:left w:val="none" w:sz="0" w:space="0" w:color="auto"/>
            <w:bottom w:val="none" w:sz="0" w:space="0" w:color="auto"/>
            <w:right w:val="none" w:sz="0" w:space="0" w:color="auto"/>
          </w:divBdr>
        </w:div>
        <w:div w:id="1142424631">
          <w:marLeft w:val="0"/>
          <w:marRight w:val="0"/>
          <w:marTop w:val="0"/>
          <w:marBottom w:val="0"/>
          <w:divBdr>
            <w:top w:val="none" w:sz="0" w:space="0" w:color="auto"/>
            <w:left w:val="none" w:sz="0" w:space="0" w:color="auto"/>
            <w:bottom w:val="none" w:sz="0" w:space="0" w:color="auto"/>
            <w:right w:val="none" w:sz="0" w:space="0" w:color="auto"/>
          </w:divBdr>
        </w:div>
        <w:div w:id="1182665427">
          <w:marLeft w:val="0"/>
          <w:marRight w:val="0"/>
          <w:marTop w:val="0"/>
          <w:marBottom w:val="0"/>
          <w:divBdr>
            <w:top w:val="none" w:sz="0" w:space="0" w:color="auto"/>
            <w:left w:val="none" w:sz="0" w:space="0" w:color="auto"/>
            <w:bottom w:val="none" w:sz="0" w:space="0" w:color="auto"/>
            <w:right w:val="none" w:sz="0" w:space="0" w:color="auto"/>
          </w:divBdr>
        </w:div>
        <w:div w:id="1825051232">
          <w:marLeft w:val="0"/>
          <w:marRight w:val="0"/>
          <w:marTop w:val="0"/>
          <w:marBottom w:val="300"/>
          <w:divBdr>
            <w:top w:val="none" w:sz="0" w:space="0" w:color="auto"/>
            <w:left w:val="none" w:sz="0" w:space="0" w:color="auto"/>
            <w:bottom w:val="none" w:sz="0" w:space="0" w:color="auto"/>
            <w:right w:val="none" w:sz="0" w:space="0" w:color="auto"/>
          </w:divBdr>
          <w:divsChild>
            <w:div w:id="1048992270">
              <w:marLeft w:val="0"/>
              <w:marRight w:val="0"/>
              <w:marTop w:val="150"/>
              <w:marBottom w:val="150"/>
              <w:divBdr>
                <w:top w:val="none" w:sz="0" w:space="0" w:color="auto"/>
                <w:left w:val="none" w:sz="0" w:space="0" w:color="auto"/>
                <w:bottom w:val="none" w:sz="0" w:space="0" w:color="auto"/>
                <w:right w:val="none" w:sz="0" w:space="0" w:color="auto"/>
              </w:divBdr>
            </w:div>
            <w:div w:id="214056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5313">
      <w:bodyDiv w:val="1"/>
      <w:marLeft w:val="0"/>
      <w:marRight w:val="0"/>
      <w:marTop w:val="0"/>
      <w:marBottom w:val="0"/>
      <w:divBdr>
        <w:top w:val="none" w:sz="0" w:space="0" w:color="auto"/>
        <w:left w:val="none" w:sz="0" w:space="0" w:color="auto"/>
        <w:bottom w:val="none" w:sz="0" w:space="0" w:color="auto"/>
        <w:right w:val="none" w:sz="0" w:space="0" w:color="auto"/>
      </w:divBdr>
      <w:divsChild>
        <w:div w:id="23555469">
          <w:marLeft w:val="0"/>
          <w:marRight w:val="0"/>
          <w:marTop w:val="0"/>
          <w:marBottom w:val="0"/>
          <w:divBdr>
            <w:top w:val="none" w:sz="0" w:space="0" w:color="auto"/>
            <w:left w:val="none" w:sz="0" w:space="0" w:color="auto"/>
            <w:bottom w:val="none" w:sz="0" w:space="0" w:color="auto"/>
            <w:right w:val="none" w:sz="0" w:space="0" w:color="auto"/>
          </w:divBdr>
        </w:div>
        <w:div w:id="1841777121">
          <w:marLeft w:val="0"/>
          <w:marRight w:val="0"/>
          <w:marTop w:val="0"/>
          <w:marBottom w:val="0"/>
          <w:divBdr>
            <w:top w:val="none" w:sz="0" w:space="0" w:color="auto"/>
            <w:left w:val="none" w:sz="0" w:space="0" w:color="auto"/>
            <w:bottom w:val="none" w:sz="0" w:space="0" w:color="auto"/>
            <w:right w:val="none" w:sz="0" w:space="0" w:color="auto"/>
          </w:divBdr>
        </w:div>
        <w:div w:id="1602226013">
          <w:marLeft w:val="0"/>
          <w:marRight w:val="0"/>
          <w:marTop w:val="0"/>
          <w:marBottom w:val="0"/>
          <w:divBdr>
            <w:top w:val="none" w:sz="0" w:space="0" w:color="auto"/>
            <w:left w:val="none" w:sz="0" w:space="0" w:color="auto"/>
            <w:bottom w:val="none" w:sz="0" w:space="0" w:color="auto"/>
            <w:right w:val="none" w:sz="0" w:space="0" w:color="auto"/>
          </w:divBdr>
        </w:div>
        <w:div w:id="374893811">
          <w:marLeft w:val="0"/>
          <w:marRight w:val="0"/>
          <w:marTop w:val="0"/>
          <w:marBottom w:val="300"/>
          <w:divBdr>
            <w:top w:val="none" w:sz="0" w:space="0" w:color="auto"/>
            <w:left w:val="none" w:sz="0" w:space="0" w:color="auto"/>
            <w:bottom w:val="none" w:sz="0" w:space="0" w:color="auto"/>
            <w:right w:val="none" w:sz="0" w:space="0" w:color="auto"/>
          </w:divBdr>
          <w:divsChild>
            <w:div w:id="209685426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23799773">
      <w:bodyDiv w:val="1"/>
      <w:marLeft w:val="0"/>
      <w:marRight w:val="0"/>
      <w:marTop w:val="0"/>
      <w:marBottom w:val="0"/>
      <w:divBdr>
        <w:top w:val="none" w:sz="0" w:space="0" w:color="auto"/>
        <w:left w:val="none" w:sz="0" w:space="0" w:color="auto"/>
        <w:bottom w:val="none" w:sz="0" w:space="0" w:color="auto"/>
        <w:right w:val="none" w:sz="0" w:space="0" w:color="auto"/>
      </w:divBdr>
    </w:div>
    <w:div w:id="1438520982">
      <w:bodyDiv w:val="1"/>
      <w:marLeft w:val="0"/>
      <w:marRight w:val="0"/>
      <w:marTop w:val="0"/>
      <w:marBottom w:val="0"/>
      <w:divBdr>
        <w:top w:val="none" w:sz="0" w:space="0" w:color="auto"/>
        <w:left w:val="none" w:sz="0" w:space="0" w:color="auto"/>
        <w:bottom w:val="none" w:sz="0" w:space="0" w:color="auto"/>
        <w:right w:val="none" w:sz="0" w:space="0" w:color="auto"/>
      </w:divBdr>
      <w:divsChild>
        <w:div w:id="1486358712">
          <w:marLeft w:val="0"/>
          <w:marRight w:val="0"/>
          <w:marTop w:val="0"/>
          <w:marBottom w:val="0"/>
          <w:divBdr>
            <w:top w:val="none" w:sz="0" w:space="0" w:color="auto"/>
            <w:left w:val="none" w:sz="0" w:space="0" w:color="auto"/>
            <w:bottom w:val="none" w:sz="0" w:space="0" w:color="auto"/>
            <w:right w:val="none" w:sz="0" w:space="0" w:color="auto"/>
          </w:divBdr>
        </w:div>
        <w:div w:id="2089695526">
          <w:marLeft w:val="0"/>
          <w:marRight w:val="0"/>
          <w:marTop w:val="0"/>
          <w:marBottom w:val="0"/>
          <w:divBdr>
            <w:top w:val="none" w:sz="0" w:space="0" w:color="auto"/>
            <w:left w:val="none" w:sz="0" w:space="0" w:color="auto"/>
            <w:bottom w:val="none" w:sz="0" w:space="0" w:color="auto"/>
            <w:right w:val="none" w:sz="0" w:space="0" w:color="auto"/>
          </w:divBdr>
        </w:div>
        <w:div w:id="299574388">
          <w:marLeft w:val="0"/>
          <w:marRight w:val="0"/>
          <w:marTop w:val="0"/>
          <w:marBottom w:val="0"/>
          <w:divBdr>
            <w:top w:val="none" w:sz="0" w:space="0" w:color="auto"/>
            <w:left w:val="none" w:sz="0" w:space="0" w:color="auto"/>
            <w:bottom w:val="none" w:sz="0" w:space="0" w:color="auto"/>
            <w:right w:val="none" w:sz="0" w:space="0" w:color="auto"/>
          </w:divBdr>
        </w:div>
        <w:div w:id="2029671442">
          <w:marLeft w:val="0"/>
          <w:marRight w:val="0"/>
          <w:marTop w:val="0"/>
          <w:marBottom w:val="300"/>
          <w:divBdr>
            <w:top w:val="none" w:sz="0" w:space="0" w:color="auto"/>
            <w:left w:val="none" w:sz="0" w:space="0" w:color="auto"/>
            <w:bottom w:val="none" w:sz="0" w:space="0" w:color="auto"/>
            <w:right w:val="none" w:sz="0" w:space="0" w:color="auto"/>
          </w:divBdr>
          <w:divsChild>
            <w:div w:id="9417826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40444396">
      <w:bodyDiv w:val="1"/>
      <w:marLeft w:val="0"/>
      <w:marRight w:val="0"/>
      <w:marTop w:val="0"/>
      <w:marBottom w:val="0"/>
      <w:divBdr>
        <w:top w:val="none" w:sz="0" w:space="0" w:color="auto"/>
        <w:left w:val="none" w:sz="0" w:space="0" w:color="auto"/>
        <w:bottom w:val="none" w:sz="0" w:space="0" w:color="auto"/>
        <w:right w:val="none" w:sz="0" w:space="0" w:color="auto"/>
      </w:divBdr>
    </w:div>
    <w:div w:id="1440947424">
      <w:bodyDiv w:val="1"/>
      <w:marLeft w:val="0"/>
      <w:marRight w:val="0"/>
      <w:marTop w:val="0"/>
      <w:marBottom w:val="0"/>
      <w:divBdr>
        <w:top w:val="none" w:sz="0" w:space="0" w:color="auto"/>
        <w:left w:val="none" w:sz="0" w:space="0" w:color="auto"/>
        <w:bottom w:val="none" w:sz="0" w:space="0" w:color="auto"/>
        <w:right w:val="none" w:sz="0" w:space="0" w:color="auto"/>
      </w:divBdr>
      <w:divsChild>
        <w:div w:id="2020347109">
          <w:marLeft w:val="0"/>
          <w:marRight w:val="0"/>
          <w:marTop w:val="0"/>
          <w:marBottom w:val="0"/>
          <w:divBdr>
            <w:top w:val="none" w:sz="0" w:space="0" w:color="auto"/>
            <w:left w:val="none" w:sz="0" w:space="0" w:color="auto"/>
            <w:bottom w:val="none" w:sz="0" w:space="0" w:color="auto"/>
            <w:right w:val="none" w:sz="0" w:space="0" w:color="auto"/>
          </w:divBdr>
        </w:div>
        <w:div w:id="1136609143">
          <w:marLeft w:val="0"/>
          <w:marRight w:val="0"/>
          <w:marTop w:val="0"/>
          <w:marBottom w:val="0"/>
          <w:divBdr>
            <w:top w:val="none" w:sz="0" w:space="0" w:color="auto"/>
            <w:left w:val="none" w:sz="0" w:space="0" w:color="auto"/>
            <w:bottom w:val="none" w:sz="0" w:space="0" w:color="auto"/>
            <w:right w:val="none" w:sz="0" w:space="0" w:color="auto"/>
          </w:divBdr>
        </w:div>
        <w:div w:id="1028487771">
          <w:marLeft w:val="0"/>
          <w:marRight w:val="0"/>
          <w:marTop w:val="0"/>
          <w:marBottom w:val="0"/>
          <w:divBdr>
            <w:top w:val="none" w:sz="0" w:space="0" w:color="auto"/>
            <w:left w:val="none" w:sz="0" w:space="0" w:color="auto"/>
            <w:bottom w:val="none" w:sz="0" w:space="0" w:color="auto"/>
            <w:right w:val="none" w:sz="0" w:space="0" w:color="auto"/>
          </w:divBdr>
        </w:div>
        <w:div w:id="1601833266">
          <w:marLeft w:val="0"/>
          <w:marRight w:val="0"/>
          <w:marTop w:val="0"/>
          <w:marBottom w:val="300"/>
          <w:divBdr>
            <w:top w:val="none" w:sz="0" w:space="0" w:color="auto"/>
            <w:left w:val="none" w:sz="0" w:space="0" w:color="auto"/>
            <w:bottom w:val="none" w:sz="0" w:space="0" w:color="auto"/>
            <w:right w:val="none" w:sz="0" w:space="0" w:color="auto"/>
          </w:divBdr>
          <w:divsChild>
            <w:div w:id="44966457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43955680">
      <w:bodyDiv w:val="1"/>
      <w:marLeft w:val="0"/>
      <w:marRight w:val="0"/>
      <w:marTop w:val="0"/>
      <w:marBottom w:val="0"/>
      <w:divBdr>
        <w:top w:val="none" w:sz="0" w:space="0" w:color="auto"/>
        <w:left w:val="none" w:sz="0" w:space="0" w:color="auto"/>
        <w:bottom w:val="none" w:sz="0" w:space="0" w:color="auto"/>
        <w:right w:val="none" w:sz="0" w:space="0" w:color="auto"/>
      </w:divBdr>
      <w:divsChild>
        <w:div w:id="1152719963">
          <w:marLeft w:val="0"/>
          <w:marRight w:val="0"/>
          <w:marTop w:val="0"/>
          <w:marBottom w:val="0"/>
          <w:divBdr>
            <w:top w:val="none" w:sz="0" w:space="0" w:color="auto"/>
            <w:left w:val="none" w:sz="0" w:space="0" w:color="auto"/>
            <w:bottom w:val="none" w:sz="0" w:space="0" w:color="auto"/>
            <w:right w:val="none" w:sz="0" w:space="0" w:color="auto"/>
          </w:divBdr>
        </w:div>
        <w:div w:id="1782189429">
          <w:marLeft w:val="0"/>
          <w:marRight w:val="0"/>
          <w:marTop w:val="0"/>
          <w:marBottom w:val="0"/>
          <w:divBdr>
            <w:top w:val="none" w:sz="0" w:space="0" w:color="auto"/>
            <w:left w:val="none" w:sz="0" w:space="0" w:color="auto"/>
            <w:bottom w:val="none" w:sz="0" w:space="0" w:color="auto"/>
            <w:right w:val="none" w:sz="0" w:space="0" w:color="auto"/>
          </w:divBdr>
        </w:div>
        <w:div w:id="1542129396">
          <w:marLeft w:val="0"/>
          <w:marRight w:val="0"/>
          <w:marTop w:val="0"/>
          <w:marBottom w:val="0"/>
          <w:divBdr>
            <w:top w:val="none" w:sz="0" w:space="0" w:color="auto"/>
            <w:left w:val="none" w:sz="0" w:space="0" w:color="auto"/>
            <w:bottom w:val="none" w:sz="0" w:space="0" w:color="auto"/>
            <w:right w:val="none" w:sz="0" w:space="0" w:color="auto"/>
          </w:divBdr>
        </w:div>
        <w:div w:id="812985800">
          <w:marLeft w:val="0"/>
          <w:marRight w:val="0"/>
          <w:marTop w:val="0"/>
          <w:marBottom w:val="300"/>
          <w:divBdr>
            <w:top w:val="none" w:sz="0" w:space="0" w:color="auto"/>
            <w:left w:val="none" w:sz="0" w:space="0" w:color="auto"/>
            <w:bottom w:val="none" w:sz="0" w:space="0" w:color="auto"/>
            <w:right w:val="none" w:sz="0" w:space="0" w:color="auto"/>
          </w:divBdr>
          <w:divsChild>
            <w:div w:id="1512144028">
              <w:marLeft w:val="0"/>
              <w:marRight w:val="0"/>
              <w:marTop w:val="150"/>
              <w:marBottom w:val="150"/>
              <w:divBdr>
                <w:top w:val="none" w:sz="0" w:space="0" w:color="auto"/>
                <w:left w:val="none" w:sz="0" w:space="0" w:color="auto"/>
                <w:bottom w:val="none" w:sz="0" w:space="0" w:color="auto"/>
                <w:right w:val="none" w:sz="0" w:space="0" w:color="auto"/>
              </w:divBdr>
            </w:div>
            <w:div w:id="1497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14990">
      <w:bodyDiv w:val="1"/>
      <w:marLeft w:val="0"/>
      <w:marRight w:val="0"/>
      <w:marTop w:val="0"/>
      <w:marBottom w:val="0"/>
      <w:divBdr>
        <w:top w:val="none" w:sz="0" w:space="0" w:color="auto"/>
        <w:left w:val="none" w:sz="0" w:space="0" w:color="auto"/>
        <w:bottom w:val="none" w:sz="0" w:space="0" w:color="auto"/>
        <w:right w:val="none" w:sz="0" w:space="0" w:color="auto"/>
      </w:divBdr>
      <w:divsChild>
        <w:div w:id="887375634">
          <w:marLeft w:val="0"/>
          <w:marRight w:val="0"/>
          <w:marTop w:val="0"/>
          <w:marBottom w:val="0"/>
          <w:divBdr>
            <w:top w:val="none" w:sz="0" w:space="0" w:color="auto"/>
            <w:left w:val="none" w:sz="0" w:space="0" w:color="auto"/>
            <w:bottom w:val="none" w:sz="0" w:space="0" w:color="auto"/>
            <w:right w:val="none" w:sz="0" w:space="0" w:color="auto"/>
          </w:divBdr>
        </w:div>
        <w:div w:id="345519808">
          <w:marLeft w:val="0"/>
          <w:marRight w:val="0"/>
          <w:marTop w:val="0"/>
          <w:marBottom w:val="0"/>
          <w:divBdr>
            <w:top w:val="none" w:sz="0" w:space="0" w:color="auto"/>
            <w:left w:val="none" w:sz="0" w:space="0" w:color="auto"/>
            <w:bottom w:val="none" w:sz="0" w:space="0" w:color="auto"/>
            <w:right w:val="none" w:sz="0" w:space="0" w:color="auto"/>
          </w:divBdr>
        </w:div>
        <w:div w:id="101917775">
          <w:marLeft w:val="0"/>
          <w:marRight w:val="0"/>
          <w:marTop w:val="0"/>
          <w:marBottom w:val="0"/>
          <w:divBdr>
            <w:top w:val="none" w:sz="0" w:space="0" w:color="auto"/>
            <w:left w:val="none" w:sz="0" w:space="0" w:color="auto"/>
            <w:bottom w:val="none" w:sz="0" w:space="0" w:color="auto"/>
            <w:right w:val="none" w:sz="0" w:space="0" w:color="auto"/>
          </w:divBdr>
        </w:div>
        <w:div w:id="1080055269">
          <w:marLeft w:val="0"/>
          <w:marRight w:val="0"/>
          <w:marTop w:val="0"/>
          <w:marBottom w:val="300"/>
          <w:divBdr>
            <w:top w:val="none" w:sz="0" w:space="0" w:color="auto"/>
            <w:left w:val="none" w:sz="0" w:space="0" w:color="auto"/>
            <w:bottom w:val="none" w:sz="0" w:space="0" w:color="auto"/>
            <w:right w:val="none" w:sz="0" w:space="0" w:color="auto"/>
          </w:divBdr>
          <w:divsChild>
            <w:div w:id="14708992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78910666">
      <w:bodyDiv w:val="1"/>
      <w:marLeft w:val="0"/>
      <w:marRight w:val="0"/>
      <w:marTop w:val="0"/>
      <w:marBottom w:val="0"/>
      <w:divBdr>
        <w:top w:val="none" w:sz="0" w:space="0" w:color="auto"/>
        <w:left w:val="none" w:sz="0" w:space="0" w:color="auto"/>
        <w:bottom w:val="none" w:sz="0" w:space="0" w:color="auto"/>
        <w:right w:val="none" w:sz="0" w:space="0" w:color="auto"/>
      </w:divBdr>
    </w:div>
    <w:div w:id="1480416010">
      <w:bodyDiv w:val="1"/>
      <w:marLeft w:val="0"/>
      <w:marRight w:val="0"/>
      <w:marTop w:val="0"/>
      <w:marBottom w:val="0"/>
      <w:divBdr>
        <w:top w:val="none" w:sz="0" w:space="0" w:color="auto"/>
        <w:left w:val="none" w:sz="0" w:space="0" w:color="auto"/>
        <w:bottom w:val="none" w:sz="0" w:space="0" w:color="auto"/>
        <w:right w:val="none" w:sz="0" w:space="0" w:color="auto"/>
      </w:divBdr>
    </w:div>
    <w:div w:id="1484926606">
      <w:bodyDiv w:val="1"/>
      <w:marLeft w:val="0"/>
      <w:marRight w:val="0"/>
      <w:marTop w:val="0"/>
      <w:marBottom w:val="0"/>
      <w:divBdr>
        <w:top w:val="none" w:sz="0" w:space="0" w:color="auto"/>
        <w:left w:val="none" w:sz="0" w:space="0" w:color="auto"/>
        <w:bottom w:val="none" w:sz="0" w:space="0" w:color="auto"/>
        <w:right w:val="none" w:sz="0" w:space="0" w:color="auto"/>
      </w:divBdr>
    </w:div>
    <w:div w:id="1497846392">
      <w:bodyDiv w:val="1"/>
      <w:marLeft w:val="0"/>
      <w:marRight w:val="0"/>
      <w:marTop w:val="0"/>
      <w:marBottom w:val="0"/>
      <w:divBdr>
        <w:top w:val="none" w:sz="0" w:space="0" w:color="auto"/>
        <w:left w:val="none" w:sz="0" w:space="0" w:color="auto"/>
        <w:bottom w:val="none" w:sz="0" w:space="0" w:color="auto"/>
        <w:right w:val="none" w:sz="0" w:space="0" w:color="auto"/>
      </w:divBdr>
      <w:divsChild>
        <w:div w:id="1061172343">
          <w:marLeft w:val="0"/>
          <w:marRight w:val="0"/>
          <w:marTop w:val="0"/>
          <w:marBottom w:val="0"/>
          <w:divBdr>
            <w:top w:val="none" w:sz="0" w:space="0" w:color="auto"/>
            <w:left w:val="none" w:sz="0" w:space="0" w:color="auto"/>
            <w:bottom w:val="none" w:sz="0" w:space="0" w:color="auto"/>
            <w:right w:val="none" w:sz="0" w:space="0" w:color="auto"/>
          </w:divBdr>
        </w:div>
        <w:div w:id="1174950680">
          <w:marLeft w:val="0"/>
          <w:marRight w:val="0"/>
          <w:marTop w:val="0"/>
          <w:marBottom w:val="0"/>
          <w:divBdr>
            <w:top w:val="none" w:sz="0" w:space="0" w:color="auto"/>
            <w:left w:val="none" w:sz="0" w:space="0" w:color="auto"/>
            <w:bottom w:val="none" w:sz="0" w:space="0" w:color="auto"/>
            <w:right w:val="none" w:sz="0" w:space="0" w:color="auto"/>
          </w:divBdr>
        </w:div>
        <w:div w:id="1846364370">
          <w:marLeft w:val="0"/>
          <w:marRight w:val="0"/>
          <w:marTop w:val="0"/>
          <w:marBottom w:val="0"/>
          <w:divBdr>
            <w:top w:val="none" w:sz="0" w:space="0" w:color="auto"/>
            <w:left w:val="none" w:sz="0" w:space="0" w:color="auto"/>
            <w:bottom w:val="none" w:sz="0" w:space="0" w:color="auto"/>
            <w:right w:val="none" w:sz="0" w:space="0" w:color="auto"/>
          </w:divBdr>
        </w:div>
        <w:div w:id="1232472773">
          <w:marLeft w:val="0"/>
          <w:marRight w:val="0"/>
          <w:marTop w:val="0"/>
          <w:marBottom w:val="300"/>
          <w:divBdr>
            <w:top w:val="none" w:sz="0" w:space="0" w:color="auto"/>
            <w:left w:val="none" w:sz="0" w:space="0" w:color="auto"/>
            <w:bottom w:val="none" w:sz="0" w:space="0" w:color="auto"/>
            <w:right w:val="none" w:sz="0" w:space="0" w:color="auto"/>
          </w:divBdr>
          <w:divsChild>
            <w:div w:id="115221724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04081342">
      <w:bodyDiv w:val="1"/>
      <w:marLeft w:val="0"/>
      <w:marRight w:val="0"/>
      <w:marTop w:val="0"/>
      <w:marBottom w:val="0"/>
      <w:divBdr>
        <w:top w:val="none" w:sz="0" w:space="0" w:color="auto"/>
        <w:left w:val="none" w:sz="0" w:space="0" w:color="auto"/>
        <w:bottom w:val="none" w:sz="0" w:space="0" w:color="auto"/>
        <w:right w:val="none" w:sz="0" w:space="0" w:color="auto"/>
      </w:divBdr>
      <w:divsChild>
        <w:div w:id="1526096990">
          <w:marLeft w:val="0"/>
          <w:marRight w:val="0"/>
          <w:marTop w:val="0"/>
          <w:marBottom w:val="0"/>
          <w:divBdr>
            <w:top w:val="none" w:sz="0" w:space="0" w:color="auto"/>
            <w:left w:val="none" w:sz="0" w:space="0" w:color="auto"/>
            <w:bottom w:val="none" w:sz="0" w:space="0" w:color="auto"/>
            <w:right w:val="none" w:sz="0" w:space="0" w:color="auto"/>
          </w:divBdr>
        </w:div>
        <w:div w:id="97871989">
          <w:marLeft w:val="0"/>
          <w:marRight w:val="0"/>
          <w:marTop w:val="0"/>
          <w:marBottom w:val="0"/>
          <w:divBdr>
            <w:top w:val="none" w:sz="0" w:space="0" w:color="auto"/>
            <w:left w:val="none" w:sz="0" w:space="0" w:color="auto"/>
            <w:bottom w:val="none" w:sz="0" w:space="0" w:color="auto"/>
            <w:right w:val="none" w:sz="0" w:space="0" w:color="auto"/>
          </w:divBdr>
        </w:div>
        <w:div w:id="1714690539">
          <w:marLeft w:val="0"/>
          <w:marRight w:val="0"/>
          <w:marTop w:val="0"/>
          <w:marBottom w:val="0"/>
          <w:divBdr>
            <w:top w:val="none" w:sz="0" w:space="0" w:color="auto"/>
            <w:left w:val="none" w:sz="0" w:space="0" w:color="auto"/>
            <w:bottom w:val="none" w:sz="0" w:space="0" w:color="auto"/>
            <w:right w:val="none" w:sz="0" w:space="0" w:color="auto"/>
          </w:divBdr>
        </w:div>
        <w:div w:id="2095201106">
          <w:marLeft w:val="0"/>
          <w:marRight w:val="0"/>
          <w:marTop w:val="0"/>
          <w:marBottom w:val="300"/>
          <w:divBdr>
            <w:top w:val="none" w:sz="0" w:space="0" w:color="auto"/>
            <w:left w:val="none" w:sz="0" w:space="0" w:color="auto"/>
            <w:bottom w:val="none" w:sz="0" w:space="0" w:color="auto"/>
            <w:right w:val="none" w:sz="0" w:space="0" w:color="auto"/>
          </w:divBdr>
          <w:divsChild>
            <w:div w:id="166612728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06945316">
      <w:bodyDiv w:val="1"/>
      <w:marLeft w:val="0"/>
      <w:marRight w:val="0"/>
      <w:marTop w:val="0"/>
      <w:marBottom w:val="0"/>
      <w:divBdr>
        <w:top w:val="none" w:sz="0" w:space="0" w:color="auto"/>
        <w:left w:val="none" w:sz="0" w:space="0" w:color="auto"/>
        <w:bottom w:val="none" w:sz="0" w:space="0" w:color="auto"/>
        <w:right w:val="none" w:sz="0" w:space="0" w:color="auto"/>
      </w:divBdr>
      <w:divsChild>
        <w:div w:id="905457775">
          <w:marLeft w:val="0"/>
          <w:marRight w:val="0"/>
          <w:marTop w:val="0"/>
          <w:marBottom w:val="0"/>
          <w:divBdr>
            <w:top w:val="none" w:sz="0" w:space="0" w:color="auto"/>
            <w:left w:val="none" w:sz="0" w:space="0" w:color="auto"/>
            <w:bottom w:val="none" w:sz="0" w:space="0" w:color="auto"/>
            <w:right w:val="none" w:sz="0" w:space="0" w:color="auto"/>
          </w:divBdr>
        </w:div>
        <w:div w:id="665592905">
          <w:marLeft w:val="0"/>
          <w:marRight w:val="0"/>
          <w:marTop w:val="0"/>
          <w:marBottom w:val="0"/>
          <w:divBdr>
            <w:top w:val="none" w:sz="0" w:space="0" w:color="auto"/>
            <w:left w:val="none" w:sz="0" w:space="0" w:color="auto"/>
            <w:bottom w:val="none" w:sz="0" w:space="0" w:color="auto"/>
            <w:right w:val="none" w:sz="0" w:space="0" w:color="auto"/>
          </w:divBdr>
        </w:div>
        <w:div w:id="528030337">
          <w:marLeft w:val="0"/>
          <w:marRight w:val="0"/>
          <w:marTop w:val="0"/>
          <w:marBottom w:val="0"/>
          <w:divBdr>
            <w:top w:val="none" w:sz="0" w:space="0" w:color="auto"/>
            <w:left w:val="none" w:sz="0" w:space="0" w:color="auto"/>
            <w:bottom w:val="none" w:sz="0" w:space="0" w:color="auto"/>
            <w:right w:val="none" w:sz="0" w:space="0" w:color="auto"/>
          </w:divBdr>
        </w:div>
        <w:div w:id="552041676">
          <w:marLeft w:val="0"/>
          <w:marRight w:val="0"/>
          <w:marTop w:val="0"/>
          <w:marBottom w:val="300"/>
          <w:divBdr>
            <w:top w:val="none" w:sz="0" w:space="0" w:color="auto"/>
            <w:left w:val="none" w:sz="0" w:space="0" w:color="auto"/>
            <w:bottom w:val="none" w:sz="0" w:space="0" w:color="auto"/>
            <w:right w:val="none" w:sz="0" w:space="0" w:color="auto"/>
          </w:divBdr>
          <w:divsChild>
            <w:div w:id="152725543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15152018">
      <w:bodyDiv w:val="1"/>
      <w:marLeft w:val="0"/>
      <w:marRight w:val="0"/>
      <w:marTop w:val="0"/>
      <w:marBottom w:val="0"/>
      <w:divBdr>
        <w:top w:val="none" w:sz="0" w:space="0" w:color="auto"/>
        <w:left w:val="none" w:sz="0" w:space="0" w:color="auto"/>
        <w:bottom w:val="none" w:sz="0" w:space="0" w:color="auto"/>
        <w:right w:val="none" w:sz="0" w:space="0" w:color="auto"/>
      </w:divBdr>
    </w:div>
    <w:div w:id="1526481749">
      <w:bodyDiv w:val="1"/>
      <w:marLeft w:val="0"/>
      <w:marRight w:val="0"/>
      <w:marTop w:val="0"/>
      <w:marBottom w:val="0"/>
      <w:divBdr>
        <w:top w:val="none" w:sz="0" w:space="0" w:color="auto"/>
        <w:left w:val="none" w:sz="0" w:space="0" w:color="auto"/>
        <w:bottom w:val="none" w:sz="0" w:space="0" w:color="auto"/>
        <w:right w:val="none" w:sz="0" w:space="0" w:color="auto"/>
      </w:divBdr>
    </w:div>
    <w:div w:id="1527596148">
      <w:bodyDiv w:val="1"/>
      <w:marLeft w:val="0"/>
      <w:marRight w:val="0"/>
      <w:marTop w:val="0"/>
      <w:marBottom w:val="0"/>
      <w:divBdr>
        <w:top w:val="none" w:sz="0" w:space="0" w:color="auto"/>
        <w:left w:val="none" w:sz="0" w:space="0" w:color="auto"/>
        <w:bottom w:val="none" w:sz="0" w:space="0" w:color="auto"/>
        <w:right w:val="none" w:sz="0" w:space="0" w:color="auto"/>
      </w:divBdr>
    </w:div>
    <w:div w:id="1534417037">
      <w:bodyDiv w:val="1"/>
      <w:marLeft w:val="0"/>
      <w:marRight w:val="0"/>
      <w:marTop w:val="0"/>
      <w:marBottom w:val="0"/>
      <w:divBdr>
        <w:top w:val="none" w:sz="0" w:space="0" w:color="auto"/>
        <w:left w:val="none" w:sz="0" w:space="0" w:color="auto"/>
        <w:bottom w:val="none" w:sz="0" w:space="0" w:color="auto"/>
        <w:right w:val="none" w:sz="0" w:space="0" w:color="auto"/>
      </w:divBdr>
    </w:div>
    <w:div w:id="1534611815">
      <w:bodyDiv w:val="1"/>
      <w:marLeft w:val="0"/>
      <w:marRight w:val="0"/>
      <w:marTop w:val="0"/>
      <w:marBottom w:val="0"/>
      <w:divBdr>
        <w:top w:val="none" w:sz="0" w:space="0" w:color="auto"/>
        <w:left w:val="none" w:sz="0" w:space="0" w:color="auto"/>
        <w:bottom w:val="none" w:sz="0" w:space="0" w:color="auto"/>
        <w:right w:val="none" w:sz="0" w:space="0" w:color="auto"/>
      </w:divBdr>
    </w:div>
    <w:div w:id="1549143796">
      <w:bodyDiv w:val="1"/>
      <w:marLeft w:val="0"/>
      <w:marRight w:val="0"/>
      <w:marTop w:val="0"/>
      <w:marBottom w:val="0"/>
      <w:divBdr>
        <w:top w:val="none" w:sz="0" w:space="0" w:color="auto"/>
        <w:left w:val="none" w:sz="0" w:space="0" w:color="auto"/>
        <w:bottom w:val="none" w:sz="0" w:space="0" w:color="auto"/>
        <w:right w:val="none" w:sz="0" w:space="0" w:color="auto"/>
      </w:divBdr>
      <w:divsChild>
        <w:div w:id="251012151">
          <w:marLeft w:val="0"/>
          <w:marRight w:val="0"/>
          <w:marTop w:val="0"/>
          <w:marBottom w:val="0"/>
          <w:divBdr>
            <w:top w:val="none" w:sz="0" w:space="0" w:color="auto"/>
            <w:left w:val="none" w:sz="0" w:space="0" w:color="auto"/>
            <w:bottom w:val="none" w:sz="0" w:space="0" w:color="auto"/>
            <w:right w:val="none" w:sz="0" w:space="0" w:color="auto"/>
          </w:divBdr>
        </w:div>
        <w:div w:id="1877891302">
          <w:marLeft w:val="0"/>
          <w:marRight w:val="0"/>
          <w:marTop w:val="0"/>
          <w:marBottom w:val="0"/>
          <w:divBdr>
            <w:top w:val="none" w:sz="0" w:space="0" w:color="auto"/>
            <w:left w:val="none" w:sz="0" w:space="0" w:color="auto"/>
            <w:bottom w:val="none" w:sz="0" w:space="0" w:color="auto"/>
            <w:right w:val="none" w:sz="0" w:space="0" w:color="auto"/>
          </w:divBdr>
        </w:div>
        <w:div w:id="115217765">
          <w:marLeft w:val="0"/>
          <w:marRight w:val="0"/>
          <w:marTop w:val="0"/>
          <w:marBottom w:val="0"/>
          <w:divBdr>
            <w:top w:val="none" w:sz="0" w:space="0" w:color="auto"/>
            <w:left w:val="none" w:sz="0" w:space="0" w:color="auto"/>
            <w:bottom w:val="none" w:sz="0" w:space="0" w:color="auto"/>
            <w:right w:val="none" w:sz="0" w:space="0" w:color="auto"/>
          </w:divBdr>
        </w:div>
        <w:div w:id="1881084725">
          <w:marLeft w:val="0"/>
          <w:marRight w:val="0"/>
          <w:marTop w:val="0"/>
          <w:marBottom w:val="300"/>
          <w:divBdr>
            <w:top w:val="none" w:sz="0" w:space="0" w:color="auto"/>
            <w:left w:val="none" w:sz="0" w:space="0" w:color="auto"/>
            <w:bottom w:val="none" w:sz="0" w:space="0" w:color="auto"/>
            <w:right w:val="none" w:sz="0" w:space="0" w:color="auto"/>
          </w:divBdr>
          <w:divsChild>
            <w:div w:id="129610651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52107733">
      <w:bodyDiv w:val="1"/>
      <w:marLeft w:val="0"/>
      <w:marRight w:val="0"/>
      <w:marTop w:val="0"/>
      <w:marBottom w:val="0"/>
      <w:divBdr>
        <w:top w:val="none" w:sz="0" w:space="0" w:color="auto"/>
        <w:left w:val="none" w:sz="0" w:space="0" w:color="auto"/>
        <w:bottom w:val="none" w:sz="0" w:space="0" w:color="auto"/>
        <w:right w:val="none" w:sz="0" w:space="0" w:color="auto"/>
      </w:divBdr>
      <w:divsChild>
        <w:div w:id="1678580290">
          <w:marLeft w:val="0"/>
          <w:marRight w:val="0"/>
          <w:marTop w:val="0"/>
          <w:marBottom w:val="0"/>
          <w:divBdr>
            <w:top w:val="none" w:sz="0" w:space="0" w:color="auto"/>
            <w:left w:val="none" w:sz="0" w:space="0" w:color="auto"/>
            <w:bottom w:val="none" w:sz="0" w:space="0" w:color="auto"/>
            <w:right w:val="none" w:sz="0" w:space="0" w:color="auto"/>
          </w:divBdr>
        </w:div>
        <w:div w:id="2016497374">
          <w:marLeft w:val="0"/>
          <w:marRight w:val="0"/>
          <w:marTop w:val="0"/>
          <w:marBottom w:val="0"/>
          <w:divBdr>
            <w:top w:val="none" w:sz="0" w:space="0" w:color="auto"/>
            <w:left w:val="none" w:sz="0" w:space="0" w:color="auto"/>
            <w:bottom w:val="none" w:sz="0" w:space="0" w:color="auto"/>
            <w:right w:val="none" w:sz="0" w:space="0" w:color="auto"/>
          </w:divBdr>
        </w:div>
        <w:div w:id="1272468434">
          <w:marLeft w:val="0"/>
          <w:marRight w:val="0"/>
          <w:marTop w:val="0"/>
          <w:marBottom w:val="0"/>
          <w:divBdr>
            <w:top w:val="none" w:sz="0" w:space="0" w:color="auto"/>
            <w:left w:val="none" w:sz="0" w:space="0" w:color="auto"/>
            <w:bottom w:val="none" w:sz="0" w:space="0" w:color="auto"/>
            <w:right w:val="none" w:sz="0" w:space="0" w:color="auto"/>
          </w:divBdr>
        </w:div>
        <w:div w:id="2010401479">
          <w:marLeft w:val="0"/>
          <w:marRight w:val="0"/>
          <w:marTop w:val="0"/>
          <w:marBottom w:val="300"/>
          <w:divBdr>
            <w:top w:val="none" w:sz="0" w:space="0" w:color="auto"/>
            <w:left w:val="none" w:sz="0" w:space="0" w:color="auto"/>
            <w:bottom w:val="none" w:sz="0" w:space="0" w:color="auto"/>
            <w:right w:val="none" w:sz="0" w:space="0" w:color="auto"/>
          </w:divBdr>
          <w:divsChild>
            <w:div w:id="79672269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59970675">
      <w:bodyDiv w:val="1"/>
      <w:marLeft w:val="0"/>
      <w:marRight w:val="0"/>
      <w:marTop w:val="0"/>
      <w:marBottom w:val="0"/>
      <w:divBdr>
        <w:top w:val="none" w:sz="0" w:space="0" w:color="auto"/>
        <w:left w:val="none" w:sz="0" w:space="0" w:color="auto"/>
        <w:bottom w:val="none" w:sz="0" w:space="0" w:color="auto"/>
        <w:right w:val="none" w:sz="0" w:space="0" w:color="auto"/>
      </w:divBdr>
    </w:div>
    <w:div w:id="1575355867">
      <w:bodyDiv w:val="1"/>
      <w:marLeft w:val="0"/>
      <w:marRight w:val="0"/>
      <w:marTop w:val="0"/>
      <w:marBottom w:val="0"/>
      <w:divBdr>
        <w:top w:val="none" w:sz="0" w:space="0" w:color="auto"/>
        <w:left w:val="none" w:sz="0" w:space="0" w:color="auto"/>
        <w:bottom w:val="none" w:sz="0" w:space="0" w:color="auto"/>
        <w:right w:val="none" w:sz="0" w:space="0" w:color="auto"/>
      </w:divBdr>
      <w:divsChild>
        <w:div w:id="1690915409">
          <w:marLeft w:val="0"/>
          <w:marRight w:val="0"/>
          <w:marTop w:val="0"/>
          <w:marBottom w:val="0"/>
          <w:divBdr>
            <w:top w:val="none" w:sz="0" w:space="0" w:color="auto"/>
            <w:left w:val="none" w:sz="0" w:space="0" w:color="auto"/>
            <w:bottom w:val="none" w:sz="0" w:space="0" w:color="auto"/>
            <w:right w:val="none" w:sz="0" w:space="0" w:color="auto"/>
          </w:divBdr>
        </w:div>
        <w:div w:id="180628335">
          <w:marLeft w:val="0"/>
          <w:marRight w:val="0"/>
          <w:marTop w:val="0"/>
          <w:marBottom w:val="0"/>
          <w:divBdr>
            <w:top w:val="none" w:sz="0" w:space="0" w:color="auto"/>
            <w:left w:val="none" w:sz="0" w:space="0" w:color="auto"/>
            <w:bottom w:val="none" w:sz="0" w:space="0" w:color="auto"/>
            <w:right w:val="none" w:sz="0" w:space="0" w:color="auto"/>
          </w:divBdr>
        </w:div>
        <w:div w:id="1467161770">
          <w:marLeft w:val="0"/>
          <w:marRight w:val="0"/>
          <w:marTop w:val="0"/>
          <w:marBottom w:val="0"/>
          <w:divBdr>
            <w:top w:val="none" w:sz="0" w:space="0" w:color="auto"/>
            <w:left w:val="none" w:sz="0" w:space="0" w:color="auto"/>
            <w:bottom w:val="none" w:sz="0" w:space="0" w:color="auto"/>
            <w:right w:val="none" w:sz="0" w:space="0" w:color="auto"/>
          </w:divBdr>
        </w:div>
        <w:div w:id="2040545524">
          <w:marLeft w:val="0"/>
          <w:marRight w:val="0"/>
          <w:marTop w:val="0"/>
          <w:marBottom w:val="300"/>
          <w:divBdr>
            <w:top w:val="none" w:sz="0" w:space="0" w:color="auto"/>
            <w:left w:val="none" w:sz="0" w:space="0" w:color="auto"/>
            <w:bottom w:val="none" w:sz="0" w:space="0" w:color="auto"/>
            <w:right w:val="none" w:sz="0" w:space="0" w:color="auto"/>
          </w:divBdr>
          <w:divsChild>
            <w:div w:id="630865802">
              <w:marLeft w:val="0"/>
              <w:marRight w:val="0"/>
              <w:marTop w:val="150"/>
              <w:marBottom w:val="150"/>
              <w:divBdr>
                <w:top w:val="none" w:sz="0" w:space="0" w:color="auto"/>
                <w:left w:val="none" w:sz="0" w:space="0" w:color="auto"/>
                <w:bottom w:val="none" w:sz="0" w:space="0" w:color="auto"/>
                <w:right w:val="none" w:sz="0" w:space="0" w:color="auto"/>
              </w:divBdr>
            </w:div>
            <w:div w:id="50066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5010">
      <w:bodyDiv w:val="1"/>
      <w:marLeft w:val="0"/>
      <w:marRight w:val="0"/>
      <w:marTop w:val="0"/>
      <w:marBottom w:val="0"/>
      <w:divBdr>
        <w:top w:val="none" w:sz="0" w:space="0" w:color="auto"/>
        <w:left w:val="none" w:sz="0" w:space="0" w:color="auto"/>
        <w:bottom w:val="none" w:sz="0" w:space="0" w:color="auto"/>
        <w:right w:val="none" w:sz="0" w:space="0" w:color="auto"/>
      </w:divBdr>
      <w:divsChild>
        <w:div w:id="761685617">
          <w:marLeft w:val="0"/>
          <w:marRight w:val="0"/>
          <w:marTop w:val="0"/>
          <w:marBottom w:val="0"/>
          <w:divBdr>
            <w:top w:val="none" w:sz="0" w:space="0" w:color="auto"/>
            <w:left w:val="none" w:sz="0" w:space="0" w:color="auto"/>
            <w:bottom w:val="none" w:sz="0" w:space="0" w:color="auto"/>
            <w:right w:val="none" w:sz="0" w:space="0" w:color="auto"/>
          </w:divBdr>
        </w:div>
        <w:div w:id="585724827">
          <w:marLeft w:val="0"/>
          <w:marRight w:val="0"/>
          <w:marTop w:val="0"/>
          <w:marBottom w:val="0"/>
          <w:divBdr>
            <w:top w:val="none" w:sz="0" w:space="0" w:color="auto"/>
            <w:left w:val="none" w:sz="0" w:space="0" w:color="auto"/>
            <w:bottom w:val="none" w:sz="0" w:space="0" w:color="auto"/>
            <w:right w:val="none" w:sz="0" w:space="0" w:color="auto"/>
          </w:divBdr>
        </w:div>
        <w:div w:id="1047223314">
          <w:marLeft w:val="0"/>
          <w:marRight w:val="0"/>
          <w:marTop w:val="0"/>
          <w:marBottom w:val="0"/>
          <w:divBdr>
            <w:top w:val="none" w:sz="0" w:space="0" w:color="auto"/>
            <w:left w:val="none" w:sz="0" w:space="0" w:color="auto"/>
            <w:bottom w:val="none" w:sz="0" w:space="0" w:color="auto"/>
            <w:right w:val="none" w:sz="0" w:space="0" w:color="auto"/>
          </w:divBdr>
        </w:div>
        <w:div w:id="1743405326">
          <w:marLeft w:val="0"/>
          <w:marRight w:val="0"/>
          <w:marTop w:val="0"/>
          <w:marBottom w:val="300"/>
          <w:divBdr>
            <w:top w:val="none" w:sz="0" w:space="0" w:color="auto"/>
            <w:left w:val="none" w:sz="0" w:space="0" w:color="auto"/>
            <w:bottom w:val="none" w:sz="0" w:space="0" w:color="auto"/>
            <w:right w:val="none" w:sz="0" w:space="0" w:color="auto"/>
          </w:divBdr>
          <w:divsChild>
            <w:div w:id="1065108430">
              <w:marLeft w:val="0"/>
              <w:marRight w:val="0"/>
              <w:marTop w:val="150"/>
              <w:marBottom w:val="150"/>
              <w:divBdr>
                <w:top w:val="none" w:sz="0" w:space="0" w:color="auto"/>
                <w:left w:val="none" w:sz="0" w:space="0" w:color="auto"/>
                <w:bottom w:val="none" w:sz="0" w:space="0" w:color="auto"/>
                <w:right w:val="none" w:sz="0" w:space="0" w:color="auto"/>
              </w:divBdr>
            </w:div>
            <w:div w:id="120875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9054">
      <w:bodyDiv w:val="1"/>
      <w:marLeft w:val="0"/>
      <w:marRight w:val="0"/>
      <w:marTop w:val="0"/>
      <w:marBottom w:val="0"/>
      <w:divBdr>
        <w:top w:val="none" w:sz="0" w:space="0" w:color="auto"/>
        <w:left w:val="none" w:sz="0" w:space="0" w:color="auto"/>
        <w:bottom w:val="none" w:sz="0" w:space="0" w:color="auto"/>
        <w:right w:val="none" w:sz="0" w:space="0" w:color="auto"/>
      </w:divBdr>
      <w:divsChild>
        <w:div w:id="1112943473">
          <w:marLeft w:val="0"/>
          <w:marRight w:val="0"/>
          <w:marTop w:val="0"/>
          <w:marBottom w:val="0"/>
          <w:divBdr>
            <w:top w:val="none" w:sz="0" w:space="0" w:color="auto"/>
            <w:left w:val="none" w:sz="0" w:space="0" w:color="auto"/>
            <w:bottom w:val="none" w:sz="0" w:space="0" w:color="auto"/>
            <w:right w:val="none" w:sz="0" w:space="0" w:color="auto"/>
          </w:divBdr>
        </w:div>
        <w:div w:id="291251351">
          <w:marLeft w:val="0"/>
          <w:marRight w:val="0"/>
          <w:marTop w:val="0"/>
          <w:marBottom w:val="0"/>
          <w:divBdr>
            <w:top w:val="none" w:sz="0" w:space="0" w:color="auto"/>
            <w:left w:val="none" w:sz="0" w:space="0" w:color="auto"/>
            <w:bottom w:val="none" w:sz="0" w:space="0" w:color="auto"/>
            <w:right w:val="none" w:sz="0" w:space="0" w:color="auto"/>
          </w:divBdr>
        </w:div>
        <w:div w:id="899170531">
          <w:marLeft w:val="0"/>
          <w:marRight w:val="0"/>
          <w:marTop w:val="0"/>
          <w:marBottom w:val="300"/>
          <w:divBdr>
            <w:top w:val="none" w:sz="0" w:space="0" w:color="auto"/>
            <w:left w:val="none" w:sz="0" w:space="0" w:color="auto"/>
            <w:bottom w:val="none" w:sz="0" w:space="0" w:color="auto"/>
            <w:right w:val="none" w:sz="0" w:space="0" w:color="auto"/>
          </w:divBdr>
          <w:divsChild>
            <w:div w:id="132593815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33173575">
      <w:bodyDiv w:val="1"/>
      <w:marLeft w:val="0"/>
      <w:marRight w:val="0"/>
      <w:marTop w:val="0"/>
      <w:marBottom w:val="0"/>
      <w:divBdr>
        <w:top w:val="none" w:sz="0" w:space="0" w:color="auto"/>
        <w:left w:val="none" w:sz="0" w:space="0" w:color="auto"/>
        <w:bottom w:val="none" w:sz="0" w:space="0" w:color="auto"/>
        <w:right w:val="none" w:sz="0" w:space="0" w:color="auto"/>
      </w:divBdr>
      <w:divsChild>
        <w:div w:id="1752845503">
          <w:marLeft w:val="0"/>
          <w:marRight w:val="0"/>
          <w:marTop w:val="0"/>
          <w:marBottom w:val="0"/>
          <w:divBdr>
            <w:top w:val="none" w:sz="0" w:space="0" w:color="auto"/>
            <w:left w:val="none" w:sz="0" w:space="0" w:color="auto"/>
            <w:bottom w:val="none" w:sz="0" w:space="0" w:color="auto"/>
            <w:right w:val="none" w:sz="0" w:space="0" w:color="auto"/>
          </w:divBdr>
        </w:div>
        <w:div w:id="1368603808">
          <w:marLeft w:val="0"/>
          <w:marRight w:val="0"/>
          <w:marTop w:val="0"/>
          <w:marBottom w:val="0"/>
          <w:divBdr>
            <w:top w:val="none" w:sz="0" w:space="0" w:color="auto"/>
            <w:left w:val="none" w:sz="0" w:space="0" w:color="auto"/>
            <w:bottom w:val="none" w:sz="0" w:space="0" w:color="auto"/>
            <w:right w:val="none" w:sz="0" w:space="0" w:color="auto"/>
          </w:divBdr>
        </w:div>
        <w:div w:id="1835996602">
          <w:marLeft w:val="0"/>
          <w:marRight w:val="0"/>
          <w:marTop w:val="0"/>
          <w:marBottom w:val="0"/>
          <w:divBdr>
            <w:top w:val="none" w:sz="0" w:space="0" w:color="auto"/>
            <w:left w:val="none" w:sz="0" w:space="0" w:color="auto"/>
            <w:bottom w:val="none" w:sz="0" w:space="0" w:color="auto"/>
            <w:right w:val="none" w:sz="0" w:space="0" w:color="auto"/>
          </w:divBdr>
        </w:div>
        <w:div w:id="1902327200">
          <w:marLeft w:val="0"/>
          <w:marRight w:val="0"/>
          <w:marTop w:val="0"/>
          <w:marBottom w:val="300"/>
          <w:divBdr>
            <w:top w:val="none" w:sz="0" w:space="0" w:color="auto"/>
            <w:left w:val="none" w:sz="0" w:space="0" w:color="auto"/>
            <w:bottom w:val="none" w:sz="0" w:space="0" w:color="auto"/>
            <w:right w:val="none" w:sz="0" w:space="0" w:color="auto"/>
          </w:divBdr>
          <w:divsChild>
            <w:div w:id="210522452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40919637">
      <w:bodyDiv w:val="1"/>
      <w:marLeft w:val="0"/>
      <w:marRight w:val="0"/>
      <w:marTop w:val="0"/>
      <w:marBottom w:val="0"/>
      <w:divBdr>
        <w:top w:val="none" w:sz="0" w:space="0" w:color="auto"/>
        <w:left w:val="none" w:sz="0" w:space="0" w:color="auto"/>
        <w:bottom w:val="none" w:sz="0" w:space="0" w:color="auto"/>
        <w:right w:val="none" w:sz="0" w:space="0" w:color="auto"/>
      </w:divBdr>
    </w:div>
    <w:div w:id="1649549351">
      <w:bodyDiv w:val="1"/>
      <w:marLeft w:val="0"/>
      <w:marRight w:val="0"/>
      <w:marTop w:val="0"/>
      <w:marBottom w:val="0"/>
      <w:divBdr>
        <w:top w:val="none" w:sz="0" w:space="0" w:color="auto"/>
        <w:left w:val="none" w:sz="0" w:space="0" w:color="auto"/>
        <w:bottom w:val="none" w:sz="0" w:space="0" w:color="auto"/>
        <w:right w:val="none" w:sz="0" w:space="0" w:color="auto"/>
      </w:divBdr>
      <w:divsChild>
        <w:div w:id="723257640">
          <w:marLeft w:val="0"/>
          <w:marRight w:val="0"/>
          <w:marTop w:val="0"/>
          <w:marBottom w:val="0"/>
          <w:divBdr>
            <w:top w:val="none" w:sz="0" w:space="0" w:color="auto"/>
            <w:left w:val="none" w:sz="0" w:space="0" w:color="auto"/>
            <w:bottom w:val="none" w:sz="0" w:space="0" w:color="auto"/>
            <w:right w:val="none" w:sz="0" w:space="0" w:color="auto"/>
          </w:divBdr>
        </w:div>
        <w:div w:id="1428388395">
          <w:marLeft w:val="0"/>
          <w:marRight w:val="0"/>
          <w:marTop w:val="0"/>
          <w:marBottom w:val="0"/>
          <w:divBdr>
            <w:top w:val="none" w:sz="0" w:space="0" w:color="auto"/>
            <w:left w:val="none" w:sz="0" w:space="0" w:color="auto"/>
            <w:bottom w:val="none" w:sz="0" w:space="0" w:color="auto"/>
            <w:right w:val="none" w:sz="0" w:space="0" w:color="auto"/>
          </w:divBdr>
        </w:div>
        <w:div w:id="2009476791">
          <w:marLeft w:val="0"/>
          <w:marRight w:val="0"/>
          <w:marTop w:val="0"/>
          <w:marBottom w:val="0"/>
          <w:divBdr>
            <w:top w:val="none" w:sz="0" w:space="0" w:color="auto"/>
            <w:left w:val="none" w:sz="0" w:space="0" w:color="auto"/>
            <w:bottom w:val="none" w:sz="0" w:space="0" w:color="auto"/>
            <w:right w:val="none" w:sz="0" w:space="0" w:color="auto"/>
          </w:divBdr>
        </w:div>
        <w:div w:id="1257636830">
          <w:marLeft w:val="0"/>
          <w:marRight w:val="0"/>
          <w:marTop w:val="0"/>
          <w:marBottom w:val="300"/>
          <w:divBdr>
            <w:top w:val="none" w:sz="0" w:space="0" w:color="auto"/>
            <w:left w:val="none" w:sz="0" w:space="0" w:color="auto"/>
            <w:bottom w:val="none" w:sz="0" w:space="0" w:color="auto"/>
            <w:right w:val="none" w:sz="0" w:space="0" w:color="auto"/>
          </w:divBdr>
          <w:divsChild>
            <w:div w:id="69765631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57999742">
      <w:bodyDiv w:val="1"/>
      <w:marLeft w:val="0"/>
      <w:marRight w:val="0"/>
      <w:marTop w:val="0"/>
      <w:marBottom w:val="0"/>
      <w:divBdr>
        <w:top w:val="none" w:sz="0" w:space="0" w:color="auto"/>
        <w:left w:val="none" w:sz="0" w:space="0" w:color="auto"/>
        <w:bottom w:val="none" w:sz="0" w:space="0" w:color="auto"/>
        <w:right w:val="none" w:sz="0" w:space="0" w:color="auto"/>
      </w:divBdr>
      <w:divsChild>
        <w:div w:id="552425929">
          <w:marLeft w:val="0"/>
          <w:marRight w:val="0"/>
          <w:marTop w:val="0"/>
          <w:marBottom w:val="0"/>
          <w:divBdr>
            <w:top w:val="none" w:sz="0" w:space="0" w:color="auto"/>
            <w:left w:val="none" w:sz="0" w:space="0" w:color="auto"/>
            <w:bottom w:val="none" w:sz="0" w:space="0" w:color="auto"/>
            <w:right w:val="none" w:sz="0" w:space="0" w:color="auto"/>
          </w:divBdr>
        </w:div>
        <w:div w:id="664431397">
          <w:marLeft w:val="0"/>
          <w:marRight w:val="0"/>
          <w:marTop w:val="0"/>
          <w:marBottom w:val="0"/>
          <w:divBdr>
            <w:top w:val="none" w:sz="0" w:space="0" w:color="auto"/>
            <w:left w:val="none" w:sz="0" w:space="0" w:color="auto"/>
            <w:bottom w:val="none" w:sz="0" w:space="0" w:color="auto"/>
            <w:right w:val="none" w:sz="0" w:space="0" w:color="auto"/>
          </w:divBdr>
        </w:div>
        <w:div w:id="552735351">
          <w:marLeft w:val="0"/>
          <w:marRight w:val="0"/>
          <w:marTop w:val="0"/>
          <w:marBottom w:val="0"/>
          <w:divBdr>
            <w:top w:val="none" w:sz="0" w:space="0" w:color="auto"/>
            <w:left w:val="none" w:sz="0" w:space="0" w:color="auto"/>
            <w:bottom w:val="none" w:sz="0" w:space="0" w:color="auto"/>
            <w:right w:val="none" w:sz="0" w:space="0" w:color="auto"/>
          </w:divBdr>
        </w:div>
        <w:div w:id="1284771176">
          <w:marLeft w:val="0"/>
          <w:marRight w:val="0"/>
          <w:marTop w:val="0"/>
          <w:marBottom w:val="300"/>
          <w:divBdr>
            <w:top w:val="none" w:sz="0" w:space="0" w:color="auto"/>
            <w:left w:val="none" w:sz="0" w:space="0" w:color="auto"/>
            <w:bottom w:val="none" w:sz="0" w:space="0" w:color="auto"/>
            <w:right w:val="none" w:sz="0" w:space="0" w:color="auto"/>
          </w:divBdr>
          <w:divsChild>
            <w:div w:id="161097145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75955753">
      <w:bodyDiv w:val="1"/>
      <w:marLeft w:val="0"/>
      <w:marRight w:val="0"/>
      <w:marTop w:val="0"/>
      <w:marBottom w:val="0"/>
      <w:divBdr>
        <w:top w:val="none" w:sz="0" w:space="0" w:color="auto"/>
        <w:left w:val="none" w:sz="0" w:space="0" w:color="auto"/>
        <w:bottom w:val="none" w:sz="0" w:space="0" w:color="auto"/>
        <w:right w:val="none" w:sz="0" w:space="0" w:color="auto"/>
      </w:divBdr>
      <w:divsChild>
        <w:div w:id="1832021086">
          <w:marLeft w:val="0"/>
          <w:marRight w:val="0"/>
          <w:marTop w:val="0"/>
          <w:marBottom w:val="0"/>
          <w:divBdr>
            <w:top w:val="none" w:sz="0" w:space="0" w:color="auto"/>
            <w:left w:val="none" w:sz="0" w:space="0" w:color="auto"/>
            <w:bottom w:val="none" w:sz="0" w:space="0" w:color="auto"/>
            <w:right w:val="none" w:sz="0" w:space="0" w:color="auto"/>
          </w:divBdr>
        </w:div>
        <w:div w:id="2097506963">
          <w:marLeft w:val="0"/>
          <w:marRight w:val="0"/>
          <w:marTop w:val="0"/>
          <w:marBottom w:val="0"/>
          <w:divBdr>
            <w:top w:val="none" w:sz="0" w:space="0" w:color="auto"/>
            <w:left w:val="none" w:sz="0" w:space="0" w:color="auto"/>
            <w:bottom w:val="none" w:sz="0" w:space="0" w:color="auto"/>
            <w:right w:val="none" w:sz="0" w:space="0" w:color="auto"/>
          </w:divBdr>
        </w:div>
        <w:div w:id="669910616">
          <w:marLeft w:val="0"/>
          <w:marRight w:val="0"/>
          <w:marTop w:val="0"/>
          <w:marBottom w:val="0"/>
          <w:divBdr>
            <w:top w:val="none" w:sz="0" w:space="0" w:color="auto"/>
            <w:left w:val="none" w:sz="0" w:space="0" w:color="auto"/>
            <w:bottom w:val="none" w:sz="0" w:space="0" w:color="auto"/>
            <w:right w:val="none" w:sz="0" w:space="0" w:color="auto"/>
          </w:divBdr>
        </w:div>
        <w:div w:id="1212961470">
          <w:marLeft w:val="0"/>
          <w:marRight w:val="0"/>
          <w:marTop w:val="0"/>
          <w:marBottom w:val="300"/>
          <w:divBdr>
            <w:top w:val="none" w:sz="0" w:space="0" w:color="auto"/>
            <w:left w:val="none" w:sz="0" w:space="0" w:color="auto"/>
            <w:bottom w:val="none" w:sz="0" w:space="0" w:color="auto"/>
            <w:right w:val="none" w:sz="0" w:space="0" w:color="auto"/>
          </w:divBdr>
          <w:divsChild>
            <w:div w:id="202697560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84475929">
      <w:bodyDiv w:val="1"/>
      <w:marLeft w:val="0"/>
      <w:marRight w:val="0"/>
      <w:marTop w:val="0"/>
      <w:marBottom w:val="0"/>
      <w:divBdr>
        <w:top w:val="none" w:sz="0" w:space="0" w:color="auto"/>
        <w:left w:val="none" w:sz="0" w:space="0" w:color="auto"/>
        <w:bottom w:val="none" w:sz="0" w:space="0" w:color="auto"/>
        <w:right w:val="none" w:sz="0" w:space="0" w:color="auto"/>
      </w:divBdr>
      <w:divsChild>
        <w:div w:id="593829735">
          <w:marLeft w:val="0"/>
          <w:marRight w:val="0"/>
          <w:marTop w:val="0"/>
          <w:marBottom w:val="0"/>
          <w:divBdr>
            <w:top w:val="none" w:sz="0" w:space="0" w:color="auto"/>
            <w:left w:val="none" w:sz="0" w:space="0" w:color="auto"/>
            <w:bottom w:val="none" w:sz="0" w:space="0" w:color="auto"/>
            <w:right w:val="none" w:sz="0" w:space="0" w:color="auto"/>
          </w:divBdr>
        </w:div>
        <w:div w:id="816722910">
          <w:marLeft w:val="0"/>
          <w:marRight w:val="0"/>
          <w:marTop w:val="0"/>
          <w:marBottom w:val="0"/>
          <w:divBdr>
            <w:top w:val="none" w:sz="0" w:space="0" w:color="auto"/>
            <w:left w:val="none" w:sz="0" w:space="0" w:color="auto"/>
            <w:bottom w:val="none" w:sz="0" w:space="0" w:color="auto"/>
            <w:right w:val="none" w:sz="0" w:space="0" w:color="auto"/>
          </w:divBdr>
        </w:div>
        <w:div w:id="1788155374">
          <w:marLeft w:val="0"/>
          <w:marRight w:val="0"/>
          <w:marTop w:val="0"/>
          <w:marBottom w:val="0"/>
          <w:divBdr>
            <w:top w:val="none" w:sz="0" w:space="0" w:color="auto"/>
            <w:left w:val="none" w:sz="0" w:space="0" w:color="auto"/>
            <w:bottom w:val="none" w:sz="0" w:space="0" w:color="auto"/>
            <w:right w:val="none" w:sz="0" w:space="0" w:color="auto"/>
          </w:divBdr>
        </w:div>
      </w:divsChild>
    </w:div>
    <w:div w:id="1708987572">
      <w:bodyDiv w:val="1"/>
      <w:marLeft w:val="0"/>
      <w:marRight w:val="0"/>
      <w:marTop w:val="0"/>
      <w:marBottom w:val="0"/>
      <w:divBdr>
        <w:top w:val="none" w:sz="0" w:space="0" w:color="auto"/>
        <w:left w:val="none" w:sz="0" w:space="0" w:color="auto"/>
        <w:bottom w:val="none" w:sz="0" w:space="0" w:color="auto"/>
        <w:right w:val="none" w:sz="0" w:space="0" w:color="auto"/>
      </w:divBdr>
      <w:divsChild>
        <w:div w:id="1098910530">
          <w:marLeft w:val="0"/>
          <w:marRight w:val="0"/>
          <w:marTop w:val="0"/>
          <w:marBottom w:val="0"/>
          <w:divBdr>
            <w:top w:val="none" w:sz="0" w:space="0" w:color="auto"/>
            <w:left w:val="none" w:sz="0" w:space="0" w:color="auto"/>
            <w:bottom w:val="none" w:sz="0" w:space="0" w:color="auto"/>
            <w:right w:val="none" w:sz="0" w:space="0" w:color="auto"/>
          </w:divBdr>
        </w:div>
        <w:div w:id="1547332393">
          <w:marLeft w:val="0"/>
          <w:marRight w:val="0"/>
          <w:marTop w:val="0"/>
          <w:marBottom w:val="0"/>
          <w:divBdr>
            <w:top w:val="none" w:sz="0" w:space="0" w:color="auto"/>
            <w:left w:val="none" w:sz="0" w:space="0" w:color="auto"/>
            <w:bottom w:val="none" w:sz="0" w:space="0" w:color="auto"/>
            <w:right w:val="none" w:sz="0" w:space="0" w:color="auto"/>
          </w:divBdr>
        </w:div>
        <w:div w:id="425200527">
          <w:marLeft w:val="0"/>
          <w:marRight w:val="0"/>
          <w:marTop w:val="0"/>
          <w:marBottom w:val="0"/>
          <w:divBdr>
            <w:top w:val="none" w:sz="0" w:space="0" w:color="auto"/>
            <w:left w:val="none" w:sz="0" w:space="0" w:color="auto"/>
            <w:bottom w:val="none" w:sz="0" w:space="0" w:color="auto"/>
            <w:right w:val="none" w:sz="0" w:space="0" w:color="auto"/>
          </w:divBdr>
        </w:div>
        <w:div w:id="2004771042">
          <w:marLeft w:val="0"/>
          <w:marRight w:val="0"/>
          <w:marTop w:val="0"/>
          <w:marBottom w:val="300"/>
          <w:divBdr>
            <w:top w:val="none" w:sz="0" w:space="0" w:color="auto"/>
            <w:left w:val="none" w:sz="0" w:space="0" w:color="auto"/>
            <w:bottom w:val="none" w:sz="0" w:space="0" w:color="auto"/>
            <w:right w:val="none" w:sz="0" w:space="0" w:color="auto"/>
          </w:divBdr>
          <w:divsChild>
            <w:div w:id="12238555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19427512">
      <w:bodyDiv w:val="1"/>
      <w:marLeft w:val="0"/>
      <w:marRight w:val="0"/>
      <w:marTop w:val="0"/>
      <w:marBottom w:val="0"/>
      <w:divBdr>
        <w:top w:val="none" w:sz="0" w:space="0" w:color="auto"/>
        <w:left w:val="none" w:sz="0" w:space="0" w:color="auto"/>
        <w:bottom w:val="none" w:sz="0" w:space="0" w:color="auto"/>
        <w:right w:val="none" w:sz="0" w:space="0" w:color="auto"/>
      </w:divBdr>
    </w:div>
    <w:div w:id="1727026324">
      <w:bodyDiv w:val="1"/>
      <w:marLeft w:val="0"/>
      <w:marRight w:val="0"/>
      <w:marTop w:val="0"/>
      <w:marBottom w:val="0"/>
      <w:divBdr>
        <w:top w:val="none" w:sz="0" w:space="0" w:color="auto"/>
        <w:left w:val="none" w:sz="0" w:space="0" w:color="auto"/>
        <w:bottom w:val="none" w:sz="0" w:space="0" w:color="auto"/>
        <w:right w:val="none" w:sz="0" w:space="0" w:color="auto"/>
      </w:divBdr>
      <w:divsChild>
        <w:div w:id="1274092965">
          <w:marLeft w:val="0"/>
          <w:marRight w:val="0"/>
          <w:marTop w:val="0"/>
          <w:marBottom w:val="0"/>
          <w:divBdr>
            <w:top w:val="none" w:sz="0" w:space="0" w:color="auto"/>
            <w:left w:val="none" w:sz="0" w:space="0" w:color="auto"/>
            <w:bottom w:val="none" w:sz="0" w:space="0" w:color="auto"/>
            <w:right w:val="none" w:sz="0" w:space="0" w:color="auto"/>
          </w:divBdr>
        </w:div>
        <w:div w:id="1572151760">
          <w:marLeft w:val="0"/>
          <w:marRight w:val="0"/>
          <w:marTop w:val="0"/>
          <w:marBottom w:val="0"/>
          <w:divBdr>
            <w:top w:val="none" w:sz="0" w:space="0" w:color="auto"/>
            <w:left w:val="none" w:sz="0" w:space="0" w:color="auto"/>
            <w:bottom w:val="none" w:sz="0" w:space="0" w:color="auto"/>
            <w:right w:val="none" w:sz="0" w:space="0" w:color="auto"/>
          </w:divBdr>
        </w:div>
        <w:div w:id="1141072809">
          <w:marLeft w:val="0"/>
          <w:marRight w:val="0"/>
          <w:marTop w:val="0"/>
          <w:marBottom w:val="0"/>
          <w:divBdr>
            <w:top w:val="none" w:sz="0" w:space="0" w:color="auto"/>
            <w:left w:val="none" w:sz="0" w:space="0" w:color="auto"/>
            <w:bottom w:val="none" w:sz="0" w:space="0" w:color="auto"/>
            <w:right w:val="none" w:sz="0" w:space="0" w:color="auto"/>
          </w:divBdr>
        </w:div>
        <w:div w:id="1386293567">
          <w:marLeft w:val="0"/>
          <w:marRight w:val="0"/>
          <w:marTop w:val="0"/>
          <w:marBottom w:val="300"/>
          <w:divBdr>
            <w:top w:val="none" w:sz="0" w:space="0" w:color="auto"/>
            <w:left w:val="none" w:sz="0" w:space="0" w:color="auto"/>
            <w:bottom w:val="none" w:sz="0" w:space="0" w:color="auto"/>
            <w:right w:val="none" w:sz="0" w:space="0" w:color="auto"/>
          </w:divBdr>
          <w:divsChild>
            <w:div w:id="205796501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28652360">
      <w:bodyDiv w:val="1"/>
      <w:marLeft w:val="0"/>
      <w:marRight w:val="0"/>
      <w:marTop w:val="0"/>
      <w:marBottom w:val="0"/>
      <w:divBdr>
        <w:top w:val="none" w:sz="0" w:space="0" w:color="auto"/>
        <w:left w:val="none" w:sz="0" w:space="0" w:color="auto"/>
        <w:bottom w:val="none" w:sz="0" w:space="0" w:color="auto"/>
        <w:right w:val="none" w:sz="0" w:space="0" w:color="auto"/>
      </w:divBdr>
    </w:div>
    <w:div w:id="1744373335">
      <w:bodyDiv w:val="1"/>
      <w:marLeft w:val="0"/>
      <w:marRight w:val="0"/>
      <w:marTop w:val="0"/>
      <w:marBottom w:val="0"/>
      <w:divBdr>
        <w:top w:val="none" w:sz="0" w:space="0" w:color="auto"/>
        <w:left w:val="none" w:sz="0" w:space="0" w:color="auto"/>
        <w:bottom w:val="none" w:sz="0" w:space="0" w:color="auto"/>
        <w:right w:val="none" w:sz="0" w:space="0" w:color="auto"/>
      </w:divBdr>
    </w:div>
    <w:div w:id="1745714053">
      <w:bodyDiv w:val="1"/>
      <w:marLeft w:val="0"/>
      <w:marRight w:val="0"/>
      <w:marTop w:val="0"/>
      <w:marBottom w:val="0"/>
      <w:divBdr>
        <w:top w:val="none" w:sz="0" w:space="0" w:color="auto"/>
        <w:left w:val="none" w:sz="0" w:space="0" w:color="auto"/>
        <w:bottom w:val="none" w:sz="0" w:space="0" w:color="auto"/>
        <w:right w:val="none" w:sz="0" w:space="0" w:color="auto"/>
      </w:divBdr>
      <w:divsChild>
        <w:div w:id="34039899">
          <w:marLeft w:val="0"/>
          <w:marRight w:val="0"/>
          <w:marTop w:val="0"/>
          <w:marBottom w:val="0"/>
          <w:divBdr>
            <w:top w:val="none" w:sz="0" w:space="0" w:color="auto"/>
            <w:left w:val="none" w:sz="0" w:space="0" w:color="auto"/>
            <w:bottom w:val="none" w:sz="0" w:space="0" w:color="auto"/>
            <w:right w:val="none" w:sz="0" w:space="0" w:color="auto"/>
          </w:divBdr>
        </w:div>
        <w:div w:id="280767719">
          <w:marLeft w:val="0"/>
          <w:marRight w:val="0"/>
          <w:marTop w:val="0"/>
          <w:marBottom w:val="0"/>
          <w:divBdr>
            <w:top w:val="none" w:sz="0" w:space="0" w:color="auto"/>
            <w:left w:val="none" w:sz="0" w:space="0" w:color="auto"/>
            <w:bottom w:val="none" w:sz="0" w:space="0" w:color="auto"/>
            <w:right w:val="none" w:sz="0" w:space="0" w:color="auto"/>
          </w:divBdr>
        </w:div>
        <w:div w:id="1066101086">
          <w:marLeft w:val="0"/>
          <w:marRight w:val="0"/>
          <w:marTop w:val="0"/>
          <w:marBottom w:val="0"/>
          <w:divBdr>
            <w:top w:val="none" w:sz="0" w:space="0" w:color="auto"/>
            <w:left w:val="none" w:sz="0" w:space="0" w:color="auto"/>
            <w:bottom w:val="none" w:sz="0" w:space="0" w:color="auto"/>
            <w:right w:val="none" w:sz="0" w:space="0" w:color="auto"/>
          </w:divBdr>
        </w:div>
        <w:div w:id="591746850">
          <w:marLeft w:val="0"/>
          <w:marRight w:val="0"/>
          <w:marTop w:val="0"/>
          <w:marBottom w:val="300"/>
          <w:divBdr>
            <w:top w:val="none" w:sz="0" w:space="0" w:color="auto"/>
            <w:left w:val="none" w:sz="0" w:space="0" w:color="auto"/>
            <w:bottom w:val="none" w:sz="0" w:space="0" w:color="auto"/>
            <w:right w:val="none" w:sz="0" w:space="0" w:color="auto"/>
          </w:divBdr>
          <w:divsChild>
            <w:div w:id="173049076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51536866">
      <w:bodyDiv w:val="1"/>
      <w:marLeft w:val="0"/>
      <w:marRight w:val="0"/>
      <w:marTop w:val="0"/>
      <w:marBottom w:val="0"/>
      <w:divBdr>
        <w:top w:val="none" w:sz="0" w:space="0" w:color="auto"/>
        <w:left w:val="none" w:sz="0" w:space="0" w:color="auto"/>
        <w:bottom w:val="none" w:sz="0" w:space="0" w:color="auto"/>
        <w:right w:val="none" w:sz="0" w:space="0" w:color="auto"/>
      </w:divBdr>
      <w:divsChild>
        <w:div w:id="147981697">
          <w:marLeft w:val="0"/>
          <w:marRight w:val="0"/>
          <w:marTop w:val="0"/>
          <w:marBottom w:val="0"/>
          <w:divBdr>
            <w:top w:val="none" w:sz="0" w:space="0" w:color="auto"/>
            <w:left w:val="none" w:sz="0" w:space="0" w:color="auto"/>
            <w:bottom w:val="none" w:sz="0" w:space="0" w:color="auto"/>
            <w:right w:val="none" w:sz="0" w:space="0" w:color="auto"/>
          </w:divBdr>
        </w:div>
        <w:div w:id="719936843">
          <w:marLeft w:val="0"/>
          <w:marRight w:val="0"/>
          <w:marTop w:val="0"/>
          <w:marBottom w:val="0"/>
          <w:divBdr>
            <w:top w:val="none" w:sz="0" w:space="0" w:color="auto"/>
            <w:left w:val="none" w:sz="0" w:space="0" w:color="auto"/>
            <w:bottom w:val="none" w:sz="0" w:space="0" w:color="auto"/>
            <w:right w:val="none" w:sz="0" w:space="0" w:color="auto"/>
          </w:divBdr>
        </w:div>
        <w:div w:id="428505193">
          <w:marLeft w:val="0"/>
          <w:marRight w:val="0"/>
          <w:marTop w:val="0"/>
          <w:marBottom w:val="0"/>
          <w:divBdr>
            <w:top w:val="none" w:sz="0" w:space="0" w:color="auto"/>
            <w:left w:val="none" w:sz="0" w:space="0" w:color="auto"/>
            <w:bottom w:val="none" w:sz="0" w:space="0" w:color="auto"/>
            <w:right w:val="none" w:sz="0" w:space="0" w:color="auto"/>
          </w:divBdr>
        </w:div>
        <w:div w:id="809520726">
          <w:marLeft w:val="0"/>
          <w:marRight w:val="0"/>
          <w:marTop w:val="0"/>
          <w:marBottom w:val="300"/>
          <w:divBdr>
            <w:top w:val="none" w:sz="0" w:space="0" w:color="auto"/>
            <w:left w:val="none" w:sz="0" w:space="0" w:color="auto"/>
            <w:bottom w:val="none" w:sz="0" w:space="0" w:color="auto"/>
            <w:right w:val="none" w:sz="0" w:space="0" w:color="auto"/>
          </w:divBdr>
          <w:divsChild>
            <w:div w:id="126437403">
              <w:marLeft w:val="0"/>
              <w:marRight w:val="0"/>
              <w:marTop w:val="150"/>
              <w:marBottom w:val="150"/>
              <w:divBdr>
                <w:top w:val="none" w:sz="0" w:space="0" w:color="auto"/>
                <w:left w:val="none" w:sz="0" w:space="0" w:color="auto"/>
                <w:bottom w:val="none" w:sz="0" w:space="0" w:color="auto"/>
                <w:right w:val="none" w:sz="0" w:space="0" w:color="auto"/>
              </w:divBdr>
            </w:div>
            <w:div w:id="124521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3346">
      <w:bodyDiv w:val="1"/>
      <w:marLeft w:val="0"/>
      <w:marRight w:val="0"/>
      <w:marTop w:val="0"/>
      <w:marBottom w:val="0"/>
      <w:divBdr>
        <w:top w:val="none" w:sz="0" w:space="0" w:color="auto"/>
        <w:left w:val="none" w:sz="0" w:space="0" w:color="auto"/>
        <w:bottom w:val="none" w:sz="0" w:space="0" w:color="auto"/>
        <w:right w:val="none" w:sz="0" w:space="0" w:color="auto"/>
      </w:divBdr>
      <w:divsChild>
        <w:div w:id="227500682">
          <w:marLeft w:val="0"/>
          <w:marRight w:val="0"/>
          <w:marTop w:val="0"/>
          <w:marBottom w:val="0"/>
          <w:divBdr>
            <w:top w:val="none" w:sz="0" w:space="0" w:color="auto"/>
            <w:left w:val="none" w:sz="0" w:space="0" w:color="auto"/>
            <w:bottom w:val="none" w:sz="0" w:space="0" w:color="auto"/>
            <w:right w:val="none" w:sz="0" w:space="0" w:color="auto"/>
          </w:divBdr>
        </w:div>
        <w:div w:id="1709331303">
          <w:marLeft w:val="0"/>
          <w:marRight w:val="0"/>
          <w:marTop w:val="0"/>
          <w:marBottom w:val="0"/>
          <w:divBdr>
            <w:top w:val="none" w:sz="0" w:space="0" w:color="auto"/>
            <w:left w:val="none" w:sz="0" w:space="0" w:color="auto"/>
            <w:bottom w:val="none" w:sz="0" w:space="0" w:color="auto"/>
            <w:right w:val="none" w:sz="0" w:space="0" w:color="auto"/>
          </w:divBdr>
        </w:div>
        <w:div w:id="1051424317">
          <w:marLeft w:val="0"/>
          <w:marRight w:val="0"/>
          <w:marTop w:val="0"/>
          <w:marBottom w:val="0"/>
          <w:divBdr>
            <w:top w:val="none" w:sz="0" w:space="0" w:color="auto"/>
            <w:left w:val="none" w:sz="0" w:space="0" w:color="auto"/>
            <w:bottom w:val="none" w:sz="0" w:space="0" w:color="auto"/>
            <w:right w:val="none" w:sz="0" w:space="0" w:color="auto"/>
          </w:divBdr>
        </w:div>
        <w:div w:id="1331910294">
          <w:marLeft w:val="0"/>
          <w:marRight w:val="0"/>
          <w:marTop w:val="0"/>
          <w:marBottom w:val="300"/>
          <w:divBdr>
            <w:top w:val="none" w:sz="0" w:space="0" w:color="auto"/>
            <w:left w:val="none" w:sz="0" w:space="0" w:color="auto"/>
            <w:bottom w:val="none" w:sz="0" w:space="0" w:color="auto"/>
            <w:right w:val="none" w:sz="0" w:space="0" w:color="auto"/>
          </w:divBdr>
          <w:divsChild>
            <w:div w:id="54618203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55198918">
      <w:bodyDiv w:val="1"/>
      <w:marLeft w:val="0"/>
      <w:marRight w:val="0"/>
      <w:marTop w:val="0"/>
      <w:marBottom w:val="0"/>
      <w:divBdr>
        <w:top w:val="none" w:sz="0" w:space="0" w:color="auto"/>
        <w:left w:val="none" w:sz="0" w:space="0" w:color="auto"/>
        <w:bottom w:val="none" w:sz="0" w:space="0" w:color="auto"/>
        <w:right w:val="none" w:sz="0" w:space="0" w:color="auto"/>
      </w:divBdr>
      <w:divsChild>
        <w:div w:id="252856532">
          <w:marLeft w:val="0"/>
          <w:marRight w:val="0"/>
          <w:marTop w:val="0"/>
          <w:marBottom w:val="0"/>
          <w:divBdr>
            <w:top w:val="none" w:sz="0" w:space="0" w:color="auto"/>
            <w:left w:val="none" w:sz="0" w:space="0" w:color="auto"/>
            <w:bottom w:val="none" w:sz="0" w:space="0" w:color="auto"/>
            <w:right w:val="none" w:sz="0" w:space="0" w:color="auto"/>
          </w:divBdr>
        </w:div>
        <w:div w:id="432895139">
          <w:marLeft w:val="0"/>
          <w:marRight w:val="0"/>
          <w:marTop w:val="0"/>
          <w:marBottom w:val="0"/>
          <w:divBdr>
            <w:top w:val="none" w:sz="0" w:space="0" w:color="auto"/>
            <w:left w:val="none" w:sz="0" w:space="0" w:color="auto"/>
            <w:bottom w:val="none" w:sz="0" w:space="0" w:color="auto"/>
            <w:right w:val="none" w:sz="0" w:space="0" w:color="auto"/>
          </w:divBdr>
        </w:div>
        <w:div w:id="1256865748">
          <w:marLeft w:val="0"/>
          <w:marRight w:val="0"/>
          <w:marTop w:val="0"/>
          <w:marBottom w:val="0"/>
          <w:divBdr>
            <w:top w:val="none" w:sz="0" w:space="0" w:color="auto"/>
            <w:left w:val="none" w:sz="0" w:space="0" w:color="auto"/>
            <w:bottom w:val="none" w:sz="0" w:space="0" w:color="auto"/>
            <w:right w:val="none" w:sz="0" w:space="0" w:color="auto"/>
          </w:divBdr>
        </w:div>
        <w:div w:id="581524546">
          <w:marLeft w:val="0"/>
          <w:marRight w:val="0"/>
          <w:marTop w:val="0"/>
          <w:marBottom w:val="300"/>
          <w:divBdr>
            <w:top w:val="none" w:sz="0" w:space="0" w:color="auto"/>
            <w:left w:val="none" w:sz="0" w:space="0" w:color="auto"/>
            <w:bottom w:val="none" w:sz="0" w:space="0" w:color="auto"/>
            <w:right w:val="none" w:sz="0" w:space="0" w:color="auto"/>
          </w:divBdr>
          <w:divsChild>
            <w:div w:id="94157370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75133827">
      <w:bodyDiv w:val="1"/>
      <w:marLeft w:val="0"/>
      <w:marRight w:val="0"/>
      <w:marTop w:val="0"/>
      <w:marBottom w:val="0"/>
      <w:divBdr>
        <w:top w:val="none" w:sz="0" w:space="0" w:color="auto"/>
        <w:left w:val="none" w:sz="0" w:space="0" w:color="auto"/>
        <w:bottom w:val="none" w:sz="0" w:space="0" w:color="auto"/>
        <w:right w:val="none" w:sz="0" w:space="0" w:color="auto"/>
      </w:divBdr>
    </w:div>
    <w:div w:id="1778286219">
      <w:bodyDiv w:val="1"/>
      <w:marLeft w:val="0"/>
      <w:marRight w:val="0"/>
      <w:marTop w:val="0"/>
      <w:marBottom w:val="0"/>
      <w:divBdr>
        <w:top w:val="none" w:sz="0" w:space="0" w:color="auto"/>
        <w:left w:val="none" w:sz="0" w:space="0" w:color="auto"/>
        <w:bottom w:val="none" w:sz="0" w:space="0" w:color="auto"/>
        <w:right w:val="none" w:sz="0" w:space="0" w:color="auto"/>
      </w:divBdr>
    </w:div>
    <w:div w:id="1783645683">
      <w:bodyDiv w:val="1"/>
      <w:marLeft w:val="0"/>
      <w:marRight w:val="0"/>
      <w:marTop w:val="0"/>
      <w:marBottom w:val="0"/>
      <w:divBdr>
        <w:top w:val="none" w:sz="0" w:space="0" w:color="auto"/>
        <w:left w:val="none" w:sz="0" w:space="0" w:color="auto"/>
        <w:bottom w:val="none" w:sz="0" w:space="0" w:color="auto"/>
        <w:right w:val="none" w:sz="0" w:space="0" w:color="auto"/>
      </w:divBdr>
      <w:divsChild>
        <w:div w:id="499808701">
          <w:marLeft w:val="0"/>
          <w:marRight w:val="0"/>
          <w:marTop w:val="0"/>
          <w:marBottom w:val="0"/>
          <w:divBdr>
            <w:top w:val="none" w:sz="0" w:space="0" w:color="auto"/>
            <w:left w:val="none" w:sz="0" w:space="0" w:color="auto"/>
            <w:bottom w:val="none" w:sz="0" w:space="0" w:color="auto"/>
            <w:right w:val="none" w:sz="0" w:space="0" w:color="auto"/>
          </w:divBdr>
        </w:div>
        <w:div w:id="89354093">
          <w:marLeft w:val="0"/>
          <w:marRight w:val="0"/>
          <w:marTop w:val="0"/>
          <w:marBottom w:val="0"/>
          <w:divBdr>
            <w:top w:val="none" w:sz="0" w:space="0" w:color="auto"/>
            <w:left w:val="none" w:sz="0" w:space="0" w:color="auto"/>
            <w:bottom w:val="none" w:sz="0" w:space="0" w:color="auto"/>
            <w:right w:val="none" w:sz="0" w:space="0" w:color="auto"/>
          </w:divBdr>
        </w:div>
        <w:div w:id="1185442314">
          <w:marLeft w:val="0"/>
          <w:marRight w:val="0"/>
          <w:marTop w:val="0"/>
          <w:marBottom w:val="0"/>
          <w:divBdr>
            <w:top w:val="none" w:sz="0" w:space="0" w:color="auto"/>
            <w:left w:val="none" w:sz="0" w:space="0" w:color="auto"/>
            <w:bottom w:val="none" w:sz="0" w:space="0" w:color="auto"/>
            <w:right w:val="none" w:sz="0" w:space="0" w:color="auto"/>
          </w:divBdr>
        </w:div>
        <w:div w:id="1947157064">
          <w:marLeft w:val="0"/>
          <w:marRight w:val="0"/>
          <w:marTop w:val="0"/>
          <w:marBottom w:val="300"/>
          <w:divBdr>
            <w:top w:val="none" w:sz="0" w:space="0" w:color="auto"/>
            <w:left w:val="none" w:sz="0" w:space="0" w:color="auto"/>
            <w:bottom w:val="none" w:sz="0" w:space="0" w:color="auto"/>
            <w:right w:val="none" w:sz="0" w:space="0" w:color="auto"/>
          </w:divBdr>
          <w:divsChild>
            <w:div w:id="72864784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90470147">
      <w:bodyDiv w:val="1"/>
      <w:marLeft w:val="0"/>
      <w:marRight w:val="0"/>
      <w:marTop w:val="0"/>
      <w:marBottom w:val="0"/>
      <w:divBdr>
        <w:top w:val="none" w:sz="0" w:space="0" w:color="auto"/>
        <w:left w:val="none" w:sz="0" w:space="0" w:color="auto"/>
        <w:bottom w:val="none" w:sz="0" w:space="0" w:color="auto"/>
        <w:right w:val="none" w:sz="0" w:space="0" w:color="auto"/>
      </w:divBdr>
    </w:div>
    <w:div w:id="1790781336">
      <w:bodyDiv w:val="1"/>
      <w:marLeft w:val="0"/>
      <w:marRight w:val="0"/>
      <w:marTop w:val="0"/>
      <w:marBottom w:val="0"/>
      <w:divBdr>
        <w:top w:val="none" w:sz="0" w:space="0" w:color="auto"/>
        <w:left w:val="none" w:sz="0" w:space="0" w:color="auto"/>
        <w:bottom w:val="none" w:sz="0" w:space="0" w:color="auto"/>
        <w:right w:val="none" w:sz="0" w:space="0" w:color="auto"/>
      </w:divBdr>
      <w:divsChild>
        <w:div w:id="1456292242">
          <w:marLeft w:val="0"/>
          <w:marRight w:val="0"/>
          <w:marTop w:val="0"/>
          <w:marBottom w:val="0"/>
          <w:divBdr>
            <w:top w:val="none" w:sz="0" w:space="0" w:color="auto"/>
            <w:left w:val="none" w:sz="0" w:space="0" w:color="auto"/>
            <w:bottom w:val="none" w:sz="0" w:space="0" w:color="auto"/>
            <w:right w:val="none" w:sz="0" w:space="0" w:color="auto"/>
          </w:divBdr>
        </w:div>
        <w:div w:id="155924579">
          <w:marLeft w:val="0"/>
          <w:marRight w:val="0"/>
          <w:marTop w:val="0"/>
          <w:marBottom w:val="0"/>
          <w:divBdr>
            <w:top w:val="none" w:sz="0" w:space="0" w:color="auto"/>
            <w:left w:val="none" w:sz="0" w:space="0" w:color="auto"/>
            <w:bottom w:val="none" w:sz="0" w:space="0" w:color="auto"/>
            <w:right w:val="none" w:sz="0" w:space="0" w:color="auto"/>
          </w:divBdr>
        </w:div>
        <w:div w:id="947732448">
          <w:marLeft w:val="0"/>
          <w:marRight w:val="0"/>
          <w:marTop w:val="0"/>
          <w:marBottom w:val="0"/>
          <w:divBdr>
            <w:top w:val="none" w:sz="0" w:space="0" w:color="auto"/>
            <w:left w:val="none" w:sz="0" w:space="0" w:color="auto"/>
            <w:bottom w:val="none" w:sz="0" w:space="0" w:color="auto"/>
            <w:right w:val="none" w:sz="0" w:space="0" w:color="auto"/>
          </w:divBdr>
        </w:div>
        <w:div w:id="1344474759">
          <w:marLeft w:val="0"/>
          <w:marRight w:val="0"/>
          <w:marTop w:val="0"/>
          <w:marBottom w:val="300"/>
          <w:divBdr>
            <w:top w:val="none" w:sz="0" w:space="0" w:color="auto"/>
            <w:left w:val="none" w:sz="0" w:space="0" w:color="auto"/>
            <w:bottom w:val="none" w:sz="0" w:space="0" w:color="auto"/>
            <w:right w:val="none" w:sz="0" w:space="0" w:color="auto"/>
          </w:divBdr>
          <w:divsChild>
            <w:div w:id="209447219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94589199">
      <w:bodyDiv w:val="1"/>
      <w:marLeft w:val="0"/>
      <w:marRight w:val="0"/>
      <w:marTop w:val="0"/>
      <w:marBottom w:val="0"/>
      <w:divBdr>
        <w:top w:val="none" w:sz="0" w:space="0" w:color="auto"/>
        <w:left w:val="none" w:sz="0" w:space="0" w:color="auto"/>
        <w:bottom w:val="none" w:sz="0" w:space="0" w:color="auto"/>
        <w:right w:val="none" w:sz="0" w:space="0" w:color="auto"/>
      </w:divBdr>
      <w:divsChild>
        <w:div w:id="1232084698">
          <w:marLeft w:val="0"/>
          <w:marRight w:val="0"/>
          <w:marTop w:val="0"/>
          <w:marBottom w:val="0"/>
          <w:divBdr>
            <w:top w:val="none" w:sz="0" w:space="0" w:color="auto"/>
            <w:left w:val="none" w:sz="0" w:space="0" w:color="auto"/>
            <w:bottom w:val="none" w:sz="0" w:space="0" w:color="auto"/>
            <w:right w:val="none" w:sz="0" w:space="0" w:color="auto"/>
          </w:divBdr>
        </w:div>
        <w:div w:id="385687298">
          <w:marLeft w:val="0"/>
          <w:marRight w:val="0"/>
          <w:marTop w:val="0"/>
          <w:marBottom w:val="0"/>
          <w:divBdr>
            <w:top w:val="none" w:sz="0" w:space="0" w:color="auto"/>
            <w:left w:val="none" w:sz="0" w:space="0" w:color="auto"/>
            <w:bottom w:val="none" w:sz="0" w:space="0" w:color="auto"/>
            <w:right w:val="none" w:sz="0" w:space="0" w:color="auto"/>
          </w:divBdr>
        </w:div>
        <w:div w:id="535892432">
          <w:marLeft w:val="0"/>
          <w:marRight w:val="0"/>
          <w:marTop w:val="0"/>
          <w:marBottom w:val="0"/>
          <w:divBdr>
            <w:top w:val="none" w:sz="0" w:space="0" w:color="auto"/>
            <w:left w:val="none" w:sz="0" w:space="0" w:color="auto"/>
            <w:bottom w:val="none" w:sz="0" w:space="0" w:color="auto"/>
            <w:right w:val="none" w:sz="0" w:space="0" w:color="auto"/>
          </w:divBdr>
        </w:div>
      </w:divsChild>
    </w:div>
    <w:div w:id="1806435992">
      <w:bodyDiv w:val="1"/>
      <w:marLeft w:val="0"/>
      <w:marRight w:val="0"/>
      <w:marTop w:val="0"/>
      <w:marBottom w:val="0"/>
      <w:divBdr>
        <w:top w:val="none" w:sz="0" w:space="0" w:color="auto"/>
        <w:left w:val="none" w:sz="0" w:space="0" w:color="auto"/>
        <w:bottom w:val="none" w:sz="0" w:space="0" w:color="auto"/>
        <w:right w:val="none" w:sz="0" w:space="0" w:color="auto"/>
      </w:divBdr>
      <w:divsChild>
        <w:div w:id="1529101129">
          <w:marLeft w:val="0"/>
          <w:marRight w:val="0"/>
          <w:marTop w:val="0"/>
          <w:marBottom w:val="0"/>
          <w:divBdr>
            <w:top w:val="none" w:sz="0" w:space="0" w:color="auto"/>
            <w:left w:val="none" w:sz="0" w:space="0" w:color="auto"/>
            <w:bottom w:val="none" w:sz="0" w:space="0" w:color="auto"/>
            <w:right w:val="none" w:sz="0" w:space="0" w:color="auto"/>
          </w:divBdr>
        </w:div>
        <w:div w:id="1997222046">
          <w:marLeft w:val="0"/>
          <w:marRight w:val="0"/>
          <w:marTop w:val="0"/>
          <w:marBottom w:val="0"/>
          <w:divBdr>
            <w:top w:val="none" w:sz="0" w:space="0" w:color="auto"/>
            <w:left w:val="none" w:sz="0" w:space="0" w:color="auto"/>
            <w:bottom w:val="none" w:sz="0" w:space="0" w:color="auto"/>
            <w:right w:val="none" w:sz="0" w:space="0" w:color="auto"/>
          </w:divBdr>
        </w:div>
        <w:div w:id="751702127">
          <w:marLeft w:val="0"/>
          <w:marRight w:val="0"/>
          <w:marTop w:val="0"/>
          <w:marBottom w:val="0"/>
          <w:divBdr>
            <w:top w:val="none" w:sz="0" w:space="0" w:color="auto"/>
            <w:left w:val="none" w:sz="0" w:space="0" w:color="auto"/>
            <w:bottom w:val="none" w:sz="0" w:space="0" w:color="auto"/>
            <w:right w:val="none" w:sz="0" w:space="0" w:color="auto"/>
          </w:divBdr>
        </w:div>
        <w:div w:id="15664791">
          <w:marLeft w:val="0"/>
          <w:marRight w:val="0"/>
          <w:marTop w:val="0"/>
          <w:marBottom w:val="300"/>
          <w:divBdr>
            <w:top w:val="none" w:sz="0" w:space="0" w:color="auto"/>
            <w:left w:val="none" w:sz="0" w:space="0" w:color="auto"/>
            <w:bottom w:val="none" w:sz="0" w:space="0" w:color="auto"/>
            <w:right w:val="none" w:sz="0" w:space="0" w:color="auto"/>
          </w:divBdr>
          <w:divsChild>
            <w:div w:id="295528777">
              <w:marLeft w:val="0"/>
              <w:marRight w:val="0"/>
              <w:marTop w:val="150"/>
              <w:marBottom w:val="150"/>
              <w:divBdr>
                <w:top w:val="none" w:sz="0" w:space="0" w:color="auto"/>
                <w:left w:val="none" w:sz="0" w:space="0" w:color="auto"/>
                <w:bottom w:val="none" w:sz="0" w:space="0" w:color="auto"/>
                <w:right w:val="none" w:sz="0" w:space="0" w:color="auto"/>
              </w:divBdr>
            </w:div>
            <w:div w:id="8014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90432">
      <w:bodyDiv w:val="1"/>
      <w:marLeft w:val="0"/>
      <w:marRight w:val="0"/>
      <w:marTop w:val="0"/>
      <w:marBottom w:val="0"/>
      <w:divBdr>
        <w:top w:val="none" w:sz="0" w:space="0" w:color="auto"/>
        <w:left w:val="none" w:sz="0" w:space="0" w:color="auto"/>
        <w:bottom w:val="none" w:sz="0" w:space="0" w:color="auto"/>
        <w:right w:val="none" w:sz="0" w:space="0" w:color="auto"/>
      </w:divBdr>
      <w:divsChild>
        <w:div w:id="1092627340">
          <w:marLeft w:val="0"/>
          <w:marRight w:val="0"/>
          <w:marTop w:val="0"/>
          <w:marBottom w:val="0"/>
          <w:divBdr>
            <w:top w:val="none" w:sz="0" w:space="0" w:color="auto"/>
            <w:left w:val="none" w:sz="0" w:space="0" w:color="auto"/>
            <w:bottom w:val="none" w:sz="0" w:space="0" w:color="auto"/>
            <w:right w:val="none" w:sz="0" w:space="0" w:color="auto"/>
          </w:divBdr>
          <w:divsChild>
            <w:div w:id="1762793124">
              <w:marLeft w:val="0"/>
              <w:marRight w:val="0"/>
              <w:marTop w:val="0"/>
              <w:marBottom w:val="0"/>
              <w:divBdr>
                <w:top w:val="none" w:sz="0" w:space="0" w:color="auto"/>
                <w:left w:val="none" w:sz="0" w:space="0" w:color="auto"/>
                <w:bottom w:val="none" w:sz="0" w:space="0" w:color="auto"/>
                <w:right w:val="none" w:sz="0" w:space="0" w:color="auto"/>
              </w:divBdr>
            </w:div>
            <w:div w:id="48962870">
              <w:marLeft w:val="0"/>
              <w:marRight w:val="0"/>
              <w:marTop w:val="0"/>
              <w:marBottom w:val="0"/>
              <w:divBdr>
                <w:top w:val="none" w:sz="0" w:space="0" w:color="auto"/>
                <w:left w:val="none" w:sz="0" w:space="0" w:color="auto"/>
                <w:bottom w:val="none" w:sz="0" w:space="0" w:color="auto"/>
                <w:right w:val="none" w:sz="0" w:space="0" w:color="auto"/>
              </w:divBdr>
              <w:divsChild>
                <w:div w:id="83499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925204">
      <w:bodyDiv w:val="1"/>
      <w:marLeft w:val="0"/>
      <w:marRight w:val="0"/>
      <w:marTop w:val="0"/>
      <w:marBottom w:val="0"/>
      <w:divBdr>
        <w:top w:val="none" w:sz="0" w:space="0" w:color="auto"/>
        <w:left w:val="none" w:sz="0" w:space="0" w:color="auto"/>
        <w:bottom w:val="none" w:sz="0" w:space="0" w:color="auto"/>
        <w:right w:val="none" w:sz="0" w:space="0" w:color="auto"/>
      </w:divBdr>
      <w:divsChild>
        <w:div w:id="1320648178">
          <w:marLeft w:val="0"/>
          <w:marRight w:val="0"/>
          <w:marTop w:val="0"/>
          <w:marBottom w:val="0"/>
          <w:divBdr>
            <w:top w:val="none" w:sz="0" w:space="0" w:color="auto"/>
            <w:left w:val="none" w:sz="0" w:space="0" w:color="auto"/>
            <w:bottom w:val="none" w:sz="0" w:space="0" w:color="auto"/>
            <w:right w:val="none" w:sz="0" w:space="0" w:color="auto"/>
          </w:divBdr>
        </w:div>
        <w:div w:id="1405840628">
          <w:marLeft w:val="0"/>
          <w:marRight w:val="0"/>
          <w:marTop w:val="0"/>
          <w:marBottom w:val="0"/>
          <w:divBdr>
            <w:top w:val="none" w:sz="0" w:space="0" w:color="auto"/>
            <w:left w:val="none" w:sz="0" w:space="0" w:color="auto"/>
            <w:bottom w:val="none" w:sz="0" w:space="0" w:color="auto"/>
            <w:right w:val="none" w:sz="0" w:space="0" w:color="auto"/>
          </w:divBdr>
        </w:div>
        <w:div w:id="2034261549">
          <w:marLeft w:val="0"/>
          <w:marRight w:val="0"/>
          <w:marTop w:val="0"/>
          <w:marBottom w:val="0"/>
          <w:divBdr>
            <w:top w:val="none" w:sz="0" w:space="0" w:color="auto"/>
            <w:left w:val="none" w:sz="0" w:space="0" w:color="auto"/>
            <w:bottom w:val="none" w:sz="0" w:space="0" w:color="auto"/>
            <w:right w:val="none" w:sz="0" w:space="0" w:color="auto"/>
          </w:divBdr>
        </w:div>
        <w:div w:id="1868104914">
          <w:marLeft w:val="0"/>
          <w:marRight w:val="0"/>
          <w:marTop w:val="0"/>
          <w:marBottom w:val="300"/>
          <w:divBdr>
            <w:top w:val="none" w:sz="0" w:space="0" w:color="auto"/>
            <w:left w:val="none" w:sz="0" w:space="0" w:color="auto"/>
            <w:bottom w:val="none" w:sz="0" w:space="0" w:color="auto"/>
            <w:right w:val="none" w:sz="0" w:space="0" w:color="auto"/>
          </w:divBdr>
          <w:divsChild>
            <w:div w:id="2086226145">
              <w:marLeft w:val="0"/>
              <w:marRight w:val="0"/>
              <w:marTop w:val="150"/>
              <w:marBottom w:val="150"/>
              <w:divBdr>
                <w:top w:val="none" w:sz="0" w:space="0" w:color="auto"/>
                <w:left w:val="none" w:sz="0" w:space="0" w:color="auto"/>
                <w:bottom w:val="none" w:sz="0" w:space="0" w:color="auto"/>
                <w:right w:val="none" w:sz="0" w:space="0" w:color="auto"/>
              </w:divBdr>
            </w:div>
            <w:div w:id="18789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33482">
      <w:bodyDiv w:val="1"/>
      <w:marLeft w:val="0"/>
      <w:marRight w:val="0"/>
      <w:marTop w:val="0"/>
      <w:marBottom w:val="0"/>
      <w:divBdr>
        <w:top w:val="none" w:sz="0" w:space="0" w:color="auto"/>
        <w:left w:val="none" w:sz="0" w:space="0" w:color="auto"/>
        <w:bottom w:val="none" w:sz="0" w:space="0" w:color="auto"/>
        <w:right w:val="none" w:sz="0" w:space="0" w:color="auto"/>
      </w:divBdr>
      <w:divsChild>
        <w:div w:id="221058803">
          <w:marLeft w:val="0"/>
          <w:marRight w:val="0"/>
          <w:marTop w:val="0"/>
          <w:marBottom w:val="0"/>
          <w:divBdr>
            <w:top w:val="none" w:sz="0" w:space="0" w:color="auto"/>
            <w:left w:val="none" w:sz="0" w:space="0" w:color="auto"/>
            <w:bottom w:val="none" w:sz="0" w:space="0" w:color="auto"/>
            <w:right w:val="none" w:sz="0" w:space="0" w:color="auto"/>
          </w:divBdr>
        </w:div>
        <w:div w:id="12922069">
          <w:marLeft w:val="0"/>
          <w:marRight w:val="0"/>
          <w:marTop w:val="0"/>
          <w:marBottom w:val="0"/>
          <w:divBdr>
            <w:top w:val="none" w:sz="0" w:space="0" w:color="auto"/>
            <w:left w:val="none" w:sz="0" w:space="0" w:color="auto"/>
            <w:bottom w:val="none" w:sz="0" w:space="0" w:color="auto"/>
            <w:right w:val="none" w:sz="0" w:space="0" w:color="auto"/>
          </w:divBdr>
        </w:div>
        <w:div w:id="98838022">
          <w:marLeft w:val="0"/>
          <w:marRight w:val="0"/>
          <w:marTop w:val="0"/>
          <w:marBottom w:val="0"/>
          <w:divBdr>
            <w:top w:val="none" w:sz="0" w:space="0" w:color="auto"/>
            <w:left w:val="none" w:sz="0" w:space="0" w:color="auto"/>
            <w:bottom w:val="none" w:sz="0" w:space="0" w:color="auto"/>
            <w:right w:val="none" w:sz="0" w:space="0" w:color="auto"/>
          </w:divBdr>
        </w:div>
        <w:div w:id="218788748">
          <w:marLeft w:val="0"/>
          <w:marRight w:val="0"/>
          <w:marTop w:val="0"/>
          <w:marBottom w:val="300"/>
          <w:divBdr>
            <w:top w:val="none" w:sz="0" w:space="0" w:color="auto"/>
            <w:left w:val="none" w:sz="0" w:space="0" w:color="auto"/>
            <w:bottom w:val="none" w:sz="0" w:space="0" w:color="auto"/>
            <w:right w:val="none" w:sz="0" w:space="0" w:color="auto"/>
          </w:divBdr>
          <w:divsChild>
            <w:div w:id="132574235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851020152">
      <w:bodyDiv w:val="1"/>
      <w:marLeft w:val="0"/>
      <w:marRight w:val="0"/>
      <w:marTop w:val="0"/>
      <w:marBottom w:val="0"/>
      <w:divBdr>
        <w:top w:val="none" w:sz="0" w:space="0" w:color="auto"/>
        <w:left w:val="none" w:sz="0" w:space="0" w:color="auto"/>
        <w:bottom w:val="none" w:sz="0" w:space="0" w:color="auto"/>
        <w:right w:val="none" w:sz="0" w:space="0" w:color="auto"/>
      </w:divBdr>
      <w:divsChild>
        <w:div w:id="705495268">
          <w:marLeft w:val="0"/>
          <w:marRight w:val="0"/>
          <w:marTop w:val="0"/>
          <w:marBottom w:val="0"/>
          <w:divBdr>
            <w:top w:val="none" w:sz="0" w:space="0" w:color="auto"/>
            <w:left w:val="none" w:sz="0" w:space="0" w:color="auto"/>
            <w:bottom w:val="none" w:sz="0" w:space="0" w:color="auto"/>
            <w:right w:val="none" w:sz="0" w:space="0" w:color="auto"/>
          </w:divBdr>
        </w:div>
        <w:div w:id="1172649151">
          <w:marLeft w:val="0"/>
          <w:marRight w:val="0"/>
          <w:marTop w:val="0"/>
          <w:marBottom w:val="0"/>
          <w:divBdr>
            <w:top w:val="none" w:sz="0" w:space="0" w:color="auto"/>
            <w:left w:val="none" w:sz="0" w:space="0" w:color="auto"/>
            <w:bottom w:val="none" w:sz="0" w:space="0" w:color="auto"/>
            <w:right w:val="none" w:sz="0" w:space="0" w:color="auto"/>
          </w:divBdr>
        </w:div>
        <w:div w:id="727339016">
          <w:marLeft w:val="0"/>
          <w:marRight w:val="0"/>
          <w:marTop w:val="0"/>
          <w:marBottom w:val="0"/>
          <w:divBdr>
            <w:top w:val="none" w:sz="0" w:space="0" w:color="auto"/>
            <w:left w:val="none" w:sz="0" w:space="0" w:color="auto"/>
            <w:bottom w:val="none" w:sz="0" w:space="0" w:color="auto"/>
            <w:right w:val="none" w:sz="0" w:space="0" w:color="auto"/>
          </w:divBdr>
        </w:div>
        <w:div w:id="1230270445">
          <w:marLeft w:val="0"/>
          <w:marRight w:val="0"/>
          <w:marTop w:val="0"/>
          <w:marBottom w:val="300"/>
          <w:divBdr>
            <w:top w:val="none" w:sz="0" w:space="0" w:color="auto"/>
            <w:left w:val="none" w:sz="0" w:space="0" w:color="auto"/>
            <w:bottom w:val="none" w:sz="0" w:space="0" w:color="auto"/>
            <w:right w:val="none" w:sz="0" w:space="0" w:color="auto"/>
          </w:divBdr>
          <w:divsChild>
            <w:div w:id="163082124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864052763">
      <w:bodyDiv w:val="1"/>
      <w:marLeft w:val="0"/>
      <w:marRight w:val="0"/>
      <w:marTop w:val="0"/>
      <w:marBottom w:val="0"/>
      <w:divBdr>
        <w:top w:val="none" w:sz="0" w:space="0" w:color="auto"/>
        <w:left w:val="none" w:sz="0" w:space="0" w:color="auto"/>
        <w:bottom w:val="none" w:sz="0" w:space="0" w:color="auto"/>
        <w:right w:val="none" w:sz="0" w:space="0" w:color="auto"/>
      </w:divBdr>
    </w:div>
    <w:div w:id="1868256396">
      <w:bodyDiv w:val="1"/>
      <w:marLeft w:val="0"/>
      <w:marRight w:val="0"/>
      <w:marTop w:val="0"/>
      <w:marBottom w:val="0"/>
      <w:divBdr>
        <w:top w:val="none" w:sz="0" w:space="0" w:color="auto"/>
        <w:left w:val="none" w:sz="0" w:space="0" w:color="auto"/>
        <w:bottom w:val="none" w:sz="0" w:space="0" w:color="auto"/>
        <w:right w:val="none" w:sz="0" w:space="0" w:color="auto"/>
      </w:divBdr>
    </w:div>
    <w:div w:id="1873876746">
      <w:bodyDiv w:val="1"/>
      <w:marLeft w:val="0"/>
      <w:marRight w:val="0"/>
      <w:marTop w:val="0"/>
      <w:marBottom w:val="0"/>
      <w:divBdr>
        <w:top w:val="none" w:sz="0" w:space="0" w:color="auto"/>
        <w:left w:val="none" w:sz="0" w:space="0" w:color="auto"/>
        <w:bottom w:val="none" w:sz="0" w:space="0" w:color="auto"/>
        <w:right w:val="none" w:sz="0" w:space="0" w:color="auto"/>
      </w:divBdr>
      <w:divsChild>
        <w:div w:id="1209757526">
          <w:marLeft w:val="0"/>
          <w:marRight w:val="0"/>
          <w:marTop w:val="0"/>
          <w:marBottom w:val="0"/>
          <w:divBdr>
            <w:top w:val="none" w:sz="0" w:space="0" w:color="auto"/>
            <w:left w:val="none" w:sz="0" w:space="0" w:color="auto"/>
            <w:bottom w:val="none" w:sz="0" w:space="0" w:color="auto"/>
            <w:right w:val="none" w:sz="0" w:space="0" w:color="auto"/>
          </w:divBdr>
        </w:div>
        <w:div w:id="1376199955">
          <w:marLeft w:val="0"/>
          <w:marRight w:val="0"/>
          <w:marTop w:val="0"/>
          <w:marBottom w:val="0"/>
          <w:divBdr>
            <w:top w:val="none" w:sz="0" w:space="0" w:color="auto"/>
            <w:left w:val="none" w:sz="0" w:space="0" w:color="auto"/>
            <w:bottom w:val="none" w:sz="0" w:space="0" w:color="auto"/>
            <w:right w:val="none" w:sz="0" w:space="0" w:color="auto"/>
          </w:divBdr>
        </w:div>
        <w:div w:id="1651976759">
          <w:marLeft w:val="0"/>
          <w:marRight w:val="0"/>
          <w:marTop w:val="0"/>
          <w:marBottom w:val="0"/>
          <w:divBdr>
            <w:top w:val="none" w:sz="0" w:space="0" w:color="auto"/>
            <w:left w:val="none" w:sz="0" w:space="0" w:color="auto"/>
            <w:bottom w:val="none" w:sz="0" w:space="0" w:color="auto"/>
            <w:right w:val="none" w:sz="0" w:space="0" w:color="auto"/>
          </w:divBdr>
        </w:div>
        <w:div w:id="690759349">
          <w:marLeft w:val="0"/>
          <w:marRight w:val="0"/>
          <w:marTop w:val="0"/>
          <w:marBottom w:val="300"/>
          <w:divBdr>
            <w:top w:val="none" w:sz="0" w:space="0" w:color="auto"/>
            <w:left w:val="none" w:sz="0" w:space="0" w:color="auto"/>
            <w:bottom w:val="none" w:sz="0" w:space="0" w:color="auto"/>
            <w:right w:val="none" w:sz="0" w:space="0" w:color="auto"/>
          </w:divBdr>
          <w:divsChild>
            <w:div w:id="62091965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899853704">
      <w:bodyDiv w:val="1"/>
      <w:marLeft w:val="0"/>
      <w:marRight w:val="0"/>
      <w:marTop w:val="0"/>
      <w:marBottom w:val="0"/>
      <w:divBdr>
        <w:top w:val="none" w:sz="0" w:space="0" w:color="auto"/>
        <w:left w:val="none" w:sz="0" w:space="0" w:color="auto"/>
        <w:bottom w:val="none" w:sz="0" w:space="0" w:color="auto"/>
        <w:right w:val="none" w:sz="0" w:space="0" w:color="auto"/>
      </w:divBdr>
    </w:div>
    <w:div w:id="1926567463">
      <w:bodyDiv w:val="1"/>
      <w:marLeft w:val="0"/>
      <w:marRight w:val="0"/>
      <w:marTop w:val="0"/>
      <w:marBottom w:val="0"/>
      <w:divBdr>
        <w:top w:val="none" w:sz="0" w:space="0" w:color="auto"/>
        <w:left w:val="none" w:sz="0" w:space="0" w:color="auto"/>
        <w:bottom w:val="none" w:sz="0" w:space="0" w:color="auto"/>
        <w:right w:val="none" w:sz="0" w:space="0" w:color="auto"/>
      </w:divBdr>
      <w:divsChild>
        <w:div w:id="375158626">
          <w:marLeft w:val="0"/>
          <w:marRight w:val="0"/>
          <w:marTop w:val="0"/>
          <w:marBottom w:val="0"/>
          <w:divBdr>
            <w:top w:val="none" w:sz="0" w:space="0" w:color="auto"/>
            <w:left w:val="none" w:sz="0" w:space="0" w:color="auto"/>
            <w:bottom w:val="none" w:sz="0" w:space="0" w:color="auto"/>
            <w:right w:val="none" w:sz="0" w:space="0" w:color="auto"/>
          </w:divBdr>
        </w:div>
        <w:div w:id="607006723">
          <w:marLeft w:val="0"/>
          <w:marRight w:val="0"/>
          <w:marTop w:val="0"/>
          <w:marBottom w:val="0"/>
          <w:divBdr>
            <w:top w:val="none" w:sz="0" w:space="0" w:color="auto"/>
            <w:left w:val="none" w:sz="0" w:space="0" w:color="auto"/>
            <w:bottom w:val="none" w:sz="0" w:space="0" w:color="auto"/>
            <w:right w:val="none" w:sz="0" w:space="0" w:color="auto"/>
          </w:divBdr>
        </w:div>
        <w:div w:id="9648555">
          <w:marLeft w:val="0"/>
          <w:marRight w:val="0"/>
          <w:marTop w:val="0"/>
          <w:marBottom w:val="0"/>
          <w:divBdr>
            <w:top w:val="none" w:sz="0" w:space="0" w:color="auto"/>
            <w:left w:val="none" w:sz="0" w:space="0" w:color="auto"/>
            <w:bottom w:val="none" w:sz="0" w:space="0" w:color="auto"/>
            <w:right w:val="none" w:sz="0" w:space="0" w:color="auto"/>
          </w:divBdr>
        </w:div>
        <w:div w:id="992222503">
          <w:marLeft w:val="0"/>
          <w:marRight w:val="0"/>
          <w:marTop w:val="0"/>
          <w:marBottom w:val="300"/>
          <w:divBdr>
            <w:top w:val="none" w:sz="0" w:space="0" w:color="auto"/>
            <w:left w:val="none" w:sz="0" w:space="0" w:color="auto"/>
            <w:bottom w:val="none" w:sz="0" w:space="0" w:color="auto"/>
            <w:right w:val="none" w:sz="0" w:space="0" w:color="auto"/>
          </w:divBdr>
          <w:divsChild>
            <w:div w:id="213818170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35548141">
      <w:bodyDiv w:val="1"/>
      <w:marLeft w:val="0"/>
      <w:marRight w:val="0"/>
      <w:marTop w:val="0"/>
      <w:marBottom w:val="0"/>
      <w:divBdr>
        <w:top w:val="none" w:sz="0" w:space="0" w:color="auto"/>
        <w:left w:val="none" w:sz="0" w:space="0" w:color="auto"/>
        <w:bottom w:val="none" w:sz="0" w:space="0" w:color="auto"/>
        <w:right w:val="none" w:sz="0" w:space="0" w:color="auto"/>
      </w:divBdr>
      <w:divsChild>
        <w:div w:id="890264202">
          <w:marLeft w:val="0"/>
          <w:marRight w:val="0"/>
          <w:marTop w:val="0"/>
          <w:marBottom w:val="0"/>
          <w:divBdr>
            <w:top w:val="none" w:sz="0" w:space="0" w:color="auto"/>
            <w:left w:val="none" w:sz="0" w:space="0" w:color="auto"/>
            <w:bottom w:val="none" w:sz="0" w:space="0" w:color="auto"/>
            <w:right w:val="none" w:sz="0" w:space="0" w:color="auto"/>
          </w:divBdr>
        </w:div>
        <w:div w:id="2003894354">
          <w:marLeft w:val="0"/>
          <w:marRight w:val="0"/>
          <w:marTop w:val="0"/>
          <w:marBottom w:val="0"/>
          <w:divBdr>
            <w:top w:val="none" w:sz="0" w:space="0" w:color="auto"/>
            <w:left w:val="none" w:sz="0" w:space="0" w:color="auto"/>
            <w:bottom w:val="none" w:sz="0" w:space="0" w:color="auto"/>
            <w:right w:val="none" w:sz="0" w:space="0" w:color="auto"/>
          </w:divBdr>
        </w:div>
        <w:div w:id="1339191384">
          <w:marLeft w:val="0"/>
          <w:marRight w:val="0"/>
          <w:marTop w:val="0"/>
          <w:marBottom w:val="0"/>
          <w:divBdr>
            <w:top w:val="none" w:sz="0" w:space="0" w:color="auto"/>
            <w:left w:val="none" w:sz="0" w:space="0" w:color="auto"/>
            <w:bottom w:val="none" w:sz="0" w:space="0" w:color="auto"/>
            <w:right w:val="none" w:sz="0" w:space="0" w:color="auto"/>
          </w:divBdr>
        </w:div>
        <w:div w:id="1474106149">
          <w:marLeft w:val="0"/>
          <w:marRight w:val="0"/>
          <w:marTop w:val="0"/>
          <w:marBottom w:val="300"/>
          <w:divBdr>
            <w:top w:val="none" w:sz="0" w:space="0" w:color="auto"/>
            <w:left w:val="none" w:sz="0" w:space="0" w:color="auto"/>
            <w:bottom w:val="none" w:sz="0" w:space="0" w:color="auto"/>
            <w:right w:val="none" w:sz="0" w:space="0" w:color="auto"/>
          </w:divBdr>
          <w:divsChild>
            <w:div w:id="43374825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35896565">
      <w:bodyDiv w:val="1"/>
      <w:marLeft w:val="0"/>
      <w:marRight w:val="0"/>
      <w:marTop w:val="0"/>
      <w:marBottom w:val="0"/>
      <w:divBdr>
        <w:top w:val="none" w:sz="0" w:space="0" w:color="auto"/>
        <w:left w:val="none" w:sz="0" w:space="0" w:color="auto"/>
        <w:bottom w:val="none" w:sz="0" w:space="0" w:color="auto"/>
        <w:right w:val="none" w:sz="0" w:space="0" w:color="auto"/>
      </w:divBdr>
    </w:div>
    <w:div w:id="1977567523">
      <w:bodyDiv w:val="1"/>
      <w:marLeft w:val="0"/>
      <w:marRight w:val="0"/>
      <w:marTop w:val="0"/>
      <w:marBottom w:val="0"/>
      <w:divBdr>
        <w:top w:val="none" w:sz="0" w:space="0" w:color="auto"/>
        <w:left w:val="none" w:sz="0" w:space="0" w:color="auto"/>
        <w:bottom w:val="none" w:sz="0" w:space="0" w:color="auto"/>
        <w:right w:val="none" w:sz="0" w:space="0" w:color="auto"/>
      </w:divBdr>
      <w:divsChild>
        <w:div w:id="298341319">
          <w:marLeft w:val="0"/>
          <w:marRight w:val="0"/>
          <w:marTop w:val="0"/>
          <w:marBottom w:val="0"/>
          <w:divBdr>
            <w:top w:val="none" w:sz="0" w:space="0" w:color="auto"/>
            <w:left w:val="none" w:sz="0" w:space="0" w:color="auto"/>
            <w:bottom w:val="none" w:sz="0" w:space="0" w:color="auto"/>
            <w:right w:val="none" w:sz="0" w:space="0" w:color="auto"/>
          </w:divBdr>
        </w:div>
        <w:div w:id="307902299">
          <w:marLeft w:val="0"/>
          <w:marRight w:val="0"/>
          <w:marTop w:val="0"/>
          <w:marBottom w:val="0"/>
          <w:divBdr>
            <w:top w:val="none" w:sz="0" w:space="0" w:color="auto"/>
            <w:left w:val="none" w:sz="0" w:space="0" w:color="auto"/>
            <w:bottom w:val="none" w:sz="0" w:space="0" w:color="auto"/>
            <w:right w:val="none" w:sz="0" w:space="0" w:color="auto"/>
          </w:divBdr>
        </w:div>
        <w:div w:id="611206740">
          <w:marLeft w:val="0"/>
          <w:marRight w:val="0"/>
          <w:marTop w:val="0"/>
          <w:marBottom w:val="0"/>
          <w:divBdr>
            <w:top w:val="none" w:sz="0" w:space="0" w:color="auto"/>
            <w:left w:val="none" w:sz="0" w:space="0" w:color="auto"/>
            <w:bottom w:val="none" w:sz="0" w:space="0" w:color="auto"/>
            <w:right w:val="none" w:sz="0" w:space="0" w:color="auto"/>
          </w:divBdr>
        </w:div>
        <w:div w:id="2129011107">
          <w:marLeft w:val="0"/>
          <w:marRight w:val="0"/>
          <w:marTop w:val="0"/>
          <w:marBottom w:val="300"/>
          <w:divBdr>
            <w:top w:val="none" w:sz="0" w:space="0" w:color="auto"/>
            <w:left w:val="none" w:sz="0" w:space="0" w:color="auto"/>
            <w:bottom w:val="none" w:sz="0" w:space="0" w:color="auto"/>
            <w:right w:val="none" w:sz="0" w:space="0" w:color="auto"/>
          </w:divBdr>
          <w:divsChild>
            <w:div w:id="72457382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82541303">
      <w:bodyDiv w:val="1"/>
      <w:marLeft w:val="0"/>
      <w:marRight w:val="0"/>
      <w:marTop w:val="0"/>
      <w:marBottom w:val="0"/>
      <w:divBdr>
        <w:top w:val="none" w:sz="0" w:space="0" w:color="auto"/>
        <w:left w:val="none" w:sz="0" w:space="0" w:color="auto"/>
        <w:bottom w:val="none" w:sz="0" w:space="0" w:color="auto"/>
        <w:right w:val="none" w:sz="0" w:space="0" w:color="auto"/>
      </w:divBdr>
    </w:div>
    <w:div w:id="1984773100">
      <w:bodyDiv w:val="1"/>
      <w:marLeft w:val="0"/>
      <w:marRight w:val="0"/>
      <w:marTop w:val="0"/>
      <w:marBottom w:val="0"/>
      <w:divBdr>
        <w:top w:val="none" w:sz="0" w:space="0" w:color="auto"/>
        <w:left w:val="none" w:sz="0" w:space="0" w:color="auto"/>
        <w:bottom w:val="none" w:sz="0" w:space="0" w:color="auto"/>
        <w:right w:val="none" w:sz="0" w:space="0" w:color="auto"/>
      </w:divBdr>
      <w:divsChild>
        <w:div w:id="477495396">
          <w:marLeft w:val="0"/>
          <w:marRight w:val="0"/>
          <w:marTop w:val="0"/>
          <w:marBottom w:val="0"/>
          <w:divBdr>
            <w:top w:val="none" w:sz="0" w:space="0" w:color="auto"/>
            <w:left w:val="none" w:sz="0" w:space="0" w:color="auto"/>
            <w:bottom w:val="none" w:sz="0" w:space="0" w:color="auto"/>
            <w:right w:val="none" w:sz="0" w:space="0" w:color="auto"/>
          </w:divBdr>
        </w:div>
        <w:div w:id="1914460569">
          <w:marLeft w:val="0"/>
          <w:marRight w:val="0"/>
          <w:marTop w:val="0"/>
          <w:marBottom w:val="0"/>
          <w:divBdr>
            <w:top w:val="none" w:sz="0" w:space="0" w:color="auto"/>
            <w:left w:val="none" w:sz="0" w:space="0" w:color="auto"/>
            <w:bottom w:val="none" w:sz="0" w:space="0" w:color="auto"/>
            <w:right w:val="none" w:sz="0" w:space="0" w:color="auto"/>
          </w:divBdr>
        </w:div>
        <w:div w:id="1836409073">
          <w:marLeft w:val="0"/>
          <w:marRight w:val="0"/>
          <w:marTop w:val="0"/>
          <w:marBottom w:val="0"/>
          <w:divBdr>
            <w:top w:val="none" w:sz="0" w:space="0" w:color="auto"/>
            <w:left w:val="none" w:sz="0" w:space="0" w:color="auto"/>
            <w:bottom w:val="none" w:sz="0" w:space="0" w:color="auto"/>
            <w:right w:val="none" w:sz="0" w:space="0" w:color="auto"/>
          </w:divBdr>
        </w:div>
        <w:div w:id="397022346">
          <w:marLeft w:val="0"/>
          <w:marRight w:val="0"/>
          <w:marTop w:val="0"/>
          <w:marBottom w:val="300"/>
          <w:divBdr>
            <w:top w:val="none" w:sz="0" w:space="0" w:color="auto"/>
            <w:left w:val="none" w:sz="0" w:space="0" w:color="auto"/>
            <w:bottom w:val="none" w:sz="0" w:space="0" w:color="auto"/>
            <w:right w:val="none" w:sz="0" w:space="0" w:color="auto"/>
          </w:divBdr>
          <w:divsChild>
            <w:div w:id="55354089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92253655">
      <w:bodyDiv w:val="1"/>
      <w:marLeft w:val="0"/>
      <w:marRight w:val="0"/>
      <w:marTop w:val="0"/>
      <w:marBottom w:val="0"/>
      <w:divBdr>
        <w:top w:val="none" w:sz="0" w:space="0" w:color="auto"/>
        <w:left w:val="none" w:sz="0" w:space="0" w:color="auto"/>
        <w:bottom w:val="none" w:sz="0" w:space="0" w:color="auto"/>
        <w:right w:val="none" w:sz="0" w:space="0" w:color="auto"/>
      </w:divBdr>
      <w:divsChild>
        <w:div w:id="621838177">
          <w:marLeft w:val="0"/>
          <w:marRight w:val="0"/>
          <w:marTop w:val="0"/>
          <w:marBottom w:val="0"/>
          <w:divBdr>
            <w:top w:val="none" w:sz="0" w:space="0" w:color="auto"/>
            <w:left w:val="none" w:sz="0" w:space="0" w:color="auto"/>
            <w:bottom w:val="none" w:sz="0" w:space="0" w:color="auto"/>
            <w:right w:val="none" w:sz="0" w:space="0" w:color="auto"/>
          </w:divBdr>
        </w:div>
        <w:div w:id="1433207517">
          <w:marLeft w:val="0"/>
          <w:marRight w:val="0"/>
          <w:marTop w:val="0"/>
          <w:marBottom w:val="0"/>
          <w:divBdr>
            <w:top w:val="none" w:sz="0" w:space="0" w:color="auto"/>
            <w:left w:val="none" w:sz="0" w:space="0" w:color="auto"/>
            <w:bottom w:val="none" w:sz="0" w:space="0" w:color="auto"/>
            <w:right w:val="none" w:sz="0" w:space="0" w:color="auto"/>
          </w:divBdr>
        </w:div>
        <w:div w:id="1868442023">
          <w:marLeft w:val="0"/>
          <w:marRight w:val="0"/>
          <w:marTop w:val="0"/>
          <w:marBottom w:val="0"/>
          <w:divBdr>
            <w:top w:val="none" w:sz="0" w:space="0" w:color="auto"/>
            <w:left w:val="none" w:sz="0" w:space="0" w:color="auto"/>
            <w:bottom w:val="none" w:sz="0" w:space="0" w:color="auto"/>
            <w:right w:val="none" w:sz="0" w:space="0" w:color="auto"/>
          </w:divBdr>
        </w:div>
        <w:div w:id="1373773315">
          <w:marLeft w:val="0"/>
          <w:marRight w:val="0"/>
          <w:marTop w:val="0"/>
          <w:marBottom w:val="300"/>
          <w:divBdr>
            <w:top w:val="none" w:sz="0" w:space="0" w:color="auto"/>
            <w:left w:val="none" w:sz="0" w:space="0" w:color="auto"/>
            <w:bottom w:val="none" w:sz="0" w:space="0" w:color="auto"/>
            <w:right w:val="none" w:sz="0" w:space="0" w:color="auto"/>
          </w:divBdr>
          <w:divsChild>
            <w:div w:id="218321834">
              <w:marLeft w:val="0"/>
              <w:marRight w:val="0"/>
              <w:marTop w:val="150"/>
              <w:marBottom w:val="150"/>
              <w:divBdr>
                <w:top w:val="none" w:sz="0" w:space="0" w:color="auto"/>
                <w:left w:val="none" w:sz="0" w:space="0" w:color="auto"/>
                <w:bottom w:val="none" w:sz="0" w:space="0" w:color="auto"/>
                <w:right w:val="none" w:sz="0" w:space="0" w:color="auto"/>
              </w:divBdr>
            </w:div>
            <w:div w:id="130646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5678">
      <w:bodyDiv w:val="1"/>
      <w:marLeft w:val="0"/>
      <w:marRight w:val="0"/>
      <w:marTop w:val="0"/>
      <w:marBottom w:val="0"/>
      <w:divBdr>
        <w:top w:val="none" w:sz="0" w:space="0" w:color="auto"/>
        <w:left w:val="none" w:sz="0" w:space="0" w:color="auto"/>
        <w:bottom w:val="none" w:sz="0" w:space="0" w:color="auto"/>
        <w:right w:val="none" w:sz="0" w:space="0" w:color="auto"/>
      </w:divBdr>
    </w:div>
    <w:div w:id="2012949682">
      <w:bodyDiv w:val="1"/>
      <w:marLeft w:val="0"/>
      <w:marRight w:val="0"/>
      <w:marTop w:val="0"/>
      <w:marBottom w:val="0"/>
      <w:divBdr>
        <w:top w:val="none" w:sz="0" w:space="0" w:color="auto"/>
        <w:left w:val="none" w:sz="0" w:space="0" w:color="auto"/>
        <w:bottom w:val="none" w:sz="0" w:space="0" w:color="auto"/>
        <w:right w:val="none" w:sz="0" w:space="0" w:color="auto"/>
      </w:divBdr>
    </w:div>
    <w:div w:id="2020040524">
      <w:bodyDiv w:val="1"/>
      <w:marLeft w:val="0"/>
      <w:marRight w:val="0"/>
      <w:marTop w:val="0"/>
      <w:marBottom w:val="0"/>
      <w:divBdr>
        <w:top w:val="none" w:sz="0" w:space="0" w:color="auto"/>
        <w:left w:val="none" w:sz="0" w:space="0" w:color="auto"/>
        <w:bottom w:val="none" w:sz="0" w:space="0" w:color="auto"/>
        <w:right w:val="none" w:sz="0" w:space="0" w:color="auto"/>
      </w:divBdr>
      <w:divsChild>
        <w:div w:id="677846759">
          <w:marLeft w:val="0"/>
          <w:marRight w:val="0"/>
          <w:marTop w:val="0"/>
          <w:marBottom w:val="0"/>
          <w:divBdr>
            <w:top w:val="none" w:sz="0" w:space="0" w:color="auto"/>
            <w:left w:val="none" w:sz="0" w:space="0" w:color="auto"/>
            <w:bottom w:val="none" w:sz="0" w:space="0" w:color="auto"/>
            <w:right w:val="none" w:sz="0" w:space="0" w:color="auto"/>
          </w:divBdr>
        </w:div>
        <w:div w:id="43067783">
          <w:marLeft w:val="0"/>
          <w:marRight w:val="0"/>
          <w:marTop w:val="0"/>
          <w:marBottom w:val="0"/>
          <w:divBdr>
            <w:top w:val="none" w:sz="0" w:space="0" w:color="auto"/>
            <w:left w:val="none" w:sz="0" w:space="0" w:color="auto"/>
            <w:bottom w:val="none" w:sz="0" w:space="0" w:color="auto"/>
            <w:right w:val="none" w:sz="0" w:space="0" w:color="auto"/>
          </w:divBdr>
        </w:div>
        <w:div w:id="936060352">
          <w:marLeft w:val="0"/>
          <w:marRight w:val="0"/>
          <w:marTop w:val="0"/>
          <w:marBottom w:val="0"/>
          <w:divBdr>
            <w:top w:val="none" w:sz="0" w:space="0" w:color="auto"/>
            <w:left w:val="none" w:sz="0" w:space="0" w:color="auto"/>
            <w:bottom w:val="none" w:sz="0" w:space="0" w:color="auto"/>
            <w:right w:val="none" w:sz="0" w:space="0" w:color="auto"/>
          </w:divBdr>
        </w:div>
        <w:div w:id="645626778">
          <w:marLeft w:val="0"/>
          <w:marRight w:val="0"/>
          <w:marTop w:val="0"/>
          <w:marBottom w:val="300"/>
          <w:divBdr>
            <w:top w:val="none" w:sz="0" w:space="0" w:color="auto"/>
            <w:left w:val="none" w:sz="0" w:space="0" w:color="auto"/>
            <w:bottom w:val="none" w:sz="0" w:space="0" w:color="auto"/>
            <w:right w:val="none" w:sz="0" w:space="0" w:color="auto"/>
          </w:divBdr>
          <w:divsChild>
            <w:div w:id="140529905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30715705">
      <w:bodyDiv w:val="1"/>
      <w:marLeft w:val="0"/>
      <w:marRight w:val="0"/>
      <w:marTop w:val="0"/>
      <w:marBottom w:val="0"/>
      <w:divBdr>
        <w:top w:val="none" w:sz="0" w:space="0" w:color="auto"/>
        <w:left w:val="none" w:sz="0" w:space="0" w:color="auto"/>
        <w:bottom w:val="none" w:sz="0" w:space="0" w:color="auto"/>
        <w:right w:val="none" w:sz="0" w:space="0" w:color="auto"/>
      </w:divBdr>
    </w:div>
    <w:div w:id="2034184177">
      <w:bodyDiv w:val="1"/>
      <w:marLeft w:val="0"/>
      <w:marRight w:val="0"/>
      <w:marTop w:val="0"/>
      <w:marBottom w:val="0"/>
      <w:divBdr>
        <w:top w:val="none" w:sz="0" w:space="0" w:color="auto"/>
        <w:left w:val="none" w:sz="0" w:space="0" w:color="auto"/>
        <w:bottom w:val="none" w:sz="0" w:space="0" w:color="auto"/>
        <w:right w:val="none" w:sz="0" w:space="0" w:color="auto"/>
      </w:divBdr>
      <w:divsChild>
        <w:div w:id="1571697914">
          <w:marLeft w:val="0"/>
          <w:marRight w:val="0"/>
          <w:marTop w:val="0"/>
          <w:marBottom w:val="0"/>
          <w:divBdr>
            <w:top w:val="none" w:sz="0" w:space="0" w:color="auto"/>
            <w:left w:val="none" w:sz="0" w:space="0" w:color="auto"/>
            <w:bottom w:val="none" w:sz="0" w:space="0" w:color="auto"/>
            <w:right w:val="none" w:sz="0" w:space="0" w:color="auto"/>
          </w:divBdr>
        </w:div>
        <w:div w:id="47384586">
          <w:marLeft w:val="0"/>
          <w:marRight w:val="0"/>
          <w:marTop w:val="0"/>
          <w:marBottom w:val="0"/>
          <w:divBdr>
            <w:top w:val="none" w:sz="0" w:space="0" w:color="auto"/>
            <w:left w:val="none" w:sz="0" w:space="0" w:color="auto"/>
            <w:bottom w:val="none" w:sz="0" w:space="0" w:color="auto"/>
            <w:right w:val="none" w:sz="0" w:space="0" w:color="auto"/>
          </w:divBdr>
        </w:div>
        <w:div w:id="1820804361">
          <w:marLeft w:val="0"/>
          <w:marRight w:val="0"/>
          <w:marTop w:val="0"/>
          <w:marBottom w:val="0"/>
          <w:divBdr>
            <w:top w:val="none" w:sz="0" w:space="0" w:color="auto"/>
            <w:left w:val="none" w:sz="0" w:space="0" w:color="auto"/>
            <w:bottom w:val="none" w:sz="0" w:space="0" w:color="auto"/>
            <w:right w:val="none" w:sz="0" w:space="0" w:color="auto"/>
          </w:divBdr>
        </w:div>
        <w:div w:id="1878736668">
          <w:marLeft w:val="0"/>
          <w:marRight w:val="0"/>
          <w:marTop w:val="0"/>
          <w:marBottom w:val="300"/>
          <w:divBdr>
            <w:top w:val="none" w:sz="0" w:space="0" w:color="auto"/>
            <w:left w:val="none" w:sz="0" w:space="0" w:color="auto"/>
            <w:bottom w:val="none" w:sz="0" w:space="0" w:color="auto"/>
            <w:right w:val="none" w:sz="0" w:space="0" w:color="auto"/>
          </w:divBdr>
          <w:divsChild>
            <w:div w:id="173694489">
              <w:marLeft w:val="0"/>
              <w:marRight w:val="0"/>
              <w:marTop w:val="150"/>
              <w:marBottom w:val="150"/>
              <w:divBdr>
                <w:top w:val="none" w:sz="0" w:space="0" w:color="auto"/>
                <w:left w:val="none" w:sz="0" w:space="0" w:color="auto"/>
                <w:bottom w:val="none" w:sz="0" w:space="0" w:color="auto"/>
                <w:right w:val="none" w:sz="0" w:space="0" w:color="auto"/>
              </w:divBdr>
            </w:div>
            <w:div w:id="208236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27961">
      <w:bodyDiv w:val="1"/>
      <w:marLeft w:val="0"/>
      <w:marRight w:val="0"/>
      <w:marTop w:val="0"/>
      <w:marBottom w:val="0"/>
      <w:divBdr>
        <w:top w:val="none" w:sz="0" w:space="0" w:color="auto"/>
        <w:left w:val="none" w:sz="0" w:space="0" w:color="auto"/>
        <w:bottom w:val="none" w:sz="0" w:space="0" w:color="auto"/>
        <w:right w:val="none" w:sz="0" w:space="0" w:color="auto"/>
      </w:divBdr>
      <w:divsChild>
        <w:div w:id="1167285925">
          <w:marLeft w:val="0"/>
          <w:marRight w:val="0"/>
          <w:marTop w:val="0"/>
          <w:marBottom w:val="0"/>
          <w:divBdr>
            <w:top w:val="none" w:sz="0" w:space="0" w:color="auto"/>
            <w:left w:val="none" w:sz="0" w:space="0" w:color="auto"/>
            <w:bottom w:val="none" w:sz="0" w:space="0" w:color="auto"/>
            <w:right w:val="none" w:sz="0" w:space="0" w:color="auto"/>
          </w:divBdr>
        </w:div>
        <w:div w:id="1967076576">
          <w:marLeft w:val="0"/>
          <w:marRight w:val="0"/>
          <w:marTop w:val="0"/>
          <w:marBottom w:val="0"/>
          <w:divBdr>
            <w:top w:val="none" w:sz="0" w:space="0" w:color="auto"/>
            <w:left w:val="none" w:sz="0" w:space="0" w:color="auto"/>
            <w:bottom w:val="none" w:sz="0" w:space="0" w:color="auto"/>
            <w:right w:val="none" w:sz="0" w:space="0" w:color="auto"/>
          </w:divBdr>
        </w:div>
        <w:div w:id="198472195">
          <w:marLeft w:val="0"/>
          <w:marRight w:val="0"/>
          <w:marTop w:val="0"/>
          <w:marBottom w:val="0"/>
          <w:divBdr>
            <w:top w:val="none" w:sz="0" w:space="0" w:color="auto"/>
            <w:left w:val="none" w:sz="0" w:space="0" w:color="auto"/>
            <w:bottom w:val="none" w:sz="0" w:space="0" w:color="auto"/>
            <w:right w:val="none" w:sz="0" w:space="0" w:color="auto"/>
          </w:divBdr>
        </w:div>
        <w:div w:id="1945453899">
          <w:marLeft w:val="0"/>
          <w:marRight w:val="0"/>
          <w:marTop w:val="0"/>
          <w:marBottom w:val="300"/>
          <w:divBdr>
            <w:top w:val="none" w:sz="0" w:space="0" w:color="auto"/>
            <w:left w:val="none" w:sz="0" w:space="0" w:color="auto"/>
            <w:bottom w:val="none" w:sz="0" w:space="0" w:color="auto"/>
            <w:right w:val="none" w:sz="0" w:space="0" w:color="auto"/>
          </w:divBdr>
          <w:divsChild>
            <w:div w:id="2020043597">
              <w:marLeft w:val="0"/>
              <w:marRight w:val="0"/>
              <w:marTop w:val="150"/>
              <w:marBottom w:val="150"/>
              <w:divBdr>
                <w:top w:val="none" w:sz="0" w:space="0" w:color="auto"/>
                <w:left w:val="none" w:sz="0" w:space="0" w:color="auto"/>
                <w:bottom w:val="none" w:sz="0" w:space="0" w:color="auto"/>
                <w:right w:val="none" w:sz="0" w:space="0" w:color="auto"/>
              </w:divBdr>
            </w:div>
            <w:div w:id="19283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23067">
      <w:bodyDiv w:val="1"/>
      <w:marLeft w:val="0"/>
      <w:marRight w:val="0"/>
      <w:marTop w:val="0"/>
      <w:marBottom w:val="0"/>
      <w:divBdr>
        <w:top w:val="none" w:sz="0" w:space="0" w:color="auto"/>
        <w:left w:val="none" w:sz="0" w:space="0" w:color="auto"/>
        <w:bottom w:val="none" w:sz="0" w:space="0" w:color="auto"/>
        <w:right w:val="none" w:sz="0" w:space="0" w:color="auto"/>
      </w:divBdr>
      <w:divsChild>
        <w:div w:id="1088229064">
          <w:marLeft w:val="0"/>
          <w:marRight w:val="0"/>
          <w:marTop w:val="0"/>
          <w:marBottom w:val="0"/>
          <w:divBdr>
            <w:top w:val="none" w:sz="0" w:space="0" w:color="auto"/>
            <w:left w:val="none" w:sz="0" w:space="0" w:color="auto"/>
            <w:bottom w:val="none" w:sz="0" w:space="0" w:color="auto"/>
            <w:right w:val="none" w:sz="0" w:space="0" w:color="auto"/>
          </w:divBdr>
        </w:div>
        <w:div w:id="140318032">
          <w:marLeft w:val="0"/>
          <w:marRight w:val="0"/>
          <w:marTop w:val="0"/>
          <w:marBottom w:val="0"/>
          <w:divBdr>
            <w:top w:val="none" w:sz="0" w:space="0" w:color="auto"/>
            <w:left w:val="none" w:sz="0" w:space="0" w:color="auto"/>
            <w:bottom w:val="none" w:sz="0" w:space="0" w:color="auto"/>
            <w:right w:val="none" w:sz="0" w:space="0" w:color="auto"/>
          </w:divBdr>
        </w:div>
        <w:div w:id="496650719">
          <w:marLeft w:val="0"/>
          <w:marRight w:val="0"/>
          <w:marTop w:val="0"/>
          <w:marBottom w:val="0"/>
          <w:divBdr>
            <w:top w:val="none" w:sz="0" w:space="0" w:color="auto"/>
            <w:left w:val="none" w:sz="0" w:space="0" w:color="auto"/>
            <w:bottom w:val="none" w:sz="0" w:space="0" w:color="auto"/>
            <w:right w:val="none" w:sz="0" w:space="0" w:color="auto"/>
          </w:divBdr>
        </w:div>
        <w:div w:id="193539418">
          <w:marLeft w:val="0"/>
          <w:marRight w:val="0"/>
          <w:marTop w:val="0"/>
          <w:marBottom w:val="300"/>
          <w:divBdr>
            <w:top w:val="none" w:sz="0" w:space="0" w:color="auto"/>
            <w:left w:val="none" w:sz="0" w:space="0" w:color="auto"/>
            <w:bottom w:val="none" w:sz="0" w:space="0" w:color="auto"/>
            <w:right w:val="none" w:sz="0" w:space="0" w:color="auto"/>
          </w:divBdr>
          <w:divsChild>
            <w:div w:id="10107533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55152899">
      <w:bodyDiv w:val="1"/>
      <w:marLeft w:val="0"/>
      <w:marRight w:val="0"/>
      <w:marTop w:val="0"/>
      <w:marBottom w:val="0"/>
      <w:divBdr>
        <w:top w:val="none" w:sz="0" w:space="0" w:color="auto"/>
        <w:left w:val="none" w:sz="0" w:space="0" w:color="auto"/>
        <w:bottom w:val="none" w:sz="0" w:space="0" w:color="auto"/>
        <w:right w:val="none" w:sz="0" w:space="0" w:color="auto"/>
      </w:divBdr>
      <w:divsChild>
        <w:div w:id="474178687">
          <w:marLeft w:val="0"/>
          <w:marRight w:val="0"/>
          <w:marTop w:val="0"/>
          <w:marBottom w:val="0"/>
          <w:divBdr>
            <w:top w:val="none" w:sz="0" w:space="0" w:color="auto"/>
            <w:left w:val="none" w:sz="0" w:space="0" w:color="auto"/>
            <w:bottom w:val="none" w:sz="0" w:space="0" w:color="auto"/>
            <w:right w:val="none" w:sz="0" w:space="0" w:color="auto"/>
          </w:divBdr>
        </w:div>
        <w:div w:id="349721349">
          <w:marLeft w:val="0"/>
          <w:marRight w:val="0"/>
          <w:marTop w:val="0"/>
          <w:marBottom w:val="0"/>
          <w:divBdr>
            <w:top w:val="none" w:sz="0" w:space="0" w:color="auto"/>
            <w:left w:val="none" w:sz="0" w:space="0" w:color="auto"/>
            <w:bottom w:val="none" w:sz="0" w:space="0" w:color="auto"/>
            <w:right w:val="none" w:sz="0" w:space="0" w:color="auto"/>
          </w:divBdr>
        </w:div>
        <w:div w:id="120880926">
          <w:marLeft w:val="0"/>
          <w:marRight w:val="0"/>
          <w:marTop w:val="0"/>
          <w:marBottom w:val="0"/>
          <w:divBdr>
            <w:top w:val="none" w:sz="0" w:space="0" w:color="auto"/>
            <w:left w:val="none" w:sz="0" w:space="0" w:color="auto"/>
            <w:bottom w:val="none" w:sz="0" w:space="0" w:color="auto"/>
            <w:right w:val="none" w:sz="0" w:space="0" w:color="auto"/>
          </w:divBdr>
        </w:div>
        <w:div w:id="1418939324">
          <w:marLeft w:val="0"/>
          <w:marRight w:val="0"/>
          <w:marTop w:val="0"/>
          <w:marBottom w:val="300"/>
          <w:divBdr>
            <w:top w:val="none" w:sz="0" w:space="0" w:color="auto"/>
            <w:left w:val="none" w:sz="0" w:space="0" w:color="auto"/>
            <w:bottom w:val="none" w:sz="0" w:space="0" w:color="auto"/>
            <w:right w:val="none" w:sz="0" w:space="0" w:color="auto"/>
          </w:divBdr>
          <w:divsChild>
            <w:div w:id="119334601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59743326">
      <w:bodyDiv w:val="1"/>
      <w:marLeft w:val="0"/>
      <w:marRight w:val="0"/>
      <w:marTop w:val="0"/>
      <w:marBottom w:val="0"/>
      <w:divBdr>
        <w:top w:val="none" w:sz="0" w:space="0" w:color="auto"/>
        <w:left w:val="none" w:sz="0" w:space="0" w:color="auto"/>
        <w:bottom w:val="none" w:sz="0" w:space="0" w:color="auto"/>
        <w:right w:val="none" w:sz="0" w:space="0" w:color="auto"/>
      </w:divBdr>
    </w:div>
    <w:div w:id="2062440547">
      <w:bodyDiv w:val="1"/>
      <w:marLeft w:val="0"/>
      <w:marRight w:val="0"/>
      <w:marTop w:val="0"/>
      <w:marBottom w:val="0"/>
      <w:divBdr>
        <w:top w:val="none" w:sz="0" w:space="0" w:color="auto"/>
        <w:left w:val="none" w:sz="0" w:space="0" w:color="auto"/>
        <w:bottom w:val="none" w:sz="0" w:space="0" w:color="auto"/>
        <w:right w:val="none" w:sz="0" w:space="0" w:color="auto"/>
      </w:divBdr>
    </w:div>
    <w:div w:id="2071882787">
      <w:bodyDiv w:val="1"/>
      <w:marLeft w:val="0"/>
      <w:marRight w:val="0"/>
      <w:marTop w:val="0"/>
      <w:marBottom w:val="0"/>
      <w:divBdr>
        <w:top w:val="none" w:sz="0" w:space="0" w:color="auto"/>
        <w:left w:val="none" w:sz="0" w:space="0" w:color="auto"/>
        <w:bottom w:val="none" w:sz="0" w:space="0" w:color="auto"/>
        <w:right w:val="none" w:sz="0" w:space="0" w:color="auto"/>
      </w:divBdr>
    </w:div>
    <w:div w:id="2080901315">
      <w:bodyDiv w:val="1"/>
      <w:marLeft w:val="0"/>
      <w:marRight w:val="0"/>
      <w:marTop w:val="0"/>
      <w:marBottom w:val="0"/>
      <w:divBdr>
        <w:top w:val="none" w:sz="0" w:space="0" w:color="auto"/>
        <w:left w:val="none" w:sz="0" w:space="0" w:color="auto"/>
        <w:bottom w:val="none" w:sz="0" w:space="0" w:color="auto"/>
        <w:right w:val="none" w:sz="0" w:space="0" w:color="auto"/>
      </w:divBdr>
    </w:div>
    <w:div w:id="2104646123">
      <w:bodyDiv w:val="1"/>
      <w:marLeft w:val="0"/>
      <w:marRight w:val="0"/>
      <w:marTop w:val="0"/>
      <w:marBottom w:val="0"/>
      <w:divBdr>
        <w:top w:val="none" w:sz="0" w:space="0" w:color="auto"/>
        <w:left w:val="none" w:sz="0" w:space="0" w:color="auto"/>
        <w:bottom w:val="none" w:sz="0" w:space="0" w:color="auto"/>
        <w:right w:val="none" w:sz="0" w:space="0" w:color="auto"/>
      </w:divBdr>
      <w:divsChild>
        <w:div w:id="1250116061">
          <w:marLeft w:val="0"/>
          <w:marRight w:val="0"/>
          <w:marTop w:val="0"/>
          <w:marBottom w:val="0"/>
          <w:divBdr>
            <w:top w:val="none" w:sz="0" w:space="0" w:color="auto"/>
            <w:left w:val="none" w:sz="0" w:space="0" w:color="auto"/>
            <w:bottom w:val="none" w:sz="0" w:space="0" w:color="auto"/>
            <w:right w:val="none" w:sz="0" w:space="0" w:color="auto"/>
          </w:divBdr>
        </w:div>
        <w:div w:id="1204488726">
          <w:marLeft w:val="0"/>
          <w:marRight w:val="0"/>
          <w:marTop w:val="0"/>
          <w:marBottom w:val="0"/>
          <w:divBdr>
            <w:top w:val="none" w:sz="0" w:space="0" w:color="auto"/>
            <w:left w:val="none" w:sz="0" w:space="0" w:color="auto"/>
            <w:bottom w:val="none" w:sz="0" w:space="0" w:color="auto"/>
            <w:right w:val="none" w:sz="0" w:space="0" w:color="auto"/>
          </w:divBdr>
        </w:div>
        <w:div w:id="1710950850">
          <w:marLeft w:val="0"/>
          <w:marRight w:val="0"/>
          <w:marTop w:val="0"/>
          <w:marBottom w:val="0"/>
          <w:divBdr>
            <w:top w:val="none" w:sz="0" w:space="0" w:color="auto"/>
            <w:left w:val="none" w:sz="0" w:space="0" w:color="auto"/>
            <w:bottom w:val="none" w:sz="0" w:space="0" w:color="auto"/>
            <w:right w:val="none" w:sz="0" w:space="0" w:color="auto"/>
          </w:divBdr>
        </w:div>
        <w:div w:id="1252393777">
          <w:marLeft w:val="0"/>
          <w:marRight w:val="0"/>
          <w:marTop w:val="0"/>
          <w:marBottom w:val="300"/>
          <w:divBdr>
            <w:top w:val="none" w:sz="0" w:space="0" w:color="auto"/>
            <w:left w:val="none" w:sz="0" w:space="0" w:color="auto"/>
            <w:bottom w:val="none" w:sz="0" w:space="0" w:color="auto"/>
            <w:right w:val="none" w:sz="0" w:space="0" w:color="auto"/>
          </w:divBdr>
          <w:divsChild>
            <w:div w:id="163730113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08453527">
      <w:bodyDiv w:val="1"/>
      <w:marLeft w:val="0"/>
      <w:marRight w:val="0"/>
      <w:marTop w:val="0"/>
      <w:marBottom w:val="0"/>
      <w:divBdr>
        <w:top w:val="none" w:sz="0" w:space="0" w:color="auto"/>
        <w:left w:val="none" w:sz="0" w:space="0" w:color="auto"/>
        <w:bottom w:val="none" w:sz="0" w:space="0" w:color="auto"/>
        <w:right w:val="none" w:sz="0" w:space="0" w:color="auto"/>
      </w:divBdr>
      <w:divsChild>
        <w:div w:id="1110970195">
          <w:marLeft w:val="0"/>
          <w:marRight w:val="0"/>
          <w:marTop w:val="0"/>
          <w:marBottom w:val="0"/>
          <w:divBdr>
            <w:top w:val="none" w:sz="0" w:space="0" w:color="auto"/>
            <w:left w:val="none" w:sz="0" w:space="0" w:color="auto"/>
            <w:bottom w:val="none" w:sz="0" w:space="0" w:color="auto"/>
            <w:right w:val="none" w:sz="0" w:space="0" w:color="auto"/>
          </w:divBdr>
        </w:div>
        <w:div w:id="1733037159">
          <w:marLeft w:val="0"/>
          <w:marRight w:val="0"/>
          <w:marTop w:val="0"/>
          <w:marBottom w:val="0"/>
          <w:divBdr>
            <w:top w:val="none" w:sz="0" w:space="0" w:color="auto"/>
            <w:left w:val="none" w:sz="0" w:space="0" w:color="auto"/>
            <w:bottom w:val="none" w:sz="0" w:space="0" w:color="auto"/>
            <w:right w:val="none" w:sz="0" w:space="0" w:color="auto"/>
          </w:divBdr>
        </w:div>
        <w:div w:id="1662005742">
          <w:marLeft w:val="0"/>
          <w:marRight w:val="0"/>
          <w:marTop w:val="0"/>
          <w:marBottom w:val="0"/>
          <w:divBdr>
            <w:top w:val="none" w:sz="0" w:space="0" w:color="auto"/>
            <w:left w:val="none" w:sz="0" w:space="0" w:color="auto"/>
            <w:bottom w:val="none" w:sz="0" w:space="0" w:color="auto"/>
            <w:right w:val="none" w:sz="0" w:space="0" w:color="auto"/>
          </w:divBdr>
        </w:div>
        <w:div w:id="1078483430">
          <w:marLeft w:val="0"/>
          <w:marRight w:val="0"/>
          <w:marTop w:val="0"/>
          <w:marBottom w:val="300"/>
          <w:divBdr>
            <w:top w:val="none" w:sz="0" w:space="0" w:color="auto"/>
            <w:left w:val="none" w:sz="0" w:space="0" w:color="auto"/>
            <w:bottom w:val="none" w:sz="0" w:space="0" w:color="auto"/>
            <w:right w:val="none" w:sz="0" w:space="0" w:color="auto"/>
          </w:divBdr>
          <w:divsChild>
            <w:div w:id="209978542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22601321">
      <w:bodyDiv w:val="1"/>
      <w:marLeft w:val="0"/>
      <w:marRight w:val="0"/>
      <w:marTop w:val="0"/>
      <w:marBottom w:val="0"/>
      <w:divBdr>
        <w:top w:val="none" w:sz="0" w:space="0" w:color="auto"/>
        <w:left w:val="none" w:sz="0" w:space="0" w:color="auto"/>
        <w:bottom w:val="none" w:sz="0" w:space="0" w:color="auto"/>
        <w:right w:val="none" w:sz="0" w:space="0" w:color="auto"/>
      </w:divBdr>
      <w:divsChild>
        <w:div w:id="82531547">
          <w:marLeft w:val="0"/>
          <w:marRight w:val="0"/>
          <w:marTop w:val="0"/>
          <w:marBottom w:val="0"/>
          <w:divBdr>
            <w:top w:val="none" w:sz="0" w:space="0" w:color="auto"/>
            <w:left w:val="none" w:sz="0" w:space="0" w:color="auto"/>
            <w:bottom w:val="none" w:sz="0" w:space="0" w:color="auto"/>
            <w:right w:val="none" w:sz="0" w:space="0" w:color="auto"/>
          </w:divBdr>
        </w:div>
        <w:div w:id="1817650142">
          <w:marLeft w:val="0"/>
          <w:marRight w:val="0"/>
          <w:marTop w:val="0"/>
          <w:marBottom w:val="0"/>
          <w:divBdr>
            <w:top w:val="none" w:sz="0" w:space="0" w:color="auto"/>
            <w:left w:val="none" w:sz="0" w:space="0" w:color="auto"/>
            <w:bottom w:val="none" w:sz="0" w:space="0" w:color="auto"/>
            <w:right w:val="none" w:sz="0" w:space="0" w:color="auto"/>
          </w:divBdr>
        </w:div>
        <w:div w:id="526798163">
          <w:marLeft w:val="0"/>
          <w:marRight w:val="0"/>
          <w:marTop w:val="0"/>
          <w:marBottom w:val="0"/>
          <w:divBdr>
            <w:top w:val="none" w:sz="0" w:space="0" w:color="auto"/>
            <w:left w:val="none" w:sz="0" w:space="0" w:color="auto"/>
            <w:bottom w:val="none" w:sz="0" w:space="0" w:color="auto"/>
            <w:right w:val="none" w:sz="0" w:space="0" w:color="auto"/>
          </w:divBdr>
        </w:div>
      </w:divsChild>
    </w:div>
    <w:div w:id="2126390444">
      <w:bodyDiv w:val="1"/>
      <w:marLeft w:val="0"/>
      <w:marRight w:val="0"/>
      <w:marTop w:val="0"/>
      <w:marBottom w:val="0"/>
      <w:divBdr>
        <w:top w:val="none" w:sz="0" w:space="0" w:color="auto"/>
        <w:left w:val="none" w:sz="0" w:space="0" w:color="auto"/>
        <w:bottom w:val="none" w:sz="0" w:space="0" w:color="auto"/>
        <w:right w:val="none" w:sz="0" w:space="0" w:color="auto"/>
      </w:divBdr>
      <w:divsChild>
        <w:div w:id="1559853890">
          <w:marLeft w:val="0"/>
          <w:marRight w:val="0"/>
          <w:marTop w:val="0"/>
          <w:marBottom w:val="0"/>
          <w:divBdr>
            <w:top w:val="none" w:sz="0" w:space="0" w:color="auto"/>
            <w:left w:val="none" w:sz="0" w:space="0" w:color="auto"/>
            <w:bottom w:val="none" w:sz="0" w:space="0" w:color="auto"/>
            <w:right w:val="none" w:sz="0" w:space="0" w:color="auto"/>
          </w:divBdr>
        </w:div>
        <w:div w:id="1148785730">
          <w:marLeft w:val="0"/>
          <w:marRight w:val="0"/>
          <w:marTop w:val="0"/>
          <w:marBottom w:val="0"/>
          <w:divBdr>
            <w:top w:val="none" w:sz="0" w:space="0" w:color="auto"/>
            <w:left w:val="none" w:sz="0" w:space="0" w:color="auto"/>
            <w:bottom w:val="none" w:sz="0" w:space="0" w:color="auto"/>
            <w:right w:val="none" w:sz="0" w:space="0" w:color="auto"/>
          </w:divBdr>
        </w:div>
        <w:div w:id="614946364">
          <w:marLeft w:val="0"/>
          <w:marRight w:val="0"/>
          <w:marTop w:val="0"/>
          <w:marBottom w:val="0"/>
          <w:divBdr>
            <w:top w:val="none" w:sz="0" w:space="0" w:color="auto"/>
            <w:left w:val="none" w:sz="0" w:space="0" w:color="auto"/>
            <w:bottom w:val="none" w:sz="0" w:space="0" w:color="auto"/>
            <w:right w:val="none" w:sz="0" w:space="0" w:color="auto"/>
          </w:divBdr>
        </w:div>
        <w:div w:id="2121561937">
          <w:marLeft w:val="0"/>
          <w:marRight w:val="0"/>
          <w:marTop w:val="0"/>
          <w:marBottom w:val="300"/>
          <w:divBdr>
            <w:top w:val="none" w:sz="0" w:space="0" w:color="auto"/>
            <w:left w:val="none" w:sz="0" w:space="0" w:color="auto"/>
            <w:bottom w:val="none" w:sz="0" w:space="0" w:color="auto"/>
            <w:right w:val="none" w:sz="0" w:space="0" w:color="auto"/>
          </w:divBdr>
          <w:divsChild>
            <w:div w:id="1691636405">
              <w:marLeft w:val="0"/>
              <w:marRight w:val="0"/>
              <w:marTop w:val="150"/>
              <w:marBottom w:val="150"/>
              <w:divBdr>
                <w:top w:val="none" w:sz="0" w:space="0" w:color="auto"/>
                <w:left w:val="none" w:sz="0" w:space="0" w:color="auto"/>
                <w:bottom w:val="none" w:sz="0" w:space="0" w:color="auto"/>
                <w:right w:val="none" w:sz="0" w:space="0" w:color="auto"/>
              </w:divBdr>
            </w:div>
            <w:div w:id="41656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51734">
      <w:bodyDiv w:val="1"/>
      <w:marLeft w:val="0"/>
      <w:marRight w:val="0"/>
      <w:marTop w:val="0"/>
      <w:marBottom w:val="0"/>
      <w:divBdr>
        <w:top w:val="none" w:sz="0" w:space="0" w:color="auto"/>
        <w:left w:val="none" w:sz="0" w:space="0" w:color="auto"/>
        <w:bottom w:val="none" w:sz="0" w:space="0" w:color="auto"/>
        <w:right w:val="none" w:sz="0" w:space="0" w:color="auto"/>
      </w:divBdr>
      <w:divsChild>
        <w:div w:id="164830279">
          <w:marLeft w:val="0"/>
          <w:marRight w:val="0"/>
          <w:marTop w:val="0"/>
          <w:marBottom w:val="0"/>
          <w:divBdr>
            <w:top w:val="none" w:sz="0" w:space="0" w:color="auto"/>
            <w:left w:val="none" w:sz="0" w:space="0" w:color="auto"/>
            <w:bottom w:val="none" w:sz="0" w:space="0" w:color="auto"/>
            <w:right w:val="none" w:sz="0" w:space="0" w:color="auto"/>
          </w:divBdr>
        </w:div>
        <w:div w:id="1897470413">
          <w:marLeft w:val="0"/>
          <w:marRight w:val="0"/>
          <w:marTop w:val="0"/>
          <w:marBottom w:val="0"/>
          <w:divBdr>
            <w:top w:val="none" w:sz="0" w:space="0" w:color="auto"/>
            <w:left w:val="none" w:sz="0" w:space="0" w:color="auto"/>
            <w:bottom w:val="none" w:sz="0" w:space="0" w:color="auto"/>
            <w:right w:val="none" w:sz="0" w:space="0" w:color="auto"/>
          </w:divBdr>
        </w:div>
        <w:div w:id="1843474026">
          <w:marLeft w:val="0"/>
          <w:marRight w:val="0"/>
          <w:marTop w:val="0"/>
          <w:marBottom w:val="0"/>
          <w:divBdr>
            <w:top w:val="none" w:sz="0" w:space="0" w:color="auto"/>
            <w:left w:val="none" w:sz="0" w:space="0" w:color="auto"/>
            <w:bottom w:val="none" w:sz="0" w:space="0" w:color="auto"/>
            <w:right w:val="none" w:sz="0" w:space="0" w:color="auto"/>
          </w:divBdr>
        </w:div>
        <w:div w:id="2071267535">
          <w:marLeft w:val="0"/>
          <w:marRight w:val="0"/>
          <w:marTop w:val="0"/>
          <w:marBottom w:val="300"/>
          <w:divBdr>
            <w:top w:val="none" w:sz="0" w:space="0" w:color="auto"/>
            <w:left w:val="none" w:sz="0" w:space="0" w:color="auto"/>
            <w:bottom w:val="none" w:sz="0" w:space="0" w:color="auto"/>
            <w:right w:val="none" w:sz="0" w:space="0" w:color="auto"/>
          </w:divBdr>
          <w:divsChild>
            <w:div w:id="88152678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ws.amazon.com/articles/1233/" TargetMode="Externa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36cz9buwru1tt.cloudfront.net/AWS_Disaster_Recovery.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docs.aws.amazon.com/AWSCloudFormation/latest/UserGuide/stack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242AC-F099-4D39-AC31-097B632F2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8967</TotalTime>
  <Pages>1</Pages>
  <Words>24248</Words>
  <Characters>138215</Characters>
  <Application>Microsoft Office Word</Application>
  <DocSecurity>0</DocSecurity>
  <Lines>1151</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360</cp:revision>
  <dcterms:created xsi:type="dcterms:W3CDTF">2025-07-14T12:22:00Z</dcterms:created>
  <dcterms:modified xsi:type="dcterms:W3CDTF">2025-08-05T06:31:00Z</dcterms:modified>
</cp:coreProperties>
</file>