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xsi="http://www.w3.org/2001/XMLSchema-instance">
  <w:background w:color="FFFFFF"/>
  <w:body>
    <w:p>
      <w:pPr>
        <w:pStyle w:val="Title"/>
      </w:pPr>
      <w:r/>
      <w:bookmarkStart w:id="0" w:name="_Toclseqxcp2nb3q"/>
      <w:r>
        <w:rPr/>
        <w:t xml:space="preserve"> 5 dof robotic arm </w:t>
      </w:r>
      <w:bookmarkEnd w:id="0"/>
    </w:p>
    <w:p>
      <w:pPr>
        <w:widowControl w:val="false"/>
        <w:pBdr/>
        <w:spacing w:line="240" w:lineRule="auto"/>
        <w:ind w:right="720" w:firstLine="360" w:left="0"/>
        <w:jc w:val="center"/>
        <w:rPr>
          <w:rFonts w:ascii="Times" w:eastAsia="Times" w:hAnsi="Times" w:cs="Times"/>
          <w:sz w:val="22"/>
        </w:rPr>
      </w:pPr>
      <w:r>
        <w:rPr>
          <w:rFonts w:ascii="Times" w:eastAsia="Times" w:hAnsi="Times" w:cs="Times"/>
          <w:sz w:val="23"/>
          <w:vertAlign w:val="superscript"/>
        </w:rPr>
        <w:t>1</w:t>
      </w:r>
      <w:r>
        <w:rPr>
          <w:rFonts w:ascii="Times" w:eastAsia="Times" w:hAnsi="Times" w:cs="Times"/>
          <w:sz w:val="22"/>
        </w:rPr>
        <w:t>Neeraj Kumar,</w:t>
      </w:r>
      <w:r>
        <w:rPr>
          <w:rFonts w:ascii="Times" w:eastAsia="Times" w:hAnsi="Times" w:cs="Times"/>
          <w:sz w:val="23"/>
          <w:vertAlign w:val="superscript"/>
        </w:rPr>
        <w:t xml:space="preserve">2 </w:t>
      </w:r>
      <w:r>
        <w:rPr>
          <w:rFonts w:ascii="Times" w:eastAsia="Times" w:hAnsi="Times" w:cs="Times"/>
          <w:sz w:val="22"/>
        </w:rPr>
        <w:t xml:space="preserve">Dr. Abhishek Sharma, </w:t>
      </w:r>
      <w:r>
        <w:rPr>
          <w:rFonts w:ascii="Times" w:eastAsia="Times" w:hAnsi="Times" w:cs="Times"/>
          <w:sz w:val="23"/>
          <w:vertAlign w:val="superscript"/>
        </w:rPr>
        <w:t>3</w:t>
      </w:r>
      <w:r>
        <w:rPr>
          <w:rFonts w:ascii="Times" w:eastAsia="Times" w:hAnsi="Times" w:cs="Times"/>
          <w:sz w:val="22"/>
        </w:rPr>
        <w:t xml:space="preserve">Tanuraj Tomar, </w:t>
      </w:r>
      <w:r>
        <w:rPr>
          <w:rFonts w:ascii="Times" w:eastAsia="Times" w:hAnsi="Times" w:cs="Times"/>
          <w:sz w:val="23"/>
          <w:vertAlign w:val="superscript"/>
        </w:rPr>
        <w:t>4</w:t>
      </w:r>
      <w:r>
        <w:rPr>
          <w:rFonts w:ascii="Times" w:eastAsia="Times" w:hAnsi="Times" w:cs="Times"/>
          <w:sz w:val="22"/>
        </w:rPr>
        <w:t xml:space="preserve"> Raja Hassan </w:t>
      </w:r>
    </w:p>
    <w:p>
      <w:pPr>
        <w:pBdr/>
        <w:spacing w:line="240" w:lineRule="auto"/>
        <w:ind w:right="720" w:firstLine="360" w:left="0"/>
        <w:jc w:val="center"/>
        <w:rPr>
          <w:rFonts w:ascii="Times" w:eastAsia="Times" w:hAnsi="Times" w:cs="Times"/>
          <w:i w:val="true"/>
          <w:sz w:val="20"/>
        </w:rPr>
      </w:pPr>
      <w:r>
        <w:rPr>
          <w:rFonts w:ascii="Times" w:eastAsia="Times" w:hAnsi="Times" w:cs="Times"/>
          <w:i w:val="true"/>
          <w:sz w:val="21"/>
          <w:vertAlign w:val="superscript"/>
        </w:rPr>
        <w:t>1,3,4,</w:t>
      </w:r>
      <w:r>
        <w:rPr>
          <w:rFonts w:ascii="Times" w:eastAsia="Times" w:hAnsi="Times" w:cs="Times"/>
          <w:i w:val="true"/>
          <w:sz w:val="20"/>
        </w:rPr>
        <w:t xml:space="preserve">U.G Student.  Department of Electronics and Communication IIMT College of Engineering, Knowledge Park 3, Greater Noida, UP India </w:t>
      </w:r>
    </w:p>
    <w:p>
      <w:pPr>
        <w:pBdr/>
        <w:spacing w:line="240" w:lineRule="auto"/>
        <w:ind w:right="720" w:hanging="1409" w:left="1769"/>
        <w:jc w:val="center"/>
        <w:rPr>
          <w:rFonts w:ascii="Times" w:eastAsia="Times" w:hAnsi="Times" w:cs="Times"/>
          <w:i w:val="true"/>
          <w:sz w:val="20"/>
        </w:rPr>
      </w:pPr>
    </w:p>
    <w:p>
      <w:pPr>
        <w:pBdr/>
        <w:spacing w:line="240" w:lineRule="auto"/>
        <w:ind w:right="720" w:hanging="1409" w:left="1769"/>
        <w:jc w:val="center"/>
        <w:rPr>
          <w:rFonts w:ascii="Times" w:eastAsia="Times" w:hAnsi="Times" w:cs="Times"/>
          <w:i w:val="true"/>
          <w:sz w:val="20"/>
        </w:rPr>
      </w:pPr>
      <w:r>
        <w:rPr>
          <w:rFonts w:ascii="Times" w:eastAsia="Times" w:hAnsi="Times" w:cs="Times"/>
          <w:i w:val="true"/>
          <w:sz w:val="21"/>
          <w:vertAlign w:val="superscript"/>
        </w:rPr>
        <w:t>2</w:t>
      </w:r>
      <w:r>
        <w:rPr>
          <w:rFonts w:ascii="Times" w:eastAsia="Times" w:hAnsi="Times" w:cs="Times"/>
          <w:i w:val="true"/>
          <w:sz w:val="20"/>
        </w:rPr>
        <w:t xml:space="preserve">Professor, Department of Electronics and Communication </w:t>
      </w:r>
    </w:p>
    <w:p>
      <w:pPr>
        <w:widowControl w:val="false"/>
        <w:pBdr/>
        <w:spacing w:line="240" w:lineRule="auto"/>
        <w:ind w:right="720" w:hanging="1409" w:left="1769"/>
        <w:jc w:val="center"/>
        <w:rPr>
          <w:rFonts w:ascii="Times" w:eastAsia="Times" w:hAnsi="Times" w:cs="Times"/>
          <w:i w:val="true"/>
          <w:sz w:val="20"/>
        </w:rPr>
      </w:pPr>
      <w:r>
        <w:rPr>
          <w:rFonts w:ascii="Times" w:eastAsia="Times" w:hAnsi="Times" w:cs="Times"/>
          <w:i w:val="true"/>
          <w:sz w:val="20"/>
        </w:rPr>
        <w:t xml:space="preserve">IIMT College of Engineering, Knowledge Park 3, GreaterNoida, UP India  </w:t>
      </w:r>
    </w:p>
    <w:p>
      <w:pPr>
        <w:widowControl w:val="false"/>
        <w:pBdr/>
        <w:spacing w:line="240" w:lineRule="auto"/>
        <w:ind w:right="720" w:hanging="1409" w:left="1769"/>
        <w:jc w:val="center"/>
        <w:rPr>
          <w:rFonts w:ascii="Times" w:eastAsia="Times" w:hAnsi="Times" w:cs="Times"/>
          <w:i w:val="true"/>
          <w:sz w:val="20"/>
        </w:rPr>
      </w:pPr>
    </w:p>
    <w:p>
      <w:pPr>
        <w:widowControl w:val="false"/>
        <w:pBdr/>
        <w:spacing w:line="240" w:lineRule="auto"/>
        <w:ind w:right="720" w:hanging="1409" w:left="1769"/>
        <w:jc w:val="center"/>
        <w:rPr>
          <w:rFonts w:ascii="Times" w:eastAsia="Times" w:hAnsi="Times" w:cs="Times"/>
          <w:sz w:val="18"/>
        </w:rPr>
      </w:pPr>
      <w:r>
        <w:rPr>
          <w:rFonts w:ascii="Times" w:eastAsia="Times" w:hAnsi="Times" w:cs="Times"/>
          <w:sz w:val="18"/>
        </w:rPr>
        <w:t xml:space="preserve">neeraj.iimt8447@gmail.com </w:t>
      </w:r>
    </w:p>
    <w:p>
      <w:pPr>
        <w:widowControl w:val="false"/>
        <w:pBdr/>
        <w:spacing w:line="240" w:lineRule="auto"/>
        <w:ind w:right="720" w:hanging="1409" w:left="1769"/>
        <w:jc w:val="center"/>
        <w:rPr>
          <w:rFonts w:ascii="Times" w:eastAsia="Times" w:hAnsi="Times" w:cs="Times"/>
          <w:sz w:val="18"/>
        </w:rPr>
      </w:pPr>
      <w:r>
        <w:rPr>
          <w:rFonts w:ascii="Times" w:eastAsia="Times" w:hAnsi="Times" w:cs="Times"/>
          <w:sz w:val="18"/>
        </w:rPr>
        <w:t xml:space="preserve">abhi10091986@gmail.com </w:t>
      </w:r>
    </w:p>
    <w:p>
      <w:pPr>
        <w:widowControl w:val="false"/>
        <w:pBdr/>
        <w:spacing w:line="240" w:lineRule="auto"/>
        <w:ind w:right="720" w:hanging="1409" w:left="1769"/>
        <w:jc w:val="center"/>
        <w:rPr>
          <w:rFonts w:ascii="Times" w:eastAsia="Times" w:hAnsi="Times" w:cs="Times"/>
          <w:sz w:val="18"/>
        </w:rPr>
      </w:pPr>
      <w:r>
        <w:rPr>
          <w:rFonts w:ascii="Times" w:eastAsia="Times" w:hAnsi="Times" w:cs="Times"/>
          <w:sz w:val="18"/>
        </w:rPr>
        <w:t xml:space="preserve">tanurajtomar.iimt@gmail.com </w:t>
      </w:r>
    </w:p>
    <w:p>
      <w:pPr>
        <w:widowControl w:val="false"/>
        <w:pBdr/>
        <w:spacing w:line="240" w:lineRule="auto"/>
        <w:ind w:right="720" w:hanging="1409" w:left="1769"/>
        <w:jc w:val="center"/>
        <w:rPr>
          <w:rFonts w:ascii="Times" w:eastAsia="Times" w:hAnsi="Times" w:cs="Times"/>
          <w:sz w:val="18"/>
        </w:rPr>
      </w:pPr>
      <w:r>
        <w:rPr>
          <w:rFonts w:ascii="Times" w:eastAsia="Times" w:hAnsi="Times" w:cs="Times"/>
          <w:sz w:val="18"/>
        </w:rPr>
        <w:t>rajahassan.iimt0786@gmail.com</w:t>
      </w:r>
    </w:p>
    <w:p>
      <w:pPr>
        <w:widowControl w:val="false"/>
        <w:pBdr/>
        <w:spacing w:line="240" w:lineRule="auto"/>
        <w:ind w:right="720" w:hanging="1409" w:left="1769"/>
        <w:jc w:val="center"/>
        <w:rPr>
          <w:rFonts w:ascii="Times" w:eastAsia="Times" w:hAnsi="Times" w:cs="Times"/>
          <w:sz w:val="18"/>
        </w:rPr>
      </w:pPr>
    </w:p>
    <w:p>
      <w:pPr>
        <w:widowControl w:val="false"/>
        <w:pBdr/>
        <w:spacing w:line="240" w:lineRule="auto"/>
        <w:ind w:right="720" w:hanging="1409" w:left="1769"/>
        <w:jc w:val="center"/>
        <w:rPr>
          <w:rFonts w:ascii="Times" w:eastAsia="Times" w:hAnsi="Times" w:cs="Times"/>
          <w:sz w:val="18"/>
        </w:rPr>
        <w:sectPr>
          <w:headerReference r:id="rId18" w:type="default"/>
          <w:footerReference r:id="rId19" w:type="default"/>
          <w:type w:val="nextPage"/>
          <w:pgSz w:orient="portrait" w:w="12240" w:h="15840"/>
          <w:pgMar w:right="1440" w:top="1440" w:header="720" w:bottom="1440" w:footer="720" w:left="1440"/>
          <w:pgNumType w:start="1" w:fmt="decimal"/>
          <w:titlePg w:val="0"/>
        </w:sectPr>
      </w:pPr>
    </w:p>
    <w:p>
      <w:pPr>
        <w:pBdr/>
        <w:jc w:val="both"/>
        <w:rPr>
          <w:rFonts w:ascii="Times" w:eastAsia="Times" w:hAnsi="Times" w:cs="Times"/>
          <w:i w:val="true"/>
          <w:sz w:val="20"/>
        </w:rPr>
      </w:pPr>
      <w:r>
        <w:rPr>
          <w:rFonts w:ascii="Times" w:eastAsia="Times" w:hAnsi="Times" w:cs="Times"/>
          <w:b w:val="true"/>
          <w:i w:val="true"/>
          <w:sz w:val="20"/>
        </w:rPr>
        <w:t>Abstract---</w:t>
      </w:r>
      <w:r>
        <w:rPr>
          <w:rFonts w:ascii="Times" w:eastAsia="Times" w:hAnsi="Times" w:cs="Times"/>
          <w:i w:val="true"/>
          <w:sz w:val="20"/>
        </w:rPr>
        <w:t xml:space="preserve">Nowadays, under the progress of science and technology, the biggest difference between a robotic arm and a human arm lies in flexibility and strength. That is, the biggest advantage of the robotic arm is that normally it can repeat the same motion without feeling tired.This paper presents the design and development of a 5-Degree of Freedom (DOF) robotic arm, where the position of the joints are controlled by the user. A gui interface is designed for </w:t>
      </w:r>
      <w:r>
        <w:rPr>
          <w:rFonts w:ascii="Times" w:eastAsia="Times" w:hAnsi="Times" w:cs="Times"/>
          <w:i w:val="true"/>
          <w:sz w:val="20"/>
        </w:rPr>
        <w:t>controlling the</w:t>
      </w:r>
      <w:r>
        <w:rPr>
          <w:rFonts w:ascii="Times" w:eastAsia="Times" w:hAnsi="Times" w:cs="Times"/>
          <w:i w:val="true"/>
          <w:sz w:val="20"/>
        </w:rPr>
        <w:t xml:space="preserve"> robotic arm through sending the ascii signals over the wired serial communication and additionally an android application is also developed to control the robotic arm over a wireless link using a bluetooth module. The Arduino UNO R3  board is the main heart of this project which interfaces with the Graphical User Interface and servo motors.</w:t>
      </w:r>
    </w:p>
    <w:p>
      <w:pPr>
        <w:rPr>
          <w:rFonts w:ascii="Times" w:eastAsia="Times" w:hAnsi="Times" w:cs="Times"/>
          <w:i w:val="true"/>
        </w:rPr>
      </w:pPr>
    </w:p>
    <w:p>
      <w:pPr>
        <w:pBdr/>
        <w:jc w:val="both"/>
        <w:rPr>
          <w:rFonts w:ascii="Times" w:eastAsia="Times" w:hAnsi="Times" w:cs="Times"/>
          <w:i w:val="true"/>
        </w:rPr>
      </w:pPr>
      <w:r>
        <w:rPr>
          <w:rFonts w:ascii="Times" w:eastAsia="Times" w:hAnsi="Times" w:cs="Times"/>
          <w:b w:val="true"/>
          <w:i w:val="true"/>
        </w:rPr>
        <w:t>keywords---</w:t>
      </w:r>
      <w:r>
        <w:rPr>
          <w:rFonts w:ascii="Times" w:eastAsia="Times" w:hAnsi="Times" w:cs="Times"/>
          <w:i w:val="true"/>
        </w:rPr>
        <w:t>Robotic arm, 5 degrees of freedom, Arduino, servo motors, bluetooth module, potentiometers.</w:t>
      </w:r>
    </w:p>
    <w:p>
      <w:pPr>
        <w:rPr>
          <w:rFonts w:ascii="Times" w:eastAsia="Times" w:hAnsi="Times" w:cs="Times"/>
          <w:i w:val="true"/>
        </w:rPr>
      </w:pPr>
    </w:p>
    <w:p>
      <w:pPr>
        <w:pBdr/>
        <w:jc w:val="center"/>
        <w:rPr>
          <w:rFonts w:ascii="Times" w:eastAsia="Times" w:hAnsi="Times" w:cs="Times"/>
          <w:i w:val="true"/>
        </w:rPr>
      </w:pPr>
      <w:r>
        <w:rPr>
          <w:b w:val="true"/>
        </w:rPr>
        <w:t>1. INTRODUCTION</w:t>
      </w:r>
    </w:p>
    <w:p>
      <w:pPr>
        <w:rPr>
          <w:rFonts w:ascii="Times" w:eastAsia="Times" w:hAnsi="Times" w:cs="Times"/>
          <w:i w:val="true"/>
        </w:rPr>
      </w:pPr>
    </w:p>
    <w:p>
      <w:pPr>
        <w:pBdr/>
        <w:jc w:val="both"/>
        <w:rPr>
          <w:rFonts w:ascii="Times" w:eastAsia="Times" w:hAnsi="Times" w:cs="Times"/>
          <w:i w:val="true"/>
          <w:sz w:val="20"/>
        </w:rPr>
      </w:pPr>
      <w:r>
        <w:rPr>
          <w:rFonts w:ascii="Times" w:eastAsia="Times" w:hAnsi="Times" w:cs="Times"/>
          <w:i w:val="true"/>
          <w:sz w:val="20"/>
        </w:rPr>
        <w:t xml:space="preserve">Robots are designed to assist humans. Over the years, various types of robots have been developed. Robots </w:t>
      </w:r>
      <w:r>
        <w:rPr>
          <w:rFonts w:ascii="Times" w:eastAsia="Times" w:hAnsi="Times" w:cs="Times"/>
          <w:i w:val="true"/>
          <w:sz w:val="20"/>
        </w:rPr>
        <w:t>are commonly</w:t>
      </w:r>
      <w:r>
        <w:rPr>
          <w:rFonts w:ascii="Times" w:eastAsia="Times" w:hAnsi="Times" w:cs="Times"/>
          <w:i w:val="true"/>
          <w:sz w:val="20"/>
        </w:rPr>
        <w:t xml:space="preserve"> used in manufacturing and in the cleaning of offices and homes. </w:t>
      </w:r>
    </w:p>
    <w:p>
      <w:pPr>
        <w:rPr>
          <w:rFonts w:ascii="Times" w:eastAsia="Times" w:hAnsi="Times" w:cs="Times"/>
          <w:i w:val="true"/>
          <w:sz w:val="20"/>
        </w:rPr>
      </w:pPr>
    </w:p>
    <w:p>
      <w:pPr>
        <w:pBdr/>
        <w:jc w:val="both"/>
        <w:rPr>
          <w:rFonts w:ascii="Times" w:eastAsia="Times" w:hAnsi="Times" w:cs="Times"/>
          <w:i w:val="true"/>
          <w:sz w:val="20"/>
        </w:rPr>
      </w:pPr>
      <w:r>
        <w:rPr>
          <w:rFonts w:ascii="Times" w:eastAsia="Times" w:hAnsi="Times" w:cs="Times"/>
          <w:i w:val="true"/>
          <w:sz w:val="20"/>
        </w:rPr>
        <w:t xml:space="preserve">Robots are designed differently depending on the requirement. A robotic arm can be used to lift and replace an object from one location to another, and it can do so as many times as we want. </w:t>
      </w:r>
    </w:p>
    <w:p>
      <w:pPr>
        <w:rPr>
          <w:rFonts w:ascii="Times" w:eastAsia="Times" w:hAnsi="Times" w:cs="Times"/>
          <w:i w:val="true"/>
          <w:sz w:val="20"/>
        </w:rPr>
      </w:pPr>
    </w:p>
    <w:p>
      <w:pPr>
        <w:pBdr/>
        <w:jc w:val="both"/>
        <w:rPr>
          <w:rFonts w:ascii="Times" w:eastAsia="Times" w:hAnsi="Times" w:cs="Times"/>
          <w:i w:val="true"/>
          <w:sz w:val="20"/>
        </w:rPr>
      </w:pPr>
      <w:r>
        <w:rPr>
          <w:rFonts w:ascii="Times" w:eastAsia="Times" w:hAnsi="Times" w:cs="Times"/>
          <w:i w:val="true"/>
          <w:sz w:val="20"/>
        </w:rPr>
        <w:t>This paper describes the design and development of a 5-DoF (Degrees of Freedom) robotic arm with two rotational joints and three revolute joints.</w:t>
      </w:r>
    </w:p>
    <w:p>
      <w:pPr>
        <w:rPr>
          <w:rFonts w:ascii="Times" w:eastAsia="Times" w:hAnsi="Times" w:cs="Times"/>
          <w:i w:val="true"/>
          <w:sz w:val="20"/>
        </w:rPr>
      </w:pPr>
    </w:p>
    <w:p>
      <w:pPr>
        <w:pBdr/>
        <w:jc w:val="both"/>
        <w:rPr>
          <w:rFonts w:ascii="Times" w:eastAsia="Times" w:hAnsi="Times" w:cs="Times"/>
          <w:i w:val="true"/>
          <w:sz w:val="20"/>
        </w:rPr>
      </w:pPr>
      <w:r>
        <w:rPr>
          <w:rFonts w:ascii="Times" w:eastAsia="Times" w:hAnsi="Times" w:cs="Times"/>
          <w:i w:val="true"/>
          <w:sz w:val="20"/>
        </w:rPr>
        <w:t>The potentiometers, as well as a desktop and Android  gui interface, allow the user to control it.</w:t>
      </w:r>
    </w:p>
    <w:p>
      <w:pPr>
        <w:rPr>
          <w:rFonts w:ascii="Times" w:eastAsia="Times" w:hAnsi="Times" w:cs="Times"/>
          <w:i w:val="true"/>
          <w:sz w:val="20"/>
        </w:rPr>
      </w:pPr>
    </w:p>
    <w:p>
      <w:pPr>
        <w:pBdr/>
        <w:jc w:val="both"/>
        <w:rPr>
          <w:rFonts w:ascii="Times" w:eastAsia="Times" w:hAnsi="Times" w:cs="Times"/>
          <w:i w:val="true"/>
        </w:rPr>
      </w:pPr>
      <w:r>
        <w:rPr>
          <w:rFonts w:ascii="Times" w:eastAsia="Times" w:hAnsi="Times" w:cs="Times"/>
          <w:i w:val="true"/>
          <w:sz w:val="20"/>
        </w:rPr>
        <w:t xml:space="preserve">The robotic arm is composed of five parts: the base, the shoulder, the elbow, the wrist, and the </w:t>
      </w:r>
      <w:r>
        <w:rPr>
          <w:rFonts w:ascii="Times" w:eastAsia="Times" w:hAnsi="Times" w:cs="Times"/>
          <w:i w:val="true"/>
        </w:rPr>
        <w:t>gripper. The base and wrist are rotational joints, while the shoulder, elbow and gripper are revolute joints.</w:t>
      </w:r>
    </w:p>
    <w:p>
      <w:pPr>
        <w:rPr>
          <w:rFonts w:ascii="Times" w:eastAsia="Times" w:hAnsi="Times" w:cs="Times"/>
          <w:i w:val="true"/>
        </w:rPr>
      </w:pPr>
    </w:p>
    <w:p>
      <w:pPr>
        <w:pBdr/>
        <w:jc w:val="both"/>
        <w:rPr>
          <w:rFonts w:ascii="Times" w:eastAsia="Times" w:hAnsi="Times" w:cs="Times"/>
          <w:i w:val="true"/>
          <w:sz w:val="20"/>
        </w:rPr>
      </w:pPr>
      <w:r>
        <w:rPr>
          <w:rFonts w:ascii="Times" w:eastAsia="Times" w:hAnsi="Times" w:cs="Times"/>
          <w:i w:val="true"/>
          <w:sz w:val="20"/>
        </w:rPr>
        <w:t>The Arduino UNO is used to control the actuators programmatically.</w:t>
      </w:r>
    </w:p>
    <w:p>
      <w:pPr>
        <w:rPr>
          <w:rFonts w:ascii="Times" w:eastAsia="Times" w:hAnsi="Times" w:cs="Times"/>
          <w:i w:val="true"/>
          <w:sz w:val="20"/>
        </w:rPr>
      </w:pPr>
      <w:r>
        <w:rPr>
          <w:rFonts w:ascii="Times" w:eastAsia="Times" w:hAnsi="Times" w:cs="Times"/>
          <w:i w:val="true"/>
          <w:sz w:val="20"/>
        </w:rPr>
        <w:t>Servo motors are employed as actuators.</w:t>
      </w:r>
    </w:p>
    <w:p>
      <w:pPr>
        <w:rPr>
          <w:rFonts w:ascii="Times" w:eastAsia="Times" w:hAnsi="Times" w:cs="Times"/>
          <w:i w:val="true"/>
          <w:sz w:val="20"/>
        </w:rPr>
      </w:pPr>
    </w:p>
    <w:p>
      <w:pPr>
        <w:pBdr/>
        <w:jc w:val="both"/>
        <w:rPr>
          <w:rFonts w:ascii="Times" w:eastAsia="Times" w:hAnsi="Times" w:cs="Times"/>
          <w:i w:val="true"/>
        </w:rPr>
      </w:pPr>
      <w:r>
        <w:rPr>
          <w:rFonts w:ascii="Times" w:eastAsia="Times" w:hAnsi="Times" w:cs="Times"/>
          <w:i w:val="true"/>
          <w:sz w:val="20"/>
        </w:rPr>
        <w:t>The following is the order in which this paper is organized: section 2 explains the mechanical configuration and specifies the components used in this project. The key components of this project are briefly discussed in Section 3. Section 4 explains and illustrates the operation of the robotic arm using the block diagram. Section 5 exhibits the final result and discusses the graphical user interface that is used to operate the arm</w:t>
      </w:r>
      <w:r>
        <w:rPr>
          <w:rFonts w:ascii="Times" w:eastAsia="Times" w:hAnsi="Times" w:cs="Times"/>
          <w:i w:val="true"/>
        </w:rPr>
        <w:t>.</w:t>
      </w:r>
    </w:p>
    <w:p>
      <w:pPr>
        <w:rPr>
          <w:rFonts w:ascii="Times" w:eastAsia="Times" w:hAnsi="Times" w:cs="Times"/>
          <w:i w:val="true"/>
        </w:rPr>
      </w:pPr>
    </w:p>
    <w:p>
      <w:pPr>
        <w:rPr>
          <w:rFonts w:ascii="Times" w:eastAsia="Times" w:hAnsi="Times" w:cs="Times"/>
          <w:i w:val="true"/>
        </w:rPr>
      </w:pPr>
    </w:p>
    <w:p>
      <w:pPr>
        <w:pBdr/>
        <w:jc w:val="center"/>
        <w:rPr>
          <w:b w:val="true"/>
        </w:rPr>
      </w:pPr>
      <w:r>
        <w:rPr>
          <w:b w:val="true"/>
        </w:rPr>
        <w:t>2. PROJECT DESCRIPTION</w:t>
      </w:r>
    </w:p>
    <w:p>
      <w:pPr>
        <w:rPr>
          <w:rFonts w:ascii="Times" w:eastAsia="Times" w:hAnsi="Times" w:cs="Times"/>
          <w:i w:val="true"/>
        </w:rPr>
      </w:pPr>
    </w:p>
    <w:p>
      <w:pPr>
        <w:rPr>
          <w:rFonts w:ascii="Times" w:eastAsia="Times" w:hAnsi="Times" w:cs="Times"/>
          <w:b w:val="true"/>
          <w:i w:val="true"/>
        </w:rPr>
      </w:pPr>
      <w:r>
        <w:rPr>
          <w:rFonts w:ascii="Times" w:eastAsia="Times" w:hAnsi="Times" w:cs="Times"/>
          <w:b w:val="true"/>
          <w:i w:val="true"/>
        </w:rPr>
        <w:t>A. Mechanical configuration:</w:t>
      </w:r>
    </w:p>
    <w:p>
      <w:pPr>
        <w:rPr>
          <w:rFonts w:ascii="Times" w:eastAsia="Times" w:hAnsi="Times" w:cs="Times"/>
          <w:i w:val="true"/>
          <w:sz w:val="20"/>
        </w:rPr>
      </w:pPr>
    </w:p>
    <w:p>
      <w:pPr>
        <w:pBdr/>
        <w:jc w:val="both"/>
        <w:rPr>
          <w:rFonts w:ascii="Times" w:eastAsia="Times" w:hAnsi="Times" w:cs="Times"/>
          <w:i w:val="true"/>
          <w:sz w:val="20"/>
        </w:rPr>
      </w:pPr>
      <w:r>
        <w:rPr>
          <w:rFonts w:ascii="Times" w:eastAsia="Times" w:hAnsi="Times" w:cs="Times"/>
          <w:i w:val="true"/>
          <w:sz w:val="20"/>
        </w:rPr>
        <w:t>Fig.1 depicts the actual model of the created robotic arm, which was constructed utilizing acrylic plates due to its lightweight design. All of the servo motors are wired to the Arduino's pwm pins 3, 5, 6, 9, and 11. The connections between actuators(servo motors) and arduino pwm pins are shown in Table.1.</w:t>
      </w:r>
    </w:p>
    <w:p>
      <w:pPr>
        <w:rPr>
          <w:rFonts w:ascii="Times" w:eastAsia="Times" w:hAnsi="Times" w:cs="Times"/>
          <w:i w:val="true"/>
        </w:rPr>
      </w:pPr>
    </w:p>
    <w:p>
      <w:pPr>
        <w:pBdr/>
        <w:ind w:right="14"/>
        <w:jc w:val="center"/>
        <w:rPr>
          <w:rFonts w:ascii="Times" w:eastAsia="Times" w:hAnsi="Times" w:cs="Times"/>
          <w:i w:val="true"/>
        </w:rPr>
      </w:pPr>
      <w:r>
        <w:drawing>
          <wp:inline distT="19202" distR="19202" distB="19202" distL="19202">
            <wp:extent cx="2628900" cy="1768963"/>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xsi:nil="true"/>
                    </pic:cNvPicPr>
                  </pic:nvPicPr>
                  <pic:blipFill>
                    <a:blip r:embed="rId6"/>
                    <a:srcRect l="0" r="0" t="0" b="0"/>
                    <a:stretch xsi:nil="true"/>
                  </pic:blipFill>
                  <pic:spPr>
                    <a:xfrm>
                      <a:off x="0" y="0"/>
                      <a:ext cx="2628900" cy="1768963"/>
                    </a:xfrm>
                    <a:prstGeom prst="rect">
                      <a:avLst/>
                    </a:prstGeom>
                  </pic:spPr>
                </pic:pic>
              </a:graphicData>
            </a:graphic>
          </wp:inline>
        </w:drawing>
      </w:r>
    </w:p>
    <w:p>
      <w:pPr>
        <w:pBdr/>
        <w:ind w:right="14"/>
        <w:jc w:val="center"/>
        <w:rPr>
          <w:rFonts w:ascii="Comfortaa Bold" w:eastAsia="Comfortaa Bold" w:hAnsi="Comfortaa Bold" w:cs="Comfortaa Bold"/>
          <w:b w:val="true"/>
          <w:i w:val="true"/>
          <w:sz w:val="20"/>
        </w:rPr>
      </w:pPr>
      <w:r>
        <w:rPr>
          <w:rFonts w:ascii="Comfortaa Regular" w:eastAsia="Comfortaa Regular" w:hAnsi="Comfortaa Regular" w:cs="Comfortaa Regular"/>
          <w:i w:val="true"/>
          <w:sz w:val="16"/>
        </w:rPr>
        <w:t>Fig. 1. Robotic arm model &amp; actuators</w:t>
      </w:r>
    </w:p>
    <w:p>
      <w:pPr>
        <w:ind w:right="14"/>
        <w:rPr>
          <w:color w:val="202124"/>
          <w:sz w:val="21"/>
          <w:shd w:fill="FFFFFF" w:val="clear" w:color="auto"/>
        </w:rPr>
      </w:pPr>
    </w:p>
    <w:tbl>
      <w:tblPr>
        <w:tblStyle w:val="352095"/>
        <w:tblW w:w="4124" w:type="dxa"/>
        <w:jc w:val="left"/>
        <w:tblInd w:w="99" w:type="dxa"/>
        <w:tblBorders>
          <w:top w:color="000000" w:val="single" w:sz="7" w:space="0"/>
          <w:left w:color="000000" w:val="single" w:sz="7" w:space="0"/>
          <w:bottom w:color="000000" w:val="single" w:sz="7" w:space="0"/>
          <w:right w:color="000000" w:val="single" w:sz="7" w:space="0"/>
        </w:tblBorders>
        <w:tblLayout w:type="fixed"/>
        <w:tblLook w:val="0600"/>
      </w:tblPr>
      <w:tblGrid>
        <w:gridCol w:w="1379"/>
        <w:gridCol w:w="1379"/>
        <w:gridCol w:w="1365"/>
      </w:tblGrid>
      <w:tr>
        <w:trPr>
          <w:trHeight w:val="653"/>
        </w:trPr>
        <w:tc>
          <w:tcPr>
            <w:tcW w:w="1379" w:type="dxa"/>
            <w:tcBorders>
              <w:top w:color="000000" w:val="single" w:sz="7" w:space="0"/>
              <w:left w:color="000000" w:val="single" w:sz="7" w:space="0"/>
              <w:bottom w:color="000000" w:val="single" w:sz="7" w:space="0"/>
              <w:right w:color="000000" w:val="single" w:sz="7" w:space="0"/>
            </w:tcBorders>
            <w:tcMar>
              <w:top w:w="99" w:type="dxa"/>
              <w:left w:w="99" w:type="dxa"/>
              <w:bottom w:w="99" w:type="dxa"/>
              <w:right w:w="99" w:type="dxa"/>
            </w:tcMar>
            <w:vAlign w:val="top"/>
          </w:tcPr>
          <w:p>
            <w:pPr>
              <w:widowControl w:val="false"/>
              <w:spacing w:line="240" w:lineRule="auto"/>
              <w:rPr>
                <w:rFonts w:ascii="Comfortaa Bold" w:eastAsia="Comfortaa Bold" w:hAnsi="Comfortaa Bold" w:cs="Comfortaa Bold"/>
                <w:b w:val="true"/>
                <w:i w:val="true"/>
                <w:color w:val="202124"/>
                <w:sz w:val="21"/>
                <w:shd w:fill="FFFFFF" w:val="clear" w:color="auto"/>
              </w:rPr>
            </w:pPr>
            <w:r>
              <w:rPr>
                <w:rFonts w:ascii="Comfortaa Bold" w:eastAsia="Comfortaa Bold" w:hAnsi="Comfortaa Bold" w:cs="Comfortaa Bold"/>
                <w:b w:val="true"/>
                <w:i w:val="true"/>
                <w:color w:val="202124"/>
                <w:sz w:val="21"/>
                <w:shd w:fill="FFFFFF" w:val="clear" w:color="auto"/>
              </w:rPr>
              <w:t>Actuators</w:t>
            </w:r>
          </w:p>
        </w:tc>
        <w:tc>
          <w:tcPr>
            <w:tcW w:w="1379" w:type="dxa"/>
            <w:tcBorders>
              <w:top w:color="000000" w:val="single" w:sz="7" w:space="0"/>
              <w:left w:color="000000" w:val="single" w:sz="7" w:space="0"/>
              <w:bottom w:color="000000" w:val="single" w:sz="7" w:space="0"/>
              <w:right w:color="000000" w:val="single" w:sz="7" w:space="0"/>
            </w:tcBorders>
            <w:tcMar>
              <w:top w:w="99" w:type="dxa"/>
              <w:left w:w="99" w:type="dxa"/>
              <w:bottom w:w="99" w:type="dxa"/>
              <w:right w:w="99" w:type="dxa"/>
            </w:tcMar>
            <w:vAlign w:val="top"/>
          </w:tcPr>
          <w:p>
            <w:pPr>
              <w:widowControl w:val="false"/>
              <w:spacing w:line="240" w:lineRule="auto"/>
              <w:rPr>
                <w:rFonts w:ascii="Comfortaa Bold" w:eastAsia="Comfortaa Bold" w:hAnsi="Comfortaa Bold" w:cs="Comfortaa Bold"/>
                <w:b w:val="true"/>
                <w:i w:val="true"/>
                <w:color w:val="202124"/>
                <w:sz w:val="21"/>
                <w:shd w:fill="FFFFFF" w:val="clear" w:color="auto"/>
              </w:rPr>
            </w:pPr>
            <w:r>
              <w:rPr>
                <w:rFonts w:ascii="Comfortaa Bold" w:eastAsia="Comfortaa Bold" w:hAnsi="Comfortaa Bold" w:cs="Comfortaa Bold"/>
                <w:b w:val="true"/>
                <w:i w:val="true"/>
                <w:color w:val="202124"/>
                <w:sz w:val="21"/>
                <w:shd w:fill="FFFFFF" w:val="clear" w:color="auto"/>
              </w:rPr>
              <w:t>Joints</w:t>
            </w:r>
          </w:p>
        </w:tc>
        <w:tc>
          <w:tcPr>
            <w:tcW w:w="1365" w:type="dxa"/>
            <w:tcBorders>
              <w:top w:color="000000" w:val="single" w:sz="7" w:space="0"/>
              <w:left w:color="000000" w:val="single" w:sz="7" w:space="0"/>
              <w:bottom w:color="000000" w:val="single" w:sz="7" w:space="0"/>
              <w:right w:color="000000" w:val="single" w:sz="7" w:space="0"/>
            </w:tcBorders>
            <w:tcMar>
              <w:top w:w="99" w:type="dxa"/>
              <w:left w:w="99" w:type="dxa"/>
              <w:bottom w:w="99" w:type="dxa"/>
              <w:right w:w="99" w:type="dxa"/>
            </w:tcMar>
            <w:vAlign w:val="top"/>
          </w:tcPr>
          <w:p>
            <w:pPr>
              <w:widowControl w:val="false"/>
              <w:spacing w:line="240" w:lineRule="auto"/>
              <w:rPr>
                <w:rFonts w:ascii="Comfortaa Bold" w:eastAsia="Comfortaa Bold" w:hAnsi="Comfortaa Bold" w:cs="Comfortaa Bold"/>
                <w:b w:val="true"/>
                <w:i w:val="true"/>
                <w:color w:val="202124"/>
                <w:sz w:val="21"/>
                <w:shd w:fill="FFFFFF" w:val="clear" w:color="auto"/>
              </w:rPr>
            </w:pPr>
            <w:r>
              <w:rPr>
                <w:rFonts w:ascii="Comfortaa Bold" w:eastAsia="Comfortaa Bold" w:hAnsi="Comfortaa Bold" w:cs="Comfortaa Bold"/>
                <w:b w:val="true"/>
                <w:i w:val="true"/>
                <w:color w:val="202124"/>
                <w:sz w:val="21"/>
                <w:shd w:fill="FFFFFF" w:val="clear" w:color="auto"/>
              </w:rPr>
              <w:t>Arduino pwm pins</w:t>
            </w:r>
          </w:p>
        </w:tc>
      </w:tr>
      <w:tr>
        <w:tc>
          <w:tcPr>
            <w:tcW w:w="1379" w:type="dxa"/>
            <w:tcBorders>
              <w:top w:color="000000" w:val="single" w:sz="7" w:space="0"/>
              <w:left w:color="000000" w:val="single" w:sz="7" w:space="0"/>
              <w:bottom w:color="000000" w:val="single" w:sz="7" w:space="0"/>
              <w:right w:color="000000" w:val="single" w:sz="7" w:space="0"/>
            </w:tcBorders>
            <w:tcMar>
              <w:top w:w="99" w:type="dxa"/>
              <w:left w:w="99" w:type="dxa"/>
              <w:bottom w:w="99" w:type="dxa"/>
              <w:right w:w="99" w:type="dxa"/>
            </w:tcMar>
            <w:vAlign w:val="top"/>
          </w:tcPr>
          <w:p>
            <w:pPr>
              <w:widowControl w:val="false"/>
              <w:spacing w:line="240" w:lineRule="auto"/>
              <w:rPr>
                <w:rFonts w:ascii="Times" w:eastAsia="Times" w:hAnsi="Times" w:cs="Times"/>
                <w:i w:val="true"/>
                <w:color w:val="202124"/>
                <w:sz w:val="14"/>
                <w:shd w:fill="FFFFFF" w:val="clear" w:color="auto"/>
              </w:rPr>
            </w:pPr>
            <w:r>
              <w:rPr>
                <w:rFonts w:ascii="Times" w:eastAsia="Times" w:hAnsi="Times" w:cs="Times"/>
                <w:i w:val="true"/>
                <w:color w:val="202124"/>
                <w:sz w:val="14"/>
                <w:shd w:fill="FFFFFF" w:val="clear" w:color="auto"/>
              </w:rPr>
              <w:t>Servo 1</w:t>
            </w:r>
          </w:p>
        </w:tc>
        <w:tc>
          <w:tcPr>
            <w:tcW w:w="1379" w:type="dxa"/>
            <w:tcBorders>
              <w:top w:color="000000" w:val="single" w:sz="7" w:space="0"/>
              <w:left w:color="000000" w:val="single" w:sz="7" w:space="0"/>
              <w:bottom w:color="000000" w:val="single" w:sz="7" w:space="0"/>
              <w:right w:color="000000" w:val="single" w:sz="7" w:space="0"/>
            </w:tcBorders>
            <w:tcMar>
              <w:top w:w="99" w:type="dxa"/>
              <w:left w:w="99" w:type="dxa"/>
              <w:bottom w:w="99" w:type="dxa"/>
              <w:right w:w="99" w:type="dxa"/>
            </w:tcMar>
            <w:vAlign w:val="top"/>
          </w:tcPr>
          <w:p>
            <w:pPr>
              <w:widowControl w:val="false"/>
              <w:spacing w:line="240" w:lineRule="auto"/>
              <w:rPr>
                <w:rFonts w:ascii="Times" w:eastAsia="Times" w:hAnsi="Times" w:cs="Times"/>
                <w:i w:val="true"/>
                <w:color w:val="202124"/>
                <w:sz w:val="14"/>
                <w:shd w:fill="FFFFFF" w:val="clear" w:color="auto"/>
              </w:rPr>
            </w:pPr>
            <w:r>
              <w:rPr>
                <w:rFonts w:ascii="Times" w:eastAsia="Times" w:hAnsi="Times" w:cs="Times"/>
                <w:i w:val="true"/>
                <w:color w:val="202124"/>
                <w:sz w:val="14"/>
                <w:shd w:fill="FFFFFF" w:val="clear" w:color="auto"/>
              </w:rPr>
              <w:t>base</w:t>
            </w:r>
          </w:p>
        </w:tc>
        <w:tc>
          <w:tcPr>
            <w:tcW w:w="1365" w:type="dxa"/>
            <w:tcBorders>
              <w:top w:color="000000" w:val="single" w:sz="7" w:space="0"/>
              <w:left w:color="000000" w:val="single" w:sz="7" w:space="0"/>
              <w:bottom w:color="000000" w:val="single" w:sz="7" w:space="0"/>
              <w:right w:color="000000" w:val="single" w:sz="7" w:space="0"/>
            </w:tcBorders>
            <w:tcMar>
              <w:top w:w="99" w:type="dxa"/>
              <w:left w:w="99" w:type="dxa"/>
              <w:bottom w:w="99" w:type="dxa"/>
              <w:right w:w="99" w:type="dxa"/>
            </w:tcMar>
            <w:vAlign w:val="top"/>
          </w:tcPr>
          <w:p>
            <w:pPr>
              <w:widowControl w:val="false"/>
              <w:spacing w:line="240" w:lineRule="auto"/>
              <w:rPr>
                <w:rFonts w:ascii="Times" w:eastAsia="Times" w:hAnsi="Times" w:cs="Times"/>
                <w:i w:val="true"/>
                <w:color w:val="202124"/>
                <w:sz w:val="14"/>
                <w:shd w:fill="FFFFFF" w:val="clear" w:color="auto"/>
              </w:rPr>
            </w:pPr>
            <w:r>
              <w:rPr>
                <w:rFonts w:ascii="Times" w:eastAsia="Times" w:hAnsi="Times" w:cs="Times"/>
                <w:i w:val="true"/>
                <w:color w:val="202124"/>
                <w:sz w:val="14"/>
                <w:shd w:fill="FFFFFF" w:val="clear" w:color="auto"/>
              </w:rPr>
              <w:t>9</w:t>
            </w:r>
          </w:p>
        </w:tc>
      </w:tr>
      <w:tr>
        <w:tc>
          <w:tcPr>
            <w:tcW w:w="1379" w:type="dxa"/>
            <w:tcBorders>
              <w:top w:color="000000" w:val="single" w:sz="7" w:space="0"/>
              <w:left w:color="000000" w:val="single" w:sz="7" w:space="0"/>
              <w:bottom w:color="000000" w:val="single" w:sz="7" w:space="0"/>
              <w:right w:color="000000" w:val="single" w:sz="7" w:space="0"/>
            </w:tcBorders>
            <w:tcMar>
              <w:top w:w="99" w:type="dxa"/>
              <w:left w:w="99" w:type="dxa"/>
              <w:bottom w:w="99" w:type="dxa"/>
              <w:right w:w="99" w:type="dxa"/>
            </w:tcMar>
            <w:vAlign w:val="top"/>
          </w:tcPr>
          <w:p>
            <w:pPr>
              <w:widowControl w:val="false"/>
              <w:spacing w:line="240" w:lineRule="auto"/>
              <w:rPr>
                <w:rFonts w:ascii="Times" w:eastAsia="Times" w:hAnsi="Times" w:cs="Times"/>
                <w:i w:val="true"/>
                <w:color w:val="202124"/>
                <w:sz w:val="14"/>
                <w:shd w:fill="FFFFFF" w:val="clear" w:color="auto"/>
              </w:rPr>
            </w:pPr>
            <w:r>
              <w:rPr>
                <w:rFonts w:ascii="Times" w:eastAsia="Times" w:hAnsi="Times" w:cs="Times"/>
                <w:i w:val="true"/>
                <w:color w:val="202124"/>
                <w:sz w:val="14"/>
                <w:shd w:fill="FFFFFF" w:val="clear" w:color="auto"/>
              </w:rPr>
              <w:t>Servo 2</w:t>
            </w:r>
          </w:p>
        </w:tc>
        <w:tc>
          <w:tcPr>
            <w:tcW w:w="1379" w:type="dxa"/>
            <w:tcBorders>
              <w:top w:color="000000" w:val="single" w:sz="7" w:space="0"/>
              <w:left w:color="000000" w:val="single" w:sz="7" w:space="0"/>
              <w:bottom w:color="000000" w:val="single" w:sz="7" w:space="0"/>
              <w:right w:color="000000" w:val="single" w:sz="7" w:space="0"/>
            </w:tcBorders>
            <w:tcMar>
              <w:top w:w="99" w:type="dxa"/>
              <w:left w:w="99" w:type="dxa"/>
              <w:bottom w:w="99" w:type="dxa"/>
              <w:right w:w="99" w:type="dxa"/>
            </w:tcMar>
            <w:vAlign w:val="top"/>
          </w:tcPr>
          <w:p>
            <w:pPr>
              <w:widowControl w:val="false"/>
              <w:spacing w:line="240" w:lineRule="auto"/>
              <w:rPr>
                <w:rFonts w:ascii="Times" w:eastAsia="Times" w:hAnsi="Times" w:cs="Times"/>
                <w:i w:val="true"/>
                <w:color w:val="202124"/>
                <w:sz w:val="14"/>
                <w:shd w:fill="FFFFFF" w:val="clear" w:color="auto"/>
              </w:rPr>
            </w:pPr>
            <w:r>
              <w:rPr>
                <w:rFonts w:ascii="Times" w:eastAsia="Times" w:hAnsi="Times" w:cs="Times"/>
                <w:i w:val="true"/>
                <w:color w:val="202124"/>
                <w:sz w:val="14"/>
                <w:shd w:fill="FFFFFF" w:val="clear" w:color="auto"/>
              </w:rPr>
              <w:t>shoulder</w:t>
            </w:r>
          </w:p>
        </w:tc>
        <w:tc>
          <w:tcPr>
            <w:tcW w:w="1365" w:type="dxa"/>
            <w:tcBorders>
              <w:top w:color="000000" w:val="single" w:sz="7" w:space="0"/>
              <w:left w:color="000000" w:val="single" w:sz="7" w:space="0"/>
              <w:bottom w:color="000000" w:val="single" w:sz="7" w:space="0"/>
              <w:right w:color="000000" w:val="single" w:sz="7" w:space="0"/>
            </w:tcBorders>
            <w:tcMar>
              <w:top w:w="99" w:type="dxa"/>
              <w:left w:w="99" w:type="dxa"/>
              <w:bottom w:w="99" w:type="dxa"/>
              <w:right w:w="99" w:type="dxa"/>
            </w:tcMar>
            <w:vAlign w:val="top"/>
          </w:tcPr>
          <w:p>
            <w:pPr>
              <w:widowControl w:val="false"/>
              <w:spacing w:line="240" w:lineRule="auto"/>
              <w:rPr>
                <w:rFonts w:ascii="Times" w:eastAsia="Times" w:hAnsi="Times" w:cs="Times"/>
                <w:i w:val="true"/>
                <w:color w:val="202124"/>
                <w:sz w:val="14"/>
                <w:shd w:fill="FFFFFF" w:val="clear" w:color="auto"/>
              </w:rPr>
            </w:pPr>
            <w:r>
              <w:rPr>
                <w:rFonts w:ascii="Times" w:eastAsia="Times" w:hAnsi="Times" w:cs="Times"/>
                <w:i w:val="true"/>
                <w:color w:val="202124"/>
                <w:sz w:val="14"/>
                <w:shd w:fill="FFFFFF" w:val="clear" w:color="auto"/>
              </w:rPr>
              <w:t>6</w:t>
            </w:r>
          </w:p>
        </w:tc>
      </w:tr>
      <w:tr>
        <w:tc>
          <w:tcPr>
            <w:tcW w:w="1379" w:type="dxa"/>
            <w:tcBorders>
              <w:top w:color="000000" w:val="single" w:sz="7" w:space="0"/>
              <w:left w:color="000000" w:val="single" w:sz="7" w:space="0"/>
              <w:bottom w:color="000000" w:val="single" w:sz="7" w:space="0"/>
              <w:right w:color="000000" w:val="single" w:sz="7" w:space="0"/>
            </w:tcBorders>
            <w:tcMar>
              <w:top w:w="99" w:type="dxa"/>
              <w:left w:w="99" w:type="dxa"/>
              <w:bottom w:w="99" w:type="dxa"/>
              <w:right w:w="99" w:type="dxa"/>
            </w:tcMar>
            <w:vAlign w:val="top"/>
          </w:tcPr>
          <w:p>
            <w:pPr>
              <w:widowControl w:val="false"/>
              <w:spacing w:line="240" w:lineRule="auto"/>
              <w:rPr>
                <w:rFonts w:ascii="Times" w:eastAsia="Times" w:hAnsi="Times" w:cs="Times"/>
                <w:i w:val="true"/>
                <w:color w:val="202124"/>
                <w:sz w:val="14"/>
                <w:shd w:fill="FFFFFF" w:val="clear" w:color="auto"/>
              </w:rPr>
            </w:pPr>
            <w:r>
              <w:rPr>
                <w:rFonts w:ascii="Times" w:eastAsia="Times" w:hAnsi="Times" w:cs="Times"/>
                <w:i w:val="true"/>
                <w:color w:val="202124"/>
                <w:sz w:val="14"/>
                <w:shd w:fill="FFFFFF" w:val="clear" w:color="auto"/>
              </w:rPr>
              <w:t>Servo 3</w:t>
            </w:r>
          </w:p>
        </w:tc>
        <w:tc>
          <w:tcPr>
            <w:tcW w:w="1379" w:type="dxa"/>
            <w:tcBorders>
              <w:top w:color="000000" w:val="single" w:sz="7" w:space="0"/>
              <w:left w:color="000000" w:val="single" w:sz="7" w:space="0"/>
              <w:bottom w:color="000000" w:val="single" w:sz="7" w:space="0"/>
              <w:right w:color="000000" w:val="single" w:sz="7" w:space="0"/>
            </w:tcBorders>
            <w:tcMar>
              <w:top w:w="99" w:type="dxa"/>
              <w:left w:w="99" w:type="dxa"/>
              <w:bottom w:w="99" w:type="dxa"/>
              <w:right w:w="99" w:type="dxa"/>
            </w:tcMar>
            <w:vAlign w:val="top"/>
          </w:tcPr>
          <w:p>
            <w:pPr>
              <w:widowControl w:val="false"/>
              <w:spacing w:line="240" w:lineRule="auto"/>
              <w:rPr>
                <w:rFonts w:ascii="Times" w:eastAsia="Times" w:hAnsi="Times" w:cs="Times"/>
                <w:i w:val="true"/>
                <w:color w:val="202124"/>
                <w:sz w:val="14"/>
                <w:shd w:fill="FFFFFF" w:val="clear" w:color="auto"/>
              </w:rPr>
            </w:pPr>
            <w:r>
              <w:rPr>
                <w:rFonts w:ascii="Times" w:eastAsia="Times" w:hAnsi="Times" w:cs="Times"/>
                <w:i w:val="true"/>
                <w:color w:val="202124"/>
                <w:sz w:val="14"/>
                <w:shd w:fill="FFFFFF" w:val="clear" w:color="auto"/>
              </w:rPr>
              <w:t>elbow</w:t>
            </w:r>
          </w:p>
        </w:tc>
        <w:tc>
          <w:tcPr>
            <w:tcW w:w="1365" w:type="dxa"/>
            <w:tcBorders>
              <w:top w:color="000000" w:val="single" w:sz="7" w:space="0"/>
              <w:left w:color="000000" w:val="single" w:sz="7" w:space="0"/>
              <w:bottom w:color="000000" w:val="single" w:sz="7" w:space="0"/>
              <w:right w:color="000000" w:val="single" w:sz="7" w:space="0"/>
            </w:tcBorders>
            <w:tcMar>
              <w:top w:w="99" w:type="dxa"/>
              <w:left w:w="99" w:type="dxa"/>
              <w:bottom w:w="99" w:type="dxa"/>
              <w:right w:w="99" w:type="dxa"/>
            </w:tcMar>
            <w:vAlign w:val="top"/>
          </w:tcPr>
          <w:p>
            <w:pPr>
              <w:widowControl w:val="false"/>
              <w:spacing w:line="240" w:lineRule="auto"/>
              <w:rPr>
                <w:rFonts w:ascii="Times" w:eastAsia="Times" w:hAnsi="Times" w:cs="Times"/>
                <w:i w:val="true"/>
                <w:color w:val="202124"/>
                <w:sz w:val="14"/>
                <w:shd w:fill="FFFFFF" w:val="clear" w:color="auto"/>
              </w:rPr>
            </w:pPr>
            <w:r>
              <w:rPr>
                <w:rFonts w:ascii="Times" w:eastAsia="Times" w:hAnsi="Times" w:cs="Times"/>
                <w:i w:val="true"/>
                <w:color w:val="202124"/>
                <w:sz w:val="14"/>
                <w:shd w:fill="FFFFFF" w:val="clear" w:color="auto"/>
              </w:rPr>
              <w:t>5</w:t>
            </w:r>
          </w:p>
        </w:tc>
      </w:tr>
      <w:tr>
        <w:tc>
          <w:tcPr>
            <w:tcW w:w="1379" w:type="dxa"/>
            <w:tcBorders>
              <w:top w:color="000000" w:val="single" w:sz="7" w:space="0"/>
              <w:left w:color="000000" w:val="single" w:sz="7" w:space="0"/>
              <w:bottom w:color="000000" w:val="single" w:sz="7" w:space="0"/>
              <w:right w:color="000000" w:val="single" w:sz="7" w:space="0"/>
            </w:tcBorders>
            <w:tcMar>
              <w:top w:w="99" w:type="dxa"/>
              <w:left w:w="99" w:type="dxa"/>
              <w:bottom w:w="99" w:type="dxa"/>
              <w:right w:w="99" w:type="dxa"/>
            </w:tcMar>
            <w:vAlign w:val="top"/>
          </w:tcPr>
          <w:p>
            <w:pPr>
              <w:widowControl w:val="false"/>
              <w:spacing w:line="240" w:lineRule="auto"/>
              <w:rPr>
                <w:rFonts w:ascii="Times" w:eastAsia="Times" w:hAnsi="Times" w:cs="Times"/>
                <w:i w:val="true"/>
                <w:color w:val="202124"/>
                <w:sz w:val="14"/>
                <w:shd w:fill="FFFFFF" w:val="clear" w:color="auto"/>
              </w:rPr>
            </w:pPr>
            <w:r>
              <w:rPr>
                <w:rFonts w:ascii="Times" w:eastAsia="Times" w:hAnsi="Times" w:cs="Times"/>
                <w:i w:val="true"/>
                <w:color w:val="202124"/>
                <w:sz w:val="14"/>
                <w:shd w:fill="FFFFFF" w:val="clear" w:color="auto"/>
              </w:rPr>
              <w:t>Servo 4</w:t>
            </w:r>
          </w:p>
        </w:tc>
        <w:tc>
          <w:tcPr>
            <w:tcW w:w="1379" w:type="dxa"/>
            <w:tcBorders>
              <w:top w:color="000000" w:val="single" w:sz="7" w:space="0"/>
              <w:left w:color="000000" w:val="single" w:sz="7" w:space="0"/>
              <w:bottom w:color="000000" w:val="single" w:sz="7" w:space="0"/>
              <w:right w:color="000000" w:val="single" w:sz="7" w:space="0"/>
            </w:tcBorders>
            <w:tcMar>
              <w:top w:w="99" w:type="dxa"/>
              <w:left w:w="99" w:type="dxa"/>
              <w:bottom w:w="99" w:type="dxa"/>
              <w:right w:w="99" w:type="dxa"/>
            </w:tcMar>
            <w:vAlign w:val="top"/>
          </w:tcPr>
          <w:p>
            <w:pPr>
              <w:widowControl w:val="false"/>
              <w:spacing w:line="240" w:lineRule="auto"/>
              <w:rPr>
                <w:rFonts w:ascii="Times" w:eastAsia="Times" w:hAnsi="Times" w:cs="Times"/>
                <w:i w:val="true"/>
                <w:color w:val="202124"/>
                <w:sz w:val="14"/>
                <w:shd w:fill="FFFFFF" w:val="clear" w:color="auto"/>
              </w:rPr>
            </w:pPr>
            <w:r>
              <w:rPr>
                <w:rFonts w:ascii="Times" w:eastAsia="Times" w:hAnsi="Times" w:cs="Times"/>
                <w:i w:val="true"/>
                <w:color w:val="202124"/>
                <w:sz w:val="14"/>
                <w:shd w:fill="FFFFFF" w:val="clear" w:color="auto"/>
              </w:rPr>
              <w:t>wrist</w:t>
            </w:r>
          </w:p>
        </w:tc>
        <w:tc>
          <w:tcPr>
            <w:tcW w:w="1365" w:type="dxa"/>
            <w:tcBorders>
              <w:top w:color="000000" w:val="single" w:sz="7" w:space="0"/>
              <w:left w:color="000000" w:val="single" w:sz="7" w:space="0"/>
              <w:bottom w:color="000000" w:val="single" w:sz="7" w:space="0"/>
              <w:right w:color="000000" w:val="single" w:sz="7" w:space="0"/>
            </w:tcBorders>
            <w:tcMar>
              <w:top w:w="99" w:type="dxa"/>
              <w:left w:w="99" w:type="dxa"/>
              <w:bottom w:w="99" w:type="dxa"/>
              <w:right w:w="99" w:type="dxa"/>
            </w:tcMar>
            <w:vAlign w:val="top"/>
          </w:tcPr>
          <w:p>
            <w:pPr>
              <w:widowControl w:val="false"/>
              <w:spacing w:line="240" w:lineRule="auto"/>
              <w:rPr>
                <w:rFonts w:ascii="Times" w:eastAsia="Times" w:hAnsi="Times" w:cs="Times"/>
                <w:i w:val="true"/>
                <w:color w:val="202124"/>
                <w:sz w:val="14"/>
                <w:shd w:fill="FFFFFF" w:val="clear" w:color="auto"/>
              </w:rPr>
            </w:pPr>
            <w:r>
              <w:rPr>
                <w:rFonts w:ascii="Times" w:eastAsia="Times" w:hAnsi="Times" w:cs="Times"/>
                <w:i w:val="true"/>
                <w:color w:val="202124"/>
                <w:sz w:val="14"/>
                <w:shd w:fill="FFFFFF" w:val="clear" w:color="auto"/>
              </w:rPr>
              <w:t>3</w:t>
            </w:r>
          </w:p>
        </w:tc>
      </w:tr>
      <w:tr>
        <w:tc>
          <w:tcPr>
            <w:tcW w:w="1379" w:type="dxa"/>
            <w:tcBorders>
              <w:top w:color="000000" w:val="single" w:sz="7" w:space="0"/>
              <w:left w:color="000000" w:val="single" w:sz="7" w:space="0"/>
              <w:bottom w:color="000000" w:val="single" w:sz="7" w:space="0"/>
              <w:right w:color="000000" w:val="single" w:sz="7" w:space="0"/>
            </w:tcBorders>
            <w:tcMar>
              <w:top w:w="99" w:type="dxa"/>
              <w:left w:w="99" w:type="dxa"/>
              <w:bottom w:w="99" w:type="dxa"/>
              <w:right w:w="99" w:type="dxa"/>
            </w:tcMar>
            <w:vAlign w:val="top"/>
          </w:tcPr>
          <w:p>
            <w:pPr>
              <w:widowControl w:val="false"/>
              <w:spacing w:line="240" w:lineRule="auto"/>
              <w:rPr>
                <w:rFonts w:ascii="Times" w:eastAsia="Times" w:hAnsi="Times" w:cs="Times"/>
                <w:i w:val="true"/>
                <w:color w:val="202124"/>
                <w:sz w:val="14"/>
                <w:shd w:fill="FFFFFF" w:val="clear" w:color="auto"/>
              </w:rPr>
            </w:pPr>
            <w:r>
              <w:rPr>
                <w:rFonts w:ascii="Times" w:eastAsia="Times" w:hAnsi="Times" w:cs="Times"/>
                <w:i w:val="true"/>
                <w:color w:val="202124"/>
                <w:sz w:val="14"/>
                <w:shd w:fill="FFFFFF" w:val="clear" w:color="auto"/>
              </w:rPr>
              <w:t>Servo 5</w:t>
            </w:r>
          </w:p>
        </w:tc>
        <w:tc>
          <w:tcPr>
            <w:tcW w:w="1379" w:type="dxa"/>
            <w:tcBorders>
              <w:top w:color="000000" w:val="single" w:sz="7" w:space="0"/>
              <w:left w:color="000000" w:val="single" w:sz="7" w:space="0"/>
              <w:bottom w:color="000000" w:val="single" w:sz="7" w:space="0"/>
              <w:right w:color="000000" w:val="single" w:sz="7" w:space="0"/>
            </w:tcBorders>
            <w:tcMar>
              <w:top w:w="99" w:type="dxa"/>
              <w:left w:w="99" w:type="dxa"/>
              <w:bottom w:w="99" w:type="dxa"/>
              <w:right w:w="99" w:type="dxa"/>
            </w:tcMar>
            <w:vAlign w:val="top"/>
          </w:tcPr>
          <w:p>
            <w:pPr>
              <w:widowControl w:val="false"/>
              <w:spacing w:line="240" w:lineRule="auto"/>
              <w:rPr>
                <w:rFonts w:ascii="Times" w:eastAsia="Times" w:hAnsi="Times" w:cs="Times"/>
                <w:i w:val="true"/>
                <w:color w:val="202124"/>
                <w:sz w:val="14"/>
                <w:shd w:fill="FFFFFF" w:val="clear" w:color="auto"/>
              </w:rPr>
            </w:pPr>
            <w:r>
              <w:rPr>
                <w:rFonts w:ascii="Times" w:eastAsia="Times" w:hAnsi="Times" w:cs="Times"/>
                <w:i w:val="true"/>
                <w:color w:val="202124"/>
                <w:sz w:val="14"/>
                <w:shd w:fill="FFFFFF" w:val="clear" w:color="auto"/>
              </w:rPr>
              <w:t>gripper</w:t>
            </w:r>
          </w:p>
        </w:tc>
        <w:tc>
          <w:tcPr>
            <w:tcW w:w="1365" w:type="dxa"/>
            <w:tcBorders>
              <w:top w:color="000000" w:val="single" w:sz="7" w:space="0"/>
              <w:left w:color="000000" w:val="single" w:sz="7" w:space="0"/>
              <w:bottom w:color="000000" w:val="single" w:sz="7" w:space="0"/>
              <w:right w:color="000000" w:val="single" w:sz="7" w:space="0"/>
            </w:tcBorders>
            <w:tcMar>
              <w:top w:w="99" w:type="dxa"/>
              <w:left w:w="99" w:type="dxa"/>
              <w:bottom w:w="99" w:type="dxa"/>
              <w:right w:w="99" w:type="dxa"/>
            </w:tcMar>
            <w:vAlign w:val="top"/>
          </w:tcPr>
          <w:p>
            <w:pPr>
              <w:widowControl w:val="false"/>
              <w:spacing w:line="240" w:lineRule="auto"/>
              <w:rPr>
                <w:rFonts w:ascii="Times" w:eastAsia="Times" w:hAnsi="Times" w:cs="Times"/>
                <w:i w:val="true"/>
                <w:color w:val="202124"/>
                <w:sz w:val="14"/>
                <w:shd w:fill="FFFFFF" w:val="clear" w:color="auto"/>
              </w:rPr>
            </w:pPr>
            <w:r>
              <w:rPr>
                <w:rFonts w:ascii="Times" w:eastAsia="Times" w:hAnsi="Times" w:cs="Times"/>
                <w:i w:val="true"/>
                <w:color w:val="202124"/>
                <w:sz w:val="14"/>
                <w:shd w:fill="FFFFFF" w:val="clear" w:color="auto"/>
              </w:rPr>
              <w:t>11</w:t>
            </w:r>
          </w:p>
        </w:tc>
      </w:tr>
    </w:tbl>
    <w:p>
      <w:pPr>
        <w:pBdr/>
        <w:ind w:right="14"/>
        <w:jc w:val="center"/>
        <w:rPr>
          <w:i w:val="true"/>
          <w:color w:val="202124"/>
          <w:sz w:val="17"/>
          <w:shd w:fill="FFFFFF" w:val="clear" w:color="auto"/>
        </w:rPr>
      </w:pPr>
      <w:r>
        <w:rPr>
          <w:i w:val="true"/>
          <w:color w:val="202124"/>
          <w:sz w:val="17"/>
          <w:shd w:fill="FFFFFF" w:val="clear" w:color="auto"/>
        </w:rPr>
        <w:t>Table.1. Servo config with arduino pwm  pins</w:t>
      </w:r>
    </w:p>
    <w:p>
      <w:pPr>
        <w:pBdr/>
        <w:ind w:right="14"/>
        <w:jc w:val="left"/>
        <w:rPr>
          <w:rFonts w:ascii="Comfortaa Bold" w:eastAsia="Comfortaa Bold" w:hAnsi="Comfortaa Bold" w:cs="Comfortaa Bold"/>
          <w:b w:val="true"/>
          <w:i w:val="true"/>
          <w:sz w:val="20"/>
        </w:rPr>
      </w:pPr>
    </w:p>
    <w:p>
      <w:pPr>
        <w:pBdr/>
        <w:ind w:right="14"/>
        <w:jc w:val="both"/>
        <w:rPr>
          <w:rFonts w:ascii="Times" w:eastAsia="Times" w:hAnsi="Times" w:cs="Times"/>
          <w:i w:val="true"/>
          <w:sz w:val="20"/>
        </w:rPr>
      </w:pPr>
      <w:r>
        <w:rPr>
          <w:rFonts w:ascii="Times" w:eastAsia="Times" w:hAnsi="Times" w:cs="Times"/>
          <w:i w:val="true"/>
          <w:sz w:val="20"/>
        </w:rPr>
        <w:t>The board illustrated in fig.1 differs only in appearance from a regular Arduino uno, but it is actually fairly identical in operation.</w:t>
      </w:r>
    </w:p>
    <w:p>
      <w:pPr>
        <w:pBdr/>
        <w:ind w:right="14"/>
        <w:jc w:val="left"/>
        <w:rPr>
          <w:rFonts w:ascii="Times" w:eastAsia="Times" w:hAnsi="Times" w:cs="Times"/>
          <w:i w:val="true"/>
          <w:sz w:val="20"/>
        </w:rPr>
      </w:pPr>
    </w:p>
    <w:p>
      <w:pPr>
        <w:pBdr/>
        <w:ind w:right="14"/>
        <w:jc w:val="both"/>
        <w:rPr>
          <w:rFonts w:ascii="Times" w:eastAsia="Times" w:hAnsi="Times" w:cs="Times"/>
          <w:i w:val="true"/>
          <w:sz w:val="20"/>
        </w:rPr>
      </w:pPr>
      <w:r>
        <w:rPr>
          <w:rFonts w:ascii="Times" w:eastAsia="Times" w:hAnsi="Times" w:cs="Times"/>
          <w:i w:val="true"/>
          <w:sz w:val="20"/>
        </w:rPr>
        <w:t xml:space="preserve">External software is built to operate the arm, however potentiometers on the board provide an optional control over the arm. Components of the board in blue color are the potentiometers as shown in fig.1. </w:t>
      </w:r>
    </w:p>
    <w:p>
      <w:pPr>
        <w:pBdr/>
        <w:ind w:right="14"/>
        <w:jc w:val="left"/>
        <w:rPr>
          <w:rFonts w:ascii="Times" w:eastAsia="Times" w:hAnsi="Times" w:cs="Times"/>
          <w:i w:val="true"/>
          <w:sz w:val="20"/>
        </w:rPr>
      </w:pPr>
    </w:p>
    <w:p>
      <w:pPr>
        <w:pBdr/>
        <w:jc w:val="both"/>
        <w:rPr>
          <w:rFonts w:ascii="Times" w:eastAsia="Times" w:hAnsi="Times" w:cs="Times"/>
          <w:i w:val="true"/>
          <w:sz w:val="20"/>
        </w:rPr>
      </w:pPr>
      <w:r>
        <w:rPr>
          <w:rFonts w:ascii="Times" w:eastAsia="Times" w:hAnsi="Times" w:cs="Times"/>
          <w:i w:val="true"/>
          <w:sz w:val="20"/>
        </w:rPr>
        <w:t>An I2C OLED  display,128 x 64 in size, is used to provide the output to the user.</w:t>
      </w:r>
    </w:p>
    <w:p>
      <w:pPr>
        <w:rPr>
          <w:rFonts w:ascii="Times" w:eastAsia="Times" w:hAnsi="Times" w:cs="Times"/>
          <w:i w:val="true"/>
        </w:rPr>
      </w:pPr>
    </w:p>
    <w:p>
      <w:pPr>
        <w:rPr>
          <w:b w:val="true"/>
          <w:i w:val="true"/>
          <w:sz w:val="20"/>
        </w:rPr>
      </w:pPr>
      <w:r>
        <w:rPr>
          <w:b w:val="true"/>
          <w:i w:val="true"/>
          <w:sz w:val="20"/>
        </w:rPr>
        <w:t>B. Components used:</w:t>
      </w:r>
    </w:p>
    <w:p>
      <w:pPr>
        <w:rPr>
          <w:b w:val="true"/>
          <w:i w:val="true"/>
          <w:sz w:val="20"/>
        </w:rPr>
      </w:pPr>
    </w:p>
    <w:p>
      <w:pPr>
        <w:pBdr/>
        <w:jc w:val="both"/>
        <w:rPr>
          <w:rFonts w:ascii="Times" w:eastAsia="Times" w:hAnsi="Times" w:cs="Times"/>
          <w:b w:val="true"/>
          <w:i w:val="true"/>
          <w:sz w:val="20"/>
        </w:rPr>
      </w:pPr>
      <w:r>
        <w:rPr>
          <w:rFonts w:ascii="Times" w:eastAsia="Times" w:hAnsi="Times" w:cs="Times"/>
          <w:b w:val="true"/>
          <w:i w:val="true"/>
          <w:sz w:val="20"/>
        </w:rPr>
        <w:t>Table.2. List out the components used in this project.</w:t>
      </w:r>
    </w:p>
    <w:p>
      <w:pPr/>
    </w:p>
    <w:p>
      <w:pPr>
        <w:rPr/>
      </w:pPr>
    </w:p>
    <w:tbl>
      <w:tblPr>
        <w:tblStyle w:val="891051"/>
        <w:tblW w:w="4109" w:type="dxa"/>
        <w:jc w:val="left"/>
        <w:tblInd w:w="99" w:type="dxa"/>
        <w:tblBorders>
          <w:top w:color="000000" w:val="single" w:sz="7" w:space="0"/>
          <w:left w:color="000000" w:val="single" w:sz="7" w:space="0"/>
          <w:bottom w:color="000000" w:val="single" w:sz="7" w:space="0"/>
          <w:right w:color="000000" w:val="single" w:sz="7" w:space="0"/>
        </w:tblBorders>
        <w:tblLayout w:type="fixed"/>
        <w:tblLook w:val="0600"/>
      </w:tblPr>
      <w:tblGrid>
        <w:gridCol w:w="2774"/>
        <w:gridCol w:w="1334"/>
      </w:tblGrid>
      <w:tr>
        <w:trPr>
          <w:trHeight w:val="315"/>
        </w:trPr>
        <w:tc>
          <w:tcPr>
            <w:tcW w:w="2774" w:type="dxa"/>
            <w:tcBorders>
              <w:top w:color="000000" w:val="single" w:sz="7" w:space="0"/>
              <w:left w:color="000000" w:val="single" w:sz="7" w:space="0"/>
              <w:bottom w:color="000000" w:val="single" w:sz="7" w:space="0"/>
              <w:right w:color="000000" w:val="single" w:sz="7" w:space="0"/>
            </w:tcBorders>
            <w:tcMar>
              <w:top w:w="99" w:type="dxa"/>
              <w:left w:w="99" w:type="dxa"/>
              <w:bottom w:w="99" w:type="dxa"/>
              <w:right w:w="99" w:type="dxa"/>
            </w:tcMar>
            <w:vAlign w:val="top"/>
          </w:tcPr>
          <w:p>
            <w:pPr>
              <w:widowControl w:val="false"/>
              <w:spacing w:line="240" w:lineRule="auto"/>
              <w:rPr>
                <w:rFonts w:ascii="Comfortaa Bold" w:eastAsia="Comfortaa Bold" w:hAnsi="Comfortaa Bold" w:cs="Comfortaa Bold"/>
                <w:b w:val="true"/>
                <w:i w:val="true"/>
                <w:sz w:val="20"/>
              </w:rPr>
            </w:pPr>
            <w:r>
              <w:rPr>
                <w:rFonts w:ascii="Comfortaa Bold" w:eastAsia="Comfortaa Bold" w:hAnsi="Comfortaa Bold" w:cs="Comfortaa Bold"/>
                <w:b w:val="true"/>
                <w:i w:val="true"/>
                <w:sz w:val="20"/>
              </w:rPr>
              <w:t xml:space="preserve">Components </w:t>
            </w:r>
          </w:p>
        </w:tc>
        <w:tc>
          <w:tcPr>
            <w:tcW w:w="1334" w:type="dxa"/>
            <w:tcBorders>
              <w:top w:color="000000" w:val="single" w:sz="7" w:space="0"/>
              <w:left w:color="000000" w:val="single" w:sz="7" w:space="0"/>
              <w:bottom w:color="000000" w:val="single" w:sz="7" w:space="0"/>
              <w:right w:color="000000" w:val="single" w:sz="7" w:space="0"/>
            </w:tcBorders>
            <w:tcMar>
              <w:top w:w="99" w:type="dxa"/>
              <w:left w:w="99" w:type="dxa"/>
              <w:bottom w:w="99" w:type="dxa"/>
              <w:right w:w="99" w:type="dxa"/>
            </w:tcMar>
            <w:vAlign w:val="top"/>
          </w:tcPr>
          <w:p>
            <w:pPr>
              <w:widowControl w:val="false"/>
              <w:spacing w:line="240" w:lineRule="auto"/>
              <w:rPr>
                <w:rFonts w:ascii="Comfortaa Bold" w:eastAsia="Comfortaa Bold" w:hAnsi="Comfortaa Bold" w:cs="Comfortaa Bold"/>
                <w:b w:val="true"/>
                <w:i w:val="true"/>
                <w:sz w:val="20"/>
              </w:rPr>
            </w:pPr>
            <w:r>
              <w:rPr>
                <w:rFonts w:ascii="Comfortaa Bold" w:eastAsia="Comfortaa Bold" w:hAnsi="Comfortaa Bold" w:cs="Comfortaa Bold"/>
                <w:b w:val="true"/>
                <w:i w:val="true"/>
                <w:sz w:val="20"/>
              </w:rPr>
              <w:t>quantity</w:t>
            </w:r>
          </w:p>
        </w:tc>
      </w:tr>
      <w:tr>
        <w:tc>
          <w:tcPr>
            <w:tcW w:w="2774" w:type="dxa"/>
            <w:tcBorders>
              <w:top w:color="000000" w:val="single" w:sz="7" w:space="0"/>
              <w:left w:color="000000" w:val="single" w:sz="7" w:space="0"/>
              <w:bottom w:color="000000" w:val="single" w:sz="7" w:space="0"/>
              <w:right w:color="000000" w:val="single" w:sz="7" w:space="0"/>
            </w:tcBorders>
            <w:tcMar>
              <w:top w:w="99" w:type="dxa"/>
              <w:left w:w="99" w:type="dxa"/>
              <w:bottom w:w="99" w:type="dxa"/>
              <w:right w:w="99" w:type="dxa"/>
            </w:tcMar>
            <w:vAlign w:val="top"/>
          </w:tcPr>
          <w:p>
            <w:pPr>
              <w:widowControl w:val="false"/>
              <w:spacing w:line="240" w:lineRule="auto"/>
              <w:rPr>
                <w:rFonts w:ascii="Times" w:eastAsia="Times" w:hAnsi="Times" w:cs="Times"/>
                <w:i w:val="true"/>
                <w:sz w:val="14"/>
              </w:rPr>
            </w:pPr>
            <w:r>
              <w:rPr>
                <w:rFonts w:ascii="Times" w:eastAsia="Times" w:hAnsi="Times" w:cs="Times"/>
                <w:i w:val="true"/>
                <w:sz w:val="14"/>
              </w:rPr>
              <w:t>Servo motors</w:t>
            </w:r>
          </w:p>
        </w:tc>
        <w:tc>
          <w:tcPr>
            <w:tcW w:w="1334" w:type="dxa"/>
            <w:tcBorders>
              <w:top w:color="000000" w:val="single" w:sz="7" w:space="0"/>
              <w:left w:color="000000" w:val="single" w:sz="7" w:space="0"/>
              <w:bottom w:color="000000" w:val="single" w:sz="7" w:space="0"/>
              <w:right w:color="000000" w:val="single" w:sz="7" w:space="0"/>
            </w:tcBorders>
            <w:tcMar>
              <w:top w:w="99" w:type="dxa"/>
              <w:left w:w="99" w:type="dxa"/>
              <w:bottom w:w="99" w:type="dxa"/>
              <w:right w:w="99" w:type="dxa"/>
            </w:tcMar>
            <w:vAlign w:val="top"/>
          </w:tcPr>
          <w:p>
            <w:pPr>
              <w:widowControl w:val="false"/>
              <w:spacing w:line="240" w:lineRule="auto"/>
              <w:rPr>
                <w:rFonts w:ascii="Times" w:eastAsia="Times" w:hAnsi="Times" w:cs="Times"/>
                <w:i w:val="true"/>
                <w:sz w:val="14"/>
              </w:rPr>
            </w:pPr>
            <w:r>
              <w:rPr>
                <w:rFonts w:ascii="Times" w:eastAsia="Times" w:hAnsi="Times" w:cs="Times"/>
                <w:i w:val="true"/>
                <w:sz w:val="14"/>
              </w:rPr>
              <w:t xml:space="preserve">5 </w:t>
            </w:r>
          </w:p>
        </w:tc>
      </w:tr>
      <w:tr>
        <w:tc>
          <w:tcPr>
            <w:tcW w:w="2774" w:type="dxa"/>
            <w:tcBorders>
              <w:top w:color="000000" w:val="single" w:sz="7" w:space="0"/>
              <w:left w:color="000000" w:val="single" w:sz="7" w:space="0"/>
              <w:bottom w:color="000000" w:val="single" w:sz="7" w:space="0"/>
              <w:right w:color="000000" w:val="single" w:sz="7" w:space="0"/>
            </w:tcBorders>
            <w:tcMar>
              <w:top w:w="99" w:type="dxa"/>
              <w:left w:w="99" w:type="dxa"/>
              <w:bottom w:w="99" w:type="dxa"/>
              <w:right w:w="99" w:type="dxa"/>
            </w:tcMar>
            <w:vAlign w:val="top"/>
          </w:tcPr>
          <w:p>
            <w:pPr>
              <w:widowControl w:val="false"/>
              <w:spacing w:line="240" w:lineRule="auto"/>
              <w:rPr>
                <w:rFonts w:ascii="Times" w:eastAsia="Times" w:hAnsi="Times" w:cs="Times"/>
                <w:i w:val="true"/>
                <w:sz w:val="14"/>
              </w:rPr>
            </w:pPr>
            <w:r>
              <w:rPr>
                <w:rFonts w:ascii="Times" w:eastAsia="Times" w:hAnsi="Times" w:cs="Times"/>
                <w:i w:val="true"/>
                <w:sz w:val="14"/>
              </w:rPr>
              <w:t>Servo Extension Cable</w:t>
            </w:r>
          </w:p>
        </w:tc>
        <w:tc>
          <w:tcPr>
            <w:tcW w:w="1334" w:type="dxa"/>
            <w:tcBorders>
              <w:top w:color="000000" w:val="single" w:sz="7" w:space="0"/>
              <w:left w:color="000000" w:val="single" w:sz="7" w:space="0"/>
              <w:bottom w:color="000000" w:val="single" w:sz="7" w:space="0"/>
              <w:right w:color="000000" w:val="single" w:sz="7" w:space="0"/>
            </w:tcBorders>
            <w:tcMar>
              <w:top w:w="99" w:type="dxa"/>
              <w:left w:w="99" w:type="dxa"/>
              <w:bottom w:w="99" w:type="dxa"/>
              <w:right w:w="99" w:type="dxa"/>
            </w:tcMar>
            <w:vAlign w:val="top"/>
          </w:tcPr>
          <w:p>
            <w:pPr>
              <w:widowControl w:val="false"/>
              <w:spacing w:line="240" w:lineRule="auto"/>
              <w:rPr>
                <w:rFonts w:ascii="Times" w:eastAsia="Times" w:hAnsi="Times" w:cs="Times"/>
                <w:i w:val="true"/>
                <w:sz w:val="14"/>
              </w:rPr>
            </w:pPr>
            <w:r>
              <w:rPr>
                <w:rFonts w:ascii="Times" w:eastAsia="Times" w:hAnsi="Times" w:cs="Times"/>
                <w:i w:val="true"/>
                <w:sz w:val="14"/>
              </w:rPr>
              <w:t>5</w:t>
            </w:r>
          </w:p>
        </w:tc>
      </w:tr>
      <w:tr>
        <w:tc>
          <w:tcPr>
            <w:tcW w:w="2774" w:type="dxa"/>
            <w:tcBorders>
              <w:top w:color="000000" w:val="single" w:sz="7" w:space="0"/>
              <w:left w:color="000000" w:val="single" w:sz="7" w:space="0"/>
              <w:bottom w:color="000000" w:val="single" w:sz="7" w:space="0"/>
              <w:right w:color="000000" w:val="single" w:sz="7" w:space="0"/>
            </w:tcBorders>
            <w:tcMar>
              <w:top w:w="99" w:type="dxa"/>
              <w:left w:w="99" w:type="dxa"/>
              <w:bottom w:w="99" w:type="dxa"/>
              <w:right w:w="99" w:type="dxa"/>
            </w:tcMar>
            <w:vAlign w:val="top"/>
          </w:tcPr>
          <w:p>
            <w:pPr>
              <w:widowControl w:val="false"/>
              <w:spacing w:line="240" w:lineRule="auto"/>
              <w:rPr>
                <w:rFonts w:ascii="Times" w:eastAsia="Times" w:hAnsi="Times" w:cs="Times"/>
                <w:i w:val="true"/>
                <w:sz w:val="14"/>
              </w:rPr>
            </w:pPr>
            <w:r>
              <w:rPr>
                <w:rFonts w:ascii="Times" w:eastAsia="Times" w:hAnsi="Times" w:cs="Times"/>
                <w:i w:val="true"/>
                <w:sz w:val="14"/>
              </w:rPr>
              <w:t>Winding Pipe</w:t>
            </w:r>
          </w:p>
        </w:tc>
        <w:tc>
          <w:tcPr>
            <w:tcW w:w="1334" w:type="dxa"/>
            <w:tcBorders>
              <w:top w:color="000000" w:val="single" w:sz="7" w:space="0"/>
              <w:left w:color="000000" w:val="single" w:sz="7" w:space="0"/>
              <w:bottom w:color="000000" w:val="single" w:sz="7" w:space="0"/>
              <w:right w:color="000000" w:val="single" w:sz="7" w:space="0"/>
            </w:tcBorders>
            <w:tcMar>
              <w:top w:w="99" w:type="dxa"/>
              <w:left w:w="99" w:type="dxa"/>
              <w:bottom w:w="99" w:type="dxa"/>
              <w:right w:w="99" w:type="dxa"/>
            </w:tcMar>
            <w:vAlign w:val="top"/>
          </w:tcPr>
          <w:p>
            <w:pPr>
              <w:widowControl w:val="false"/>
              <w:spacing w:line="240" w:lineRule="auto"/>
              <w:rPr>
                <w:rFonts w:ascii="Times" w:eastAsia="Times" w:hAnsi="Times" w:cs="Times"/>
                <w:i w:val="true"/>
                <w:sz w:val="14"/>
              </w:rPr>
            </w:pPr>
            <w:r>
              <w:rPr>
                <w:rFonts w:ascii="Times" w:eastAsia="Times" w:hAnsi="Times" w:cs="Times"/>
                <w:i w:val="true"/>
                <w:sz w:val="14"/>
              </w:rPr>
              <w:t>1</w:t>
            </w:r>
          </w:p>
        </w:tc>
      </w:tr>
      <w:tr>
        <w:tc>
          <w:tcPr>
            <w:tcW w:w="2774" w:type="dxa"/>
            <w:tcBorders>
              <w:top w:color="000000" w:val="single" w:sz="7" w:space="0"/>
              <w:left w:color="000000" w:val="single" w:sz="7" w:space="0"/>
              <w:bottom w:color="000000" w:val="single" w:sz="7" w:space="0"/>
              <w:right w:color="000000" w:val="single" w:sz="7" w:space="0"/>
            </w:tcBorders>
            <w:tcMar>
              <w:top w:w="99" w:type="dxa"/>
              <w:left w:w="99" w:type="dxa"/>
              <w:bottom w:w="99" w:type="dxa"/>
              <w:right w:w="99" w:type="dxa"/>
            </w:tcMar>
            <w:vAlign w:val="top"/>
          </w:tcPr>
          <w:p>
            <w:pPr>
              <w:widowControl w:val="false"/>
              <w:spacing w:line="240" w:lineRule="auto"/>
              <w:rPr>
                <w:rFonts w:ascii="Times" w:eastAsia="Times" w:hAnsi="Times" w:cs="Times"/>
                <w:i w:val="true"/>
                <w:sz w:val="14"/>
              </w:rPr>
            </w:pPr>
            <w:r>
              <w:rPr>
                <w:rFonts w:ascii="Times" w:eastAsia="Times" w:hAnsi="Times" w:cs="Times"/>
                <w:i w:val="true"/>
                <w:sz w:val="14"/>
              </w:rPr>
              <w:t>18650x2 Battery Holder</w:t>
            </w:r>
          </w:p>
        </w:tc>
        <w:tc>
          <w:tcPr>
            <w:tcW w:w="1334" w:type="dxa"/>
            <w:tcBorders>
              <w:top w:color="000000" w:val="single" w:sz="7" w:space="0"/>
              <w:left w:color="000000" w:val="single" w:sz="7" w:space="0"/>
              <w:bottom w:color="000000" w:val="single" w:sz="7" w:space="0"/>
              <w:right w:color="000000" w:val="single" w:sz="7" w:space="0"/>
            </w:tcBorders>
            <w:tcMar>
              <w:top w:w="99" w:type="dxa"/>
              <w:left w:w="99" w:type="dxa"/>
              <w:bottom w:w="99" w:type="dxa"/>
              <w:right w:w="99" w:type="dxa"/>
            </w:tcMar>
            <w:vAlign w:val="top"/>
          </w:tcPr>
          <w:p>
            <w:pPr>
              <w:widowControl w:val="false"/>
              <w:spacing w:line="240" w:lineRule="auto"/>
              <w:rPr>
                <w:rFonts w:ascii="Times" w:eastAsia="Times" w:hAnsi="Times" w:cs="Times"/>
                <w:i w:val="true"/>
                <w:sz w:val="14"/>
              </w:rPr>
            </w:pPr>
            <w:r>
              <w:rPr>
                <w:rFonts w:ascii="Times" w:eastAsia="Times" w:hAnsi="Times" w:cs="Times"/>
                <w:i w:val="true"/>
                <w:sz w:val="14"/>
              </w:rPr>
              <w:t>1</w:t>
            </w:r>
          </w:p>
        </w:tc>
      </w:tr>
      <w:tr>
        <w:tc>
          <w:tcPr>
            <w:tcW w:w="2774" w:type="dxa"/>
            <w:tcBorders>
              <w:top w:color="000000" w:val="single" w:sz="7" w:space="0"/>
              <w:left w:color="000000" w:val="single" w:sz="7" w:space="0"/>
              <w:bottom w:color="000000" w:val="single" w:sz="7" w:space="0"/>
              <w:right w:color="000000" w:val="single" w:sz="7" w:space="0"/>
            </w:tcBorders>
            <w:tcMar>
              <w:top w:w="99" w:type="dxa"/>
              <w:left w:w="99" w:type="dxa"/>
              <w:bottom w:w="99" w:type="dxa"/>
              <w:right w:w="99" w:type="dxa"/>
            </w:tcMar>
            <w:vAlign w:val="top"/>
          </w:tcPr>
          <w:p>
            <w:pPr>
              <w:widowControl w:val="false"/>
              <w:spacing w:line="240" w:lineRule="auto"/>
              <w:rPr>
                <w:rFonts w:ascii="Times" w:eastAsia="Times" w:hAnsi="Times" w:cs="Times"/>
                <w:i w:val="true"/>
                <w:sz w:val="14"/>
              </w:rPr>
            </w:pPr>
            <w:r>
              <w:rPr>
                <w:rFonts w:ascii="Times" w:eastAsia="Times" w:hAnsi="Times" w:cs="Times"/>
                <w:i w:val="true"/>
                <w:sz w:val="14"/>
              </w:rPr>
              <w:t xml:space="preserve">18650x2 Battery </w:t>
            </w:r>
          </w:p>
        </w:tc>
        <w:tc>
          <w:tcPr>
            <w:tcW w:w="1334" w:type="dxa"/>
            <w:tcBorders>
              <w:top w:color="000000" w:val="single" w:sz="7" w:space="0"/>
              <w:left w:color="000000" w:val="single" w:sz="7" w:space="0"/>
              <w:bottom w:color="000000" w:val="single" w:sz="7" w:space="0"/>
              <w:right w:color="000000" w:val="single" w:sz="7" w:space="0"/>
            </w:tcBorders>
            <w:tcMar>
              <w:top w:w="99" w:type="dxa"/>
              <w:left w:w="99" w:type="dxa"/>
              <w:bottom w:w="99" w:type="dxa"/>
              <w:right w:w="99" w:type="dxa"/>
            </w:tcMar>
            <w:vAlign w:val="top"/>
          </w:tcPr>
          <w:p>
            <w:pPr>
              <w:widowControl w:val="false"/>
              <w:spacing w:line="240" w:lineRule="auto"/>
              <w:rPr>
                <w:rFonts w:ascii="Times" w:eastAsia="Times" w:hAnsi="Times" w:cs="Times"/>
                <w:i w:val="true"/>
                <w:sz w:val="14"/>
              </w:rPr>
            </w:pPr>
            <w:r>
              <w:rPr>
                <w:rFonts w:ascii="Times" w:eastAsia="Times" w:hAnsi="Times" w:cs="Times"/>
                <w:i w:val="true"/>
                <w:sz w:val="14"/>
              </w:rPr>
              <w:t>2</w:t>
            </w:r>
          </w:p>
        </w:tc>
      </w:tr>
      <w:tr>
        <w:trPr>
          <w:trHeight w:val="420"/>
        </w:trPr>
        <w:tc>
          <w:tcPr>
            <w:tcW w:w="2774" w:type="dxa"/>
            <w:tcBorders>
              <w:top w:color="000000" w:val="single" w:sz="7" w:space="0"/>
              <w:left w:color="000000" w:val="single" w:sz="7" w:space="0"/>
              <w:bottom w:color="000000" w:val="single" w:sz="7" w:space="0"/>
              <w:right w:color="000000" w:val="single" w:sz="7" w:space="0"/>
            </w:tcBorders>
            <w:tcMar>
              <w:top w:w="99" w:type="dxa"/>
              <w:left w:w="99" w:type="dxa"/>
              <w:bottom w:w="99" w:type="dxa"/>
              <w:right w:w="99" w:type="dxa"/>
            </w:tcMar>
            <w:vAlign w:val="top"/>
          </w:tcPr>
          <w:p>
            <w:pPr>
              <w:widowControl w:val="false"/>
              <w:spacing w:line="240" w:lineRule="auto"/>
              <w:rPr>
                <w:rFonts w:ascii="Times" w:eastAsia="Times" w:hAnsi="Times" w:cs="Times"/>
                <w:i w:val="true"/>
                <w:sz w:val="14"/>
              </w:rPr>
            </w:pPr>
            <w:r>
              <w:rPr>
                <w:rFonts w:ascii="Times" w:eastAsia="Times" w:hAnsi="Times" w:cs="Times"/>
                <w:i w:val="true"/>
                <w:sz w:val="14"/>
              </w:rPr>
              <w:t>Micro USB Cable</w:t>
            </w:r>
          </w:p>
        </w:tc>
        <w:tc>
          <w:tcPr>
            <w:tcW w:w="1334" w:type="dxa"/>
            <w:tcBorders>
              <w:top w:color="000000" w:val="single" w:sz="7" w:space="0"/>
              <w:left w:color="000000" w:val="single" w:sz="7" w:space="0"/>
              <w:bottom w:color="000000" w:val="single" w:sz="7" w:space="0"/>
              <w:right w:color="000000" w:val="single" w:sz="7" w:space="0"/>
            </w:tcBorders>
            <w:tcMar>
              <w:top w:w="99" w:type="dxa"/>
              <w:left w:w="99" w:type="dxa"/>
              <w:bottom w:w="99" w:type="dxa"/>
              <w:right w:w="99" w:type="dxa"/>
            </w:tcMar>
            <w:vAlign w:val="top"/>
          </w:tcPr>
          <w:p>
            <w:pPr>
              <w:widowControl w:val="false"/>
              <w:spacing w:line="240" w:lineRule="auto"/>
              <w:rPr>
                <w:rFonts w:ascii="Times" w:eastAsia="Times" w:hAnsi="Times" w:cs="Times"/>
                <w:i w:val="true"/>
                <w:sz w:val="14"/>
              </w:rPr>
            </w:pPr>
            <w:r>
              <w:rPr>
                <w:rFonts w:ascii="Times" w:eastAsia="Times" w:hAnsi="Times" w:cs="Times"/>
                <w:i w:val="true"/>
                <w:sz w:val="14"/>
              </w:rPr>
              <w:t>1</w:t>
            </w:r>
          </w:p>
        </w:tc>
      </w:tr>
      <w:tr>
        <w:trPr>
          <w:trHeight w:val="374"/>
        </w:trPr>
        <w:tc>
          <w:tcPr>
            <w:tcW w:w="2774" w:type="dxa"/>
            <w:tcBorders>
              <w:top w:color="000000" w:val="single" w:sz="7" w:space="0"/>
              <w:left w:color="000000" w:val="single" w:sz="7" w:space="0"/>
              <w:bottom w:color="000000" w:val="single" w:sz="7" w:space="0"/>
              <w:right w:color="000000" w:val="single" w:sz="7" w:space="0"/>
            </w:tcBorders>
            <w:tcMar>
              <w:top w:w="99" w:type="dxa"/>
              <w:left w:w="99" w:type="dxa"/>
              <w:bottom w:w="99" w:type="dxa"/>
              <w:right w:w="99" w:type="dxa"/>
            </w:tcMar>
            <w:vAlign w:val="top"/>
          </w:tcPr>
          <w:p>
            <w:pPr>
              <w:widowControl w:val="false"/>
              <w:spacing w:line="240" w:lineRule="auto"/>
              <w:rPr>
                <w:rFonts w:ascii="Times" w:eastAsia="Times" w:hAnsi="Times" w:cs="Times"/>
                <w:i w:val="true"/>
                <w:sz w:val="14"/>
              </w:rPr>
            </w:pPr>
            <w:r>
              <w:rPr>
                <w:rFonts w:ascii="Times" w:eastAsia="Times" w:hAnsi="Times" w:cs="Times"/>
                <w:i w:val="true"/>
                <w:sz w:val="14"/>
              </w:rPr>
              <w:t xml:space="preserve">Arduino UNO R3 </w:t>
            </w:r>
          </w:p>
        </w:tc>
        <w:tc>
          <w:tcPr>
            <w:tcW w:w="1334" w:type="dxa"/>
            <w:tcBorders>
              <w:top w:color="000000" w:val="single" w:sz="7" w:space="0"/>
              <w:left w:color="000000" w:val="single" w:sz="7" w:space="0"/>
              <w:bottom w:color="000000" w:val="single" w:sz="7" w:space="0"/>
              <w:right w:color="000000" w:val="single" w:sz="7" w:space="0"/>
            </w:tcBorders>
            <w:tcMar>
              <w:top w:w="99" w:type="dxa"/>
              <w:left w:w="99" w:type="dxa"/>
              <w:bottom w:w="99" w:type="dxa"/>
              <w:right w:w="99" w:type="dxa"/>
            </w:tcMar>
            <w:vAlign w:val="top"/>
          </w:tcPr>
          <w:p>
            <w:pPr>
              <w:widowControl w:val="false"/>
              <w:spacing w:line="240" w:lineRule="auto"/>
              <w:rPr>
                <w:rFonts w:ascii="Times" w:eastAsia="Times" w:hAnsi="Times" w:cs="Times"/>
                <w:i w:val="true"/>
                <w:sz w:val="14"/>
              </w:rPr>
            </w:pPr>
            <w:r>
              <w:rPr>
                <w:rFonts w:ascii="Times" w:eastAsia="Times" w:hAnsi="Times" w:cs="Times"/>
                <w:i w:val="true"/>
                <w:sz w:val="14"/>
              </w:rPr>
              <w:t>1</w:t>
            </w:r>
          </w:p>
        </w:tc>
      </w:tr>
      <w:tr>
        <w:trPr>
          <w:trHeight w:val="404"/>
        </w:trPr>
        <w:tc>
          <w:tcPr>
            <w:tcW w:w="2774" w:type="dxa"/>
            <w:tcBorders>
              <w:top w:color="000000" w:val="single" w:sz="7" w:space="0"/>
              <w:left w:color="000000" w:val="single" w:sz="7" w:space="0"/>
              <w:bottom w:color="000000" w:val="single" w:sz="7" w:space="0"/>
              <w:right w:color="000000" w:val="single" w:sz="7" w:space="0"/>
            </w:tcBorders>
            <w:tcMar>
              <w:top w:w="99" w:type="dxa"/>
              <w:left w:w="99" w:type="dxa"/>
              <w:bottom w:w="99" w:type="dxa"/>
              <w:right w:w="99" w:type="dxa"/>
            </w:tcMar>
            <w:vAlign w:val="top"/>
          </w:tcPr>
          <w:p>
            <w:pPr>
              <w:widowControl w:val="false"/>
              <w:spacing w:line="240" w:lineRule="auto"/>
              <w:rPr>
                <w:rFonts w:ascii="Times" w:eastAsia="Times" w:hAnsi="Times" w:cs="Times"/>
                <w:i w:val="true"/>
                <w:sz w:val="14"/>
              </w:rPr>
            </w:pPr>
            <w:r>
              <w:rPr>
                <w:rFonts w:ascii="Times" w:eastAsia="Times" w:hAnsi="Times" w:cs="Times"/>
                <w:i w:val="true"/>
                <w:sz w:val="14"/>
              </w:rPr>
              <w:t>Potentiometer</w:t>
            </w:r>
          </w:p>
        </w:tc>
        <w:tc>
          <w:tcPr>
            <w:tcW w:w="1334" w:type="dxa"/>
            <w:tcBorders>
              <w:top w:color="000000" w:val="single" w:sz="7" w:space="0"/>
              <w:left w:color="000000" w:val="single" w:sz="7" w:space="0"/>
              <w:bottom w:color="000000" w:val="single" w:sz="7" w:space="0"/>
              <w:right w:color="000000" w:val="single" w:sz="7" w:space="0"/>
            </w:tcBorders>
            <w:tcMar>
              <w:top w:w="99" w:type="dxa"/>
              <w:left w:w="99" w:type="dxa"/>
              <w:bottom w:w="99" w:type="dxa"/>
              <w:right w:w="99" w:type="dxa"/>
            </w:tcMar>
            <w:vAlign w:val="top"/>
          </w:tcPr>
          <w:p>
            <w:pPr>
              <w:widowControl w:val="false"/>
              <w:spacing w:line="240" w:lineRule="auto"/>
              <w:rPr>
                <w:rFonts w:ascii="Times" w:eastAsia="Times" w:hAnsi="Times" w:cs="Times"/>
                <w:i w:val="true"/>
                <w:sz w:val="14"/>
              </w:rPr>
            </w:pPr>
            <w:r>
              <w:rPr>
                <w:rFonts w:ascii="Times" w:eastAsia="Times" w:hAnsi="Times" w:cs="Times"/>
                <w:i w:val="true"/>
                <w:sz w:val="14"/>
              </w:rPr>
              <w:t>5</w:t>
            </w:r>
          </w:p>
        </w:tc>
      </w:tr>
      <w:tr>
        <w:trPr>
          <w:trHeight w:val="390"/>
        </w:trPr>
        <w:tc>
          <w:tcPr>
            <w:tcW w:w="2774" w:type="dxa"/>
            <w:tcBorders>
              <w:top w:color="000000" w:val="single" w:sz="7" w:space="0"/>
              <w:left w:color="000000" w:val="single" w:sz="7" w:space="0"/>
              <w:bottom w:color="000000" w:val="single" w:sz="7" w:space="0"/>
              <w:right w:color="000000" w:val="single" w:sz="7" w:space="0"/>
            </w:tcBorders>
            <w:tcMar>
              <w:top w:w="99" w:type="dxa"/>
              <w:left w:w="99" w:type="dxa"/>
              <w:bottom w:w="99" w:type="dxa"/>
              <w:right w:w="99" w:type="dxa"/>
            </w:tcMar>
            <w:vAlign w:val="top"/>
          </w:tcPr>
          <w:p>
            <w:pPr>
              <w:widowControl w:val="false"/>
              <w:spacing w:line="240" w:lineRule="auto"/>
              <w:rPr>
                <w:rFonts w:ascii="Times" w:eastAsia="Times" w:hAnsi="Times" w:cs="Times"/>
                <w:i w:val="true"/>
                <w:sz w:val="14"/>
              </w:rPr>
            </w:pPr>
            <w:r>
              <w:rPr>
                <w:rFonts w:ascii="Times" w:eastAsia="Times" w:hAnsi="Times" w:cs="Times"/>
                <w:i w:val="true"/>
                <w:sz w:val="14"/>
              </w:rPr>
              <w:t>OLED display</w:t>
            </w:r>
          </w:p>
        </w:tc>
        <w:tc>
          <w:tcPr>
            <w:tcW w:w="1334" w:type="dxa"/>
            <w:tcBorders>
              <w:top w:color="000000" w:val="single" w:sz="7" w:space="0"/>
              <w:left w:color="000000" w:val="single" w:sz="7" w:space="0"/>
              <w:bottom w:color="000000" w:val="single" w:sz="7" w:space="0"/>
              <w:right w:color="000000" w:val="single" w:sz="7" w:space="0"/>
            </w:tcBorders>
            <w:tcMar>
              <w:top w:w="99" w:type="dxa"/>
              <w:left w:w="99" w:type="dxa"/>
              <w:bottom w:w="99" w:type="dxa"/>
              <w:right w:w="99" w:type="dxa"/>
            </w:tcMar>
            <w:vAlign w:val="top"/>
          </w:tcPr>
          <w:p>
            <w:pPr>
              <w:widowControl w:val="false"/>
              <w:spacing w:line="240" w:lineRule="auto"/>
              <w:rPr>
                <w:rFonts w:ascii="Times" w:eastAsia="Times" w:hAnsi="Times" w:cs="Times"/>
                <w:i w:val="true"/>
                <w:sz w:val="14"/>
              </w:rPr>
            </w:pPr>
            <w:r>
              <w:rPr>
                <w:rFonts w:ascii="Times" w:eastAsia="Times" w:hAnsi="Times" w:cs="Times"/>
                <w:i w:val="true"/>
                <w:sz w:val="14"/>
              </w:rPr>
              <w:t>1</w:t>
            </w:r>
          </w:p>
        </w:tc>
      </w:tr>
      <w:tr>
        <w:trPr>
          <w:trHeight w:val="254"/>
        </w:trPr>
        <w:tc>
          <w:tcPr>
            <w:tcW w:w="2774" w:type="dxa"/>
            <w:tcBorders>
              <w:top w:color="000000" w:val="single" w:sz="7" w:space="0"/>
              <w:left w:color="000000" w:val="single" w:sz="7" w:space="0"/>
              <w:bottom w:color="000000" w:val="single" w:sz="7" w:space="0"/>
              <w:right w:color="000000" w:val="single" w:sz="7" w:space="0"/>
            </w:tcBorders>
            <w:tcMar>
              <w:top w:w="99" w:type="dxa"/>
              <w:left w:w="99" w:type="dxa"/>
              <w:bottom w:w="99" w:type="dxa"/>
              <w:right w:w="99" w:type="dxa"/>
            </w:tcMar>
            <w:vAlign w:val="top"/>
          </w:tcPr>
          <w:p>
            <w:pPr>
              <w:widowControl w:val="false"/>
              <w:spacing w:line="240" w:lineRule="auto"/>
              <w:rPr>
                <w:rFonts w:ascii="Times" w:eastAsia="Times" w:hAnsi="Times" w:cs="Times"/>
                <w:i w:val="true"/>
                <w:sz w:val="14"/>
              </w:rPr>
            </w:pPr>
            <w:r>
              <w:rPr>
                <w:rFonts w:ascii="Times" w:eastAsia="Times" w:hAnsi="Times" w:cs="Times"/>
                <w:i w:val="true"/>
                <w:sz w:val="14"/>
              </w:rPr>
              <w:t>Bluetooth module HC-05</w:t>
            </w:r>
          </w:p>
        </w:tc>
        <w:tc>
          <w:tcPr>
            <w:tcW w:w="1334" w:type="dxa"/>
            <w:tcBorders>
              <w:top w:color="000000" w:val="single" w:sz="7" w:space="0"/>
              <w:left w:color="000000" w:val="single" w:sz="7" w:space="0"/>
              <w:bottom w:color="000000" w:val="single" w:sz="7" w:space="0"/>
              <w:right w:color="000000" w:val="single" w:sz="7" w:space="0"/>
            </w:tcBorders>
            <w:tcMar>
              <w:top w:w="99" w:type="dxa"/>
              <w:left w:w="99" w:type="dxa"/>
              <w:bottom w:w="99" w:type="dxa"/>
              <w:right w:w="99" w:type="dxa"/>
            </w:tcMar>
            <w:vAlign w:val="top"/>
          </w:tcPr>
          <w:p>
            <w:pPr>
              <w:widowControl w:val="false"/>
              <w:spacing w:line="240" w:lineRule="auto"/>
              <w:rPr>
                <w:rFonts w:ascii="Times" w:eastAsia="Times" w:hAnsi="Times" w:cs="Times"/>
                <w:i w:val="true"/>
                <w:sz w:val="14"/>
              </w:rPr>
            </w:pPr>
            <w:r>
              <w:rPr>
                <w:rFonts w:ascii="Times" w:eastAsia="Times" w:hAnsi="Times" w:cs="Times"/>
                <w:i w:val="true"/>
                <w:sz w:val="14"/>
              </w:rPr>
              <w:t>1</w:t>
            </w:r>
          </w:p>
        </w:tc>
      </w:tr>
    </w:tbl>
    <w:p>
      <w:pPr>
        <w:pBdr/>
        <w:ind w:right="14"/>
        <w:jc w:val="center"/>
        <w:rPr>
          <w:sz w:val="16"/>
        </w:rPr>
      </w:pPr>
      <w:r>
        <w:rPr>
          <w:i w:val="true"/>
          <w:color w:val="202124"/>
          <w:sz w:val="16"/>
          <w:shd w:fill="FFFFFF" w:val="clear" w:color="auto"/>
        </w:rPr>
        <w:t>Table.2.  Components list</w:t>
      </w:r>
    </w:p>
    <w:p>
      <w:pPr>
        <w:pBdr/>
        <w:ind w:right="14"/>
        <w:jc w:val="center"/>
        <w:rPr>
          <w:rFonts w:ascii="Times" w:eastAsia="Times" w:hAnsi="Times" w:cs="Times"/>
          <w:b w:val="true"/>
          <w:i w:val="true"/>
          <w:sz w:val="20"/>
        </w:rPr>
      </w:pPr>
    </w:p>
    <w:p>
      <w:pPr>
        <w:rPr>
          <w:rFonts w:ascii="Times" w:eastAsia="Times" w:hAnsi="Times" w:cs="Times"/>
          <w:i w:val="true"/>
        </w:rPr>
      </w:pPr>
    </w:p>
    <w:p>
      <w:pPr>
        <w:rPr>
          <w:rFonts w:ascii="Times" w:eastAsia="Times" w:hAnsi="Times" w:cs="Times"/>
          <w:i w:val="true"/>
        </w:rPr>
      </w:pPr>
    </w:p>
    <w:p>
      <w:pPr>
        <w:pBdr/>
        <w:jc w:val="center"/>
        <w:rPr>
          <w:b w:val="true"/>
        </w:rPr>
      </w:pPr>
    </w:p>
    <w:p>
      <w:pPr>
        <w:pBdr/>
        <w:jc w:val="center"/>
        <w:rPr>
          <w:b w:val="true"/>
        </w:rPr>
      </w:pPr>
    </w:p>
    <w:p>
      <w:pPr>
        <w:pBdr/>
        <w:jc w:val="center"/>
        <w:rPr>
          <w:rFonts w:ascii="Times" w:eastAsia="Times" w:hAnsi="Times" w:cs="Times"/>
          <w:i w:val="true"/>
        </w:rPr>
      </w:pPr>
      <w:r>
        <w:rPr>
          <w:b w:val="true"/>
        </w:rPr>
        <w:t>3. HARDWARE DESCRIPTION</w:t>
      </w:r>
    </w:p>
    <w:p>
      <w:pPr>
        <w:pBdr/>
        <w:jc w:val="both"/>
        <w:rPr>
          <w:rFonts w:ascii="Times" w:eastAsia="Times" w:hAnsi="Times" w:cs="Times"/>
          <w:b w:val="true"/>
          <w:i w:val="true"/>
          <w:sz w:val="20"/>
        </w:rPr>
      </w:pPr>
      <w:r>
        <w:rPr>
          <w:rFonts w:ascii="Times" w:eastAsia="Times" w:hAnsi="Times" w:cs="Times"/>
          <w:b w:val="true"/>
          <w:i w:val="true"/>
          <w:sz w:val="20"/>
        </w:rPr>
        <w:t>A. Potentiometer:</w:t>
      </w:r>
    </w:p>
    <w:p>
      <w:pPr>
        <w:pBdr/>
        <w:jc w:val="both"/>
        <w:rPr>
          <w:rFonts w:ascii="Times" w:eastAsia="Times" w:hAnsi="Times" w:cs="Times"/>
          <w:i w:val="true"/>
          <w:sz w:val="20"/>
        </w:rPr>
      </w:pPr>
      <w:r>
        <w:rPr>
          <w:rFonts w:ascii="Times" w:eastAsia="Times" w:hAnsi="Times" w:cs="Times"/>
          <w:i w:val="true"/>
          <w:sz w:val="20"/>
        </w:rPr>
        <w:t xml:space="preserve">The potentiometer is a resistance element with three terminals and the resistance value can be adjusted according to a certain change law, which is equivalent to a variable resistor. Because its role in the circuit is to obtain a certain relationship with the input voltage (external voltage) to output Voltage, so -called potentiometer. Potentiometers can be divided into rotary potentiometers, push-pull potentiometers, straight slide potentiometers, etc. according to the adjustment method. </w:t>
      </w:r>
    </w:p>
    <w:p>
      <w:pPr>
        <w:rPr>
          <w:rFonts w:ascii="Times" w:eastAsia="Times" w:hAnsi="Times" w:cs="Times"/>
          <w:i w:val="true"/>
          <w:sz w:val="20"/>
        </w:rPr>
      </w:pPr>
      <w:r>
        <w:rPr>
          <w:rFonts w:ascii="Times" w:eastAsia="Times" w:hAnsi="Times" w:cs="Times"/>
          <w:i w:val="true"/>
          <w:sz w:val="20"/>
        </w:rPr>
        <w:t xml:space="preserve">This project uses a rotary potentiometer.Its three pins are shown below: </w:t>
      </w:r>
    </w:p>
    <w:p>
      <w:pPr>
        <w:rPr>
          <w:rFonts w:ascii="Times" w:eastAsia="Times" w:hAnsi="Times" w:cs="Times"/>
          <w:i w:val="true"/>
          <w:sz w:val="20"/>
        </w:rPr>
      </w:pPr>
    </w:p>
    <w:p>
      <w:pPr>
        <w:pBdr/>
        <w:jc w:val="both"/>
        <w:rPr>
          <w:rFonts w:ascii="Times" w:eastAsia="Times" w:hAnsi="Times" w:cs="Times"/>
          <w:i w:val="true"/>
          <w:sz w:val="20"/>
        </w:rPr>
      </w:pPr>
      <w:r>
        <w:rPr>
          <w:rFonts w:ascii="Times" w:eastAsia="Times" w:hAnsi="Times" w:cs="Times"/>
          <w:i w:val="true"/>
          <w:sz w:val="20"/>
        </w:rPr>
        <w:t>The rotary potentiometer is an adjustable resistance element. It is composed of a resistor and a rotating system. When a voltage is applied between the two fixed contacts of the resistive body, the position of the contact on the resistive body is changed by the rotating system, and a voltage that has a certain relationship with the position of the moving contact can be achieved between the moving contact and the fixed contact. Potentiometers can be used to adjust the voltage and current. Our course uses a rotary potentiometer. Its structure is as shown in the figure below. By rotating the knob, the position of pin 2 is changed, thereby changing the resistance value from pin 2 to both ends. In the experiment. Connect pin 1 and pin 3 to the GND and 5V of the development board respectively. And then read the voltage divided by the pin 2 of the potentiometer through the analog input pin A0. The range is between 0V and 5V. The analog input function of Arduino has 10-bit precision, that is, it can convert the voltage signal of 0 to 5V into an integer form of 0 to 1024.</w:t>
      </w:r>
    </w:p>
    <w:p>
      <w:pPr>
        <w:rPr>
          <w:rFonts w:ascii="Times" w:eastAsia="Times" w:hAnsi="Times" w:cs="Times"/>
          <w:i w:val="true"/>
        </w:rPr>
      </w:pPr>
    </w:p>
    <w:p>
      <w:pPr>
        <w:pBdr/>
        <w:jc w:val="center"/>
      </w:pPr>
      <w:r>
        <w:drawing>
          <wp:inline distT="114300" distR="114300" distB="114300" distL="114300">
            <wp:extent cx="2743200" cy="152400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xsi:nil="true"/>
                    </pic:cNvPicPr>
                  </pic:nvPicPr>
                  <pic:blipFill>
                    <a:blip r:embed="rId7"/>
                    <a:srcRect l="0" r="0" t="0" b="0"/>
                    <a:stretch xsi:nil="true"/>
                  </pic:blipFill>
                  <pic:spPr>
                    <a:xfrm>
                      <a:off x="0" y="0"/>
                      <a:ext cx="2743200" cy="1524000"/>
                    </a:xfrm>
                    <a:prstGeom prst="rect">
                      <a:avLst/>
                    </a:prstGeom>
                  </pic:spPr>
                </pic:pic>
              </a:graphicData>
            </a:graphic>
          </wp:inline>
        </w:drawing>
      </w:r>
    </w:p>
    <w:p>
      <w:pPr>
        <w:pBdr/>
        <w:ind w:right="14"/>
        <w:jc w:val="center"/>
      </w:pPr>
      <w:r>
        <w:rPr>
          <w:rFonts w:ascii="Comfortaa Regular" w:eastAsia="Comfortaa Regular" w:hAnsi="Comfortaa Regular" w:cs="Comfortaa Regular"/>
          <w:i w:val="true"/>
          <w:sz w:val="16"/>
        </w:rPr>
        <w:t>Fig. 2. potentiometer</w:t>
      </w:r>
    </w:p>
    <w:p>
      <w:pPr>
        <w:rPr>
          <w:rFonts w:ascii="Times" w:eastAsia="Times" w:hAnsi="Times" w:cs="Times"/>
          <w:i w:val="true"/>
        </w:rPr>
      </w:pPr>
    </w:p>
    <w:p>
      <w:pPr>
        <w:rPr>
          <w:rFonts w:ascii="Times" w:eastAsia="Times" w:hAnsi="Times" w:cs="Times"/>
          <w:b w:val="true"/>
          <w:i w:val="true"/>
          <w:sz w:val="20"/>
        </w:rPr>
      </w:pPr>
      <w:r>
        <w:rPr>
          <w:rFonts w:ascii="Times" w:eastAsia="Times" w:hAnsi="Times" w:cs="Times"/>
          <w:b w:val="true"/>
          <w:i w:val="true"/>
          <w:sz w:val="20"/>
        </w:rPr>
        <w:t>B. Servo motors:</w:t>
      </w:r>
    </w:p>
    <w:p>
      <w:pPr>
        <w:pBdr/>
        <w:jc w:val="both"/>
        <w:rPr>
          <w:rFonts w:ascii="Times" w:eastAsia="Times" w:hAnsi="Times" w:cs="Times"/>
          <w:i w:val="true"/>
          <w:sz w:val="20"/>
        </w:rPr>
      </w:pPr>
      <w:r>
        <w:rPr>
          <w:rFonts w:ascii="Times" w:eastAsia="Times" w:hAnsi="Times" w:cs="Times"/>
          <w:i w:val="true"/>
          <w:sz w:val="20"/>
        </w:rPr>
        <w:t>A servomotor is a rotary or linear actuator that can control angular or linear position, velocity, and acceleration with precision. It is made of a suitable motor and a position feedback sensor. Servo Motors are used in robotics, CNC machines, and automated manufacturing, among other uses. Servo motor is shown in fig. 3.</w:t>
      </w:r>
    </w:p>
    <w:p>
      <w:pPr>
        <w:rPr>
          <w:rFonts w:ascii="Times" w:eastAsia="Times" w:hAnsi="Times" w:cs="Times"/>
          <w:i w:val="true"/>
          <w:sz w:val="20"/>
        </w:rPr>
      </w:pPr>
    </w:p>
    <w:p>
      <w:pPr>
        <w:pBdr/>
        <w:jc w:val="both"/>
        <w:rPr>
          <w:rFonts w:ascii="Times" w:eastAsia="Times" w:hAnsi="Times" w:cs="Times"/>
          <w:i w:val="true"/>
          <w:sz w:val="20"/>
        </w:rPr>
      </w:pPr>
      <w:r>
        <w:rPr>
          <w:rFonts w:ascii="Times" w:eastAsia="Times" w:hAnsi="Times" w:cs="Times"/>
          <w:i w:val="true"/>
          <w:sz w:val="20"/>
        </w:rPr>
        <w:t>The servo mechanism is a self-contained control system that allows the object's position, orientation, state, and other output controlled qualities to follow arbitrary commands.the input target has changed (or given value).</w:t>
      </w:r>
    </w:p>
    <w:p>
      <w:pPr>
        <w:rPr>
          <w:rFonts w:ascii="Times" w:eastAsia="Times" w:hAnsi="Times" w:cs="Times"/>
          <w:i w:val="true"/>
          <w:sz w:val="20"/>
        </w:rPr>
      </w:pPr>
    </w:p>
    <w:p>
      <w:pPr>
        <w:pBdr/>
        <w:jc w:val="both"/>
        <w:rPr>
          <w:rFonts w:ascii="Times" w:eastAsia="Times" w:hAnsi="Times" w:cs="Times"/>
          <w:i w:val="true"/>
          <w:sz w:val="20"/>
        </w:rPr>
      </w:pPr>
      <w:r>
        <w:rPr>
          <w:rFonts w:ascii="Times" w:eastAsia="Times" w:hAnsi="Times" w:cs="Times"/>
          <w:i w:val="true"/>
          <w:sz w:val="20"/>
        </w:rPr>
        <w:t>Pulse is mostly responsible for the servo's placement. To summarise, the servo motor receives an impulse and rotates the angle corresponding to the impulse in order to achieve displacement. Because the servo motor's duty is to send out pulses, it rotates at an angle every time, causing a matching number of pulses to be sent out. The pulses received by the servo motor form a response, or a closed loop, in this fashion. The system will be able to tell how many pulses are supplied to the servo motor and how many pulses are received this way. It is feasible to carefully control the motor's rotation in this manner, resulting in exact positioning.</w:t>
      </w:r>
    </w:p>
    <w:p>
      <w:pPr>
        <w:rPr>
          <w:rFonts w:ascii="Times" w:eastAsia="Times" w:hAnsi="Times" w:cs="Times"/>
          <w:i w:val="true"/>
          <w:sz w:val="20"/>
        </w:rPr>
      </w:pPr>
    </w:p>
    <w:p>
      <w:pPr>
        <w:pBdr/>
        <w:jc w:val="both"/>
        <w:rPr>
          <w:rFonts w:ascii="Times" w:eastAsia="Times" w:hAnsi="Times" w:cs="Times"/>
          <w:i w:val="true"/>
          <w:sz w:val="20"/>
        </w:rPr>
      </w:pPr>
      <w:r>
        <w:rPr>
          <w:rFonts w:ascii="Times" w:eastAsia="Times" w:hAnsi="Times" w:cs="Times"/>
          <w:i w:val="true"/>
          <w:sz w:val="20"/>
        </w:rPr>
        <w:t>A PWM signal is sent from a microcontroller to a servo motor, which is then processed by an IC on the circuit board to compute the rotation direction of the drive motor, which is then communicated to the swing arm via a reduction gear. Simultaneously, the position detector sends out a position signal to determine whether or not the set position has been achieved.</w:t>
      </w:r>
    </w:p>
    <w:p>
      <w:pPr>
        <w:rPr>
          <w:rFonts w:ascii="Times" w:eastAsia="Times" w:hAnsi="Times" w:cs="Times"/>
          <w:i w:val="true"/>
          <w:sz w:val="20"/>
        </w:rPr>
      </w:pPr>
    </w:p>
    <w:p>
      <w:pPr>
        <w:pBdr/>
        <w:jc w:val="center"/>
        <w:rPr>
          <w:rFonts w:ascii="Comfortaa Regular" w:eastAsia="Comfortaa Regular" w:hAnsi="Comfortaa Regular" w:cs="Comfortaa Regular"/>
          <w:i w:val="true"/>
          <w:sz w:val="16"/>
        </w:rPr>
      </w:pPr>
      <w:r>
        <w:drawing>
          <wp:inline distT="114300" distR="114300" distB="114300" distL="114300">
            <wp:extent cx="2743200" cy="182880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xsi:nil="true"/>
                    </pic:cNvPicPr>
                  </pic:nvPicPr>
                  <pic:blipFill>
                    <a:blip r:embed="rId8"/>
                    <a:srcRect l="0" r="0" t="0" b="0"/>
                    <a:stretch xsi:nil="true"/>
                  </pic:blipFill>
                  <pic:spPr>
                    <a:xfrm>
                      <a:off x="0" y="0"/>
                      <a:ext cx="2743200" cy="1828800"/>
                    </a:xfrm>
                    <a:prstGeom prst="rect">
                      <a:avLst/>
                    </a:prstGeom>
                  </pic:spPr>
                </pic:pic>
              </a:graphicData>
            </a:graphic>
          </wp:inline>
        </w:drawing>
      </w:r>
      <w:r>
        <w:rPr>
          <w:rFonts w:ascii="Comfortaa Regular" w:eastAsia="Comfortaa Regular" w:hAnsi="Comfortaa Regular" w:cs="Comfortaa Regular"/>
          <w:i w:val="true"/>
          <w:sz w:val="16"/>
        </w:rPr>
        <w:t xml:space="preserve">Fig. 3. Servo motor     </w:t>
      </w:r>
    </w:p>
    <w:p>
      <w:pPr>
        <w:pBdr/>
        <w:ind w:right="30" w:hanging="0" w:left="4320"/>
        <w:jc w:val="center"/>
        <w:rPr>
          <w:rFonts w:ascii="Comfortaa Regular" w:eastAsia="Comfortaa Regular" w:hAnsi="Comfortaa Regular" w:cs="Comfortaa Regular"/>
          <w:i w:val="true"/>
          <w:sz w:val="16"/>
        </w:rPr>
      </w:pPr>
    </w:p>
    <w:p>
      <w:pPr>
        <w:pBdr/>
        <w:ind w:right="30" w:hanging="0" w:left="4320"/>
        <w:jc w:val="left"/>
        <w:rPr>
          <w:rFonts w:ascii="Comfortaa Regular" w:eastAsia="Comfortaa Regular" w:hAnsi="Comfortaa Regular" w:cs="Comfortaa Regular"/>
          <w:i w:val="true"/>
          <w:sz w:val="16"/>
        </w:rPr>
      </w:pPr>
    </w:p>
    <w:p>
      <w:pPr>
        <w:rPr>
          <w:b w:val="true"/>
          <w:i w:val="true"/>
          <w:sz w:val="20"/>
        </w:rPr>
      </w:pPr>
    </w:p>
    <w:p>
      <w:pPr>
        <w:rPr>
          <w:b w:val="true"/>
          <w:i w:val="true"/>
          <w:sz w:val="20"/>
        </w:rPr>
      </w:pPr>
    </w:p>
    <w:p>
      <w:pPr>
        <w:rPr>
          <w:b w:val="true"/>
          <w:i w:val="true"/>
          <w:sz w:val="20"/>
        </w:rPr>
      </w:pPr>
    </w:p>
    <w:p>
      <w:pPr>
        <w:rPr>
          <w:b w:val="true"/>
          <w:i w:val="true"/>
          <w:sz w:val="20"/>
        </w:rPr>
      </w:pPr>
    </w:p>
    <w:p>
      <w:pPr>
        <w:rPr>
          <w:b w:val="true"/>
          <w:i w:val="true"/>
          <w:sz w:val="20"/>
        </w:rPr>
      </w:pPr>
      <w:r>
        <w:rPr>
          <w:b w:val="true"/>
          <w:i w:val="true"/>
          <w:sz w:val="20"/>
        </w:rPr>
        <w:t>C. OLED</w:t>
      </w:r>
    </w:p>
    <w:p>
      <w:pPr>
        <w:pBdr/>
        <w:ind w:right="30" w:hanging="0" w:left="4320"/>
        <w:jc w:val="left"/>
        <w:rPr>
          <w:rFonts w:ascii="Comfortaa Regular" w:eastAsia="Comfortaa Regular" w:hAnsi="Comfortaa Regular" w:cs="Comfortaa Regular"/>
          <w:i w:val="true"/>
          <w:sz w:val="16"/>
        </w:rPr>
      </w:pPr>
    </w:p>
    <w:p>
      <w:pPr>
        <w:pBdr/>
        <w:ind w:right="30" w:hanging="0" w:left="0"/>
        <w:jc w:val="both"/>
        <w:rPr>
          <w:rFonts w:ascii="Times" w:eastAsia="Times" w:hAnsi="Times" w:cs="Times"/>
          <w:i w:val="true"/>
          <w:sz w:val="20"/>
        </w:rPr>
      </w:pPr>
      <w:r>
        <w:rPr>
          <w:rFonts w:ascii="Times" w:eastAsia="Times" w:hAnsi="Times" w:cs="Times"/>
          <w:i w:val="true"/>
          <w:sz w:val="20"/>
        </w:rPr>
        <w:t xml:space="preserve">OLED (Organic Light-Emitting Diode), also known </w:t>
      </w:r>
      <w:r>
        <w:rPr>
          <w:rFonts w:ascii="Times" w:eastAsia="Times" w:hAnsi="Times" w:cs="Times"/>
          <w:i w:val="true"/>
          <w:sz w:val="20"/>
        </w:rPr>
        <w:t>as organic electric laser display and organic light emitting semiconductor, is a type of light-emitting semiconductor that emits light (Organic Electroluminescent Display, OLED). OLED stands for organic light-emitting device, and it is a type of current-type organic light-emitting device.</w:t>
      </w:r>
    </w:p>
    <w:p>
      <w:pPr>
        <w:pBdr/>
        <w:ind w:right="30" w:hanging="0" w:left="4320"/>
        <w:jc w:val="left"/>
        <w:rPr>
          <w:rFonts w:ascii="Times" w:eastAsia="Times" w:hAnsi="Times" w:cs="Times"/>
          <w:i w:val="true"/>
          <w:sz w:val="20"/>
        </w:rPr>
      </w:pPr>
    </w:p>
    <w:p>
      <w:pPr>
        <w:pBdr/>
        <w:ind w:right="30" w:hanging="0" w:left="0"/>
        <w:jc w:val="both"/>
        <w:rPr>
          <w:rFonts w:ascii="Times" w:eastAsia="Times" w:hAnsi="Times" w:cs="Times"/>
          <w:i w:val="true"/>
          <w:sz w:val="20"/>
        </w:rPr>
      </w:pPr>
      <w:r>
        <w:rPr>
          <w:rFonts w:ascii="Times" w:eastAsia="Times" w:hAnsi="Times" w:cs="Times"/>
          <w:i w:val="true"/>
          <w:sz w:val="20"/>
        </w:rPr>
        <w:t xml:space="preserve">The injection and recombination of carriers creates </w:t>
      </w:r>
      <w:r>
        <w:rPr>
          <w:rFonts w:ascii="Times" w:eastAsia="Times" w:hAnsi="Times" w:cs="Times"/>
          <w:i w:val="true"/>
          <w:sz w:val="20"/>
        </w:rPr>
        <w:t>light, and bright.</w:t>
      </w:r>
    </w:p>
    <w:p>
      <w:pPr>
        <w:pBdr/>
        <w:ind w:right="30" w:hanging="0" w:left="0"/>
        <w:jc w:val="left"/>
        <w:rPr>
          <w:rFonts w:ascii="Times" w:eastAsia="Times" w:hAnsi="Times" w:cs="Times"/>
          <w:i w:val="true"/>
          <w:sz w:val="20"/>
        </w:rPr>
      </w:pPr>
    </w:p>
    <w:p>
      <w:pPr>
        <w:pBdr/>
        <w:ind w:right="30" w:hanging="0" w:left="0"/>
        <w:jc w:val="both"/>
        <w:rPr>
          <w:rFonts w:ascii="Times" w:eastAsia="Times" w:hAnsi="Times" w:cs="Times"/>
          <w:i w:val="true"/>
          <w:sz w:val="20"/>
        </w:rPr>
      </w:pPr>
      <w:r>
        <w:rPr>
          <w:rFonts w:ascii="Times" w:eastAsia="Times" w:hAnsi="Times" w:cs="Times"/>
          <w:i w:val="true"/>
          <w:sz w:val="20"/>
        </w:rPr>
        <w:t>The injected current determines the intensity.</w:t>
      </w:r>
    </w:p>
    <w:p>
      <w:pPr>
        <w:pBdr/>
        <w:ind w:right="30" w:hanging="0" w:left="0"/>
        <w:jc w:val="both"/>
        <w:rPr>
          <w:rFonts w:ascii="Times" w:eastAsia="Times" w:hAnsi="Times" w:cs="Times"/>
          <w:i w:val="true"/>
          <w:sz w:val="20"/>
        </w:rPr>
      </w:pPr>
      <w:r>
        <w:rPr>
          <w:rFonts w:ascii="Times" w:eastAsia="Times" w:hAnsi="Times" w:cs="Times"/>
          <w:i w:val="true"/>
          <w:sz w:val="20"/>
        </w:rPr>
        <w:t xml:space="preserve">The expressions or some of the robot's parameters </w:t>
      </w:r>
      <w:r>
        <w:rPr>
          <w:rFonts w:ascii="Times" w:eastAsia="Times" w:hAnsi="Times" w:cs="Times"/>
          <w:i w:val="true"/>
          <w:sz w:val="20"/>
        </w:rPr>
        <w:t>are displayed on an OLED screen on the Altar robot. On robot products, an OLED Screen is a frequent module. Due to the OLED screen's dark non-luminous feature, it boasts a very high contrast ratio. Even in bright light, the information on the OLED Screen is clearly visible, and the power consumption is comparatively low.</w:t>
      </w:r>
    </w:p>
    <w:p>
      <w:pPr>
        <w:pBdr/>
        <w:ind w:right="30" w:hanging="0" w:left="0"/>
        <w:jc w:val="left"/>
        <w:rPr>
          <w:rFonts w:ascii="Times" w:eastAsia="Times" w:hAnsi="Times" w:cs="Times"/>
          <w:i w:val="true"/>
          <w:sz w:val="20"/>
        </w:rPr>
      </w:pPr>
    </w:p>
    <w:p>
      <w:pPr>
        <w:pBdr/>
        <w:ind w:right="30" w:hanging="0" w:left="0"/>
        <w:jc w:val="left"/>
        <w:rPr>
          <w:rFonts w:ascii="Times" w:eastAsia="Times" w:hAnsi="Times" w:cs="Times"/>
          <w:i w:val="true"/>
          <w:sz w:val="20"/>
        </w:rPr>
      </w:pPr>
    </w:p>
    <w:p>
      <w:pPr>
        <w:pBdr/>
        <w:jc w:val="center"/>
        <w:rPr>
          <w:rFonts w:ascii="Times" w:eastAsia="Times" w:hAnsi="Times" w:cs="Times"/>
          <w:i w:val="true"/>
          <w:sz w:val="20"/>
        </w:rPr>
      </w:pPr>
      <w:r>
        <w:drawing>
          <wp:inline distT="114300" distR="114300" distB="114300" distL="114300">
            <wp:extent cx="2743200" cy="1625603"/>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xsi:nil="true"/>
                    </pic:cNvPicPr>
                  </pic:nvPicPr>
                  <pic:blipFill>
                    <a:blip r:embed="rId9"/>
                    <a:srcRect l="0" r="0" t="0" b="0"/>
                    <a:stretch xsi:nil="true"/>
                  </pic:blipFill>
                  <pic:spPr>
                    <a:xfrm>
                      <a:off x="0" y="0"/>
                      <a:ext cx="2743200" cy="1625603"/>
                    </a:xfrm>
                    <a:prstGeom prst="rect">
                      <a:avLst/>
                    </a:prstGeom>
                  </pic:spPr>
                </pic:pic>
              </a:graphicData>
            </a:graphic>
          </wp:inline>
        </w:drawing>
      </w:r>
    </w:p>
    <w:p>
      <w:pPr>
        <w:pBdr/>
        <w:ind w:right="14"/>
        <w:jc w:val="center"/>
        <w:rPr>
          <w:rFonts w:ascii="Comfortaa Bold" w:eastAsia="Comfortaa Bold" w:hAnsi="Comfortaa Bold" w:cs="Comfortaa Bold"/>
          <w:b w:val="true"/>
          <w:i w:val="true"/>
          <w:sz w:val="16"/>
        </w:rPr>
      </w:pPr>
      <w:r>
        <w:rPr>
          <w:rFonts w:ascii="Comfortaa Regular" w:eastAsia="Comfortaa Regular" w:hAnsi="Comfortaa Regular" w:cs="Comfortaa Regular"/>
          <w:i w:val="true"/>
          <w:sz w:val="16"/>
        </w:rPr>
        <w:t xml:space="preserve">Fig. 5. OLED display </w:t>
      </w:r>
    </w:p>
    <w:p>
      <w:pPr>
        <w:pBdr/>
        <w:ind w:right="30" w:hanging="0" w:left="4320"/>
        <w:jc w:val="left"/>
        <w:rPr>
          <w:rFonts w:ascii="Comfortaa Regular" w:eastAsia="Comfortaa Regular" w:hAnsi="Comfortaa Regular" w:cs="Comfortaa Regular"/>
          <w:i w:val="true"/>
          <w:sz w:val="16"/>
        </w:rPr>
      </w:pPr>
    </w:p>
    <w:p>
      <w:pPr>
        <w:pBdr/>
        <w:ind w:right="30" w:hanging="0" w:left="4320"/>
        <w:jc w:val="left"/>
        <w:rPr>
          <w:rFonts w:ascii="Comfortaa Regular" w:eastAsia="Comfortaa Regular" w:hAnsi="Comfortaa Regular" w:cs="Comfortaa Regular"/>
          <w:i w:val="true"/>
          <w:sz w:val="16"/>
        </w:rPr>
      </w:pPr>
    </w:p>
    <w:p>
      <w:pPr>
        <w:rPr>
          <w:rFonts w:ascii="Times" w:eastAsia="Times" w:hAnsi="Times" w:cs="Times"/>
          <w:b w:val="true"/>
          <w:i w:val="true"/>
          <w:sz w:val="20"/>
        </w:rPr>
      </w:pPr>
      <w:r>
        <w:rPr>
          <w:rFonts w:ascii="Times" w:eastAsia="Times" w:hAnsi="Times" w:cs="Times"/>
          <w:b w:val="true"/>
          <w:i w:val="true"/>
          <w:sz w:val="20"/>
        </w:rPr>
        <w:t>D.  Arduino UNO R3 Board:</w:t>
      </w:r>
    </w:p>
    <w:p>
      <w:pPr>
        <w:rPr>
          <w:rFonts w:ascii="Times" w:eastAsia="Times" w:hAnsi="Times" w:cs="Times"/>
          <w:i w:val="true"/>
          <w:sz w:val="20"/>
        </w:rPr>
      </w:pPr>
    </w:p>
    <w:p>
      <w:pPr>
        <w:pBdr/>
        <w:jc w:val="both"/>
        <w:rPr>
          <w:rFonts w:ascii="Times" w:eastAsia="Times" w:hAnsi="Times" w:cs="Times"/>
          <w:i w:val="true"/>
          <w:sz w:val="20"/>
        </w:rPr>
      </w:pPr>
      <w:r>
        <w:rPr>
          <w:rFonts w:ascii="Times" w:eastAsia="Times" w:hAnsi="Times" w:cs="Times"/>
          <w:i w:val="true"/>
          <w:sz w:val="20"/>
        </w:rPr>
        <w:t>The major component of the robotic arm is the Adeept Arm Drive Board development board illustrated in fig. 6. It's similar to the Arduino UNO development board in that it's a simple open source electronic prototyping platform that includes both the hardware and the software. element of software (Arduino IDE). The Adeept Arm Drive Board is a development board for the Adeept Arm Drive Board.</w:t>
      </w:r>
    </w:p>
    <w:p>
      <w:pPr>
        <w:rPr>
          <w:rFonts w:ascii="Times" w:eastAsia="Times" w:hAnsi="Times" w:cs="Times"/>
          <w:b w:val="true"/>
          <w:i w:val="true"/>
          <w:sz w:val="18"/>
        </w:rPr>
      </w:pPr>
      <w:r>
        <w:rPr>
          <w:rFonts w:ascii="Times" w:eastAsia="Times" w:hAnsi="Times" w:cs="Times"/>
          <w:i w:val="true"/>
          <w:sz w:val="20"/>
        </w:rPr>
        <w:t>consists mostly of a microcontroller (MCU), a universal input/output interface, and other components.</w:t>
      </w:r>
    </w:p>
    <w:p>
      <w:pPr>
        <w:pBdr/>
        <w:ind w:right="14"/>
        <w:jc w:val="left"/>
        <w:rPr>
          <w:rFonts w:ascii="Comfortaa Bold" w:eastAsia="Comfortaa Bold" w:hAnsi="Comfortaa Bold" w:cs="Comfortaa Bold"/>
          <w:b w:val="true"/>
          <w:i w:val="true"/>
          <w:sz w:val="20"/>
        </w:rPr>
      </w:pPr>
    </w:p>
    <w:p>
      <w:pPr>
        <w:pBdr/>
        <w:ind w:right="14"/>
        <w:jc w:val="center"/>
        <w:rPr>
          <w:rFonts w:ascii="Comfortaa Bold" w:eastAsia="Comfortaa Bold" w:hAnsi="Comfortaa Bold" w:cs="Comfortaa Bold"/>
          <w:b w:val="true"/>
          <w:i w:val="true"/>
          <w:sz w:val="20"/>
        </w:rPr>
      </w:pPr>
      <w:r>
        <w:drawing>
          <wp:inline distT="114300" distR="114300" distB="114300" distL="114300">
            <wp:extent cx="2743200" cy="1473203"/>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xsi:nil="true"/>
                    </pic:cNvPicPr>
                  </pic:nvPicPr>
                  <pic:blipFill>
                    <a:blip r:embed="rId10"/>
                    <a:srcRect l="0" r="0" t="0" b="0"/>
                    <a:stretch xsi:nil="true"/>
                  </pic:blipFill>
                  <pic:spPr>
                    <a:xfrm>
                      <a:off x="0" y="0"/>
                      <a:ext cx="2743200" cy="1473203"/>
                    </a:xfrm>
                    <a:prstGeom prst="rect">
                      <a:avLst/>
                    </a:prstGeom>
                  </pic:spPr>
                </pic:pic>
              </a:graphicData>
            </a:graphic>
          </wp:inline>
        </w:drawing>
      </w:r>
      <w:r>
        <w:rPr>
          <w:rFonts w:ascii="Comfortaa Regular" w:eastAsia="Comfortaa Regular" w:hAnsi="Comfortaa Regular" w:cs="Comfortaa Regular"/>
          <w:i w:val="true"/>
          <w:sz w:val="16"/>
        </w:rPr>
        <w:t>Fig. 6. Arm drive board</w:t>
      </w:r>
    </w:p>
    <w:p>
      <w:pPr>
        <w:pBdr/>
        <w:jc w:val="center"/>
      </w:pPr>
    </w:p>
    <w:p>
      <w:pPr>
        <w:pBdr/>
        <w:jc w:val="center"/>
      </w:pPr>
      <w:r>
        <w:rPr>
          <w:b w:val="true"/>
        </w:rPr>
        <w:t>4. METHODOLOGY</w:t>
      </w:r>
    </w:p>
    <w:p>
      <w:pPr>
        <w:pBdr/>
        <w:jc w:val="center"/>
      </w:pPr>
    </w:p>
    <w:p>
      <w:pPr>
        <w:pBdr/>
        <w:jc w:val="both"/>
        <w:rPr>
          <w:rFonts w:ascii="Times" w:eastAsia="Times" w:hAnsi="Times" w:cs="Times"/>
          <w:i w:val="true"/>
          <w:sz w:val="20"/>
        </w:rPr>
      </w:pPr>
      <w:r>
        <w:rPr>
          <w:rFonts w:ascii="Times" w:eastAsia="Times" w:hAnsi="Times" w:cs="Times"/>
          <w:i w:val="true"/>
          <w:sz w:val="20"/>
        </w:rPr>
        <w:t xml:space="preserve">Only 180 degrees of rotation is possible for all joints as shown in the fig.7 stick diagram. The rotary actuators (servo motors) that regulate and update the rotation of the joints are controlled and updated by the microcontroller (Arduino UNO R3). Potentiometers,  a graphical user interface and a mobile app can be used to send commands to the </w:t>
      </w:r>
      <w:r>
        <w:rPr>
          <w:rFonts w:ascii="Times" w:eastAsia="Times" w:hAnsi="Times" w:cs="Times"/>
          <w:i w:val="true"/>
          <w:sz w:val="20"/>
        </w:rPr>
        <w:t>Arduino</w:t>
      </w:r>
      <w:r>
        <w:rPr>
          <w:rFonts w:ascii="Times" w:eastAsia="Times" w:hAnsi="Times" w:cs="Times"/>
          <w:i w:val="true"/>
          <w:sz w:val="20"/>
        </w:rPr>
        <w:t xml:space="preserve"> uno board.</w:t>
      </w:r>
    </w:p>
    <w:p>
      <w:pPr>
        <w:pBdr/>
        <w:jc w:val="left"/>
        <w:rPr>
          <w:rFonts w:ascii="Times" w:eastAsia="Times" w:hAnsi="Times" w:cs="Times"/>
          <w:i w:val="true"/>
          <w:sz w:val="20"/>
        </w:rPr>
      </w:pPr>
    </w:p>
    <w:p>
      <w:pPr>
        <w:pBdr/>
        <w:jc w:val="left"/>
        <w:rPr>
          <w:rFonts w:ascii="Times" w:eastAsia="Times" w:hAnsi="Times" w:cs="Times"/>
          <w:i w:val="true"/>
          <w:sz w:val="20"/>
        </w:rPr>
      </w:pPr>
      <w:r>
        <w:drawing>
          <wp:inline distT="0" distR="0" distB="0" distL="0">
            <wp:extent cx="2438400" cy="3137408"/>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2438400" cy="3137408"/>
                    </a:xfrm>
                    <a:prstGeom prst="rect">
                      <a:avLst/>
                    </a:prstGeom>
                  </pic:spPr>
                </pic:pic>
              </a:graphicData>
            </a:graphic>
          </wp:inline>
        </w:drawing>
      </w:r>
    </w:p>
    <w:p>
      <w:pPr>
        <w:pBdr/>
        <w:ind w:right="14"/>
        <w:jc w:val="center"/>
        <w:rPr>
          <w:rFonts w:ascii="Times" w:eastAsia="Times" w:hAnsi="Times" w:cs="Times"/>
          <w:i w:val="true"/>
          <w:sz w:val="20"/>
        </w:rPr>
      </w:pPr>
      <w:r>
        <w:rPr>
          <w:rFonts w:ascii="Comfortaa Regular" w:eastAsia="Comfortaa Regular" w:hAnsi="Comfortaa Regular" w:cs="Comfortaa Regular"/>
          <w:i w:val="true"/>
          <w:sz w:val="16"/>
        </w:rPr>
        <w:t>Fig. 7. Stick diagram</w:t>
      </w:r>
    </w:p>
    <w:p>
      <w:pPr>
        <w:pBdr/>
        <w:jc w:val="left"/>
        <w:rPr>
          <w:rFonts w:ascii="Times" w:eastAsia="Times" w:hAnsi="Times" w:cs="Times"/>
          <w:i w:val="true"/>
          <w:sz w:val="20"/>
        </w:rPr>
      </w:pPr>
    </w:p>
    <w:p>
      <w:pPr>
        <w:pBdr/>
        <w:jc w:val="center"/>
      </w:pPr>
    </w:p>
    <w:p>
      <w:pPr>
        <w:pBdr/>
        <w:jc w:val="center"/>
      </w:pPr>
      <w:r>
        <w:drawing>
          <wp:inline distT="0" distR="0" distB="0" distL="0">
            <wp:extent cx="2928937" cy="1994728"/>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2928937" cy="1994728"/>
                    </a:xfrm>
                    <a:prstGeom prst="rect">
                      <a:avLst/>
                    </a:prstGeom>
                  </pic:spPr>
                </pic:pic>
              </a:graphicData>
            </a:graphic>
          </wp:inline>
        </w:drawing>
      </w:r>
    </w:p>
    <w:p>
      <w:pPr>
        <w:pBdr/>
        <w:ind w:right="-360"/>
        <w:jc w:val="center"/>
        <w:rPr>
          <w:rFonts w:ascii="Comfortaa Regular" w:eastAsia="Comfortaa Regular" w:hAnsi="Comfortaa Regular" w:cs="Comfortaa Regular"/>
          <w:i w:val="true"/>
          <w:sz w:val="16"/>
        </w:rPr>
      </w:pPr>
      <w:r>
        <w:rPr>
          <w:rFonts w:ascii="Comfortaa Regular" w:eastAsia="Comfortaa Regular" w:hAnsi="Comfortaa Regular" w:cs="Comfortaa Regular"/>
          <w:i w:val="true"/>
          <w:sz w:val="16"/>
        </w:rPr>
        <w:t>Fig. 8. Robot control system  when using the GUI interface or android blue controller.</w:t>
      </w:r>
    </w:p>
    <w:p>
      <w:pPr>
        <w:pBdr/>
        <w:ind w:right="14"/>
        <w:jc w:val="center"/>
        <w:rPr>
          <w:rFonts w:ascii="Comfortaa Regular" w:eastAsia="Comfortaa Regular" w:hAnsi="Comfortaa Regular" w:cs="Comfortaa Regular"/>
          <w:i w:val="true"/>
          <w:sz w:val="16"/>
        </w:rPr>
      </w:pPr>
    </w:p>
    <w:p>
      <w:pPr>
        <w:pBdr/>
        <w:ind w:right="14"/>
        <w:jc w:val="center"/>
        <w:rPr>
          <w:rFonts w:ascii="Comfortaa Regular" w:eastAsia="Comfortaa Regular" w:hAnsi="Comfortaa Regular" w:cs="Comfortaa Regular"/>
          <w:i w:val="true"/>
          <w:sz w:val="16"/>
        </w:rPr>
      </w:pPr>
      <w:r>
        <w:drawing>
          <wp:inline distT="0" distR="0" distB="0" distL="0">
            <wp:extent cx="2841408" cy="2066861"/>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2841408" cy="2066861"/>
                    </a:xfrm>
                    <a:prstGeom prst="rect">
                      <a:avLst/>
                    </a:prstGeom>
                  </pic:spPr>
                </pic:pic>
              </a:graphicData>
            </a:graphic>
          </wp:inline>
        </w:drawing>
      </w:r>
    </w:p>
    <w:p>
      <w:pPr>
        <w:pBdr/>
        <w:ind w:right="14"/>
        <w:jc w:val="both"/>
        <w:rPr>
          <w:rFonts w:ascii="Comfortaa Regular" w:eastAsia="Comfortaa Regular" w:hAnsi="Comfortaa Regular" w:cs="Comfortaa Regular"/>
          <w:i w:val="true"/>
          <w:sz w:val="16"/>
        </w:rPr>
      </w:pPr>
      <w:r>
        <w:rPr>
          <w:rFonts w:ascii="Comfortaa Regular" w:eastAsia="Comfortaa Regular" w:hAnsi="Comfortaa Regular" w:cs="Comfortaa Regular"/>
          <w:i w:val="true"/>
          <w:sz w:val="16"/>
        </w:rPr>
        <w:t>Fig. 9. Robot control system  when using the potentiometers.</w:t>
      </w:r>
    </w:p>
    <w:p>
      <w:pPr>
        <w:pBdr/>
        <w:ind w:right="14"/>
        <w:jc w:val="center"/>
        <w:rPr>
          <w:rFonts w:ascii="Comfortaa Regular" w:eastAsia="Comfortaa Regular" w:hAnsi="Comfortaa Regular" w:cs="Comfortaa Regular"/>
          <w:i w:val="true"/>
          <w:sz w:val="16"/>
        </w:rPr>
      </w:pPr>
    </w:p>
    <w:p>
      <w:pPr>
        <w:pBdr/>
        <w:jc w:val="left"/>
        <w:rPr>
          <w:rFonts w:ascii="Times" w:eastAsia="Times" w:hAnsi="Times" w:cs="Times"/>
          <w:i w:val="true"/>
          <w:sz w:val="20"/>
        </w:rPr>
      </w:pPr>
    </w:p>
    <w:p>
      <w:pPr>
        <w:pBdr/>
        <w:jc w:val="both"/>
        <w:rPr>
          <w:rFonts w:ascii="Times" w:eastAsia="Times" w:hAnsi="Times" w:cs="Times"/>
          <w:i w:val="true"/>
          <w:sz w:val="20"/>
        </w:rPr>
      </w:pPr>
      <w:r>
        <w:rPr>
          <w:rFonts w:ascii="Times" w:eastAsia="Times" w:hAnsi="Times" w:cs="Times"/>
          <w:i w:val="true"/>
          <w:sz w:val="20"/>
        </w:rPr>
        <w:t>This robot arm can be controlled in 2 modes</w:t>
      </w:r>
    </w:p>
    <w:p>
      <w:pPr>
        <w:pBdr/>
        <w:jc w:val="left"/>
        <w:rPr>
          <w:rFonts w:ascii="Times" w:eastAsia="Times" w:hAnsi="Times" w:cs="Times"/>
          <w:i w:val="true"/>
          <w:sz w:val="20"/>
        </w:rPr>
      </w:pPr>
      <w:r>
        <w:rPr>
          <w:rFonts w:ascii="Times" w:eastAsia="Times" w:hAnsi="Times" w:cs="Times"/>
          <w:i w:val="true"/>
          <w:sz w:val="20"/>
        </w:rPr>
        <w:t>1. Controlling via Potentiometers</w:t>
      </w:r>
    </w:p>
    <w:p>
      <w:pPr>
        <w:pBdr/>
        <w:jc w:val="left"/>
        <w:rPr>
          <w:rFonts w:ascii="Times" w:eastAsia="Times" w:hAnsi="Times" w:cs="Times"/>
          <w:i w:val="true"/>
          <w:sz w:val="20"/>
        </w:rPr>
      </w:pPr>
      <w:r>
        <w:rPr>
          <w:rFonts w:ascii="Times" w:eastAsia="Times" w:hAnsi="Times" w:cs="Times"/>
          <w:i w:val="true"/>
          <w:sz w:val="20"/>
        </w:rPr>
        <w:t>2. Controlling via Serial commands</w:t>
      </w:r>
    </w:p>
    <w:p>
      <w:pPr>
        <w:pBdr/>
        <w:jc w:val="left"/>
        <w:rPr>
          <w:rFonts w:ascii="Times" w:eastAsia="Times" w:hAnsi="Times" w:cs="Times"/>
          <w:i w:val="true"/>
          <w:sz w:val="20"/>
        </w:rPr>
      </w:pPr>
    </w:p>
    <w:p>
      <w:pPr>
        <w:pBdr/>
        <w:ind w:left="0"/>
        <w:jc w:val="both"/>
        <w:rPr>
          <w:rFonts w:ascii="Times" w:eastAsia="Times" w:hAnsi="Times" w:cs="Times"/>
          <w:i w:val="true"/>
          <w:sz w:val="20"/>
        </w:rPr>
      </w:pPr>
      <w:r>
        <w:rPr>
          <w:rFonts w:ascii="Times" w:eastAsia="Times" w:hAnsi="Times" w:cs="Times"/>
          <w:i w:val="true"/>
          <w:sz w:val="20"/>
        </w:rPr>
        <w:t xml:space="preserve">To switch between controlling modes a push button is connected to digital pin 4.  </w:t>
      </w:r>
    </w:p>
    <w:p>
      <w:pPr>
        <w:pBdr/>
        <w:jc w:val="left"/>
        <w:rPr>
          <w:rFonts w:ascii="Times" w:eastAsia="Times" w:hAnsi="Times" w:cs="Times"/>
          <w:i w:val="true"/>
          <w:sz w:val="20"/>
        </w:rPr>
      </w:pPr>
    </w:p>
    <w:p>
      <w:pPr>
        <w:pBdr/>
        <w:jc w:val="both"/>
        <w:rPr>
          <w:rFonts w:ascii="Times" w:eastAsia="Times" w:hAnsi="Times" w:cs="Times"/>
          <w:i w:val="true"/>
          <w:sz w:val="20"/>
        </w:rPr>
      </w:pPr>
      <w:r>
        <w:rPr>
          <w:rFonts w:ascii="Times" w:eastAsia="Times" w:hAnsi="Times" w:cs="Times"/>
          <w:i w:val="true"/>
          <w:sz w:val="20"/>
        </w:rPr>
        <w:t>10 fake buttons or imaginary buttons are implemented in the code to control the arm which can be pressed and released through the commands received from serial communication.</w:t>
      </w:r>
    </w:p>
    <w:p>
      <w:pPr>
        <w:pBdr/>
        <w:jc w:val="left"/>
        <w:rPr>
          <w:rFonts w:ascii="Times" w:eastAsia="Times" w:hAnsi="Times" w:cs="Times"/>
          <w:i w:val="true"/>
          <w:sz w:val="20"/>
        </w:rPr>
      </w:pPr>
    </w:p>
    <w:p>
      <w:pPr>
        <w:pBdr/>
        <w:jc w:val="both"/>
        <w:rPr>
          <w:rFonts w:ascii="Times" w:eastAsia="Times" w:hAnsi="Times" w:cs="Times"/>
          <w:i w:val="true"/>
          <w:sz w:val="20"/>
        </w:rPr>
      </w:pPr>
      <w:r>
        <w:rPr>
          <w:rFonts w:ascii="Times" w:eastAsia="Times" w:hAnsi="Times" w:cs="Times"/>
          <w:i w:val="true"/>
          <w:sz w:val="20"/>
        </w:rPr>
        <w:t xml:space="preserve">The below image describes the operations that are performed by pressing the fake buttons. </w:t>
      </w:r>
    </w:p>
    <w:p>
      <w:pPr>
        <w:pBdr/>
        <w:jc w:val="left"/>
        <w:rPr>
          <w:rFonts w:ascii="Times" w:eastAsia="Times" w:hAnsi="Times" w:cs="Times"/>
          <w:i w:val="true"/>
          <w:sz w:val="20"/>
        </w:rPr>
      </w:pPr>
    </w:p>
    <w:p>
      <w:pPr>
        <w:pBdr/>
        <w:jc w:val="both"/>
        <w:rPr>
          <w:rFonts w:ascii="Times" w:eastAsia="Times" w:hAnsi="Times" w:cs="Times"/>
          <w:i w:val="true"/>
          <w:sz w:val="20"/>
        </w:rPr>
      </w:pPr>
      <w:r>
        <w:rPr>
          <w:rFonts w:ascii="Times" w:eastAsia="Times" w:hAnsi="Times" w:cs="Times"/>
          <w:i w:val="true"/>
          <w:sz w:val="20"/>
        </w:rPr>
        <w:t>Actually fake button is an array of Boolean values which contains true or false. True value indicates that the button is pressed, otherwise not.</w:t>
      </w:r>
    </w:p>
    <w:p>
      <w:pPr>
        <w:pBdr/>
        <w:jc w:val="left"/>
        <w:rPr>
          <w:rFonts w:ascii="Times" w:eastAsia="Times" w:hAnsi="Times" w:cs="Times"/>
          <w:i w:val="true"/>
          <w:sz w:val="20"/>
        </w:rPr>
      </w:pPr>
      <w:r>
        <w:drawing>
          <wp:inline distT="114300" distR="114300" distB="114300" distL="114300">
            <wp:extent cx="3048000" cy="1743075"/>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xsi:nil="true"/>
                    </pic:cNvPicPr>
                  </pic:nvPicPr>
                  <pic:blipFill>
                    <a:blip r:embed="rId14"/>
                    <a:srcRect l="0" r="0" t="0" b="0"/>
                    <a:stretch xsi:nil="true"/>
                  </pic:blipFill>
                  <pic:spPr>
                    <a:xfrm>
                      <a:off x="0" y="0"/>
                      <a:ext cx="3048000" cy="1743075"/>
                    </a:xfrm>
                    <a:prstGeom prst="rect">
                      <a:avLst/>
                    </a:prstGeom>
                  </pic:spPr>
                </pic:pic>
              </a:graphicData>
            </a:graphic>
          </wp:inline>
        </w:drawing>
      </w:r>
    </w:p>
    <w:p>
      <w:pPr>
        <w:pBdr/>
        <w:jc w:val="left"/>
        <w:rPr>
          <w:rFonts w:ascii="Times" w:eastAsia="Times" w:hAnsi="Times" w:cs="Times"/>
          <w:i w:val="true"/>
          <w:sz w:val="20"/>
        </w:rPr>
      </w:pPr>
    </w:p>
    <w:p>
      <w:pPr>
        <w:pBdr/>
        <w:jc w:val="both"/>
        <w:rPr>
          <w:rFonts w:ascii="Times" w:eastAsia="Times" w:hAnsi="Times" w:cs="Times"/>
          <w:b w:val="true"/>
          <w:i w:val="true"/>
          <w:sz w:val="20"/>
        </w:rPr>
      </w:pPr>
      <w:r>
        <w:rPr>
          <w:rFonts w:ascii="Times" w:eastAsia="Times" w:hAnsi="Times" w:cs="Times"/>
          <w:b w:val="true"/>
          <w:i w:val="true"/>
          <w:sz w:val="20"/>
        </w:rPr>
        <w:t>A. When using the graphical user interface or android bluetooth controller[Controlling Mode 1]---</w:t>
      </w:r>
    </w:p>
    <w:p>
      <w:pPr>
        <w:pBdr/>
        <w:jc w:val="both"/>
        <w:rPr>
          <w:rFonts w:ascii="Times" w:eastAsia="Times" w:hAnsi="Times" w:cs="Times"/>
          <w:i w:val="true"/>
          <w:sz w:val="20"/>
        </w:rPr>
      </w:pPr>
      <w:r>
        <w:rPr>
          <w:rFonts w:ascii="Times" w:eastAsia="Times" w:hAnsi="Times" w:cs="Times"/>
          <w:i w:val="true"/>
          <w:sz w:val="20"/>
        </w:rPr>
        <w:t>Fig. 8. depicts the robot arm's  operation when controlled via the GUI interface or android bluetooth controller app.</w:t>
      </w:r>
    </w:p>
    <w:p>
      <w:pPr>
        <w:pBdr/>
        <w:jc w:val="left"/>
        <w:rPr>
          <w:rFonts w:ascii="Times" w:eastAsia="Times" w:hAnsi="Times" w:cs="Times"/>
          <w:i w:val="true"/>
          <w:sz w:val="20"/>
        </w:rPr>
      </w:pPr>
      <w:r>
        <w:rPr>
          <w:rFonts w:ascii="Times" w:eastAsia="Times" w:hAnsi="Times" w:cs="Times"/>
          <w:i w:val="true"/>
          <w:sz w:val="20"/>
        </w:rPr>
        <w:t>The gui interface provides the user with two alternatives for controlling the robotic arm. To control the robotic arm, the user can use a keyboard or a mouse.</w:t>
      </w:r>
    </w:p>
    <w:p>
      <w:pPr>
        <w:pBdr/>
        <w:jc w:val="left"/>
        <w:rPr>
          <w:rFonts w:ascii="Times" w:eastAsia="Times" w:hAnsi="Times" w:cs="Times"/>
          <w:i w:val="true"/>
          <w:sz w:val="20"/>
        </w:rPr>
      </w:pPr>
    </w:p>
    <w:p>
      <w:pPr>
        <w:pBdr/>
        <w:jc w:val="both"/>
        <w:rPr>
          <w:rFonts w:ascii="Times" w:eastAsia="Times" w:hAnsi="Times" w:cs="Times"/>
          <w:i w:val="true"/>
          <w:sz w:val="20"/>
        </w:rPr>
      </w:pPr>
      <w:r>
        <w:rPr>
          <w:rFonts w:ascii="Times" w:eastAsia="Times" w:hAnsi="Times" w:cs="Times"/>
          <w:i w:val="true"/>
          <w:sz w:val="20"/>
        </w:rPr>
        <w:t>The GUI interface or bluetooth controller app sends ascii signals to the robotic arm drive board, which are then processed by the microcontroller and used to change the state of the fake buttons. A total of 10 fake buttons are implemented in the code to control the arm movement. Fig.8 shows the corresponding operation performed when one of these fake buttons is pressed.</w:t>
      </w:r>
    </w:p>
    <w:p>
      <w:pPr>
        <w:pBdr/>
        <w:jc w:val="left"/>
        <w:rPr>
          <w:rFonts w:ascii="Times" w:eastAsia="Times" w:hAnsi="Times" w:cs="Times"/>
          <w:i w:val="true"/>
          <w:sz w:val="20"/>
        </w:rPr>
      </w:pPr>
    </w:p>
    <w:p>
      <w:pPr>
        <w:pBdr/>
        <w:jc w:val="both"/>
        <w:rPr>
          <w:rFonts w:ascii="Times" w:eastAsia="Times" w:hAnsi="Times" w:cs="Times"/>
          <w:i w:val="true"/>
          <w:sz w:val="20"/>
        </w:rPr>
      </w:pPr>
      <w:r>
        <w:rPr>
          <w:rFonts w:ascii="Times" w:eastAsia="Times" w:hAnsi="Times" w:cs="Times"/>
          <w:i w:val="true"/>
          <w:sz w:val="20"/>
        </w:rPr>
        <w:t>The flowchart below depicts the essential operations carried out by the microcontroller when it receives data from the gui interface.</w:t>
      </w:r>
    </w:p>
    <w:p>
      <w:pPr>
        <w:pBdr/>
        <w:jc w:val="left"/>
        <w:rPr>
          <w:rFonts w:ascii="Times" w:eastAsia="Times" w:hAnsi="Times" w:cs="Times"/>
          <w:i w:val="true"/>
          <w:sz w:val="20"/>
        </w:rPr>
      </w:pPr>
    </w:p>
    <w:p>
      <w:pPr/>
      <w:r>
        <w:drawing>
          <wp:inline distT="114300" distR="114300" distB="114300" distL="114300">
            <wp:extent cx="1881187" cy="4438859"/>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xsi:nil="true"/>
                    </pic:cNvPicPr>
                  </pic:nvPicPr>
                  <pic:blipFill>
                    <a:blip r:embed="rId15"/>
                    <a:srcRect l="0" r="-3000" t="0" b="-3000"/>
                    <a:stretch xsi:nil="true"/>
                  </pic:blipFill>
                  <pic:spPr>
                    <a:xfrm>
                      <a:off x="0" y="0"/>
                      <a:ext cx="1881187" cy="4438859"/>
                    </a:xfrm>
                    <a:prstGeom prst="rect">
                      <a:avLst/>
                    </a:prstGeom>
                  </pic:spPr>
                </pic:pic>
              </a:graphicData>
            </a:graphic>
          </wp:inline>
        </w:drawing>
      </w:r>
    </w:p>
    <w:p>
      <w:pPr>
        <w:pBdr/>
        <w:ind w:right="14"/>
        <w:jc w:val="center"/>
      </w:pPr>
      <w:r>
        <w:rPr>
          <w:rFonts w:ascii="Comfortaa Regular" w:eastAsia="Comfortaa Regular" w:hAnsi="Comfortaa Regular" w:cs="Comfortaa Regular"/>
          <w:i w:val="true"/>
          <w:sz w:val="16"/>
        </w:rPr>
        <w:t xml:space="preserve">Fig. 10. </w:t>
      </w:r>
    </w:p>
    <w:p>
      <w:pPr/>
    </w:p>
    <w:p>
      <w:pPr>
        <w:pBdr/>
        <w:jc w:val="both"/>
        <w:rPr>
          <w:rFonts w:ascii="Times" w:eastAsia="Times" w:hAnsi="Times" w:cs="Times"/>
          <w:b w:val="true"/>
          <w:i w:val="true"/>
          <w:sz w:val="20"/>
        </w:rPr>
      </w:pPr>
      <w:r>
        <w:rPr>
          <w:rFonts w:ascii="Times" w:eastAsia="Times" w:hAnsi="Times" w:cs="Times"/>
          <w:b w:val="true"/>
          <w:i w:val="true"/>
          <w:sz w:val="20"/>
        </w:rPr>
        <w:t>B. When using the potentiometers [Controlling mode 2]---</w:t>
      </w:r>
    </w:p>
    <w:p>
      <w:pPr>
        <w:pBdr/>
        <w:jc w:val="both"/>
        <w:rPr>
          <w:rFonts w:ascii="Times" w:eastAsia="Times" w:hAnsi="Times" w:cs="Times"/>
          <w:i w:val="true"/>
          <w:sz w:val="20"/>
        </w:rPr>
      </w:pPr>
      <w:r>
        <w:rPr>
          <w:rFonts w:ascii="Times" w:eastAsia="Times" w:hAnsi="Times" w:cs="Times"/>
          <w:i w:val="true"/>
          <w:sz w:val="20"/>
        </w:rPr>
        <w:t>five potentiometers are linked to the Arduino analogue pins A0, A1, A2, A3, and A6, allowing the user to operate the arm as shown in fig 9. As previously stated in this study, a potentiometer produces integer data in the range of 0 to 1023. Fig 10 shows how the potentiometers are used to control the robotic arm.</w:t>
      </w:r>
    </w:p>
    <w:p>
      <w:pPr/>
    </w:p>
    <w:p>
      <w:pPr/>
      <w:r>
        <w:drawing>
          <wp:inline distT="114300" distR="114300" distB="114300" distL="114300">
            <wp:extent cx="2386012" cy="4200525"/>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xsi:nil="true"/>
                    </pic:cNvPicPr>
                  </pic:nvPicPr>
                  <pic:blipFill>
                    <a:blip r:embed="rId16"/>
                    <a:srcRect l="0" r="0" t="0" b="0"/>
                    <a:stretch xsi:nil="true"/>
                  </pic:blipFill>
                  <pic:spPr>
                    <a:xfrm>
                      <a:off x="0" y="0"/>
                      <a:ext cx="2386012" cy="4200525"/>
                    </a:xfrm>
                    <a:prstGeom prst="rect">
                      <a:avLst/>
                    </a:prstGeom>
                  </pic:spPr>
                </pic:pic>
              </a:graphicData>
            </a:graphic>
          </wp:inline>
        </w:drawing>
      </w:r>
    </w:p>
    <w:p>
      <w:pPr>
        <w:pBdr/>
        <w:ind w:right="14"/>
        <w:jc w:val="center"/>
      </w:pPr>
      <w:r>
        <w:rPr>
          <w:rFonts w:ascii="Comfortaa Regular" w:eastAsia="Comfortaa Regular" w:hAnsi="Comfortaa Regular" w:cs="Comfortaa Regular"/>
          <w:i w:val="true"/>
          <w:sz w:val="16"/>
        </w:rPr>
        <w:t xml:space="preserve">Fig. 11 </w:t>
      </w:r>
    </w:p>
    <w:p>
      <w:pPr/>
    </w:p>
    <w:p>
      <w:pPr>
        <w:pBdr/>
        <w:jc w:val="center"/>
        <w:rPr>
          <w:b w:val="true"/>
        </w:rPr>
      </w:pPr>
      <w:r>
        <w:rPr>
          <w:b w:val="true"/>
        </w:rPr>
        <w:t>5. RESULTS AND DISCUSSION</w:t>
      </w:r>
    </w:p>
    <w:p>
      <w:pPr/>
    </w:p>
    <w:p>
      <w:pPr>
        <w:pBdr/>
        <w:jc w:val="both"/>
        <w:rPr>
          <w:rFonts w:ascii="Times" w:eastAsia="Times" w:hAnsi="Times" w:cs="Times"/>
          <w:i w:val="true"/>
          <w:sz w:val="20"/>
        </w:rPr>
      </w:pPr>
      <w:r>
        <w:rPr>
          <w:rFonts w:ascii="Times" w:eastAsia="Times" w:hAnsi="Times" w:cs="Times"/>
          <w:i w:val="true"/>
          <w:sz w:val="20"/>
        </w:rPr>
        <w:t xml:space="preserve">The complete model is depicted in fig. 12.  which operates in two modes, the first via the potentiometer and the second using the gui interface. The actuators change the position and direction of the end effector (gripper). Actuators are the primary components that allow the developed robotic arm to move. </w:t>
      </w:r>
    </w:p>
    <w:p>
      <w:pPr>
        <w:rPr>
          <w:rFonts w:ascii="Times" w:eastAsia="Times" w:hAnsi="Times" w:cs="Times"/>
          <w:i w:val="true"/>
          <w:sz w:val="20"/>
        </w:rPr>
      </w:pPr>
    </w:p>
    <w:p>
      <w:pPr>
        <w:pBdr/>
        <w:jc w:val="both"/>
        <w:rPr>
          <w:rFonts w:ascii="Times" w:eastAsia="Times" w:hAnsi="Times" w:cs="Times"/>
          <w:i w:val="true"/>
          <w:sz w:val="20"/>
        </w:rPr>
      </w:pPr>
      <w:r>
        <w:rPr>
          <w:rFonts w:ascii="Times" w:eastAsia="Times" w:hAnsi="Times" w:cs="Times"/>
          <w:i w:val="true"/>
          <w:sz w:val="20"/>
        </w:rPr>
        <w:t>It is feasible that the user will use any available USB port on his PC. We don't know which USB port the user will use to connect the robot arm to the system. As a result, it is the job of the gui interface to determine which USB port is in use at real time. As a result, the gui interface is designed to interact properly with the arm.</w:t>
      </w:r>
    </w:p>
    <w:p>
      <w:pPr>
        <w:rPr>
          <w:rFonts w:ascii="Times" w:eastAsia="Times" w:hAnsi="Times" w:cs="Times"/>
          <w:i w:val="true"/>
          <w:sz w:val="20"/>
        </w:rPr>
      </w:pPr>
    </w:p>
    <w:p>
      <w:pPr>
        <w:pBdr/>
        <w:jc w:val="both"/>
        <w:rPr>
          <w:rFonts w:ascii="Times" w:eastAsia="Times" w:hAnsi="Times" w:cs="Times"/>
          <w:i w:val="true"/>
          <w:sz w:val="20"/>
        </w:rPr>
      </w:pPr>
      <w:r>
        <w:rPr>
          <w:rFonts w:ascii="Times" w:eastAsia="Times" w:hAnsi="Times" w:cs="Times"/>
          <w:i w:val="true"/>
          <w:sz w:val="20"/>
        </w:rPr>
        <w:t>When the user clicks the connect button, the Gui application locates the correct COM port and performs the handshake with the Arduino Uno R3. If the handshake is successful, it informs the user that the arm has been successfully attached and is ready to be controlled.</w:t>
      </w:r>
    </w:p>
    <w:p>
      <w:pPr>
        <w:rPr>
          <w:rFonts w:ascii="Times" w:eastAsia="Times" w:hAnsi="Times" w:cs="Times"/>
          <w:i w:val="true"/>
          <w:sz w:val="20"/>
        </w:rPr>
      </w:pPr>
    </w:p>
    <w:p>
      <w:pPr>
        <w:pBdr/>
        <w:jc w:val="center"/>
        <w:rPr>
          <w:rFonts w:ascii="Times" w:eastAsia="Times" w:hAnsi="Times" w:cs="Times"/>
          <w:i w:val="true"/>
          <w:sz w:val="20"/>
        </w:rPr>
      </w:pPr>
      <w:r>
        <w:drawing>
          <wp:inline distT="114300" distR="114300" distB="114300" distL="114300">
            <wp:extent cx="2743200" cy="3657600"/>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xsi:nil="true"/>
                    </pic:cNvPicPr>
                  </pic:nvPicPr>
                  <pic:blipFill>
                    <a:blip r:embed="rId17"/>
                    <a:srcRect l="0" r="0" t="0" b="0"/>
                    <a:stretch xsi:nil="true"/>
                  </pic:blipFill>
                  <pic:spPr>
                    <a:xfrm>
                      <a:off x="0" y="0"/>
                      <a:ext cx="2743200" cy="3657600"/>
                    </a:xfrm>
                    <a:prstGeom prst="rect">
                      <a:avLst/>
                    </a:prstGeom>
                  </pic:spPr>
                </pic:pic>
              </a:graphicData>
            </a:graphic>
          </wp:inline>
        </w:drawing>
      </w:r>
    </w:p>
    <w:p>
      <w:pPr>
        <w:pBdr/>
        <w:ind w:right="14"/>
        <w:jc w:val="center"/>
      </w:pPr>
      <w:r>
        <w:rPr>
          <w:rFonts w:ascii="Comfortaa Regular" w:eastAsia="Comfortaa Regular" w:hAnsi="Comfortaa Regular" w:cs="Comfortaa Regular"/>
          <w:i w:val="true"/>
          <w:sz w:val="16"/>
        </w:rPr>
        <w:t>Fig. 12. The complete model</w:t>
      </w:r>
    </w:p>
    <w:p>
      <w:pPr/>
    </w:p>
    <w:p>
      <w:pPr>
        <w:pBdr/>
        <w:jc w:val="center"/>
        <w:rPr>
          <w:rFonts w:ascii="Times" w:eastAsia="Times" w:hAnsi="Times" w:cs="Times"/>
          <w:b w:val="true"/>
          <w:sz w:val="20"/>
        </w:rPr>
      </w:pPr>
    </w:p>
    <w:p>
      <w:pPr>
        <w:pBdr/>
        <w:jc w:val="center"/>
        <w:rPr>
          <w:rFonts w:ascii="Times" w:eastAsia="Times" w:hAnsi="Times" w:cs="Times"/>
          <w:b w:val="true"/>
          <w:sz w:val="20"/>
        </w:rPr>
      </w:pPr>
      <w:r>
        <w:rPr>
          <w:rFonts w:ascii="Times" w:eastAsia="Times" w:hAnsi="Times" w:cs="Times"/>
          <w:b w:val="true"/>
          <w:sz w:val="20"/>
        </w:rPr>
        <w:t>ACKNOWLEDGMENT</w:t>
      </w:r>
    </w:p>
    <w:p>
      <w:pPr>
        <w:pBdr/>
        <w:jc w:val="both"/>
        <w:rPr>
          <w:rFonts w:ascii="Times" w:eastAsia="Times" w:hAnsi="Times" w:cs="Times"/>
          <w:i w:val="true"/>
          <w:sz w:val="20"/>
        </w:rPr>
      </w:pPr>
      <w:r>
        <w:rPr>
          <w:rFonts w:ascii="Times" w:eastAsia="Times" w:hAnsi="Times" w:cs="Times"/>
          <w:i w:val="true"/>
          <w:sz w:val="20"/>
        </w:rPr>
        <w:t xml:space="preserve">This study and its research would not have been possible without the remarkable assistance of our mentor. Prof. Dr. Abhishek Sharma, faculty of Electronics and communications Department. </w:t>
      </w:r>
    </w:p>
    <w:p>
      <w:pPr>
        <w:pBdr/>
        <w:jc w:val="both"/>
        <w:rPr>
          <w:rFonts w:ascii="Times" w:eastAsia="Times" w:hAnsi="Times" w:cs="Times"/>
          <w:i w:val="true"/>
          <w:sz w:val="20"/>
        </w:rPr>
      </w:pPr>
      <w:r>
        <w:rPr>
          <w:rFonts w:ascii="Times" w:eastAsia="Times" w:hAnsi="Times" w:cs="Times"/>
          <w:i w:val="true"/>
          <w:sz w:val="20"/>
        </w:rPr>
        <w:t>His meticulous attention to detail has been an inspiration to us.</w:t>
      </w:r>
    </w:p>
    <w:p>
      <w:pPr>
        <w:pBdr/>
        <w:jc w:val="both"/>
        <w:rPr>
          <w:rFonts w:ascii="Times" w:eastAsia="Times" w:hAnsi="Times" w:cs="Times"/>
          <w:sz w:val="20"/>
        </w:rPr>
      </w:pPr>
      <w:r>
        <w:rPr>
          <w:rFonts w:ascii="Times" w:eastAsia="Times" w:hAnsi="Times" w:cs="Times"/>
          <w:i w:val="true"/>
          <w:sz w:val="20"/>
        </w:rPr>
        <w:t>We would also like to offer our heartfelt appreciation to our parents, and all well-wishers whose huge assistance enables us to finish this project.</w:t>
      </w:r>
    </w:p>
    <w:p>
      <w:pPr/>
    </w:p>
    <w:p>
      <w:pPr>
        <w:pBdr/>
        <w:ind w:firstLine="720"/>
        <w:jc w:val="left"/>
        <w:rPr>
          <w:rFonts w:ascii="Times" w:eastAsia="Times" w:hAnsi="Times" w:cs="Times"/>
          <w:b w:val="true"/>
          <w:sz w:val="20"/>
        </w:rPr>
      </w:pPr>
      <w:r>
        <w:rPr>
          <w:rFonts w:ascii="Times" w:eastAsia="Times" w:hAnsi="Times" w:cs="Times"/>
          <w:b w:val="true"/>
          <w:sz w:val="20"/>
        </w:rPr>
        <w:t xml:space="preserve">REFERENCES </w:t>
      </w:r>
    </w:p>
    <w:p>
      <w:pPr>
        <w:pBdr/>
        <w:tabs>
          <w:tab w:pos="0" w:val="left" w:leader="none"/>
        </w:tabs>
        <w:ind w:hanging="0"/>
        <w:jc w:val="left"/>
        <w:rPr>
          <w:rFonts w:ascii="Times" w:eastAsia="Times" w:hAnsi="Times" w:cs="Times"/>
          <w:b w:val="true"/>
          <w:sz w:val="20"/>
        </w:rPr>
      </w:pPr>
      <w:r>
        <w:rPr/>
        <w:tab/>
      </w:r>
    </w:p>
    <w:p>
      <w:pPr>
        <w:pStyle w:val="Normal"/>
        <w:pBdr/>
        <w:tabs>
          <w:tab w:pos="1695" w:val="left" w:leader="none"/>
        </w:tabs>
        <w:ind w:hanging="0"/>
        <w:jc w:val="both"/>
        <w:rPr>
          <w:rFonts w:ascii="Times" w:eastAsia="Times" w:hAnsi="Times" w:cs="Times"/>
          <w:b w:val="true"/>
          <w:sz w:val="20"/>
        </w:rPr>
      </w:pPr>
      <w:r>
        <w:rPr>
          <w:rFonts w:ascii="Times Regular" w:eastAsia="Times Regular" w:hAnsi="Times Regular" w:cs="Times Regular"/>
          <w:b w:val="true"/>
          <w:i w:val="false"/>
          <w:strike w:val="false"/>
          <w:color w:val="000000"/>
          <w:spacing w:val="0"/>
          <w:sz w:val="20"/>
          <w:u w:val="none"/>
          <w:shd w:fill="auto" w:val="clear" w:color="auto"/>
        </w:rPr>
        <w:t xml:space="preserve">[1] Simon Monk - Arduino + Android Projects for the Evil Genius  Control Arduino </w:t>
      </w:r>
      <w:r>
        <w:rPr>
          <w:rFonts w:ascii="Times Regular" w:eastAsia="Times Regular" w:hAnsi="Times Regular" w:cs="Times Regular"/>
          <w:b w:val="true"/>
          <w:i w:val="false"/>
          <w:strike w:val="false"/>
          <w:color w:val="000000"/>
          <w:spacing w:val="0"/>
          <w:sz w:val="20"/>
          <w:u w:val="none"/>
          <w:shd w:fill="auto" w:val="clear" w:color="auto"/>
        </w:rPr>
        <w:t xml:space="preserve">with Your Smartphone or Tablet (2011, McGraw-HillTab Electronics). </w:t>
      </w:r>
    </w:p>
    <w:p>
      <w:pPr>
        <w:pStyle w:val="Normal"/>
        <w:pBdr/>
        <w:tabs>
          <w:tab w:pos="1695" w:val="left" w:leader="none"/>
        </w:tabs>
        <w:ind w:hanging="0"/>
        <w:jc w:val="left"/>
        <w:rPr>
          <w:rFonts w:ascii="Times" w:eastAsia="Times" w:hAnsi="Times" w:cs="Times"/>
          <w:b w:val="true"/>
          <w:sz w:val="20"/>
        </w:rPr>
      </w:pPr>
      <w:r>
        <w:rPr>
          <w:rFonts w:ascii="Times Regular" w:eastAsia="Times Regular" w:hAnsi="Times Regular" w:cs="Times Regular"/>
          <w:b w:val="true"/>
          <w:i w:val="false"/>
          <w:strike w:val="false"/>
          <w:color w:val="000000"/>
          <w:spacing w:val="0"/>
          <w:sz w:val="20"/>
          <w:u w:val="none"/>
          <w:shd w:fill="auto" w:val="clear" w:color="auto"/>
        </w:rPr>
        <w:t xml:space="preserve"> </w:t>
      </w:r>
    </w:p>
    <w:p>
      <w:pPr>
        <w:pStyle w:val="Normal"/>
        <w:pBdr/>
        <w:tabs>
          <w:tab w:pos="1695" w:val="left" w:leader="none"/>
        </w:tabs>
        <w:ind w:hanging="0"/>
        <w:jc w:val="both"/>
        <w:rPr>
          <w:rFonts w:ascii="Times" w:eastAsia="Times" w:hAnsi="Times" w:cs="Times"/>
          <w:b w:val="true"/>
          <w:sz w:val="20"/>
        </w:rPr>
      </w:pPr>
      <w:r>
        <w:rPr>
          <w:rFonts w:ascii="Times Regular" w:eastAsia="Times Regular" w:hAnsi="Times Regular" w:cs="Times Regular"/>
          <w:b w:val="true"/>
          <w:i w:val="false"/>
          <w:strike w:val="false"/>
          <w:color w:val="000000"/>
          <w:spacing w:val="0"/>
          <w:sz w:val="20"/>
          <w:u w:val="none"/>
          <w:shd w:fill="auto" w:val="clear" w:color="auto"/>
        </w:rPr>
        <w:t xml:space="preserve">[2] Mohammed, A.A. and Sunar, M., 2015, May. Kinematics modeling of a 4-DOF </w:t>
      </w:r>
      <w:r>
        <w:rPr>
          <w:rFonts w:ascii="Times Regular" w:eastAsia="Times Regular" w:hAnsi="Times Regular" w:cs="Times Regular"/>
          <w:b w:val="true"/>
          <w:i w:val="false"/>
          <w:strike w:val="false"/>
          <w:color w:val="000000"/>
          <w:spacing w:val="0"/>
          <w:sz w:val="20"/>
          <w:u w:val="none"/>
          <w:shd w:fill="auto" w:val="clear" w:color="auto"/>
        </w:rPr>
        <w:t xml:space="preserve">robotic arm. In Control, Automation and Robotics (ICCAR), 2015 International </w:t>
      </w:r>
    </w:p>
    <w:p>
      <w:pPr>
        <w:pStyle w:val="Normal"/>
        <w:pBdr/>
        <w:tabs>
          <w:tab w:pos="1695" w:val="left" w:leader="none"/>
        </w:tabs>
        <w:ind w:hanging="0"/>
        <w:jc w:val="left"/>
        <w:rPr>
          <w:rFonts w:ascii="Times" w:eastAsia="Times" w:hAnsi="Times" w:cs="Times"/>
          <w:b w:val="true"/>
          <w:sz w:val="20"/>
        </w:rPr>
      </w:pPr>
      <w:r>
        <w:rPr>
          <w:rFonts w:ascii="Times Regular" w:eastAsia="Times Regular" w:hAnsi="Times Regular" w:cs="Times Regular"/>
          <w:b w:val="true"/>
          <w:i w:val="false"/>
          <w:strike w:val="false"/>
          <w:color w:val="000000"/>
          <w:spacing w:val="0"/>
          <w:sz w:val="20"/>
          <w:u w:val="none"/>
          <w:shd w:fill="auto" w:val="clear" w:color="auto"/>
        </w:rPr>
        <w:t xml:space="preserve">Conference on (pp. 87-91). IEEE. </w:t>
      </w:r>
    </w:p>
    <w:p>
      <w:pPr>
        <w:pStyle w:val="Normal"/>
        <w:pBdr/>
        <w:tabs>
          <w:tab w:pos="1695" w:val="left" w:leader="none"/>
        </w:tabs>
        <w:ind w:hanging="0"/>
        <w:jc w:val="left"/>
        <w:rPr>
          <w:rFonts w:ascii="Times" w:eastAsia="Times" w:hAnsi="Times" w:cs="Times"/>
          <w:b w:val="true"/>
          <w:sz w:val="20"/>
        </w:rPr>
      </w:pPr>
      <w:r>
        <w:rPr>
          <w:rFonts w:ascii="Times Regular" w:eastAsia="Times Regular" w:hAnsi="Times Regular" w:cs="Times Regular"/>
          <w:b w:val="true"/>
          <w:i w:val="false"/>
          <w:strike w:val="false"/>
          <w:color w:val="000000"/>
          <w:spacing w:val="0"/>
          <w:sz w:val="20"/>
          <w:u w:val="none"/>
          <w:shd w:fill="auto" w:val="clear" w:color="auto"/>
        </w:rPr>
        <w:t xml:space="preserve"> </w:t>
      </w:r>
    </w:p>
    <w:p>
      <w:pPr>
        <w:pStyle w:val="Normal"/>
        <w:pBdr/>
        <w:tabs>
          <w:tab w:pos="1695" w:val="left" w:leader="none"/>
        </w:tabs>
        <w:ind w:hanging="0"/>
        <w:jc w:val="both"/>
        <w:rPr>
          <w:rFonts w:ascii="Times" w:eastAsia="Times" w:hAnsi="Times" w:cs="Times"/>
          <w:b w:val="true"/>
          <w:sz w:val="20"/>
        </w:rPr>
      </w:pPr>
      <w:r>
        <w:rPr>
          <w:rFonts w:ascii="Times Regular" w:eastAsia="Times Regular" w:hAnsi="Times Regular" w:cs="Times Regular"/>
          <w:b w:val="true"/>
          <w:i w:val="false"/>
          <w:strike w:val="false"/>
          <w:color w:val="000000"/>
          <w:spacing w:val="0"/>
          <w:sz w:val="20"/>
          <w:u w:val="none"/>
          <w:shd w:fill="auto" w:val="clear" w:color="auto"/>
        </w:rPr>
        <w:t xml:space="preserve">[3] E. Punna, R. K. Nenavath, and B. Maloth, "Labview Controlled Robotic ARM." </w:t>
      </w:r>
    </w:p>
    <w:p>
      <w:pPr>
        <w:pStyle w:val="Normal"/>
        <w:pBdr/>
        <w:tabs>
          <w:tab w:pos="1695" w:val="left" w:leader="none"/>
        </w:tabs>
        <w:ind w:hanging="0"/>
        <w:jc w:val="left"/>
        <w:rPr>
          <w:rFonts w:ascii="Times" w:eastAsia="Times" w:hAnsi="Times" w:cs="Times"/>
          <w:b w:val="true"/>
          <w:sz w:val="20"/>
        </w:rPr>
      </w:pPr>
      <w:r>
        <w:rPr>
          <w:rFonts w:ascii="Times Regular" w:eastAsia="Times Regular" w:hAnsi="Times Regular" w:cs="Times Regular"/>
          <w:b w:val="true"/>
          <w:i w:val="false"/>
          <w:strike w:val="false"/>
          <w:color w:val="000000"/>
          <w:spacing w:val="0"/>
          <w:sz w:val="20"/>
          <w:u w:val="none"/>
          <w:shd w:fill="auto" w:val="clear" w:color="auto"/>
        </w:rPr>
        <w:t xml:space="preserve">    </w:t>
      </w:r>
    </w:p>
    <w:p>
      <w:pPr>
        <w:pStyle w:val="Normal"/>
        <w:pBdr/>
        <w:tabs>
          <w:tab w:pos="1695" w:val="left" w:leader="none"/>
        </w:tabs>
        <w:ind w:hanging="0"/>
        <w:jc w:val="left"/>
        <w:rPr>
          <w:rFonts w:ascii="Times" w:eastAsia="Times" w:hAnsi="Times" w:cs="Times"/>
          <w:b w:val="true"/>
          <w:sz w:val="20"/>
        </w:rPr>
      </w:pPr>
      <w:r>
        <w:rPr>
          <w:rFonts w:ascii="Times Regular" w:eastAsia="Times Regular" w:hAnsi="Times Regular" w:cs="Times Regular"/>
          <w:b w:val="true"/>
          <w:i w:val="false"/>
          <w:strike w:val="false"/>
          <w:color w:val="000000"/>
          <w:spacing w:val="0"/>
          <w:sz w:val="20"/>
          <w:u w:val="none"/>
          <w:shd w:fill="auto" w:val="clear" w:color="auto"/>
        </w:rPr>
        <w:t xml:space="preserve"> </w:t>
      </w:r>
    </w:p>
    <w:p>
      <w:pPr>
        <w:pStyle w:val="Normal"/>
        <w:pBdr/>
        <w:tabs>
          <w:tab w:pos="1695" w:val="left" w:leader="none"/>
        </w:tabs>
        <w:ind w:hanging="0"/>
        <w:jc w:val="left"/>
        <w:rPr>
          <w:rFonts w:ascii="Times" w:eastAsia="Times" w:hAnsi="Times" w:cs="Times"/>
          <w:b w:val="true"/>
          <w:sz w:val="20"/>
        </w:rPr>
      </w:pPr>
      <w:r>
        <w:rPr>
          <w:rFonts w:ascii="Times Regular" w:eastAsia="Times Regular" w:hAnsi="Times Regular" w:cs="Times Regular"/>
          <w:b w:val="true"/>
          <w:i w:val="false"/>
          <w:strike w:val="false"/>
          <w:color w:val="000000"/>
          <w:spacing w:val="0"/>
          <w:sz w:val="20"/>
          <w:u w:val="none"/>
          <w:shd w:fill="auto" w:val="clear" w:color="auto"/>
        </w:rPr>
        <w:t xml:space="preserve"> </w:t>
      </w:r>
    </w:p>
    <w:p>
      <w:pPr>
        <w:pStyle w:val="Normal"/>
        <w:pBdr/>
        <w:tabs>
          <w:tab w:pos="1695" w:val="left" w:leader="none"/>
        </w:tabs>
        <w:ind w:hanging="0"/>
        <w:jc w:val="both"/>
        <w:rPr>
          <w:rFonts w:ascii="Times" w:eastAsia="Times" w:hAnsi="Times" w:cs="Times"/>
          <w:b w:val="true"/>
          <w:sz w:val="20"/>
        </w:rPr>
      </w:pPr>
      <w:r>
        <w:rPr>
          <w:rFonts w:ascii="Times Regular" w:eastAsia="Times Regular" w:hAnsi="Times Regular" w:cs="Times Regular"/>
          <w:b w:val="true"/>
          <w:i w:val="false"/>
          <w:strike w:val="false"/>
          <w:color w:val="000000"/>
          <w:spacing w:val="0"/>
          <w:sz w:val="20"/>
          <w:u w:val="none"/>
          <w:shd w:fill="auto" w:val="clear" w:color="auto"/>
        </w:rPr>
        <w:t xml:space="preserve">[4] C. A. Schuler and W. L. McNamee, Industrial electronics and robotics: </w:t>
      </w:r>
      <w:r>
        <w:rPr>
          <w:rFonts w:ascii="Times Regular" w:eastAsia="Times Regular" w:hAnsi="Times Regular" w:cs="Times Regular"/>
          <w:b w:val="true"/>
          <w:i w:val="false"/>
          <w:strike w:val="false"/>
          <w:color w:val="000000"/>
          <w:spacing w:val="0"/>
          <w:sz w:val="20"/>
          <w:u w:val="none"/>
          <w:shd w:fill="auto" w:val="clear" w:color="auto"/>
        </w:rPr>
        <w:t xml:space="preserve">McGraw-Hill, Inc., </w:t>
      </w:r>
      <w:r>
        <w:rPr>
          <w:rFonts w:ascii="Times Regular" w:eastAsia="Times Regular" w:hAnsi="Times Regular" w:cs="Times Regular"/>
          <w:b w:val="true"/>
          <w:i w:val="false"/>
          <w:strike w:val="false"/>
          <w:color w:val="000000"/>
          <w:spacing w:val="0"/>
          <w:sz w:val="20"/>
          <w:u w:val="none"/>
          <w:shd w:fill="auto" w:val="clear" w:color="auto"/>
        </w:rPr>
        <w:t xml:space="preserve">1986. </w:t>
      </w:r>
    </w:p>
    <w:p>
      <w:pPr>
        <w:pStyle w:val="Normal"/>
        <w:pBdr/>
        <w:tabs>
          <w:tab w:pos="1695" w:val="left" w:leader="none"/>
        </w:tabs>
        <w:ind w:hanging="0"/>
        <w:jc w:val="left"/>
        <w:rPr>
          <w:rFonts w:ascii="Times" w:eastAsia="Times" w:hAnsi="Times" w:cs="Times"/>
          <w:b w:val="true"/>
          <w:sz w:val="20"/>
        </w:rPr>
      </w:pPr>
      <w:r>
        <w:rPr>
          <w:rFonts w:ascii="Times Regular" w:eastAsia="Times Regular" w:hAnsi="Times Regular" w:cs="Times Regular"/>
          <w:b w:val="true"/>
          <w:i w:val="false"/>
          <w:strike w:val="false"/>
          <w:color w:val="000000"/>
          <w:spacing w:val="0"/>
          <w:sz w:val="20"/>
          <w:u w:val="none"/>
          <w:shd w:fill="auto" w:val="clear" w:color="auto"/>
        </w:rPr>
        <w:t xml:space="preserve"> </w:t>
      </w:r>
    </w:p>
    <w:p>
      <w:pPr>
        <w:pStyle w:val="Normal"/>
        <w:pBdr/>
        <w:tabs>
          <w:tab w:pos="1695" w:val="left" w:leader="none"/>
        </w:tabs>
        <w:ind w:hanging="0"/>
        <w:jc w:val="both"/>
        <w:rPr>
          <w:rFonts w:ascii="Times" w:eastAsia="Times" w:hAnsi="Times" w:cs="Times"/>
          <w:b w:val="true"/>
          <w:sz w:val="20"/>
        </w:rPr>
      </w:pPr>
      <w:r>
        <w:rPr>
          <w:rFonts w:ascii="Times Regular" w:eastAsia="Times Regular" w:hAnsi="Times Regular" w:cs="Times Regular"/>
          <w:b w:val="true"/>
          <w:i w:val="false"/>
          <w:strike w:val="false"/>
          <w:color w:val="000000"/>
          <w:spacing w:val="0"/>
          <w:sz w:val="20"/>
          <w:u w:val="none"/>
          <w:shd w:fill="auto" w:val="clear" w:color="auto"/>
        </w:rPr>
        <w:t xml:space="preserve">[5] chapter 18 [Communicating with Bluetooth, NFC, and Wi-Fi Peer-to-Peer] </w:t>
      </w:r>
      <w:r>
        <w:rPr>
          <w:rFonts w:ascii="Times Regular" w:eastAsia="Times Regular" w:hAnsi="Times Regular" w:cs="Times Regular"/>
          <w:b w:val="true"/>
          <w:i w:val="false"/>
          <w:strike w:val="false"/>
          <w:color w:val="000000"/>
          <w:spacing w:val="0"/>
          <w:sz w:val="20"/>
          <w:u w:val="none"/>
          <w:shd w:fill="auto" w:val="clear" w:color="auto"/>
        </w:rPr>
        <w:t xml:space="preserve">from “Lake, Ian_ Meier, Reto - Professional Android-John Wiley &amp; Sons (2018)”. </w:t>
      </w:r>
    </w:p>
    <w:p>
      <w:pPr>
        <w:pStyle w:val="Normal"/>
        <w:pBdr/>
        <w:tabs>
          <w:tab w:pos="1695" w:val="left" w:leader="none"/>
        </w:tabs>
        <w:ind w:hanging="0"/>
        <w:jc w:val="left"/>
        <w:rPr>
          <w:rFonts w:ascii="Times" w:eastAsia="Times" w:hAnsi="Times" w:cs="Times"/>
          <w:b w:val="true"/>
          <w:sz w:val="20"/>
        </w:rPr>
      </w:pPr>
      <w:r>
        <w:rPr>
          <w:rFonts w:ascii="Times Regular" w:eastAsia="Times Regular" w:hAnsi="Times Regular" w:cs="Times Regular"/>
          <w:b w:val="true"/>
          <w:i w:val="false"/>
          <w:strike w:val="false"/>
          <w:color w:val="000000"/>
          <w:spacing w:val="0"/>
          <w:sz w:val="20"/>
          <w:u w:val="none"/>
          <w:shd w:fill="auto" w:val="clear" w:color="auto"/>
        </w:rPr>
        <w:t xml:space="preserve"> </w:t>
      </w:r>
    </w:p>
    <w:p>
      <w:pPr>
        <w:pStyle w:val="Normal"/>
        <w:pBdr/>
        <w:tabs>
          <w:tab w:pos="1695" w:val="left" w:leader="none"/>
        </w:tabs>
        <w:ind w:hanging="0"/>
        <w:jc w:val="left"/>
        <w:rPr>
          <w:rFonts w:ascii="Times" w:eastAsia="Times" w:hAnsi="Times" w:cs="Times"/>
          <w:b w:val="true"/>
          <w:sz w:val="20"/>
        </w:rPr>
      </w:pPr>
      <w:r>
        <w:rPr>
          <w:rFonts w:ascii="Times Regular" w:eastAsia="Times Regular" w:hAnsi="Times Regular" w:cs="Times Regular"/>
          <w:b w:val="true"/>
          <w:i w:val="false"/>
          <w:strike w:val="false"/>
          <w:color w:val="000000"/>
          <w:spacing w:val="0"/>
          <w:sz w:val="20"/>
          <w:u w:val="none"/>
          <w:shd w:fill="auto" w:val="clear" w:color="auto"/>
        </w:rPr>
        <w:t xml:space="preserve"> </w:t>
      </w:r>
    </w:p>
    <w:p>
      <w:pPr>
        <w:pStyle w:val="Normal"/>
        <w:pBdr/>
        <w:tabs>
          <w:tab w:pos="1695" w:val="left" w:leader="none"/>
        </w:tabs>
        <w:ind w:hanging="0"/>
        <w:jc w:val="both"/>
        <w:rPr>
          <w:rFonts w:ascii="Times" w:eastAsia="Times" w:hAnsi="Times" w:cs="Times"/>
          <w:b w:val="true"/>
          <w:sz w:val="20"/>
        </w:rPr>
      </w:pPr>
      <w:r>
        <w:rPr>
          <w:rFonts w:ascii="Times Regular" w:eastAsia="Times Regular" w:hAnsi="Times Regular" w:cs="Times Regular"/>
          <w:b w:val="true"/>
          <w:i w:val="false"/>
          <w:strike w:val="false"/>
          <w:color w:val="000000"/>
          <w:spacing w:val="0"/>
          <w:sz w:val="20"/>
          <w:u w:val="none"/>
          <w:shd w:fill="auto" w:val="clear" w:color="auto"/>
        </w:rPr>
        <w:t xml:space="preserve">[6] Zhang, Z., 2015. Wearable sensor technologies applied for post-stroke </w:t>
      </w:r>
      <w:r>
        <w:rPr>
          <w:rFonts w:ascii="Times Regular" w:eastAsia="Times Regular" w:hAnsi="Times Regular" w:cs="Times Regular"/>
          <w:b w:val="true"/>
          <w:i w:val="false"/>
          <w:strike w:val="false"/>
          <w:color w:val="000000"/>
          <w:spacing w:val="0"/>
          <w:sz w:val="20"/>
          <w:u w:val="none"/>
          <w:shd w:fill="auto" w:val="clear" w:color="auto"/>
        </w:rPr>
        <w:t xml:space="preserve">rehabilitation (Doctoral dissertation, RMIT University).  </w:t>
      </w:r>
    </w:p>
    <w:p>
      <w:pPr>
        <w:pStyle w:val="Normal"/>
        <w:pBdr/>
        <w:tabs>
          <w:tab w:pos="1695" w:val="left" w:leader="none"/>
        </w:tabs>
        <w:ind w:hanging="0"/>
        <w:jc w:val="left"/>
        <w:rPr>
          <w:rFonts w:ascii="Times" w:eastAsia="Times" w:hAnsi="Times" w:cs="Times"/>
          <w:b w:val="true"/>
          <w:sz w:val="20"/>
        </w:rPr>
      </w:pPr>
      <w:r>
        <w:rPr>
          <w:rFonts w:ascii="Times Regular" w:eastAsia="Times Regular" w:hAnsi="Times Regular" w:cs="Times Regular"/>
          <w:b w:val="true"/>
          <w:i w:val="false"/>
          <w:strike w:val="false"/>
          <w:color w:val="000000"/>
          <w:spacing w:val="0"/>
          <w:sz w:val="20"/>
          <w:u w:val="none"/>
          <w:shd w:fill="auto" w:val="clear" w:color="auto"/>
        </w:rPr>
        <w:t xml:space="preserve"> </w:t>
      </w:r>
    </w:p>
    <w:p>
      <w:pPr>
        <w:pStyle w:val="Normal"/>
        <w:pBdr/>
        <w:tabs>
          <w:tab w:pos="1695" w:val="left" w:leader="none"/>
        </w:tabs>
        <w:ind w:hanging="0"/>
        <w:jc w:val="both"/>
        <w:rPr>
          <w:rFonts w:ascii="Times" w:eastAsia="Times" w:hAnsi="Times" w:cs="Times"/>
          <w:b w:val="true"/>
          <w:sz w:val="20"/>
        </w:rPr>
      </w:pPr>
      <w:r>
        <w:rPr>
          <w:rFonts w:ascii="Times Regular" w:eastAsia="Times Regular" w:hAnsi="Times Regular" w:cs="Times Regular"/>
          <w:b w:val="true"/>
          <w:i w:val="false"/>
          <w:strike w:val="false"/>
          <w:color w:val="000000"/>
          <w:spacing w:val="0"/>
          <w:sz w:val="20"/>
          <w:u w:val="none"/>
          <w:shd w:fill="auto" w:val="clear" w:color="auto"/>
        </w:rPr>
        <w:t xml:space="preserve">[7] Qassem, M.A., Abuhadrous, I. and Elaydi, H., 2010, March. Modeling and </w:t>
      </w:r>
      <w:r>
        <w:rPr>
          <w:rFonts w:ascii="Times Regular" w:eastAsia="Times Regular" w:hAnsi="Times Regular" w:cs="Times Regular"/>
          <w:b w:val="true"/>
          <w:i w:val="false"/>
          <w:strike w:val="false"/>
          <w:color w:val="000000"/>
          <w:spacing w:val="0"/>
          <w:sz w:val="20"/>
          <w:u w:val="none"/>
          <w:shd w:fill="auto" w:val="clear" w:color="auto"/>
        </w:rPr>
        <w:t xml:space="preserve">Simulation of 5 DOF educational robot arm. In Advanced Computer Control </w:t>
      </w:r>
    </w:p>
    <w:p>
      <w:pPr>
        <w:pStyle w:val="Normal"/>
        <w:pBdr/>
        <w:tabs>
          <w:tab w:pos="1695" w:val="left" w:leader="none"/>
        </w:tabs>
        <w:ind w:hanging="0"/>
        <w:jc w:val="left"/>
        <w:rPr>
          <w:rFonts w:ascii="Times" w:eastAsia="Times" w:hAnsi="Times" w:cs="Times"/>
          <w:b w:val="true"/>
          <w:sz w:val="20"/>
        </w:rPr>
      </w:pPr>
      <w:r>
        <w:rPr>
          <w:rFonts w:ascii="Times Regular" w:eastAsia="Times Regular" w:hAnsi="Times Regular" w:cs="Times Regular"/>
          <w:b w:val="true"/>
          <w:i w:val="false"/>
          <w:strike w:val="false"/>
          <w:color w:val="000000"/>
          <w:spacing w:val="0"/>
          <w:sz w:val="20"/>
          <w:u w:val="none"/>
          <w:shd w:fill="auto" w:val="clear" w:color="auto"/>
        </w:rPr>
        <w:t xml:space="preserve">(ICACC), 2010 2nd International Conference on (Vol. 5, pp. 569-574). IEEE.  </w:t>
      </w:r>
    </w:p>
    <w:p>
      <w:pPr>
        <w:pStyle w:val="Normal"/>
        <w:pBdr/>
        <w:tabs>
          <w:tab w:pos="1695" w:val="left" w:leader="none"/>
        </w:tabs>
        <w:ind w:hanging="0"/>
        <w:jc w:val="left"/>
        <w:rPr>
          <w:rFonts w:ascii="Times" w:eastAsia="Times" w:hAnsi="Times" w:cs="Times"/>
          <w:b w:val="true"/>
          <w:sz w:val="20"/>
        </w:rPr>
      </w:pPr>
      <w:r>
        <w:rPr>
          <w:rFonts w:ascii="Times Regular" w:eastAsia="Times Regular" w:hAnsi="Times Regular" w:cs="Times Regular"/>
          <w:b w:val="true"/>
          <w:i w:val="false"/>
          <w:strike w:val="false"/>
          <w:color w:val="000000"/>
          <w:spacing w:val="0"/>
          <w:sz w:val="20"/>
          <w:u w:val="none"/>
          <w:shd w:fill="auto" w:val="clear" w:color="auto"/>
        </w:rPr>
        <w:t xml:space="preserve"> </w:t>
      </w:r>
    </w:p>
    <w:sectPr>
      <w:type w:val="continuous"/>
      <w:pgSz w:orient="portrait" w:w="12240" w:h="15840"/>
      <w:pgMar w:right="1440" w:top="1440" w:header="720" w:bottom="1440" w:footer="720" w:left="1440"/>
      <w:cols w:equalWidth="off" w:space="720" w:num="2">
        <w:col w:w="4320" w:space="720"/>
        <w:col w:w="4320" w:space="0"/>
      </w:cols>
      <w:titlePg w:val="0"/>
    </w:sectPr>
  </w:body>
</w:document>
</file>

<file path=word/fontTable.xml><?xml version="1.0" encoding="utf-8"?>
<w:fonts xmlns:w="http://schemas.openxmlformats.org/wordprocessingml/2006/main" xmlns:r="http://schemas.openxmlformats.org/officeDocument/2006/relationships">
  <w:font w:name="Carlito Regular">
    <w:embedRegular r:id="rId6920d4c9-e2b6-4626-b477-f6134bae8421" w:fontKey="{00000000-0000-0000-0000-000000000000}" w:subsetted="0"/>
  </w:font>
  <w:font w:name="Caladea Regular">
    <w:embedRegular r:id="rId15522d37-fbb5-4274-95fe-9cd64f06736b" w:fontKey="{00000000-0000-0000-0000-000000000000}" w:subsetted="0"/>
  </w:font>
  <w:font w:name="Lora Bold">
    <w:embedBold r:id="rId7b939747-64ac-4efa-9d95-b2c1e0109012" w:fontKey="{00000000-0000-0000-0000-000000000000}" w:subsetted="0"/>
  </w:font>
  <w:font w:name="Comfortaa Regular">
    <w:embedRegular/>
  </w:font>
  <w:font w:name="Comfortaa Bold">
    <w:embedBold/>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file>

<file path=word/settings.xml><?xml version="1.0" encoding="utf-8"?>
<w:settings xmlns:w="http://schemas.openxmlformats.org/wordprocessingml/2006/main">
  <w:displayBackgroundShape/>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Arial" w:eastAsia="Arial" w:hAnsi="Arial" w:cs="Arial"/>
        <w:sz w:val="22"/>
      </w:rPr>
    </w:rPrDefault>
    <w:pPrDefault>
      <w:pPr>
        <w:spacing w:line="276" w:lineRule="auto" w:after="0"/>
      </w:pPr>
    </w:pPrDefault>
  </w:docDefaults>
  <w:style w:type="paragraph" w:styleId="Normal">
    <w:name w:val="Normal"/>
    <w:next w:val="Normal"/>
    <w:uiPriority w:val="1"/>
    <w:unhideWhenUsed/>
    <w:qFormat/>
    <w:pPr>
      <w:spacing w:line="276" w:lineRule="auto" w:after="0"/>
    </w:pPr>
    <w:rPr>
      <w:rFonts w:ascii="Arial" w:eastAsia="Arial" w:hAnsi="Arial" w:cs="Arial"/>
      <w:sz w:val="22"/>
    </w:rPr>
  </w:style>
  <w:style w:type="paragraph" w:styleId="Heading1">
    <w:name w:val="Heading1"/>
    <w:basedOn w:val="Normal"/>
    <w:next w:val="Normal"/>
    <w:uiPriority w:val="1"/>
    <w:unhideWhenUsed/>
    <w:qFormat/>
    <w:pPr>
      <w:keepNext w:val="true"/>
      <w:keepLines w:val="true"/>
      <w:spacing w:lineRule="auto" w:after="120" w:before="400"/>
    </w:pPr>
    <w:rPr>
      <w:sz w:val="40"/>
    </w:rPr>
  </w:style>
  <w:style w:type="paragraph" w:styleId="Heading2">
    <w:name w:val="Heading2"/>
    <w:basedOn w:val="Normal"/>
    <w:next w:val="Normal"/>
    <w:uiPriority w:val="1"/>
    <w:unhideWhenUsed/>
    <w:qFormat/>
    <w:pPr>
      <w:keepNext w:val="true"/>
      <w:keepLines w:val="true"/>
      <w:spacing w:lineRule="auto" w:after="120" w:before="360"/>
    </w:pPr>
    <w:rPr>
      <w:b w:val="false"/>
      <w:sz w:val="32"/>
    </w:rPr>
  </w:style>
  <w:style w:type="paragraph" w:styleId="Heading3">
    <w:name w:val="Heading3"/>
    <w:basedOn w:val="Normal"/>
    <w:next w:val="Normal"/>
    <w:uiPriority w:val="1"/>
    <w:unhideWhenUsed/>
    <w:qFormat/>
    <w:pPr>
      <w:keepNext w:val="true"/>
      <w:keepLines w:val="true"/>
      <w:spacing w:lineRule="auto" w:after="80" w:before="320"/>
    </w:pPr>
    <w:rPr>
      <w:b w:val="false"/>
      <w:color w:val="434343"/>
      <w:sz w:val="28"/>
    </w:rPr>
  </w:style>
  <w:style w:type="paragraph" w:styleId="Heading4">
    <w:name w:val="Heading4"/>
    <w:basedOn w:val="Normal"/>
    <w:next w:val="Normal"/>
    <w:uiPriority w:val="1"/>
    <w:unhideWhenUsed/>
    <w:qFormat/>
    <w:pPr>
      <w:keepNext w:val="true"/>
      <w:keepLines w:val="true"/>
      <w:spacing w:lineRule="auto" w:after="80" w:before="280"/>
    </w:pPr>
    <w:rPr>
      <w:color w:val="666666"/>
      <w:sz w:val="24"/>
    </w:rPr>
  </w:style>
  <w:style w:type="paragraph" w:styleId="Heading5">
    <w:name w:val="Heading5"/>
    <w:basedOn w:val="Normal"/>
    <w:next w:val="Normal"/>
    <w:uiPriority w:val="1"/>
    <w:unhideWhenUsed/>
    <w:qFormat/>
    <w:pPr>
      <w:keepNext w:val="true"/>
      <w:keepLines w:val="true"/>
      <w:spacing w:lineRule="auto" w:after="80" w:before="240"/>
    </w:pPr>
    <w:rPr>
      <w:color w:val="666666"/>
      <w:sz w:val="22"/>
    </w:rPr>
  </w:style>
  <w:style w:type="paragraph" w:styleId="Heading6">
    <w:name w:val="Heading6"/>
    <w:basedOn w:val="Normal"/>
    <w:next w:val="Normal"/>
    <w:uiPriority w:val="1"/>
    <w:unhideWhenUsed/>
    <w:qFormat/>
    <w:pPr>
      <w:keepNext w:val="true"/>
      <w:keepLines w:val="true"/>
      <w:spacing w:lineRule="auto" w:after="80" w:before="240"/>
    </w:pPr>
    <w:rPr>
      <w:i w:val="true"/>
      <w:color w:val="666666"/>
      <w:sz w:val="22"/>
    </w:rPr>
  </w:style>
  <w:style w:type="paragraph" w:styleId="Heading7">
    <w:name w:val="Heading7"/>
    <w:basedOn w:val="Normal"/>
    <w:next w:val="Normal"/>
    <w:uiPriority w:val="1"/>
    <w:unhideWhenUsed/>
    <w:qFormat/>
    <w:pPr/>
    <w:rPr>
      <w:rFonts w:asciiTheme="majorHAnsi" w:eastAsiaTheme="majorHAnsi" w:hAnsiTheme="majorHAnsi" w:cstheme="majorHAnsi"/>
      <w:i w:val="true"/>
      <w:color w:themeColor="accent1" w:val="4F81BD"/>
      <w:sz w:val="22"/>
    </w:rPr>
  </w:style>
  <w:style w:type="paragraph" w:styleId="Heading8">
    <w:name w:val="Heading8"/>
    <w:basedOn w:val="Normal"/>
    <w:next w:val="Normal"/>
    <w:uiPriority w:val="1"/>
    <w:unhideWhenUsed/>
    <w:qFormat/>
    <w:pPr/>
    <w:rPr>
      <w:rFonts w:asciiTheme="majorHAnsi" w:eastAsiaTheme="majorHAnsi" w:hAnsiTheme="majorHAnsi" w:cstheme="majorHAnsi"/>
      <w:i w:val="true"/>
      <w:color w:themeColor="accent1" w:val="4F81BD"/>
      <w:sz w:val="22"/>
    </w:rPr>
  </w:style>
  <w:style w:type="paragraph" w:styleId="Heading9">
    <w:name w:val="Heading9"/>
    <w:basedOn w:val="Normal"/>
    <w:next w:val="Normal"/>
    <w:uiPriority w:val="1"/>
    <w:unhideWhenUsed/>
    <w:qFormat/>
    <w:pPr/>
    <w:rPr>
      <w:rFonts w:asciiTheme="majorHAnsi" w:eastAsiaTheme="majorHAnsi" w:hAnsiTheme="majorHAnsi" w:cstheme="majorHAnsi"/>
      <w:i w:val="true"/>
      <w:color w:themeColor="accent1" w:val="4F81BD"/>
      <w:sz w:val="22"/>
    </w:rPr>
  </w:style>
  <w:style w:type="paragraph" w:styleId="Title">
    <w:name w:val="Title"/>
    <w:basedOn w:val="Normal"/>
    <w:next w:val="Normal"/>
    <w:uiPriority w:val="1"/>
    <w:unhideWhenUsed/>
    <w:qFormat/>
    <w:pPr>
      <w:keepNext w:val="true"/>
      <w:keepLines w:val="true"/>
      <w:pBdr/>
      <w:spacing w:lineRule="auto" w:after="60" w:before="0"/>
      <w:ind w:right="720" w:firstLine="360" w:left="0"/>
      <w:jc w:val="center"/>
    </w:pPr>
    <w:rPr>
      <w:rFonts w:ascii="Lora Bold" w:eastAsia="Lora Bold" w:hAnsi="Lora Bold" w:cs="Lora Bold"/>
      <w:b w:val="true"/>
      <w:sz w:val="24"/>
    </w:rPr>
  </w:style>
  <w:style w:type="paragraph" w:styleId="Subtitle">
    <w:name w:val="Subtitle"/>
    <w:basedOn w:val="Normal"/>
    <w:next w:val="Normal"/>
    <w:uiPriority w:val="1"/>
    <w:unhideWhenUsed/>
    <w:qFormat/>
    <w:pPr>
      <w:keepNext w:val="true"/>
      <w:keepLines w:val="true"/>
      <w:spacing w:lineRule="auto" w:after="320" w:before="0"/>
    </w:pPr>
    <w:rPr>
      <w:rFonts w:ascii="Arial" w:eastAsia="Arial" w:hAnsi="Arial" w:cs="Arial"/>
      <w:i w:val="false"/>
      <w:color w:val="666666"/>
      <w:sz w:val="30"/>
    </w:rPr>
  </w:style>
  <w:style w:type="paragraph" w:styleId="Quote">
    <w:name w:val="Quote"/>
    <w:basedOn w:val="Normal"/>
    <w:next w:val="Normal"/>
    <w:uiPriority w:val="1"/>
    <w:unhideWhenUsed/>
    <w:qFormat/>
    <w:pPr>
      <w:pBdr>
        <w:top w:color="000000" w:val="none" w:sz="0" w:space="7"/>
        <w:left w:color="0073B9" w:val="single" w:sz="12" w:space="15"/>
        <w:bottom w:color="000000" w:val="none" w:sz="0" w:space="7"/>
        <w:right w:color="000000" w:val="none" w:sz="0" w:space="7"/>
      </w:pBdr>
      <w:ind w:left="329"/>
    </w:pPr>
    <w:rPr>
      <w:i w:val="true"/>
    </w:rPr>
  </w:style>
  <w:style w:type="paragraph" w:styleId="IntenseQuote">
    <w:name w:val="IntenseQuote"/>
    <w:basedOn w:val="Normal"/>
    <w:next w:val="Normal"/>
    <w:uiPriority w:val="1"/>
    <w:unhideWhenUsed/>
    <w:qFormat/>
    <w:pPr/>
    <w:rPr>
      <w:rFonts w:asciiTheme="majorHAnsi" w:eastAsiaTheme="majorHAnsi" w:hAnsiTheme="majorHAnsi" w:cstheme="majorHAnsi"/>
      <w:i w:val="true"/>
      <w:color w:themeColor="accent1" w:val="4F81BD"/>
      <w:sz w:val="22"/>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F81BD"/>
      <w:sz w:val="22"/>
    </w:rPr>
  </w:style>
  <w:style w:type="paragraph" w:styleId="NoSpacing">
    <w:name w:val="NoSpacing"/>
    <w:basedOn w:val="Normal"/>
    <w:next w:val="Normal"/>
    <w:uiPriority w:val="1"/>
    <w:unhideWhenUsed/>
    <w:qFormat/>
    <w:pPr/>
    <w:rPr>
      <w:rFonts w:asciiTheme="majorHAnsi" w:eastAsiaTheme="majorHAnsi" w:hAnsiTheme="majorHAnsi" w:cstheme="majorHAnsi"/>
      <w:i w:val="true"/>
      <w:color w:themeColor="accent1" w:val="4F81BD"/>
      <w:sz w:val="22"/>
    </w:rPr>
  </w:style>
  <w:style w:type="character" w:styleId="SubtleEmphasis">
    <w:uiPriority w:val="1"/>
    <w:unhideWhenUsed/>
    <w:qFormat/>
    <w:rPr>
      <w:b w:val="true"/>
      <w:i w:val="true"/>
      <w:color w:themeColor="accent1" w:val="4F81BD"/>
      <w:spacing w:val="10"/>
    </w:rPr>
  </w:style>
  <w:style w:type="character" w:styleId="Emphasis">
    <w:uiPriority w:val="1"/>
    <w:unhideWhenUsed/>
    <w:qFormat/>
    <w:rPr>
      <w:b w:val="true"/>
      <w:i w:val="true"/>
      <w:color w:themeColor="accent2" w:val="C0504D"/>
      <w:spacing w:val="10"/>
    </w:rPr>
  </w:style>
  <w:style w:type="character" w:styleId="IntenseEmphasis">
    <w:uiPriority w:val="1"/>
    <w:unhideWhenUsed/>
    <w:qFormat/>
    <w:rPr>
      <w:b w:val="true"/>
      <w:i w:val="true"/>
      <w:color w:themeColor="accent3" w:val="9BBB59"/>
      <w:spacing w:val="10"/>
    </w:rPr>
  </w:style>
  <w:style w:type="character" w:styleId="Strong">
    <w:uiPriority w:val="1"/>
    <w:unhideWhenUsed/>
    <w:qFormat/>
    <w:rPr>
      <w:b w:val="true"/>
      <w:i w:val="true"/>
      <w:color w:themeColor="accent4" w:val="8064A2"/>
      <w:spacing w:val="10"/>
    </w:rPr>
  </w:style>
  <w:style w:type="character" w:styleId="SubtleReference">
    <w:uiPriority w:val="1"/>
    <w:unhideWhenUsed/>
    <w:qFormat/>
    <w:rPr>
      <w:b w:val="true"/>
      <w:i w:val="true"/>
      <w:color w:themeColor="accent5" w:val="4BACC6"/>
      <w:spacing w:val="10"/>
    </w:rPr>
  </w:style>
  <w:style w:type="character" w:styleId="IntenseReference">
    <w:uiPriority w:val="1"/>
    <w:unhideWhenUsed/>
    <w:qFormat/>
    <w:rPr>
      <w:b w:val="true"/>
      <w:i w:val="true"/>
      <w:color w:themeColor="accent6" w:val="F79646"/>
      <w:spacing w:val="10"/>
    </w:rPr>
  </w:style>
  <w:style w:type="character" w:styleId="BookTitle">
    <w:uiPriority w:val="1"/>
    <w:unhideWhenUsed/>
    <w:qFormat/>
    <w:rPr>
      <w:b w:val="true"/>
      <w:i w:val="true"/>
      <w:color w:themeColor="accent2" w:val="C0504D"/>
      <w:spacing w:val="10"/>
    </w:rPr>
  </w:style>
  <w:style w:type="table" w:customStyle="1" w:styleId="352095">
    <w:uiPriority w:val="1"/>
    <w:unhideWhenUsed/>
    <w:qFormat/>
    <w:tblPr>
      <w:tblBorders>
        <w:top w:color="000000" w:val="none" w:sz="0" w:space="0"/>
        <w:left w:color="000000" w:val="none" w:sz="0" w:space="0"/>
        <w:bottom w:color="000000" w:val="none" w:sz="0" w:space="0"/>
        <w:right w:color="000000" w:val="none" w:sz="0" w:space="0"/>
        <w:insideH w:color="000000" w:val="none" w:sz="0" w:space="0"/>
        <w:insideV w:color="000000" w:val="none" w:sz="0" w:space="0"/>
      </w:tblBorders>
    </w:tblPr>
    <w:tcPr>
      <w:tcBorders/>
      <w:tcMar>
        <w:left w:w="90" w:type="dxa"/>
        <w:right w:w="90" w:type="dxa"/>
      </w:tcMar>
    </w:tcPr>
  </w:style>
  <w:style w:type="table" w:customStyle="1" w:styleId="891051">
    <w:uiPriority w:val="1"/>
    <w:unhideWhenUsed/>
    <w:qFormat/>
    <w:tblPr>
      <w:tblBorders>
        <w:top w:color="000000" w:val="none" w:sz="0" w:space="0"/>
        <w:left w:color="000000" w:val="none" w:sz="0" w:space="0"/>
        <w:bottom w:color="000000" w:val="none" w:sz="0" w:space="0"/>
        <w:right w:color="000000" w:val="none" w:sz="0" w:space="0"/>
        <w:insideH w:color="000000" w:val="none" w:sz="0" w:space="0"/>
        <w:insideV w:color="000000" w:val="none" w:sz="0" w:space="0"/>
      </w:tblBorders>
    </w:tblPr>
    <w:tcPr>
      <w:tcBorders/>
      <w:tcMar>
        <w:left w:w="90" w:type="dxa"/>
        <w:right w:w="90" w:type="dxa"/>
      </w:tcMar>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header1.xml" Type="http://schemas.openxmlformats.org/officeDocument/2006/relationships/header"/>
<Relationship Id="rId19" Target="footer1.xml" Type="http://schemas.openxmlformats.org/officeDocument/2006/relationships/footer"/>
<Relationship Id="rId2" Target="theme/theme1.xml" Type="http://schemas.openxmlformats.org/officeDocument/2006/relationships/theme"/>
<Relationship Id="rId3" Target="fontTable.xml" Type="http://schemas.openxmlformats.org/officeDocument/2006/relationships/fontTable"/>
<Relationship Id="rId4" Target="numbering.xml" Type="http://schemas.openxmlformats.org/officeDocument/2006/relationships/numbering"/>
<Relationship Id="rId5" Target="styles.xml" Type="http://schemas.openxmlformats.org/officeDocument/2006/relationships/styles"/>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15522d37-fbb5-4274-95fe-9cd64f06736b" Target="fonts/caladearegular.ttf" Type="http://schemas.openxmlformats.org/officeDocument/2006/relationships/font"/>
<Relationship Id="rId6920d4c9-e2b6-4626-b477-f6134bae8421" Target="fonts/carlitoregular.ttf" Type="http://schemas.openxmlformats.org/officeDocument/2006/relationships/font"/>
<Relationship Id="rId7b939747-64ac-4efa-9d95-b2c1e0109012" Target="fonts/lorabold.ttf" Type="http://schemas.openxmlformats.org/officeDocument/2006/relationships/font"/>
</Relationships>

</file>

<file path=word/theme/theme1.xml><?xml version="1.0" encoding="utf-8"?>
<a:theme xmlns:a="http://schemas.openxmlformats.org/drawingml/2006/main" name="1628419998389">
  <a:themeElements>
    <a:clrScheme name="Default">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Carli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adea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2021-08-08T10:53:18Z</dcterms:created>
  <dc:creator>Neeraj</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