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36E" w:rsidRDefault="00D36A5A" w:rsidP="00D36A5A">
      <w:pPr>
        <w:jc w:val="center"/>
        <w:rPr>
          <w:b/>
        </w:rPr>
      </w:pPr>
      <w:r>
        <w:rPr>
          <w:b/>
        </w:rPr>
        <w:t>INFM 600 – Info Seeking</w:t>
      </w:r>
    </w:p>
    <w:p w:rsidR="00D36A5A" w:rsidRDefault="00D36A5A" w:rsidP="00D36A5A"/>
    <w:p w:rsidR="00D36A5A" w:rsidRPr="00C3098D" w:rsidRDefault="00D36A5A" w:rsidP="00D36A5A">
      <w:pPr>
        <w:pStyle w:val="PlainText"/>
        <w:rPr>
          <w:rFonts w:asciiTheme="minorHAnsi" w:hAnsiTheme="minorHAnsi" w:cstheme="minorHAnsi"/>
          <w:b/>
          <w:sz w:val="22"/>
          <w:szCs w:val="22"/>
        </w:rPr>
      </w:pPr>
      <w:r w:rsidRPr="00C3098D">
        <w:rPr>
          <w:rFonts w:asciiTheme="minorHAnsi" w:hAnsiTheme="minorHAnsi" w:cstheme="minorHAnsi"/>
          <w:b/>
          <w:sz w:val="22"/>
          <w:szCs w:val="22"/>
        </w:rPr>
        <w:t xml:space="preserve">Data Set 1: </w:t>
      </w:r>
    </w:p>
    <w:p w:rsidR="00D36A5A" w:rsidRPr="00D36A5A" w:rsidRDefault="00D36A5A" w:rsidP="00D36A5A">
      <w:pPr>
        <w:pStyle w:val="PlainText"/>
        <w:rPr>
          <w:rFonts w:asciiTheme="minorHAnsi" w:hAnsiTheme="minorHAnsi" w:cstheme="minorHAnsi"/>
          <w:sz w:val="22"/>
          <w:szCs w:val="22"/>
        </w:rPr>
      </w:pPr>
      <w:r w:rsidRPr="00D36A5A">
        <w:rPr>
          <w:rFonts w:asciiTheme="minorHAnsi" w:hAnsiTheme="minorHAnsi" w:cstheme="minorHAnsi"/>
          <w:sz w:val="22"/>
          <w:szCs w:val="22"/>
        </w:rPr>
        <w:t>C</w:t>
      </w:r>
      <w:r w:rsidRPr="00D36A5A">
        <w:rPr>
          <w:rFonts w:asciiTheme="minorHAnsi" w:hAnsiTheme="minorHAnsi" w:cstheme="minorHAnsi"/>
          <w:sz w:val="22"/>
          <w:szCs w:val="22"/>
        </w:rPr>
        <w:t>ontain</w:t>
      </w:r>
      <w:r w:rsidRPr="00D36A5A">
        <w:rPr>
          <w:rFonts w:asciiTheme="minorHAnsi" w:hAnsiTheme="minorHAnsi" w:cstheme="minorHAnsi"/>
          <w:sz w:val="22"/>
          <w:szCs w:val="22"/>
        </w:rPr>
        <w:t>s</w:t>
      </w:r>
      <w:r w:rsidRPr="00D36A5A">
        <w:rPr>
          <w:rFonts w:asciiTheme="minorHAnsi" w:hAnsiTheme="minorHAnsi" w:cstheme="minorHAnsi"/>
          <w:sz w:val="22"/>
          <w:szCs w:val="22"/>
        </w:rPr>
        <w:t xml:space="preserve"> 1,000,209 anonymous ratings of approximately 3,900 movies </w:t>
      </w:r>
    </w:p>
    <w:p w:rsidR="00D36A5A" w:rsidRDefault="00D36A5A" w:rsidP="00D36A5A">
      <w:pPr>
        <w:pStyle w:val="PlainText"/>
        <w:rPr>
          <w:rFonts w:asciiTheme="minorHAnsi" w:hAnsiTheme="minorHAnsi" w:cstheme="minorHAnsi"/>
          <w:sz w:val="22"/>
          <w:szCs w:val="22"/>
        </w:rPr>
      </w:pPr>
      <w:r w:rsidRPr="00D36A5A">
        <w:rPr>
          <w:rFonts w:asciiTheme="minorHAnsi" w:hAnsiTheme="minorHAnsi" w:cstheme="minorHAnsi"/>
          <w:sz w:val="22"/>
          <w:szCs w:val="22"/>
        </w:rPr>
        <w:t>made by 6,040 MovieLens users who joined MovieLens in 2000.</w:t>
      </w:r>
    </w:p>
    <w:p w:rsidR="00D36A5A" w:rsidRDefault="00D36A5A" w:rsidP="00D36A5A">
      <w:pPr>
        <w:pStyle w:val="PlainText"/>
        <w:rPr>
          <w:rFonts w:asciiTheme="minorHAnsi" w:hAnsiTheme="minorHAnsi" w:cstheme="minorHAnsi"/>
          <w:sz w:val="22"/>
          <w:szCs w:val="22"/>
        </w:rPr>
      </w:pPr>
    </w:p>
    <w:p w:rsidR="00C3098D" w:rsidRDefault="00C3098D" w:rsidP="00D36A5A">
      <w:pPr>
        <w:pStyle w:val="PlainText"/>
        <w:rPr>
          <w:rFonts w:asciiTheme="minorHAnsi" w:hAnsiTheme="minorHAnsi" w:cstheme="minorHAnsi"/>
          <w:b/>
          <w:sz w:val="22"/>
          <w:szCs w:val="22"/>
        </w:rPr>
      </w:pPr>
    </w:p>
    <w:p w:rsidR="00D36A5A" w:rsidRPr="00C3098D" w:rsidRDefault="00D36A5A" w:rsidP="00D36A5A">
      <w:pPr>
        <w:pStyle w:val="PlainText"/>
        <w:rPr>
          <w:rFonts w:asciiTheme="minorHAnsi" w:hAnsiTheme="minorHAnsi" w:cstheme="minorHAnsi"/>
          <w:b/>
          <w:sz w:val="22"/>
          <w:szCs w:val="22"/>
        </w:rPr>
      </w:pPr>
      <w:r w:rsidRPr="00C3098D">
        <w:rPr>
          <w:rFonts w:asciiTheme="minorHAnsi" w:hAnsiTheme="minorHAnsi" w:cstheme="minorHAnsi"/>
          <w:b/>
          <w:sz w:val="22"/>
          <w:szCs w:val="22"/>
        </w:rPr>
        <w:t xml:space="preserve">Data </w:t>
      </w:r>
      <w:r w:rsidR="00C3098D" w:rsidRPr="00C3098D">
        <w:rPr>
          <w:rFonts w:asciiTheme="minorHAnsi" w:hAnsiTheme="minorHAnsi" w:cstheme="minorHAnsi"/>
          <w:b/>
          <w:sz w:val="22"/>
          <w:szCs w:val="22"/>
        </w:rPr>
        <w:t>Citation:</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w:t>
      </w:r>
    </w:p>
    <w:p w:rsidR="00D36A5A" w:rsidRDefault="00D36A5A" w:rsidP="00D36A5A">
      <w:pPr>
        <w:pStyle w:val="PlainText"/>
        <w:rPr>
          <w:rFonts w:ascii="Courier New" w:hAnsi="Courier New" w:cs="Courier New"/>
        </w:rPr>
      </w:pPr>
    </w:p>
    <w:p w:rsidR="00D36A5A" w:rsidRPr="00D36A5A" w:rsidRDefault="00D36A5A" w:rsidP="00D36A5A">
      <w:pPr>
        <w:pStyle w:val="PlainText"/>
        <w:rPr>
          <w:rFonts w:asciiTheme="minorHAnsi" w:hAnsiTheme="minorHAnsi" w:cstheme="minorHAnsi"/>
          <w:sz w:val="22"/>
          <w:szCs w:val="22"/>
        </w:rPr>
      </w:pPr>
      <w:r w:rsidRPr="00D36A5A">
        <w:rPr>
          <w:rFonts w:asciiTheme="minorHAnsi" w:hAnsiTheme="minorHAnsi" w:cstheme="minorHAnsi"/>
          <w:sz w:val="22"/>
          <w:szCs w:val="22"/>
        </w:rPr>
        <w:t>F. Maxwell Harper and Joseph A. Konstan. 2015. The MovieLens Datasets: History</w:t>
      </w:r>
    </w:p>
    <w:p w:rsidR="00D36A5A" w:rsidRPr="00D36A5A" w:rsidRDefault="00D36A5A" w:rsidP="00D36A5A">
      <w:pPr>
        <w:pStyle w:val="PlainText"/>
        <w:rPr>
          <w:rFonts w:asciiTheme="minorHAnsi" w:hAnsiTheme="minorHAnsi" w:cstheme="minorHAnsi"/>
          <w:sz w:val="22"/>
          <w:szCs w:val="22"/>
        </w:rPr>
      </w:pPr>
      <w:r w:rsidRPr="00D36A5A">
        <w:rPr>
          <w:rFonts w:asciiTheme="minorHAnsi" w:hAnsiTheme="minorHAnsi" w:cstheme="minorHAnsi"/>
          <w:sz w:val="22"/>
          <w:szCs w:val="22"/>
        </w:rPr>
        <w:t>and Context. ACM Transactions on Interactive Intelligent Systems (TiiS) 5, 4,</w:t>
      </w:r>
    </w:p>
    <w:p w:rsidR="00CC6A13" w:rsidRDefault="00D36A5A" w:rsidP="00D36A5A">
      <w:pPr>
        <w:pStyle w:val="PlainText"/>
        <w:rPr>
          <w:rFonts w:asciiTheme="minorHAnsi" w:hAnsiTheme="minorHAnsi" w:cstheme="minorHAnsi"/>
          <w:sz w:val="22"/>
          <w:szCs w:val="22"/>
        </w:rPr>
      </w:pPr>
      <w:r w:rsidRPr="00D36A5A">
        <w:rPr>
          <w:rFonts w:asciiTheme="minorHAnsi" w:hAnsiTheme="minorHAnsi" w:cstheme="minorHAnsi"/>
          <w:sz w:val="22"/>
          <w:szCs w:val="22"/>
        </w:rPr>
        <w:t>Article 19 (December 2015), 19 pages. DOI=http://dx.doi.org/10.1145/2827872</w:t>
      </w:r>
    </w:p>
    <w:p w:rsidR="00CC6A13" w:rsidRDefault="00CC6A13" w:rsidP="00D36A5A">
      <w:pPr>
        <w:pStyle w:val="PlainText"/>
        <w:rPr>
          <w:rFonts w:asciiTheme="minorHAnsi" w:hAnsiTheme="minorHAnsi" w:cstheme="minorHAnsi"/>
          <w:sz w:val="22"/>
          <w:szCs w:val="22"/>
        </w:rPr>
      </w:pPr>
    </w:p>
    <w:p w:rsidR="00CC6A13" w:rsidRDefault="00CC6A13" w:rsidP="00D36A5A">
      <w:pPr>
        <w:pStyle w:val="PlainText"/>
        <w:rPr>
          <w:rFonts w:asciiTheme="minorHAnsi" w:hAnsiTheme="minorHAnsi" w:cstheme="minorHAnsi"/>
          <w:sz w:val="22"/>
          <w:szCs w:val="22"/>
        </w:rPr>
      </w:pPr>
      <w:r>
        <w:rPr>
          <w:rFonts w:asciiTheme="minorHAnsi" w:hAnsiTheme="minorHAnsi" w:cstheme="minorHAnsi"/>
          <w:sz w:val="22"/>
          <w:szCs w:val="22"/>
        </w:rPr>
        <w:t>URL</w:t>
      </w:r>
      <w:r w:rsidR="007D7DCB">
        <w:rPr>
          <w:rFonts w:asciiTheme="minorHAnsi" w:hAnsiTheme="minorHAnsi" w:cstheme="minorHAnsi"/>
          <w:sz w:val="22"/>
          <w:szCs w:val="22"/>
        </w:rPr>
        <w:t xml:space="preserve"> for data</w:t>
      </w:r>
      <w:r>
        <w:rPr>
          <w:rFonts w:asciiTheme="minorHAnsi" w:hAnsiTheme="minorHAnsi" w:cstheme="minorHAnsi"/>
          <w:sz w:val="22"/>
          <w:szCs w:val="22"/>
        </w:rPr>
        <w:t xml:space="preserve">: </w:t>
      </w:r>
      <w:hyperlink r:id="rId5" w:history="1">
        <w:r w:rsidR="00834EBB" w:rsidRPr="00834EBB">
          <w:rPr>
            <w:rStyle w:val="Hyperlink"/>
            <w:rFonts w:asciiTheme="minorHAnsi" w:hAnsiTheme="minorHAnsi" w:cstheme="minorHAnsi"/>
            <w:sz w:val="22"/>
            <w:szCs w:val="22"/>
          </w:rPr>
          <w:t>http://grouplens.org/datasets/m</w:t>
        </w:r>
        <w:r w:rsidR="00834EBB" w:rsidRPr="00834EBB">
          <w:rPr>
            <w:rStyle w:val="Hyperlink"/>
            <w:rFonts w:asciiTheme="minorHAnsi" w:hAnsiTheme="minorHAnsi" w:cstheme="minorHAnsi"/>
            <w:sz w:val="22"/>
            <w:szCs w:val="22"/>
          </w:rPr>
          <w:t>o</w:t>
        </w:r>
        <w:r w:rsidR="00834EBB" w:rsidRPr="00834EBB">
          <w:rPr>
            <w:rStyle w:val="Hyperlink"/>
            <w:rFonts w:asciiTheme="minorHAnsi" w:hAnsiTheme="minorHAnsi" w:cstheme="minorHAnsi"/>
            <w:sz w:val="22"/>
            <w:szCs w:val="22"/>
          </w:rPr>
          <w:t>vielens/1m/</w:t>
        </w:r>
      </w:hyperlink>
      <w:r>
        <w:rPr>
          <w:rFonts w:asciiTheme="minorHAnsi" w:hAnsiTheme="minorHAnsi" w:cstheme="minorHAnsi"/>
          <w:sz w:val="22"/>
          <w:szCs w:val="22"/>
        </w:rPr>
        <w:t xml:space="preserve"> </w:t>
      </w:r>
    </w:p>
    <w:p w:rsidR="00D36A5A" w:rsidRPr="00D36A5A" w:rsidRDefault="00D36A5A" w:rsidP="00D36A5A">
      <w:pPr>
        <w:pStyle w:val="PlainText"/>
        <w:rPr>
          <w:rFonts w:asciiTheme="minorHAnsi" w:hAnsiTheme="minorHAnsi" w:cstheme="minorHAnsi"/>
          <w:sz w:val="22"/>
          <w:szCs w:val="22"/>
        </w:rPr>
      </w:pPr>
    </w:p>
    <w:p w:rsidR="00D36A5A" w:rsidRPr="00D36A5A" w:rsidRDefault="00D36A5A" w:rsidP="00D36A5A">
      <w:pPr>
        <w:pStyle w:val="PlainText"/>
        <w:rPr>
          <w:rFonts w:asciiTheme="minorHAnsi" w:hAnsiTheme="minorHAnsi" w:cstheme="minorHAnsi"/>
          <w:sz w:val="22"/>
          <w:szCs w:val="22"/>
        </w:rPr>
      </w:pPr>
    </w:p>
    <w:p w:rsidR="00C3098D" w:rsidRPr="00C3098D" w:rsidRDefault="00D36A5A" w:rsidP="00C3098D">
      <w:pPr>
        <w:pStyle w:val="PlainText"/>
        <w:rPr>
          <w:rFonts w:asciiTheme="minorHAnsi" w:hAnsiTheme="minorHAnsi" w:cstheme="minorHAnsi"/>
          <w:b/>
          <w:sz w:val="22"/>
          <w:szCs w:val="22"/>
        </w:rPr>
      </w:pPr>
      <w:r w:rsidRPr="00D36A5A">
        <w:rPr>
          <w:rFonts w:asciiTheme="minorHAnsi" w:hAnsiTheme="minorHAnsi" w:cstheme="minorHAnsi"/>
          <w:sz w:val="22"/>
          <w:szCs w:val="22"/>
        </w:rPr>
        <w:t xml:space="preserve"> </w:t>
      </w:r>
      <w:r w:rsidR="00C3098D" w:rsidRPr="00C3098D">
        <w:rPr>
          <w:rFonts w:asciiTheme="minorHAnsi" w:hAnsiTheme="minorHAnsi" w:cstheme="minorHAnsi"/>
          <w:b/>
          <w:sz w:val="22"/>
          <w:szCs w:val="22"/>
        </w:rPr>
        <w:t>U</w:t>
      </w:r>
      <w:r w:rsidR="00C3098D" w:rsidRPr="00C3098D">
        <w:rPr>
          <w:rFonts w:asciiTheme="minorHAnsi" w:hAnsiTheme="minorHAnsi" w:cstheme="minorHAnsi"/>
          <w:b/>
          <w:sz w:val="22"/>
          <w:szCs w:val="22"/>
        </w:rPr>
        <w:t>sage License:</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w:t>
      </w:r>
    </w:p>
    <w:p w:rsidR="00C3098D" w:rsidRPr="00C3098D" w:rsidRDefault="00C3098D" w:rsidP="00C3098D">
      <w:pPr>
        <w:pStyle w:val="PlainText"/>
        <w:rPr>
          <w:rFonts w:asciiTheme="minorHAnsi" w:hAnsiTheme="minorHAnsi" w:cstheme="minorHAnsi"/>
          <w:sz w:val="22"/>
          <w:szCs w:val="22"/>
        </w:rPr>
      </w:pP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Neither the University of Minnesota nor any of the researchers</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involved can guarantee the correctness of the data, its suitability</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for any particular purpose, or the validity of results based on the</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use of the data set.  The data set may be used for any research</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purposes under the following conditions:</w:t>
      </w:r>
    </w:p>
    <w:p w:rsidR="00C3098D" w:rsidRPr="00C3098D" w:rsidRDefault="00C3098D" w:rsidP="00C3098D">
      <w:pPr>
        <w:pStyle w:val="PlainText"/>
        <w:rPr>
          <w:rFonts w:asciiTheme="minorHAnsi" w:hAnsiTheme="minorHAnsi" w:cstheme="minorHAnsi"/>
          <w:sz w:val="22"/>
          <w:szCs w:val="22"/>
        </w:rPr>
      </w:pP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 The user may not state or imply any endorsement from the</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University of Minnesota or the GroupLens Research Group.</w:t>
      </w:r>
    </w:p>
    <w:p w:rsidR="00C3098D" w:rsidRPr="00C3098D" w:rsidRDefault="00C3098D" w:rsidP="00C3098D">
      <w:pPr>
        <w:pStyle w:val="PlainText"/>
        <w:rPr>
          <w:rFonts w:asciiTheme="minorHAnsi" w:hAnsiTheme="minorHAnsi" w:cstheme="minorHAnsi"/>
          <w:sz w:val="22"/>
          <w:szCs w:val="22"/>
        </w:rPr>
      </w:pP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 The user must acknowledge the use of the data set in</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publications resulting from the use of the data set</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(see below for citation information).</w:t>
      </w:r>
    </w:p>
    <w:p w:rsidR="00C3098D" w:rsidRPr="00C3098D" w:rsidRDefault="00C3098D" w:rsidP="00C3098D">
      <w:pPr>
        <w:pStyle w:val="PlainText"/>
        <w:rPr>
          <w:rFonts w:asciiTheme="minorHAnsi" w:hAnsiTheme="minorHAnsi" w:cstheme="minorHAnsi"/>
          <w:sz w:val="22"/>
          <w:szCs w:val="22"/>
        </w:rPr>
      </w:pP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 The user may not redistribute the data without separate</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permission.</w:t>
      </w:r>
    </w:p>
    <w:p w:rsidR="00C3098D" w:rsidRPr="00C3098D" w:rsidRDefault="00C3098D" w:rsidP="00C3098D">
      <w:pPr>
        <w:pStyle w:val="PlainText"/>
        <w:rPr>
          <w:rFonts w:asciiTheme="minorHAnsi" w:hAnsiTheme="minorHAnsi" w:cstheme="minorHAnsi"/>
          <w:sz w:val="22"/>
          <w:szCs w:val="22"/>
        </w:rPr>
      </w:pP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 The user may not use this information for any commercial or</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revenue-bearing purposes without first obtaining permission</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from a faculty member of the GroupLens Research Project at the</w:t>
      </w:r>
    </w:p>
    <w:p w:rsidR="00C3098D" w:rsidRPr="00C3098D" w:rsidRDefault="00C3098D" w:rsidP="00C3098D">
      <w:pPr>
        <w:pStyle w:val="PlainText"/>
        <w:rPr>
          <w:rFonts w:asciiTheme="minorHAnsi" w:hAnsiTheme="minorHAnsi" w:cstheme="minorHAnsi"/>
          <w:sz w:val="22"/>
          <w:szCs w:val="22"/>
        </w:rPr>
      </w:pPr>
      <w:r w:rsidRPr="00C3098D">
        <w:rPr>
          <w:rFonts w:asciiTheme="minorHAnsi" w:hAnsiTheme="minorHAnsi" w:cstheme="minorHAnsi"/>
          <w:sz w:val="22"/>
          <w:szCs w:val="22"/>
        </w:rPr>
        <w:t xml:space="preserve">       University of Minnesota.</w:t>
      </w:r>
    </w:p>
    <w:p w:rsidR="00D36A5A" w:rsidRDefault="00D36A5A" w:rsidP="00D36A5A">
      <w:pPr>
        <w:pStyle w:val="PlainText"/>
        <w:rPr>
          <w:rFonts w:asciiTheme="minorHAnsi" w:hAnsiTheme="minorHAnsi" w:cstheme="minorHAnsi"/>
          <w:sz w:val="22"/>
          <w:szCs w:val="22"/>
        </w:rPr>
      </w:pPr>
    </w:p>
    <w:p w:rsidR="00C3098D" w:rsidRDefault="00C3098D" w:rsidP="00D36A5A">
      <w:pPr>
        <w:pStyle w:val="PlainText"/>
        <w:rPr>
          <w:rFonts w:asciiTheme="minorHAnsi" w:hAnsiTheme="minorHAnsi" w:cstheme="minorHAnsi"/>
          <w:sz w:val="22"/>
          <w:szCs w:val="22"/>
        </w:rPr>
      </w:pPr>
    </w:p>
    <w:p w:rsidR="00C3098D" w:rsidRDefault="00C3098D" w:rsidP="00D36A5A">
      <w:pPr>
        <w:pStyle w:val="PlainText"/>
        <w:rPr>
          <w:rFonts w:asciiTheme="minorHAnsi" w:hAnsiTheme="minorHAnsi" w:cstheme="minorHAnsi"/>
          <w:b/>
          <w:sz w:val="22"/>
          <w:szCs w:val="22"/>
        </w:rPr>
      </w:pPr>
      <w:r w:rsidRPr="00C3098D">
        <w:rPr>
          <w:rFonts w:asciiTheme="minorHAnsi" w:hAnsiTheme="minorHAnsi" w:cstheme="minorHAnsi"/>
          <w:b/>
          <w:sz w:val="22"/>
          <w:szCs w:val="22"/>
        </w:rPr>
        <w:t>Description:</w:t>
      </w:r>
    </w:p>
    <w:p w:rsidR="00C3098D" w:rsidRDefault="00C3098D" w:rsidP="00D36A5A">
      <w:pPr>
        <w:pStyle w:val="PlainText"/>
        <w:rPr>
          <w:rFonts w:asciiTheme="minorHAnsi" w:hAnsiTheme="minorHAnsi" w:cstheme="minorHAnsi"/>
          <w:b/>
          <w:sz w:val="22"/>
          <w:szCs w:val="22"/>
        </w:rPr>
      </w:pPr>
    </w:p>
    <w:p w:rsidR="00FE507B" w:rsidRPr="00C32155" w:rsidRDefault="00C32155" w:rsidP="00D36A5A">
      <w:pPr>
        <w:pStyle w:val="PlainText"/>
        <w:rPr>
          <w:rFonts w:asciiTheme="minorHAnsi" w:hAnsiTheme="minorHAnsi" w:cstheme="minorHAnsi"/>
          <w:sz w:val="22"/>
          <w:szCs w:val="22"/>
        </w:rPr>
      </w:pPr>
      <w:r>
        <w:rPr>
          <w:rFonts w:asciiTheme="minorHAnsi" w:hAnsiTheme="minorHAnsi" w:cstheme="minorHAnsi"/>
          <w:sz w:val="22"/>
          <w:szCs w:val="22"/>
        </w:rPr>
        <w:t>This data set seems interesting not just because it contains ratings of Movies belonging to different genres but more importantly because these ratings have been given by a wide a range of users (</w:t>
      </w:r>
      <w:r w:rsidRPr="00D36A5A">
        <w:rPr>
          <w:rFonts w:asciiTheme="minorHAnsi" w:hAnsiTheme="minorHAnsi" w:cstheme="minorHAnsi"/>
          <w:sz w:val="22"/>
          <w:szCs w:val="22"/>
        </w:rPr>
        <w:t>6,040</w:t>
      </w:r>
      <w:r>
        <w:rPr>
          <w:rFonts w:asciiTheme="minorHAnsi" w:hAnsiTheme="minorHAnsi" w:cstheme="minorHAnsi"/>
          <w:sz w:val="22"/>
          <w:szCs w:val="22"/>
        </w:rPr>
        <w:t xml:space="preserve"> users belonging to a wide range of age groups and occupations). What makes it interesting is that this </w:t>
      </w:r>
      <w:r>
        <w:rPr>
          <w:rFonts w:asciiTheme="minorHAnsi" w:hAnsiTheme="minorHAnsi" w:cstheme="minorHAnsi"/>
          <w:sz w:val="22"/>
          <w:szCs w:val="22"/>
        </w:rPr>
        <w:lastRenderedPageBreak/>
        <w:t xml:space="preserve">data can be analyzed to </w:t>
      </w:r>
      <w:r w:rsidR="00443C30">
        <w:rPr>
          <w:rFonts w:asciiTheme="minorHAnsi" w:hAnsiTheme="minorHAnsi" w:cstheme="minorHAnsi"/>
          <w:sz w:val="22"/>
          <w:szCs w:val="22"/>
        </w:rPr>
        <w:t>dig into what kind of people are inclined to watching what kinds of movies. People tend to stereotype a person’s interests based on his/her age or occupation. But since these are anonymous ratings collected from a wide user base, there may be a few surprises about people’s movie preferences.</w:t>
      </w: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r w:rsidRPr="00C3098D">
        <w:rPr>
          <w:rFonts w:asciiTheme="minorHAnsi" w:hAnsiTheme="minorHAnsi" w:cstheme="minorHAnsi"/>
          <w:b/>
          <w:sz w:val="22"/>
          <w:szCs w:val="22"/>
        </w:rPr>
        <w:t>Potential data users and decision-makers</w:t>
      </w:r>
      <w:r>
        <w:rPr>
          <w:rFonts w:asciiTheme="minorHAnsi" w:hAnsiTheme="minorHAnsi" w:cstheme="minorHAnsi"/>
          <w:b/>
          <w:sz w:val="22"/>
          <w:szCs w:val="22"/>
        </w:rPr>
        <w:t>:</w:t>
      </w:r>
    </w:p>
    <w:p w:rsidR="00443C30" w:rsidRDefault="00443C30" w:rsidP="00D36A5A">
      <w:pPr>
        <w:pStyle w:val="PlainText"/>
        <w:rPr>
          <w:rFonts w:asciiTheme="minorHAnsi" w:hAnsiTheme="minorHAnsi" w:cstheme="minorHAnsi"/>
          <w:b/>
          <w:sz w:val="22"/>
          <w:szCs w:val="22"/>
        </w:rPr>
      </w:pPr>
    </w:p>
    <w:p w:rsidR="00443C30" w:rsidRPr="00443C30" w:rsidRDefault="00443C30" w:rsidP="00D36A5A">
      <w:pPr>
        <w:pStyle w:val="PlainText"/>
        <w:rPr>
          <w:rFonts w:asciiTheme="minorHAnsi" w:hAnsiTheme="minorHAnsi" w:cstheme="minorHAnsi"/>
          <w:sz w:val="22"/>
          <w:szCs w:val="22"/>
        </w:rPr>
      </w:pPr>
      <w:r>
        <w:rPr>
          <w:rFonts w:asciiTheme="minorHAnsi" w:hAnsiTheme="minorHAnsi" w:cstheme="minorHAnsi"/>
          <w:sz w:val="22"/>
          <w:szCs w:val="22"/>
        </w:rPr>
        <w:t>A Movie-recommending website or application developer could use this data</w:t>
      </w:r>
      <w:r w:rsidR="0096286C">
        <w:rPr>
          <w:rFonts w:asciiTheme="minorHAnsi" w:hAnsiTheme="minorHAnsi" w:cstheme="minorHAnsi"/>
          <w:sz w:val="22"/>
          <w:szCs w:val="22"/>
        </w:rPr>
        <w:t xml:space="preserve"> as a source to identify what movies to recommend based on people’s profiles. The data could also be of use to companies like Netflix to see if they can make some additions to their featured content based on these observations.</w:t>
      </w: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r>
        <w:rPr>
          <w:rFonts w:asciiTheme="minorHAnsi" w:hAnsiTheme="minorHAnsi" w:cstheme="minorHAnsi"/>
          <w:b/>
          <w:sz w:val="22"/>
          <w:szCs w:val="22"/>
        </w:rPr>
        <w:t>Three questions this data might help to answer:</w:t>
      </w:r>
    </w:p>
    <w:p w:rsidR="00C3098D" w:rsidRDefault="00C3098D" w:rsidP="00D36A5A">
      <w:pPr>
        <w:pStyle w:val="PlainText"/>
        <w:rPr>
          <w:rFonts w:asciiTheme="minorHAnsi" w:hAnsiTheme="minorHAnsi" w:cstheme="minorHAnsi"/>
          <w:b/>
          <w:sz w:val="22"/>
          <w:szCs w:val="22"/>
        </w:rPr>
      </w:pPr>
    </w:p>
    <w:p w:rsidR="00C3098D" w:rsidRDefault="0096286C" w:rsidP="0096286C">
      <w:pPr>
        <w:pStyle w:val="PlainText"/>
        <w:numPr>
          <w:ilvl w:val="0"/>
          <w:numId w:val="2"/>
        </w:numPr>
        <w:rPr>
          <w:rFonts w:asciiTheme="minorHAnsi" w:hAnsiTheme="minorHAnsi" w:cstheme="minorHAnsi"/>
          <w:sz w:val="22"/>
          <w:szCs w:val="22"/>
        </w:rPr>
      </w:pPr>
      <w:r>
        <w:rPr>
          <w:rFonts w:asciiTheme="minorHAnsi" w:hAnsiTheme="minorHAnsi" w:cstheme="minorHAnsi"/>
          <w:sz w:val="22"/>
          <w:szCs w:val="22"/>
        </w:rPr>
        <w:t>How much does a person’s occupation influence his choice of movies?</w:t>
      </w:r>
    </w:p>
    <w:p w:rsidR="0096286C" w:rsidRDefault="0035345A" w:rsidP="0096286C">
      <w:pPr>
        <w:pStyle w:val="PlainText"/>
        <w:numPr>
          <w:ilvl w:val="0"/>
          <w:numId w:val="2"/>
        </w:numPr>
        <w:rPr>
          <w:rFonts w:asciiTheme="minorHAnsi" w:hAnsiTheme="minorHAnsi" w:cstheme="minorHAnsi"/>
          <w:sz w:val="22"/>
          <w:szCs w:val="22"/>
        </w:rPr>
      </w:pPr>
      <w:r>
        <w:rPr>
          <w:rFonts w:asciiTheme="minorHAnsi" w:hAnsiTheme="minorHAnsi" w:cstheme="minorHAnsi"/>
          <w:sz w:val="22"/>
          <w:szCs w:val="22"/>
        </w:rPr>
        <w:t>Is there a pattern in the kind of movies a person tends to start liking as he/she grows up?</w:t>
      </w:r>
    </w:p>
    <w:p w:rsidR="0035345A" w:rsidRPr="0096286C" w:rsidRDefault="0035345A" w:rsidP="0096286C">
      <w:pPr>
        <w:pStyle w:val="PlainText"/>
        <w:numPr>
          <w:ilvl w:val="0"/>
          <w:numId w:val="2"/>
        </w:numPr>
        <w:rPr>
          <w:rFonts w:asciiTheme="minorHAnsi" w:hAnsiTheme="minorHAnsi" w:cstheme="minorHAnsi"/>
          <w:sz w:val="22"/>
          <w:szCs w:val="22"/>
        </w:rPr>
      </w:pPr>
      <w:r>
        <w:rPr>
          <w:rFonts w:asciiTheme="minorHAnsi" w:hAnsiTheme="minorHAnsi" w:cstheme="minorHAnsi"/>
          <w:sz w:val="22"/>
          <w:szCs w:val="22"/>
        </w:rPr>
        <w:t>What is common in the movies that have been universally disliked by the audience?</w:t>
      </w: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p>
    <w:p w:rsidR="00FD7804" w:rsidRPr="00C3098D" w:rsidRDefault="00FD7804" w:rsidP="00FD7804">
      <w:pPr>
        <w:pStyle w:val="PlainText"/>
        <w:rPr>
          <w:rFonts w:asciiTheme="minorHAnsi" w:hAnsiTheme="minorHAnsi" w:cstheme="minorHAnsi"/>
          <w:b/>
          <w:sz w:val="22"/>
          <w:szCs w:val="22"/>
        </w:rPr>
      </w:pPr>
      <w:r>
        <w:rPr>
          <w:rFonts w:asciiTheme="minorHAnsi" w:hAnsiTheme="minorHAnsi" w:cstheme="minorHAnsi"/>
          <w:b/>
          <w:sz w:val="22"/>
          <w:szCs w:val="22"/>
        </w:rPr>
        <w:t>Data Set 2</w:t>
      </w:r>
      <w:r w:rsidRPr="00C3098D">
        <w:rPr>
          <w:rFonts w:asciiTheme="minorHAnsi" w:hAnsiTheme="minorHAnsi" w:cstheme="minorHAnsi"/>
          <w:b/>
          <w:sz w:val="22"/>
          <w:szCs w:val="22"/>
        </w:rPr>
        <w:t xml:space="preserve">: </w:t>
      </w:r>
    </w:p>
    <w:p w:rsidR="00FD7804" w:rsidRDefault="00FD7804" w:rsidP="00C8689E">
      <w:pPr>
        <w:pStyle w:val="PlainText"/>
        <w:rPr>
          <w:rFonts w:asciiTheme="minorHAnsi" w:hAnsiTheme="minorHAnsi" w:cstheme="minorHAnsi"/>
          <w:sz w:val="22"/>
          <w:szCs w:val="22"/>
        </w:rPr>
      </w:pPr>
      <w:r w:rsidRPr="00D36A5A">
        <w:rPr>
          <w:rFonts w:asciiTheme="minorHAnsi" w:hAnsiTheme="minorHAnsi" w:cstheme="minorHAnsi"/>
          <w:sz w:val="22"/>
          <w:szCs w:val="22"/>
        </w:rPr>
        <w:t xml:space="preserve">Contains </w:t>
      </w:r>
      <w:r w:rsidR="00781BF9">
        <w:rPr>
          <w:rFonts w:asciiTheme="minorHAnsi" w:hAnsiTheme="minorHAnsi" w:cstheme="minorHAnsi"/>
          <w:sz w:val="22"/>
          <w:szCs w:val="22"/>
        </w:rPr>
        <w:t xml:space="preserve">anonymous </w:t>
      </w:r>
      <w:r w:rsidR="00C8689E">
        <w:rPr>
          <w:rFonts w:asciiTheme="minorHAnsi" w:hAnsiTheme="minorHAnsi" w:cstheme="minorHAnsi"/>
          <w:sz w:val="22"/>
          <w:szCs w:val="22"/>
        </w:rPr>
        <w:t>data of 618 subjects who were part of a Myopia Study to determine the factors that may potentially be</w:t>
      </w:r>
      <w:r w:rsidR="00781BF9">
        <w:rPr>
          <w:rFonts w:asciiTheme="minorHAnsi" w:hAnsiTheme="minorHAnsi" w:cstheme="minorHAnsi"/>
          <w:sz w:val="22"/>
          <w:szCs w:val="22"/>
        </w:rPr>
        <w:t xml:space="preserve"> responsible for the occurrence of Myopia among</w:t>
      </w:r>
      <w:r w:rsidR="00C8689E">
        <w:rPr>
          <w:rFonts w:asciiTheme="minorHAnsi" w:hAnsiTheme="minorHAnsi" w:cstheme="minorHAnsi"/>
          <w:sz w:val="22"/>
          <w:szCs w:val="22"/>
        </w:rPr>
        <w:t xml:space="preserve"> children.</w:t>
      </w:r>
    </w:p>
    <w:p w:rsidR="00FD7804" w:rsidRDefault="00FD7804" w:rsidP="00FD7804">
      <w:pPr>
        <w:pStyle w:val="PlainText"/>
        <w:rPr>
          <w:rFonts w:asciiTheme="minorHAnsi" w:hAnsiTheme="minorHAnsi" w:cstheme="minorHAnsi"/>
          <w:sz w:val="22"/>
          <w:szCs w:val="22"/>
        </w:rPr>
      </w:pPr>
    </w:p>
    <w:p w:rsidR="00FD7804" w:rsidRDefault="00FD7804" w:rsidP="00FD7804">
      <w:pPr>
        <w:pStyle w:val="PlainText"/>
        <w:rPr>
          <w:rFonts w:asciiTheme="minorHAnsi" w:hAnsiTheme="minorHAnsi" w:cstheme="minorHAnsi"/>
          <w:b/>
          <w:sz w:val="22"/>
          <w:szCs w:val="22"/>
        </w:rPr>
      </w:pPr>
    </w:p>
    <w:p w:rsidR="00FD7804" w:rsidRPr="00C3098D" w:rsidRDefault="00FD7804" w:rsidP="00FD7804">
      <w:pPr>
        <w:pStyle w:val="PlainText"/>
        <w:rPr>
          <w:rFonts w:asciiTheme="minorHAnsi" w:hAnsiTheme="minorHAnsi" w:cstheme="minorHAnsi"/>
          <w:b/>
          <w:sz w:val="22"/>
          <w:szCs w:val="22"/>
        </w:rPr>
      </w:pPr>
      <w:r w:rsidRPr="00C3098D">
        <w:rPr>
          <w:rFonts w:asciiTheme="minorHAnsi" w:hAnsiTheme="minorHAnsi" w:cstheme="minorHAnsi"/>
          <w:b/>
          <w:sz w:val="22"/>
          <w:szCs w:val="22"/>
        </w:rPr>
        <w:t>Data Citation:</w:t>
      </w:r>
    </w:p>
    <w:p w:rsidR="00FD7804" w:rsidRPr="00C3098D" w:rsidRDefault="00FD7804" w:rsidP="00FD7804">
      <w:pPr>
        <w:pStyle w:val="PlainText"/>
        <w:rPr>
          <w:rFonts w:asciiTheme="minorHAnsi" w:hAnsiTheme="minorHAnsi" w:cstheme="minorHAnsi"/>
          <w:sz w:val="22"/>
          <w:szCs w:val="22"/>
        </w:rPr>
      </w:pPr>
      <w:r w:rsidRPr="00C3098D">
        <w:rPr>
          <w:rFonts w:asciiTheme="minorHAnsi" w:hAnsiTheme="minorHAnsi" w:cstheme="minorHAnsi"/>
          <w:sz w:val="22"/>
          <w:szCs w:val="22"/>
        </w:rPr>
        <w:t>================================================================================</w:t>
      </w:r>
    </w:p>
    <w:p w:rsidR="00FD7804" w:rsidRPr="00891654" w:rsidRDefault="00FD7804" w:rsidP="00FD7804">
      <w:pPr>
        <w:pStyle w:val="PlainText"/>
        <w:rPr>
          <w:rFonts w:asciiTheme="minorHAnsi" w:hAnsiTheme="minorHAnsi" w:cstheme="minorHAnsi"/>
          <w:sz w:val="22"/>
          <w:szCs w:val="22"/>
        </w:rPr>
      </w:pPr>
    </w:p>
    <w:p w:rsidR="00891654" w:rsidRPr="00891654" w:rsidRDefault="00891654" w:rsidP="00891654">
      <w:pPr>
        <w:pStyle w:val="PlainText"/>
        <w:rPr>
          <w:rFonts w:asciiTheme="minorHAnsi" w:hAnsiTheme="minorHAnsi" w:cstheme="minorHAnsi"/>
          <w:sz w:val="22"/>
          <w:szCs w:val="22"/>
        </w:rPr>
      </w:pPr>
      <w:r w:rsidRPr="00891654">
        <w:rPr>
          <w:rFonts w:asciiTheme="minorHAnsi" w:hAnsiTheme="minorHAnsi" w:cstheme="minorHAnsi"/>
          <w:sz w:val="22"/>
          <w:szCs w:val="22"/>
        </w:rPr>
        <w:t>SOURCE: Hosmer, D.W., Lemeshow, S. and Sturdivant, R.X. (2013) Applied Logistic</w:t>
      </w:r>
    </w:p>
    <w:p w:rsidR="007D7DCB" w:rsidRDefault="00891654" w:rsidP="007D7DCB">
      <w:pPr>
        <w:pStyle w:val="PlainText"/>
        <w:rPr>
          <w:rFonts w:asciiTheme="minorHAnsi" w:hAnsiTheme="minorHAnsi" w:cstheme="minorHAnsi"/>
          <w:sz w:val="22"/>
          <w:szCs w:val="22"/>
        </w:rPr>
      </w:pPr>
      <w:r w:rsidRPr="00891654">
        <w:rPr>
          <w:rFonts w:asciiTheme="minorHAnsi" w:hAnsiTheme="minorHAnsi" w:cstheme="minorHAnsi"/>
          <w:sz w:val="22"/>
          <w:szCs w:val="22"/>
        </w:rPr>
        <w:t>Regression: Third Edition.</w:t>
      </w:r>
      <w:r w:rsidR="007D7DCB">
        <w:rPr>
          <w:rFonts w:asciiTheme="minorHAnsi" w:hAnsiTheme="minorHAnsi" w:cstheme="minorHAnsi"/>
          <w:sz w:val="22"/>
          <w:szCs w:val="22"/>
        </w:rPr>
        <w:t xml:space="preserve"> </w:t>
      </w:r>
      <w:r w:rsidR="007D7DCB" w:rsidRPr="00D36A5A">
        <w:rPr>
          <w:rFonts w:asciiTheme="minorHAnsi" w:hAnsiTheme="minorHAnsi" w:cstheme="minorHAnsi"/>
          <w:sz w:val="22"/>
          <w:szCs w:val="22"/>
        </w:rPr>
        <w:t>DOI=</w:t>
      </w:r>
      <w:r w:rsidR="007D7DCB" w:rsidRPr="007D7DCB">
        <w:t xml:space="preserve"> </w:t>
      </w:r>
      <w:r w:rsidR="007D7DCB" w:rsidRPr="007D7DCB">
        <w:rPr>
          <w:rFonts w:asciiTheme="minorHAnsi" w:hAnsiTheme="minorHAnsi" w:cstheme="minorHAnsi"/>
          <w:sz w:val="22"/>
          <w:szCs w:val="22"/>
        </w:rPr>
        <w:t>http://www.wiley.com/WileyCDA/WileyTitle/productCd-0470582472.html</w:t>
      </w:r>
    </w:p>
    <w:p w:rsidR="008572C8" w:rsidRDefault="008572C8" w:rsidP="00891654">
      <w:pPr>
        <w:pStyle w:val="PlainText"/>
        <w:rPr>
          <w:rFonts w:asciiTheme="minorHAnsi" w:hAnsiTheme="minorHAnsi" w:cstheme="minorHAnsi"/>
          <w:sz w:val="22"/>
          <w:szCs w:val="22"/>
        </w:rPr>
      </w:pPr>
    </w:p>
    <w:p w:rsidR="008572C8" w:rsidRDefault="008572C8" w:rsidP="00891654">
      <w:pPr>
        <w:pStyle w:val="PlainText"/>
        <w:rPr>
          <w:rFonts w:asciiTheme="minorHAnsi" w:hAnsiTheme="minorHAnsi" w:cstheme="minorHAnsi"/>
          <w:sz w:val="22"/>
          <w:szCs w:val="22"/>
        </w:rPr>
      </w:pPr>
    </w:p>
    <w:p w:rsidR="00FD7804" w:rsidRPr="00D36A5A" w:rsidRDefault="008572C8" w:rsidP="00891654">
      <w:pPr>
        <w:pStyle w:val="PlainText"/>
        <w:rPr>
          <w:rFonts w:asciiTheme="minorHAnsi" w:hAnsiTheme="minorHAnsi" w:cstheme="minorHAnsi"/>
          <w:sz w:val="22"/>
          <w:szCs w:val="22"/>
        </w:rPr>
      </w:pPr>
      <w:r>
        <w:rPr>
          <w:rFonts w:asciiTheme="minorHAnsi" w:hAnsiTheme="minorHAnsi" w:cstheme="minorHAnsi"/>
          <w:sz w:val="22"/>
          <w:szCs w:val="22"/>
        </w:rPr>
        <w:t>URL</w:t>
      </w:r>
      <w:r w:rsidR="007D7DCB">
        <w:rPr>
          <w:rFonts w:asciiTheme="minorHAnsi" w:hAnsiTheme="minorHAnsi" w:cstheme="minorHAnsi"/>
          <w:sz w:val="22"/>
          <w:szCs w:val="22"/>
        </w:rPr>
        <w:t xml:space="preserve"> for data</w:t>
      </w:r>
      <w:r>
        <w:rPr>
          <w:rFonts w:asciiTheme="minorHAnsi" w:hAnsiTheme="minorHAnsi" w:cstheme="minorHAnsi"/>
          <w:sz w:val="22"/>
          <w:szCs w:val="22"/>
        </w:rPr>
        <w:t xml:space="preserve">: </w:t>
      </w:r>
      <w:hyperlink r:id="rId6" w:history="1">
        <w:r w:rsidRPr="008572C8">
          <w:rPr>
            <w:rStyle w:val="Hyperlink"/>
            <w:rFonts w:asciiTheme="minorHAnsi" w:hAnsiTheme="minorHAnsi" w:cstheme="minorHAnsi"/>
            <w:sz w:val="22"/>
            <w:szCs w:val="22"/>
          </w:rPr>
          <w:t>https://www.umass.edu/statdata/statdata/stat-logistic.html</w:t>
        </w:r>
      </w:hyperlink>
    </w:p>
    <w:p w:rsidR="00891654" w:rsidRDefault="00FD7804" w:rsidP="00FD7804">
      <w:pPr>
        <w:pStyle w:val="PlainText"/>
        <w:rPr>
          <w:rFonts w:asciiTheme="minorHAnsi" w:hAnsiTheme="minorHAnsi" w:cstheme="minorHAnsi"/>
          <w:sz w:val="22"/>
          <w:szCs w:val="22"/>
        </w:rPr>
      </w:pPr>
      <w:r w:rsidRPr="00D36A5A">
        <w:rPr>
          <w:rFonts w:asciiTheme="minorHAnsi" w:hAnsiTheme="minorHAnsi" w:cstheme="minorHAnsi"/>
          <w:sz w:val="22"/>
          <w:szCs w:val="22"/>
        </w:rPr>
        <w:t xml:space="preserve"> </w:t>
      </w:r>
    </w:p>
    <w:p w:rsidR="00FD7804" w:rsidRPr="00C3098D" w:rsidRDefault="00FD7804" w:rsidP="00FD7804">
      <w:pPr>
        <w:pStyle w:val="PlainText"/>
        <w:rPr>
          <w:rFonts w:asciiTheme="minorHAnsi" w:hAnsiTheme="minorHAnsi" w:cstheme="minorHAnsi"/>
          <w:b/>
          <w:sz w:val="22"/>
          <w:szCs w:val="22"/>
        </w:rPr>
      </w:pPr>
      <w:r w:rsidRPr="00C3098D">
        <w:rPr>
          <w:rFonts w:asciiTheme="minorHAnsi" w:hAnsiTheme="minorHAnsi" w:cstheme="minorHAnsi"/>
          <w:b/>
          <w:sz w:val="22"/>
          <w:szCs w:val="22"/>
        </w:rPr>
        <w:t>Usage License:</w:t>
      </w:r>
    </w:p>
    <w:p w:rsidR="00FD7804" w:rsidRPr="00C3098D" w:rsidRDefault="00FD7804" w:rsidP="00FD7804">
      <w:pPr>
        <w:pStyle w:val="PlainText"/>
        <w:rPr>
          <w:rFonts w:asciiTheme="minorHAnsi" w:hAnsiTheme="minorHAnsi" w:cstheme="minorHAnsi"/>
          <w:sz w:val="22"/>
          <w:szCs w:val="22"/>
        </w:rPr>
      </w:pPr>
      <w:r w:rsidRPr="00C3098D">
        <w:rPr>
          <w:rFonts w:asciiTheme="minorHAnsi" w:hAnsiTheme="minorHAnsi" w:cstheme="minorHAnsi"/>
          <w:sz w:val="22"/>
          <w:szCs w:val="22"/>
        </w:rPr>
        <w:t>================================================================================</w:t>
      </w:r>
    </w:p>
    <w:p w:rsidR="00FD7804" w:rsidRPr="00C3098D" w:rsidRDefault="00FD7804" w:rsidP="00FD7804">
      <w:pPr>
        <w:pStyle w:val="PlainText"/>
        <w:rPr>
          <w:rFonts w:asciiTheme="minorHAnsi" w:hAnsiTheme="minorHAnsi" w:cstheme="minorHAnsi"/>
          <w:sz w:val="22"/>
          <w:szCs w:val="22"/>
        </w:rPr>
      </w:pPr>
    </w:p>
    <w:p w:rsidR="00DC01B2" w:rsidRPr="00DC01B2" w:rsidRDefault="00DC01B2" w:rsidP="00DC01B2">
      <w:pPr>
        <w:pStyle w:val="PlainText"/>
        <w:rPr>
          <w:rFonts w:asciiTheme="minorHAnsi" w:hAnsiTheme="minorHAnsi" w:cstheme="minorHAnsi"/>
          <w:sz w:val="22"/>
          <w:szCs w:val="22"/>
        </w:rPr>
      </w:pPr>
      <w:r w:rsidRPr="00DC01B2">
        <w:rPr>
          <w:rFonts w:asciiTheme="minorHAnsi" w:hAnsiTheme="minorHAnsi" w:cstheme="minorHAnsi"/>
          <w:sz w:val="22"/>
          <w:szCs w:val="22"/>
        </w:rPr>
        <w:t>These data are copyrighted by John Wiley &amp; Sons Inc. and must be acknowledged and</w:t>
      </w:r>
    </w:p>
    <w:p w:rsidR="00FD7804" w:rsidRDefault="00DC01B2" w:rsidP="00DC01B2">
      <w:pPr>
        <w:pStyle w:val="PlainText"/>
        <w:rPr>
          <w:rFonts w:asciiTheme="minorHAnsi" w:hAnsiTheme="minorHAnsi" w:cstheme="minorHAnsi"/>
          <w:sz w:val="22"/>
          <w:szCs w:val="22"/>
        </w:rPr>
      </w:pPr>
      <w:r w:rsidRPr="00DC01B2">
        <w:rPr>
          <w:rFonts w:asciiTheme="minorHAnsi" w:hAnsiTheme="minorHAnsi" w:cstheme="minorHAnsi"/>
          <w:sz w:val="22"/>
          <w:szCs w:val="22"/>
        </w:rPr>
        <w:t>used accordingly.</w:t>
      </w:r>
    </w:p>
    <w:p w:rsidR="00FD7804" w:rsidRDefault="00FD7804" w:rsidP="00FD7804">
      <w:pPr>
        <w:pStyle w:val="PlainText"/>
        <w:rPr>
          <w:rFonts w:asciiTheme="minorHAnsi" w:hAnsiTheme="minorHAnsi" w:cstheme="minorHAnsi"/>
          <w:sz w:val="22"/>
          <w:szCs w:val="22"/>
        </w:rPr>
      </w:pPr>
    </w:p>
    <w:p w:rsidR="00FD7804" w:rsidRDefault="00FD7804" w:rsidP="00FD7804">
      <w:pPr>
        <w:pStyle w:val="PlainText"/>
        <w:rPr>
          <w:rFonts w:asciiTheme="minorHAnsi" w:hAnsiTheme="minorHAnsi" w:cstheme="minorHAnsi"/>
          <w:b/>
          <w:sz w:val="22"/>
          <w:szCs w:val="22"/>
        </w:rPr>
      </w:pPr>
      <w:r w:rsidRPr="00C3098D">
        <w:rPr>
          <w:rFonts w:asciiTheme="minorHAnsi" w:hAnsiTheme="minorHAnsi" w:cstheme="minorHAnsi"/>
          <w:b/>
          <w:sz w:val="22"/>
          <w:szCs w:val="22"/>
        </w:rPr>
        <w:t>Description:</w:t>
      </w:r>
    </w:p>
    <w:p w:rsidR="00FD7804" w:rsidRDefault="00FD7804" w:rsidP="00FD7804">
      <w:pPr>
        <w:pStyle w:val="PlainText"/>
        <w:rPr>
          <w:rFonts w:asciiTheme="minorHAnsi" w:hAnsiTheme="minorHAnsi" w:cstheme="minorHAnsi"/>
          <w:b/>
          <w:sz w:val="22"/>
          <w:szCs w:val="22"/>
        </w:rPr>
      </w:pPr>
    </w:p>
    <w:p w:rsidR="00FD7804" w:rsidRDefault="001E571E" w:rsidP="00FD7804">
      <w:pPr>
        <w:pStyle w:val="PlainText"/>
        <w:rPr>
          <w:rFonts w:asciiTheme="minorHAnsi" w:hAnsiTheme="minorHAnsi" w:cstheme="minorHAnsi"/>
          <w:sz w:val="22"/>
          <w:szCs w:val="22"/>
        </w:rPr>
      </w:pPr>
      <w:r>
        <w:rPr>
          <w:rFonts w:asciiTheme="minorHAnsi" w:hAnsiTheme="minorHAnsi" w:cstheme="minorHAnsi"/>
          <w:sz w:val="22"/>
          <w:szCs w:val="22"/>
        </w:rPr>
        <w:t xml:space="preserve">This data set is interesting because it may help medical experts study the factors causing the occurrence of Myopia in children. The data has a variety of attributes ranging from the subject’s physical attributes </w:t>
      </w:r>
      <w:r>
        <w:rPr>
          <w:rFonts w:asciiTheme="minorHAnsi" w:hAnsiTheme="minorHAnsi" w:cstheme="minorHAnsi"/>
          <w:sz w:val="22"/>
          <w:szCs w:val="22"/>
        </w:rPr>
        <w:lastRenderedPageBreak/>
        <w:t xml:space="preserve">(such as </w:t>
      </w:r>
      <w:r w:rsidRPr="00996F51">
        <w:rPr>
          <w:rFonts w:asciiTheme="minorHAnsi" w:hAnsiTheme="minorHAnsi" w:cstheme="minorHAnsi"/>
          <w:sz w:val="22"/>
          <w:szCs w:val="22"/>
        </w:rPr>
        <w:t>Spherical Equivalent Refraction</w:t>
      </w:r>
      <w:r w:rsidRPr="00996F51">
        <w:rPr>
          <w:rFonts w:asciiTheme="minorHAnsi" w:hAnsiTheme="minorHAnsi" w:cstheme="minorHAnsi"/>
          <w:sz w:val="22"/>
          <w:szCs w:val="22"/>
        </w:rPr>
        <w:t xml:space="preserve">, </w:t>
      </w:r>
      <w:r w:rsidRPr="00996F51">
        <w:rPr>
          <w:rFonts w:asciiTheme="minorHAnsi" w:hAnsiTheme="minorHAnsi" w:cstheme="minorHAnsi"/>
          <w:sz w:val="22"/>
          <w:szCs w:val="22"/>
        </w:rPr>
        <w:t>Axial Length</w:t>
      </w:r>
      <w:r w:rsidRPr="00996F51">
        <w:rPr>
          <w:rFonts w:asciiTheme="minorHAnsi" w:hAnsiTheme="minorHAnsi" w:cstheme="minorHAnsi"/>
          <w:sz w:val="22"/>
          <w:szCs w:val="22"/>
        </w:rPr>
        <w:t xml:space="preserve">, </w:t>
      </w:r>
      <w:r w:rsidRPr="00996F51">
        <w:rPr>
          <w:rFonts w:asciiTheme="minorHAnsi" w:hAnsiTheme="minorHAnsi" w:cstheme="minorHAnsi"/>
          <w:sz w:val="22"/>
          <w:szCs w:val="22"/>
        </w:rPr>
        <w:t>Lens Thickness</w:t>
      </w:r>
      <w:r w:rsidRPr="00996F51">
        <w:rPr>
          <w:rFonts w:asciiTheme="minorHAnsi" w:hAnsiTheme="minorHAnsi" w:cstheme="minorHAnsi"/>
          <w:sz w:val="22"/>
          <w:szCs w:val="22"/>
        </w:rPr>
        <w:t xml:space="preserve"> etc.</w:t>
      </w:r>
      <w:r>
        <w:rPr>
          <w:rFonts w:asciiTheme="minorHAnsi" w:hAnsiTheme="minorHAnsi" w:cstheme="minorHAnsi"/>
          <w:sz w:val="22"/>
          <w:szCs w:val="22"/>
        </w:rPr>
        <w:t>) to values such as the number of hours spent by the subject engaging in activities like sports, reading, watching TV etc.</w:t>
      </w:r>
    </w:p>
    <w:p w:rsidR="001E571E" w:rsidRPr="001E571E" w:rsidRDefault="001E571E" w:rsidP="00FD7804">
      <w:pPr>
        <w:pStyle w:val="PlainText"/>
        <w:rPr>
          <w:rFonts w:asciiTheme="minorHAnsi" w:hAnsiTheme="minorHAnsi" w:cstheme="minorHAnsi"/>
          <w:sz w:val="22"/>
          <w:szCs w:val="22"/>
        </w:rPr>
      </w:pPr>
      <w:r>
        <w:rPr>
          <w:rFonts w:asciiTheme="minorHAnsi" w:hAnsiTheme="minorHAnsi" w:cstheme="minorHAnsi"/>
          <w:sz w:val="22"/>
          <w:szCs w:val="22"/>
        </w:rPr>
        <w:t xml:space="preserve">The data therefore could be of great help in trying to understand what factors are most influential in the occurrence of Myopia </w:t>
      </w:r>
      <w:r w:rsidR="00996F51">
        <w:rPr>
          <w:rFonts w:asciiTheme="minorHAnsi" w:hAnsiTheme="minorHAnsi" w:cstheme="minorHAnsi"/>
          <w:sz w:val="22"/>
          <w:szCs w:val="22"/>
        </w:rPr>
        <w:t xml:space="preserve">and if there are ways to prevent it. The data set also contains data about whether the subject’s mother or father was myopic which in turn can be used to research the percentage of subjects that inherit the condition from their parents. </w:t>
      </w:r>
    </w:p>
    <w:p w:rsidR="00FD7804" w:rsidRDefault="00FD7804" w:rsidP="00FD7804">
      <w:pPr>
        <w:pStyle w:val="PlainText"/>
        <w:rPr>
          <w:rFonts w:asciiTheme="minorHAnsi" w:hAnsiTheme="minorHAnsi" w:cstheme="minorHAnsi"/>
          <w:b/>
          <w:sz w:val="22"/>
          <w:szCs w:val="22"/>
        </w:rPr>
      </w:pPr>
    </w:p>
    <w:p w:rsidR="00FD7804" w:rsidRDefault="00FD7804" w:rsidP="00FD7804">
      <w:pPr>
        <w:pStyle w:val="PlainText"/>
        <w:rPr>
          <w:rFonts w:asciiTheme="minorHAnsi" w:hAnsiTheme="minorHAnsi" w:cstheme="minorHAnsi"/>
          <w:b/>
          <w:sz w:val="22"/>
          <w:szCs w:val="22"/>
        </w:rPr>
      </w:pPr>
    </w:p>
    <w:p w:rsidR="00FD7804" w:rsidRDefault="00FD7804" w:rsidP="00FD7804">
      <w:pPr>
        <w:pStyle w:val="PlainText"/>
        <w:rPr>
          <w:rFonts w:asciiTheme="minorHAnsi" w:hAnsiTheme="minorHAnsi" w:cstheme="minorHAnsi"/>
          <w:b/>
          <w:sz w:val="22"/>
          <w:szCs w:val="22"/>
        </w:rPr>
      </w:pPr>
    </w:p>
    <w:p w:rsidR="00FD7804" w:rsidRDefault="00FD7804" w:rsidP="00FD7804">
      <w:pPr>
        <w:pStyle w:val="PlainText"/>
        <w:rPr>
          <w:rFonts w:asciiTheme="minorHAnsi" w:hAnsiTheme="minorHAnsi" w:cstheme="minorHAnsi"/>
          <w:b/>
          <w:sz w:val="22"/>
          <w:szCs w:val="22"/>
        </w:rPr>
      </w:pPr>
      <w:r w:rsidRPr="00C3098D">
        <w:rPr>
          <w:rFonts w:asciiTheme="minorHAnsi" w:hAnsiTheme="minorHAnsi" w:cstheme="minorHAnsi"/>
          <w:b/>
          <w:sz w:val="22"/>
          <w:szCs w:val="22"/>
        </w:rPr>
        <w:t>Potential data users and decision-makers</w:t>
      </w:r>
      <w:r>
        <w:rPr>
          <w:rFonts w:asciiTheme="minorHAnsi" w:hAnsiTheme="minorHAnsi" w:cstheme="minorHAnsi"/>
          <w:b/>
          <w:sz w:val="22"/>
          <w:szCs w:val="22"/>
        </w:rPr>
        <w:t>:</w:t>
      </w:r>
    </w:p>
    <w:p w:rsidR="00996F51" w:rsidRDefault="00996F51" w:rsidP="00FD7804">
      <w:pPr>
        <w:pStyle w:val="PlainText"/>
        <w:rPr>
          <w:rFonts w:asciiTheme="minorHAnsi" w:hAnsiTheme="minorHAnsi" w:cstheme="minorHAnsi"/>
          <w:b/>
          <w:sz w:val="22"/>
          <w:szCs w:val="22"/>
        </w:rPr>
      </w:pPr>
    </w:p>
    <w:p w:rsidR="00996F51" w:rsidRPr="00996F51" w:rsidRDefault="00996F51" w:rsidP="00FD7804">
      <w:pPr>
        <w:pStyle w:val="PlainText"/>
        <w:rPr>
          <w:rFonts w:asciiTheme="minorHAnsi" w:hAnsiTheme="minorHAnsi" w:cstheme="minorHAnsi"/>
          <w:sz w:val="22"/>
          <w:szCs w:val="22"/>
        </w:rPr>
      </w:pPr>
      <w:r>
        <w:rPr>
          <w:rFonts w:asciiTheme="minorHAnsi" w:hAnsiTheme="minorHAnsi" w:cstheme="minorHAnsi"/>
          <w:sz w:val="22"/>
          <w:szCs w:val="22"/>
        </w:rPr>
        <w:t>The data could prove extremely beneficial to medical experts researching conditions like Myopia because it may provide interesting insights into the potential causes and prevention.</w:t>
      </w:r>
    </w:p>
    <w:p w:rsidR="00FD7804" w:rsidRDefault="00FD7804" w:rsidP="00FD7804">
      <w:pPr>
        <w:pStyle w:val="PlainText"/>
        <w:rPr>
          <w:rFonts w:asciiTheme="minorHAnsi" w:hAnsiTheme="minorHAnsi" w:cstheme="minorHAnsi"/>
          <w:b/>
          <w:sz w:val="22"/>
          <w:szCs w:val="22"/>
        </w:rPr>
      </w:pPr>
    </w:p>
    <w:p w:rsidR="00FD7804" w:rsidRDefault="00FD7804" w:rsidP="00FD7804">
      <w:pPr>
        <w:pStyle w:val="PlainText"/>
        <w:rPr>
          <w:rFonts w:asciiTheme="minorHAnsi" w:hAnsiTheme="minorHAnsi" w:cstheme="minorHAnsi"/>
          <w:b/>
          <w:sz w:val="22"/>
          <w:szCs w:val="22"/>
        </w:rPr>
      </w:pPr>
    </w:p>
    <w:p w:rsidR="00FD7804" w:rsidRDefault="00FD7804" w:rsidP="00FD7804">
      <w:pPr>
        <w:pStyle w:val="PlainText"/>
        <w:rPr>
          <w:rFonts w:asciiTheme="minorHAnsi" w:hAnsiTheme="minorHAnsi" w:cstheme="minorHAnsi"/>
          <w:b/>
          <w:sz w:val="22"/>
          <w:szCs w:val="22"/>
        </w:rPr>
      </w:pPr>
      <w:r>
        <w:rPr>
          <w:rFonts w:asciiTheme="minorHAnsi" w:hAnsiTheme="minorHAnsi" w:cstheme="minorHAnsi"/>
          <w:b/>
          <w:sz w:val="22"/>
          <w:szCs w:val="22"/>
        </w:rPr>
        <w:t>Three questions this data might help to answer:</w:t>
      </w:r>
    </w:p>
    <w:p w:rsidR="00C3098D" w:rsidRPr="00C3098D" w:rsidRDefault="00C3098D" w:rsidP="00D36A5A">
      <w:pPr>
        <w:pStyle w:val="PlainText"/>
        <w:rPr>
          <w:rFonts w:asciiTheme="minorHAnsi" w:hAnsiTheme="minorHAnsi" w:cstheme="minorHAnsi"/>
          <w:b/>
          <w:sz w:val="22"/>
          <w:szCs w:val="22"/>
        </w:rPr>
      </w:pPr>
    </w:p>
    <w:p w:rsidR="00C3098D" w:rsidRDefault="00C3098D" w:rsidP="00D36A5A">
      <w:pPr>
        <w:pStyle w:val="PlainText"/>
        <w:rPr>
          <w:rFonts w:asciiTheme="minorHAnsi" w:hAnsiTheme="minorHAnsi" w:cstheme="minorHAnsi"/>
          <w:b/>
          <w:sz w:val="22"/>
          <w:szCs w:val="22"/>
        </w:rPr>
      </w:pPr>
    </w:p>
    <w:p w:rsidR="00CC6A13" w:rsidRDefault="00996F51" w:rsidP="00996F51">
      <w:pPr>
        <w:pStyle w:val="PlainText"/>
        <w:numPr>
          <w:ilvl w:val="0"/>
          <w:numId w:val="4"/>
        </w:numPr>
        <w:rPr>
          <w:rFonts w:asciiTheme="minorHAnsi" w:hAnsiTheme="minorHAnsi" w:cstheme="minorHAnsi"/>
          <w:sz w:val="22"/>
          <w:szCs w:val="22"/>
        </w:rPr>
      </w:pPr>
      <w:r>
        <w:rPr>
          <w:rFonts w:asciiTheme="minorHAnsi" w:hAnsiTheme="minorHAnsi" w:cstheme="minorHAnsi"/>
          <w:sz w:val="22"/>
          <w:szCs w:val="22"/>
        </w:rPr>
        <w:t>Is myopia a hereditary condition?</w:t>
      </w:r>
    </w:p>
    <w:p w:rsidR="00996F51" w:rsidRDefault="00996F51" w:rsidP="00996F51">
      <w:pPr>
        <w:pStyle w:val="PlainText"/>
        <w:numPr>
          <w:ilvl w:val="0"/>
          <w:numId w:val="4"/>
        </w:numPr>
        <w:rPr>
          <w:rFonts w:asciiTheme="minorHAnsi" w:hAnsiTheme="minorHAnsi" w:cstheme="minorHAnsi"/>
          <w:sz w:val="22"/>
          <w:szCs w:val="22"/>
        </w:rPr>
      </w:pPr>
      <w:r>
        <w:rPr>
          <w:rFonts w:asciiTheme="minorHAnsi" w:hAnsiTheme="minorHAnsi" w:cstheme="minorHAnsi"/>
          <w:sz w:val="22"/>
          <w:szCs w:val="22"/>
        </w:rPr>
        <w:t>What are the most common causes of myopia?</w:t>
      </w:r>
    </w:p>
    <w:p w:rsidR="00996F51" w:rsidRPr="00996F51" w:rsidRDefault="00D272B3" w:rsidP="00996F51">
      <w:pPr>
        <w:pStyle w:val="PlainText"/>
        <w:numPr>
          <w:ilvl w:val="0"/>
          <w:numId w:val="4"/>
        </w:numPr>
        <w:rPr>
          <w:rFonts w:asciiTheme="minorHAnsi" w:hAnsiTheme="minorHAnsi" w:cstheme="minorHAnsi"/>
          <w:sz w:val="22"/>
          <w:szCs w:val="22"/>
        </w:rPr>
      </w:pPr>
      <w:r>
        <w:rPr>
          <w:rFonts w:asciiTheme="minorHAnsi" w:hAnsiTheme="minorHAnsi" w:cstheme="minorHAnsi"/>
          <w:sz w:val="22"/>
          <w:szCs w:val="22"/>
        </w:rPr>
        <w:t>Is the condition influenced by the subject</w:t>
      </w:r>
      <w:r w:rsidR="00D57631">
        <w:rPr>
          <w:rFonts w:asciiTheme="minorHAnsi" w:hAnsiTheme="minorHAnsi" w:cstheme="minorHAnsi"/>
          <w:sz w:val="22"/>
          <w:szCs w:val="22"/>
        </w:rPr>
        <w:t>’</w:t>
      </w:r>
      <w:r>
        <w:rPr>
          <w:rFonts w:asciiTheme="minorHAnsi" w:hAnsiTheme="minorHAnsi" w:cstheme="minorHAnsi"/>
          <w:sz w:val="22"/>
          <w:szCs w:val="22"/>
        </w:rPr>
        <w:t>s engagement in certain activities and can it be controlled?</w:t>
      </w:r>
    </w:p>
    <w:p w:rsidR="00CC6A13" w:rsidRDefault="00CC6A13" w:rsidP="00D36A5A">
      <w:pPr>
        <w:pStyle w:val="PlainText"/>
        <w:rPr>
          <w:rFonts w:asciiTheme="minorHAnsi" w:hAnsiTheme="minorHAnsi" w:cstheme="minorHAnsi"/>
          <w:b/>
          <w:sz w:val="22"/>
          <w:szCs w:val="22"/>
        </w:rPr>
      </w:pPr>
    </w:p>
    <w:p w:rsidR="00CC6A13" w:rsidRDefault="00CC6A13" w:rsidP="00D36A5A">
      <w:pPr>
        <w:pStyle w:val="PlainText"/>
        <w:rPr>
          <w:rFonts w:asciiTheme="minorHAnsi" w:hAnsiTheme="minorHAnsi" w:cstheme="minorHAnsi"/>
          <w:b/>
          <w:sz w:val="22"/>
          <w:szCs w:val="22"/>
        </w:rPr>
      </w:pPr>
    </w:p>
    <w:p w:rsidR="004307BC" w:rsidRDefault="004307BC" w:rsidP="00D36A5A">
      <w:pPr>
        <w:pStyle w:val="PlainText"/>
        <w:rPr>
          <w:rFonts w:asciiTheme="minorHAnsi" w:hAnsiTheme="minorHAnsi" w:cstheme="minorHAnsi"/>
          <w:b/>
          <w:sz w:val="22"/>
          <w:szCs w:val="22"/>
        </w:rPr>
      </w:pPr>
    </w:p>
    <w:p w:rsidR="00CC6A13" w:rsidRDefault="00CC6A13">
      <w:pPr>
        <w:rPr>
          <w:rFonts w:cstheme="minorHAnsi"/>
          <w:b/>
        </w:rPr>
      </w:pPr>
      <w:bookmarkStart w:id="0" w:name="_GoBack"/>
      <w:bookmarkEnd w:id="0"/>
    </w:p>
    <w:p w:rsidR="00CC6A13" w:rsidRPr="00C3098D" w:rsidRDefault="00CC6A13" w:rsidP="00CC6A13">
      <w:pPr>
        <w:pStyle w:val="PlainText"/>
        <w:rPr>
          <w:rFonts w:asciiTheme="minorHAnsi" w:hAnsiTheme="minorHAnsi" w:cstheme="minorHAnsi"/>
          <w:b/>
          <w:sz w:val="22"/>
          <w:szCs w:val="22"/>
        </w:rPr>
      </w:pPr>
      <w:r>
        <w:rPr>
          <w:rFonts w:asciiTheme="minorHAnsi" w:hAnsiTheme="minorHAnsi" w:cstheme="minorHAnsi"/>
          <w:b/>
          <w:sz w:val="22"/>
          <w:szCs w:val="22"/>
        </w:rPr>
        <w:t>Data Set 3</w:t>
      </w:r>
      <w:r w:rsidRPr="00C3098D">
        <w:rPr>
          <w:rFonts w:asciiTheme="minorHAnsi" w:hAnsiTheme="minorHAnsi" w:cstheme="minorHAnsi"/>
          <w:b/>
          <w:sz w:val="22"/>
          <w:szCs w:val="22"/>
        </w:rPr>
        <w:t xml:space="preserve">: </w:t>
      </w:r>
    </w:p>
    <w:p w:rsidR="00EB6745" w:rsidRDefault="00CC6A13" w:rsidP="00CC6A13">
      <w:pPr>
        <w:pStyle w:val="PlainText"/>
        <w:rPr>
          <w:rFonts w:asciiTheme="minorHAnsi" w:hAnsiTheme="minorHAnsi" w:cstheme="minorHAnsi"/>
          <w:sz w:val="22"/>
          <w:szCs w:val="22"/>
        </w:rPr>
      </w:pPr>
      <w:r>
        <w:rPr>
          <w:rFonts w:asciiTheme="minorHAnsi" w:hAnsiTheme="minorHAnsi" w:cstheme="minorHAnsi"/>
          <w:sz w:val="22"/>
          <w:szCs w:val="22"/>
        </w:rPr>
        <w:t xml:space="preserve">This data set </w:t>
      </w:r>
      <w:r w:rsidR="00EB6745">
        <w:rPr>
          <w:rFonts w:asciiTheme="minorHAnsi" w:hAnsiTheme="minorHAnsi" w:cstheme="minorHAnsi"/>
          <w:sz w:val="22"/>
          <w:szCs w:val="22"/>
        </w:rPr>
        <w:t>c</w:t>
      </w:r>
      <w:r w:rsidRPr="00D36A5A">
        <w:rPr>
          <w:rFonts w:asciiTheme="minorHAnsi" w:hAnsiTheme="minorHAnsi" w:cstheme="minorHAnsi"/>
          <w:sz w:val="22"/>
          <w:szCs w:val="22"/>
        </w:rPr>
        <w:t xml:space="preserve">ontains </w:t>
      </w:r>
      <w:r w:rsidR="00EB6745">
        <w:rPr>
          <w:rFonts w:asciiTheme="minorHAnsi" w:hAnsiTheme="minorHAnsi" w:cstheme="minorHAnsi"/>
          <w:sz w:val="22"/>
          <w:szCs w:val="22"/>
        </w:rPr>
        <w:t>GPS trajectories collected from an android app called “</w:t>
      </w:r>
      <w:proofErr w:type="gramStart"/>
      <w:r w:rsidR="00EB6745" w:rsidRPr="00EB6745">
        <w:rPr>
          <w:rFonts w:ascii="Arial" w:hAnsi="Arial" w:cs="Arial"/>
          <w:i/>
          <w:color w:val="123654"/>
          <w:sz w:val="20"/>
          <w:szCs w:val="20"/>
        </w:rPr>
        <w:t>Go!Track</w:t>
      </w:r>
      <w:proofErr w:type="gramEnd"/>
      <w:r w:rsidR="00EB6745">
        <w:rPr>
          <w:rFonts w:asciiTheme="minorHAnsi" w:hAnsiTheme="minorHAnsi" w:cstheme="minorHAnsi"/>
          <w:sz w:val="22"/>
          <w:szCs w:val="22"/>
        </w:rPr>
        <w:t>”.</w:t>
      </w:r>
    </w:p>
    <w:p w:rsidR="00CC6A13" w:rsidRDefault="00CC6A13" w:rsidP="00CC6A13">
      <w:pPr>
        <w:pStyle w:val="PlainText"/>
        <w:rPr>
          <w:rFonts w:asciiTheme="minorHAnsi" w:hAnsiTheme="minorHAnsi" w:cstheme="minorHAnsi"/>
          <w:b/>
          <w:sz w:val="22"/>
          <w:szCs w:val="22"/>
        </w:rPr>
      </w:pPr>
    </w:p>
    <w:p w:rsidR="00CC6A13" w:rsidRPr="00C3098D" w:rsidRDefault="00CC6A13" w:rsidP="00CC6A13">
      <w:pPr>
        <w:pStyle w:val="PlainText"/>
        <w:rPr>
          <w:rFonts w:asciiTheme="minorHAnsi" w:hAnsiTheme="minorHAnsi" w:cstheme="minorHAnsi"/>
          <w:b/>
          <w:sz w:val="22"/>
          <w:szCs w:val="22"/>
        </w:rPr>
      </w:pPr>
      <w:r w:rsidRPr="00C3098D">
        <w:rPr>
          <w:rFonts w:asciiTheme="minorHAnsi" w:hAnsiTheme="minorHAnsi" w:cstheme="minorHAnsi"/>
          <w:b/>
          <w:sz w:val="22"/>
          <w:szCs w:val="22"/>
        </w:rPr>
        <w:t>Data Citation:</w:t>
      </w:r>
    </w:p>
    <w:p w:rsidR="00CC6A13" w:rsidRPr="00C3098D" w:rsidRDefault="00CC6A13" w:rsidP="00CC6A13">
      <w:pPr>
        <w:pStyle w:val="PlainText"/>
        <w:rPr>
          <w:rFonts w:asciiTheme="minorHAnsi" w:hAnsiTheme="minorHAnsi" w:cstheme="minorHAnsi"/>
          <w:sz w:val="22"/>
          <w:szCs w:val="22"/>
        </w:rPr>
      </w:pPr>
      <w:r w:rsidRPr="00C3098D">
        <w:rPr>
          <w:rFonts w:asciiTheme="minorHAnsi" w:hAnsiTheme="minorHAnsi" w:cstheme="minorHAnsi"/>
          <w:sz w:val="22"/>
          <w:szCs w:val="22"/>
        </w:rPr>
        <w:t>================================================================================</w:t>
      </w:r>
    </w:p>
    <w:p w:rsidR="00CC6A13" w:rsidRPr="00891654" w:rsidRDefault="00CC6A13" w:rsidP="00CC6A13">
      <w:pPr>
        <w:pStyle w:val="PlainText"/>
        <w:rPr>
          <w:rFonts w:asciiTheme="minorHAnsi" w:hAnsiTheme="minorHAnsi" w:cstheme="minorHAnsi"/>
          <w:sz w:val="22"/>
          <w:szCs w:val="22"/>
        </w:rPr>
      </w:pPr>
    </w:p>
    <w:p w:rsidR="008572C8" w:rsidRDefault="008572C8" w:rsidP="00CC6A13">
      <w:pPr>
        <w:pStyle w:val="PlainText"/>
        <w:rPr>
          <w:rFonts w:asciiTheme="minorHAnsi" w:hAnsiTheme="minorHAnsi" w:cstheme="minorHAnsi"/>
          <w:sz w:val="22"/>
          <w:szCs w:val="22"/>
        </w:rPr>
      </w:pPr>
      <w:r>
        <w:rPr>
          <w:rFonts w:asciiTheme="minorHAnsi" w:hAnsiTheme="minorHAnsi" w:cstheme="minorHAnsi"/>
          <w:sz w:val="22"/>
          <w:szCs w:val="22"/>
        </w:rPr>
        <w:t>There are some</w:t>
      </w:r>
      <w:r w:rsidRPr="008572C8">
        <w:rPr>
          <w:rFonts w:asciiTheme="minorHAnsi" w:hAnsiTheme="minorHAnsi" w:cstheme="minorHAnsi"/>
          <w:sz w:val="22"/>
          <w:szCs w:val="22"/>
        </w:rPr>
        <w:t xml:space="preserve"> papers that used this dataset. The first was presented in BRACIS (4th Brazilian Conference on Intelligent System).</w:t>
      </w:r>
      <w:r w:rsidRPr="008572C8">
        <w:rPr>
          <w:rFonts w:asciiTheme="minorHAnsi" w:hAnsiTheme="minorHAnsi" w:cstheme="minorHAnsi"/>
          <w:sz w:val="22"/>
          <w:szCs w:val="22"/>
        </w:rPr>
        <w:t> </w:t>
      </w:r>
      <w:r w:rsidRPr="008572C8">
        <w:rPr>
          <w:rFonts w:asciiTheme="minorHAnsi" w:hAnsiTheme="minorHAnsi" w:cstheme="minorHAnsi"/>
          <w:sz w:val="22"/>
          <w:szCs w:val="22"/>
        </w:rPr>
        <w:br/>
        <w:t>The paper was accepted but not published yet.</w:t>
      </w:r>
      <w:r w:rsidRPr="008572C8">
        <w:rPr>
          <w:rFonts w:asciiTheme="minorHAnsi" w:hAnsiTheme="minorHAnsi" w:cstheme="minorHAnsi"/>
          <w:sz w:val="22"/>
          <w:szCs w:val="22"/>
        </w:rPr>
        <w:t> </w:t>
      </w:r>
      <w:r w:rsidRPr="008572C8">
        <w:rPr>
          <w:rFonts w:asciiTheme="minorHAnsi" w:hAnsiTheme="minorHAnsi" w:cstheme="minorHAnsi"/>
          <w:sz w:val="22"/>
          <w:szCs w:val="22"/>
        </w:rPr>
        <w:br/>
        <w:t>The other paper was submitted to AT&amp;T (IJCAI-16).</w:t>
      </w:r>
      <w:r w:rsidRPr="008572C8">
        <w:rPr>
          <w:rFonts w:asciiTheme="minorHAnsi" w:hAnsiTheme="minorHAnsi" w:cstheme="minorHAnsi"/>
          <w:sz w:val="22"/>
          <w:szCs w:val="22"/>
        </w:rPr>
        <w:t> </w:t>
      </w:r>
      <w:r w:rsidRPr="008572C8">
        <w:rPr>
          <w:rFonts w:asciiTheme="minorHAnsi" w:hAnsiTheme="minorHAnsi" w:cstheme="minorHAnsi"/>
          <w:sz w:val="22"/>
          <w:szCs w:val="22"/>
        </w:rPr>
        <w:br/>
        <w:t>The last paper is about the dataset.</w:t>
      </w:r>
      <w:r w:rsidRPr="008572C8">
        <w:rPr>
          <w:rFonts w:asciiTheme="minorHAnsi" w:hAnsiTheme="minorHAnsi" w:cstheme="minorHAnsi"/>
          <w:sz w:val="22"/>
          <w:szCs w:val="22"/>
        </w:rPr>
        <w:t> </w:t>
      </w:r>
      <w:r w:rsidRPr="008572C8">
        <w:rPr>
          <w:rFonts w:asciiTheme="minorHAnsi" w:hAnsiTheme="minorHAnsi" w:cstheme="minorHAnsi"/>
          <w:sz w:val="22"/>
          <w:szCs w:val="22"/>
        </w:rPr>
        <w:br/>
      </w:r>
      <w:r w:rsidRPr="008572C8">
        <w:rPr>
          <w:rFonts w:asciiTheme="minorHAnsi" w:hAnsiTheme="minorHAnsi" w:cstheme="minorHAnsi"/>
          <w:sz w:val="22"/>
          <w:szCs w:val="22"/>
        </w:rPr>
        <w:br/>
        <w:t>Publications:</w:t>
      </w:r>
      <w:r w:rsidRPr="008572C8">
        <w:rPr>
          <w:rFonts w:asciiTheme="minorHAnsi" w:hAnsiTheme="minorHAnsi" w:cstheme="minorHAnsi"/>
          <w:sz w:val="22"/>
          <w:szCs w:val="22"/>
        </w:rPr>
        <w:t> </w:t>
      </w:r>
      <w:r w:rsidRPr="008572C8">
        <w:rPr>
          <w:rFonts w:asciiTheme="minorHAnsi" w:hAnsiTheme="minorHAnsi" w:cstheme="minorHAnsi"/>
          <w:sz w:val="22"/>
          <w:szCs w:val="22"/>
        </w:rPr>
        <w:br/>
        <w:t>1 - CRUZ, M. O.; MACEDO, H.; GUIMARÃ£ES, A. P. Grouping similar trajectories for</w:t>
      </w:r>
      <w:r w:rsidRPr="008572C8">
        <w:rPr>
          <w:rFonts w:asciiTheme="minorHAnsi" w:hAnsiTheme="minorHAnsi" w:cstheme="minorHAnsi"/>
          <w:sz w:val="22"/>
          <w:szCs w:val="22"/>
        </w:rPr>
        <w:t> </w:t>
      </w:r>
      <w:r w:rsidRPr="008572C8">
        <w:rPr>
          <w:rFonts w:asciiTheme="minorHAnsi" w:hAnsiTheme="minorHAnsi" w:cstheme="minorHAnsi"/>
          <w:sz w:val="22"/>
          <w:szCs w:val="22"/>
        </w:rPr>
        <w:br/>
        <w:t>carpooling purposes. In: Brazilian Conference on Intelligent Systems. [S.l.: s.n.], 2015. p.</w:t>
      </w:r>
      <w:r w:rsidRPr="008572C8">
        <w:rPr>
          <w:rFonts w:asciiTheme="minorHAnsi" w:hAnsiTheme="minorHAnsi" w:cstheme="minorHAnsi"/>
          <w:sz w:val="22"/>
          <w:szCs w:val="22"/>
        </w:rPr>
        <w:t> </w:t>
      </w:r>
      <w:r w:rsidRPr="008572C8">
        <w:rPr>
          <w:rFonts w:asciiTheme="minorHAnsi" w:hAnsiTheme="minorHAnsi" w:cstheme="minorHAnsi"/>
          <w:sz w:val="22"/>
          <w:szCs w:val="22"/>
        </w:rPr>
        <w:br/>
        <w:t>234â€“239. ISBN 9781509000166.</w:t>
      </w:r>
      <w:r w:rsidRPr="008572C8">
        <w:rPr>
          <w:rFonts w:asciiTheme="minorHAnsi" w:hAnsiTheme="minorHAnsi" w:cstheme="minorHAnsi"/>
          <w:sz w:val="22"/>
          <w:szCs w:val="22"/>
        </w:rPr>
        <w:t> </w:t>
      </w:r>
    </w:p>
    <w:p w:rsidR="008572C8" w:rsidRDefault="008572C8" w:rsidP="00CC6A13">
      <w:pPr>
        <w:pStyle w:val="PlainText"/>
        <w:rPr>
          <w:rFonts w:asciiTheme="minorHAnsi" w:hAnsiTheme="minorHAnsi" w:cstheme="minorHAnsi"/>
          <w:sz w:val="22"/>
          <w:szCs w:val="22"/>
        </w:rPr>
      </w:pPr>
    </w:p>
    <w:p w:rsidR="00CC6A13" w:rsidRPr="00D36A5A" w:rsidRDefault="008572C8" w:rsidP="00CC6A13">
      <w:pPr>
        <w:pStyle w:val="PlainText"/>
        <w:rPr>
          <w:rFonts w:asciiTheme="minorHAnsi" w:hAnsiTheme="minorHAnsi" w:cstheme="minorHAnsi"/>
          <w:sz w:val="22"/>
          <w:szCs w:val="22"/>
        </w:rPr>
      </w:pPr>
      <w:r>
        <w:rPr>
          <w:rFonts w:asciiTheme="minorHAnsi" w:hAnsiTheme="minorHAnsi" w:cstheme="minorHAnsi"/>
          <w:sz w:val="22"/>
          <w:szCs w:val="22"/>
        </w:rPr>
        <w:t>URL</w:t>
      </w:r>
      <w:r w:rsidR="007D7DCB">
        <w:rPr>
          <w:rFonts w:asciiTheme="minorHAnsi" w:hAnsiTheme="minorHAnsi" w:cstheme="minorHAnsi"/>
          <w:sz w:val="22"/>
          <w:szCs w:val="22"/>
        </w:rPr>
        <w:t xml:space="preserve"> for data</w:t>
      </w:r>
      <w:r>
        <w:rPr>
          <w:rFonts w:asciiTheme="minorHAnsi" w:hAnsiTheme="minorHAnsi" w:cstheme="minorHAnsi"/>
          <w:sz w:val="22"/>
          <w:szCs w:val="22"/>
        </w:rPr>
        <w:t xml:space="preserve">: </w:t>
      </w:r>
      <w:hyperlink r:id="rId7" w:history="1">
        <w:r w:rsidRPr="008572C8">
          <w:rPr>
            <w:rStyle w:val="Hyperlink"/>
            <w:rFonts w:asciiTheme="minorHAnsi" w:hAnsiTheme="minorHAnsi" w:cstheme="minorHAnsi"/>
            <w:sz w:val="22"/>
            <w:szCs w:val="22"/>
          </w:rPr>
          <w:t>https://archive.ics.uci.edu/ml/datasets/GPS+Trajectories</w:t>
        </w:r>
      </w:hyperlink>
    </w:p>
    <w:p w:rsidR="00CC6A13" w:rsidRDefault="00CC6A13" w:rsidP="00CC6A13">
      <w:pPr>
        <w:pStyle w:val="PlainText"/>
        <w:rPr>
          <w:rFonts w:asciiTheme="minorHAnsi" w:hAnsiTheme="minorHAnsi" w:cstheme="minorHAnsi"/>
          <w:sz w:val="22"/>
          <w:szCs w:val="22"/>
        </w:rPr>
      </w:pPr>
      <w:r w:rsidRPr="00D36A5A">
        <w:rPr>
          <w:rFonts w:asciiTheme="minorHAnsi" w:hAnsiTheme="minorHAnsi" w:cstheme="minorHAnsi"/>
          <w:sz w:val="22"/>
          <w:szCs w:val="22"/>
        </w:rPr>
        <w:t xml:space="preserve"> </w:t>
      </w:r>
    </w:p>
    <w:p w:rsidR="008572C8" w:rsidRDefault="008572C8" w:rsidP="00CC6A13">
      <w:pPr>
        <w:pStyle w:val="PlainText"/>
        <w:rPr>
          <w:rFonts w:asciiTheme="minorHAnsi" w:hAnsiTheme="minorHAnsi" w:cstheme="minorHAnsi"/>
          <w:b/>
          <w:sz w:val="22"/>
          <w:szCs w:val="22"/>
        </w:rPr>
      </w:pPr>
    </w:p>
    <w:p w:rsidR="00CC6A13" w:rsidRPr="00C3098D" w:rsidRDefault="008572C8" w:rsidP="00CC6A13">
      <w:pPr>
        <w:pStyle w:val="PlainText"/>
        <w:rPr>
          <w:rFonts w:asciiTheme="minorHAnsi" w:hAnsiTheme="minorHAnsi" w:cstheme="minorHAnsi"/>
          <w:b/>
          <w:sz w:val="22"/>
          <w:szCs w:val="22"/>
        </w:rPr>
      </w:pPr>
      <w:r>
        <w:rPr>
          <w:rFonts w:asciiTheme="minorHAnsi" w:hAnsiTheme="minorHAnsi" w:cstheme="minorHAnsi"/>
          <w:b/>
          <w:sz w:val="22"/>
          <w:szCs w:val="22"/>
        </w:rPr>
        <w:t>Terms of Use</w:t>
      </w:r>
      <w:r w:rsidR="00CC6A13" w:rsidRPr="00C3098D">
        <w:rPr>
          <w:rFonts w:asciiTheme="minorHAnsi" w:hAnsiTheme="minorHAnsi" w:cstheme="minorHAnsi"/>
          <w:b/>
          <w:sz w:val="22"/>
          <w:szCs w:val="22"/>
        </w:rPr>
        <w:t>:</w:t>
      </w:r>
      <w:r w:rsidR="00EB6745">
        <w:rPr>
          <w:rFonts w:asciiTheme="minorHAnsi" w:hAnsiTheme="minorHAnsi" w:cstheme="minorHAnsi"/>
          <w:b/>
          <w:sz w:val="22"/>
          <w:szCs w:val="22"/>
        </w:rPr>
        <w:t xml:space="preserve"> </w:t>
      </w:r>
      <w:r w:rsidR="00EB6745" w:rsidRPr="00EB6745">
        <w:rPr>
          <w:rFonts w:asciiTheme="minorHAnsi" w:hAnsiTheme="minorHAnsi" w:cstheme="minorHAnsi"/>
          <w:sz w:val="22"/>
          <w:szCs w:val="22"/>
        </w:rPr>
        <w:t>(No formal License details found for this data set)</w:t>
      </w:r>
    </w:p>
    <w:p w:rsidR="00CC6A13" w:rsidRPr="00C3098D" w:rsidRDefault="00CC6A13" w:rsidP="00CC6A13">
      <w:pPr>
        <w:pStyle w:val="PlainText"/>
        <w:rPr>
          <w:rFonts w:asciiTheme="minorHAnsi" w:hAnsiTheme="minorHAnsi" w:cstheme="minorHAnsi"/>
          <w:sz w:val="22"/>
          <w:szCs w:val="22"/>
        </w:rPr>
      </w:pPr>
      <w:r w:rsidRPr="00C3098D">
        <w:rPr>
          <w:rFonts w:asciiTheme="minorHAnsi" w:hAnsiTheme="minorHAnsi" w:cstheme="minorHAnsi"/>
          <w:sz w:val="22"/>
          <w:szCs w:val="22"/>
        </w:rPr>
        <w:lastRenderedPageBreak/>
        <w:t>================================================================================</w:t>
      </w:r>
    </w:p>
    <w:p w:rsidR="008572C8" w:rsidRDefault="008572C8" w:rsidP="00CC6A13">
      <w:pPr>
        <w:pStyle w:val="PlainText"/>
        <w:rPr>
          <w:rFonts w:asciiTheme="minorHAnsi" w:hAnsiTheme="minorHAnsi" w:cstheme="minorHAnsi"/>
          <w:sz w:val="22"/>
          <w:szCs w:val="22"/>
        </w:rPr>
      </w:pPr>
    </w:p>
    <w:p w:rsidR="00CC6A13" w:rsidRDefault="008572C8" w:rsidP="00CC6A13">
      <w:pPr>
        <w:pStyle w:val="PlainText"/>
        <w:rPr>
          <w:rFonts w:asciiTheme="minorHAnsi" w:hAnsiTheme="minorHAnsi" w:cstheme="minorHAnsi"/>
          <w:sz w:val="22"/>
          <w:szCs w:val="22"/>
        </w:rPr>
      </w:pPr>
      <w:r w:rsidRPr="008572C8">
        <w:rPr>
          <w:rFonts w:asciiTheme="minorHAnsi" w:hAnsiTheme="minorHAnsi" w:cstheme="minorHAnsi"/>
          <w:sz w:val="22"/>
          <w:szCs w:val="22"/>
        </w:rPr>
        <w:t>If you publish material based on databases obtained from this repository, then, in your acknowledgements, please note the assistance you received by using this repository. This will help others to obtain the same data sets and replicate your experiments</w:t>
      </w:r>
      <w:r>
        <w:rPr>
          <w:rFonts w:asciiTheme="minorHAnsi" w:hAnsiTheme="minorHAnsi" w:cstheme="minorHAnsi"/>
          <w:sz w:val="22"/>
          <w:szCs w:val="22"/>
        </w:rPr>
        <w:t>.</w:t>
      </w:r>
    </w:p>
    <w:p w:rsidR="008572C8" w:rsidRDefault="008572C8" w:rsidP="00CC6A13">
      <w:pPr>
        <w:pStyle w:val="PlainText"/>
        <w:rPr>
          <w:rFonts w:asciiTheme="minorHAnsi" w:hAnsiTheme="minorHAnsi" w:cstheme="minorHAnsi"/>
          <w:b/>
          <w:sz w:val="22"/>
          <w:szCs w:val="22"/>
        </w:rPr>
      </w:pPr>
    </w:p>
    <w:p w:rsidR="00EB6745" w:rsidRDefault="00EB6745" w:rsidP="00CC6A13">
      <w:pPr>
        <w:pStyle w:val="PlainText"/>
        <w:rPr>
          <w:rFonts w:asciiTheme="minorHAnsi" w:hAnsiTheme="minorHAnsi" w:cstheme="minorHAnsi"/>
          <w:b/>
          <w:sz w:val="22"/>
          <w:szCs w:val="22"/>
        </w:rPr>
      </w:pPr>
    </w:p>
    <w:p w:rsidR="00CC6A13" w:rsidRDefault="00CC6A13" w:rsidP="00CC6A13">
      <w:pPr>
        <w:pStyle w:val="PlainText"/>
        <w:rPr>
          <w:rFonts w:asciiTheme="minorHAnsi" w:hAnsiTheme="minorHAnsi" w:cstheme="minorHAnsi"/>
          <w:b/>
          <w:sz w:val="22"/>
          <w:szCs w:val="22"/>
        </w:rPr>
      </w:pPr>
      <w:r w:rsidRPr="00C3098D">
        <w:rPr>
          <w:rFonts w:asciiTheme="minorHAnsi" w:hAnsiTheme="minorHAnsi" w:cstheme="minorHAnsi"/>
          <w:b/>
          <w:sz w:val="22"/>
          <w:szCs w:val="22"/>
        </w:rPr>
        <w:t>Description:</w:t>
      </w:r>
    </w:p>
    <w:p w:rsidR="00CC6A13" w:rsidRDefault="00CC6A13" w:rsidP="00CC6A13">
      <w:pPr>
        <w:pStyle w:val="PlainText"/>
        <w:rPr>
          <w:rFonts w:asciiTheme="minorHAnsi" w:hAnsiTheme="minorHAnsi" w:cstheme="minorHAnsi"/>
          <w:b/>
          <w:sz w:val="22"/>
          <w:szCs w:val="22"/>
        </w:rPr>
      </w:pPr>
    </w:p>
    <w:p w:rsidR="00CC6A13" w:rsidRDefault="00654F8A" w:rsidP="00CC6A13">
      <w:pPr>
        <w:pStyle w:val="PlainText"/>
        <w:rPr>
          <w:rFonts w:asciiTheme="minorHAnsi" w:hAnsiTheme="minorHAnsi" w:cstheme="minorHAnsi"/>
          <w:sz w:val="22"/>
          <w:szCs w:val="22"/>
        </w:rPr>
      </w:pPr>
      <w:r>
        <w:rPr>
          <w:rFonts w:asciiTheme="minorHAnsi" w:hAnsiTheme="minorHAnsi" w:cstheme="minorHAnsi"/>
          <w:sz w:val="22"/>
          <w:szCs w:val="22"/>
        </w:rPr>
        <w:t xml:space="preserve">This data set has been collected from an android app called </w:t>
      </w:r>
      <w:r>
        <w:rPr>
          <w:rFonts w:asciiTheme="minorHAnsi" w:hAnsiTheme="minorHAnsi" w:cstheme="minorHAnsi"/>
          <w:sz w:val="22"/>
          <w:szCs w:val="22"/>
        </w:rPr>
        <w:t>“</w:t>
      </w:r>
      <w:proofErr w:type="gramStart"/>
      <w:r w:rsidRPr="00EB6745">
        <w:rPr>
          <w:rFonts w:ascii="Arial" w:hAnsi="Arial" w:cs="Arial"/>
          <w:i/>
          <w:color w:val="123654"/>
          <w:sz w:val="20"/>
          <w:szCs w:val="20"/>
        </w:rPr>
        <w:t>Go!Track</w:t>
      </w:r>
      <w:proofErr w:type="gramEnd"/>
      <w:r>
        <w:rPr>
          <w:rFonts w:asciiTheme="minorHAnsi" w:hAnsiTheme="minorHAnsi" w:cstheme="minorHAnsi"/>
          <w:sz w:val="22"/>
          <w:szCs w:val="22"/>
        </w:rPr>
        <w:t>”</w:t>
      </w:r>
      <w:r>
        <w:rPr>
          <w:rFonts w:asciiTheme="minorHAnsi" w:hAnsiTheme="minorHAnsi" w:cstheme="minorHAnsi"/>
          <w:sz w:val="22"/>
          <w:szCs w:val="22"/>
        </w:rPr>
        <w:t xml:space="preserve"> and provides information about the GPS trajectories that users traversed in cars or buses. The data set contains detailed information such as the speed at which the user traveled, distance covered and time taken to cover a given track.</w:t>
      </w:r>
    </w:p>
    <w:p w:rsidR="00654F8A" w:rsidRPr="00654F8A" w:rsidRDefault="00654F8A" w:rsidP="00CC6A13">
      <w:pPr>
        <w:pStyle w:val="PlainText"/>
        <w:rPr>
          <w:rFonts w:asciiTheme="minorHAnsi" w:hAnsiTheme="minorHAnsi" w:cstheme="minorHAnsi"/>
          <w:sz w:val="22"/>
          <w:szCs w:val="22"/>
        </w:rPr>
      </w:pPr>
      <w:r>
        <w:rPr>
          <w:rFonts w:asciiTheme="minorHAnsi" w:hAnsiTheme="minorHAnsi" w:cstheme="minorHAnsi"/>
          <w:sz w:val="22"/>
          <w:szCs w:val="22"/>
        </w:rPr>
        <w:t>The interesting part about this data set is that each track covered by the user is uniquely identified by a ‘track id’ and is rat</w:t>
      </w:r>
      <w:r w:rsidR="00C631C1">
        <w:rPr>
          <w:rFonts w:asciiTheme="minorHAnsi" w:hAnsiTheme="minorHAnsi" w:cstheme="minorHAnsi"/>
          <w:sz w:val="22"/>
          <w:szCs w:val="22"/>
        </w:rPr>
        <w:t>ed by the user based on traffic and weather conditions on that route. The data set also contains information about buses available on the traversed routes along with bus ratings as well. This data can therefore be used to identify the best routes possible between any given points and to check whether there is any good bus service available on it.</w:t>
      </w:r>
    </w:p>
    <w:p w:rsidR="00CC6A13" w:rsidRDefault="00CC6A13" w:rsidP="00CC6A13">
      <w:pPr>
        <w:pStyle w:val="PlainText"/>
        <w:rPr>
          <w:rFonts w:asciiTheme="minorHAnsi" w:hAnsiTheme="minorHAnsi" w:cstheme="minorHAnsi"/>
          <w:b/>
          <w:sz w:val="22"/>
          <w:szCs w:val="22"/>
        </w:rPr>
      </w:pPr>
    </w:p>
    <w:p w:rsidR="00CC6A13" w:rsidRDefault="00CC6A13" w:rsidP="00CC6A13">
      <w:pPr>
        <w:pStyle w:val="PlainText"/>
        <w:rPr>
          <w:rFonts w:asciiTheme="minorHAnsi" w:hAnsiTheme="minorHAnsi" w:cstheme="minorHAnsi"/>
          <w:b/>
          <w:sz w:val="22"/>
          <w:szCs w:val="22"/>
        </w:rPr>
      </w:pPr>
    </w:p>
    <w:p w:rsidR="00CC6A13" w:rsidRDefault="00CC6A13" w:rsidP="00CC6A13">
      <w:pPr>
        <w:pStyle w:val="PlainText"/>
        <w:rPr>
          <w:rFonts w:asciiTheme="minorHAnsi" w:hAnsiTheme="minorHAnsi" w:cstheme="minorHAnsi"/>
          <w:b/>
          <w:sz w:val="22"/>
          <w:szCs w:val="22"/>
        </w:rPr>
      </w:pPr>
    </w:p>
    <w:p w:rsidR="00CC6A13" w:rsidRDefault="00CC6A13" w:rsidP="00CC6A13">
      <w:pPr>
        <w:pStyle w:val="PlainText"/>
        <w:rPr>
          <w:rFonts w:asciiTheme="minorHAnsi" w:hAnsiTheme="minorHAnsi" w:cstheme="minorHAnsi"/>
          <w:b/>
          <w:sz w:val="22"/>
          <w:szCs w:val="22"/>
        </w:rPr>
      </w:pPr>
      <w:r w:rsidRPr="00C3098D">
        <w:rPr>
          <w:rFonts w:asciiTheme="minorHAnsi" w:hAnsiTheme="minorHAnsi" w:cstheme="minorHAnsi"/>
          <w:b/>
          <w:sz w:val="22"/>
          <w:szCs w:val="22"/>
        </w:rPr>
        <w:t>Potential data users and decision-makers</w:t>
      </w:r>
      <w:r>
        <w:rPr>
          <w:rFonts w:asciiTheme="minorHAnsi" w:hAnsiTheme="minorHAnsi" w:cstheme="minorHAnsi"/>
          <w:b/>
          <w:sz w:val="22"/>
          <w:szCs w:val="22"/>
        </w:rPr>
        <w:t>:</w:t>
      </w:r>
    </w:p>
    <w:p w:rsidR="00C631C1" w:rsidRDefault="00C631C1" w:rsidP="00CC6A13">
      <w:pPr>
        <w:pStyle w:val="PlainText"/>
        <w:rPr>
          <w:rFonts w:asciiTheme="minorHAnsi" w:hAnsiTheme="minorHAnsi" w:cstheme="minorHAnsi"/>
          <w:b/>
          <w:sz w:val="22"/>
          <w:szCs w:val="22"/>
        </w:rPr>
      </w:pPr>
    </w:p>
    <w:p w:rsidR="00C631C1" w:rsidRPr="00C631C1" w:rsidRDefault="00C631C1" w:rsidP="00CC6A13">
      <w:pPr>
        <w:pStyle w:val="PlainText"/>
        <w:rPr>
          <w:rFonts w:asciiTheme="minorHAnsi" w:hAnsiTheme="minorHAnsi" w:cstheme="minorHAnsi"/>
          <w:sz w:val="22"/>
          <w:szCs w:val="22"/>
        </w:rPr>
      </w:pPr>
      <w:r>
        <w:rPr>
          <w:rFonts w:asciiTheme="minorHAnsi" w:hAnsiTheme="minorHAnsi" w:cstheme="minorHAnsi"/>
          <w:sz w:val="22"/>
          <w:szCs w:val="22"/>
        </w:rPr>
        <w:t xml:space="preserve">The potential users for this data set could be android application developers who could use this data to recommend routes and bus services to daily commuters. Since the data set provides ratings for routes, </w:t>
      </w:r>
      <w:proofErr w:type="gramStart"/>
      <w:r>
        <w:rPr>
          <w:rFonts w:asciiTheme="minorHAnsi" w:hAnsiTheme="minorHAnsi" w:cstheme="minorHAnsi"/>
          <w:sz w:val="22"/>
          <w:szCs w:val="22"/>
        </w:rPr>
        <w:t>buses</w:t>
      </w:r>
      <w:proofErr w:type="gramEnd"/>
      <w:r>
        <w:rPr>
          <w:rFonts w:asciiTheme="minorHAnsi" w:hAnsiTheme="minorHAnsi" w:cstheme="minorHAnsi"/>
          <w:sz w:val="22"/>
          <w:szCs w:val="22"/>
        </w:rPr>
        <w:t xml:space="preserve"> and weather</w:t>
      </w:r>
      <w:r w:rsidR="00BA7066">
        <w:rPr>
          <w:rFonts w:asciiTheme="minorHAnsi" w:hAnsiTheme="minorHAnsi" w:cstheme="minorHAnsi"/>
          <w:sz w:val="22"/>
          <w:szCs w:val="22"/>
        </w:rPr>
        <w:t>, this could be a good indicator for authorities to identify which areas are rated the worst and what can be done to improve the situation.</w:t>
      </w:r>
    </w:p>
    <w:p w:rsidR="00CC6A13" w:rsidRDefault="00CC6A13" w:rsidP="00CC6A13">
      <w:pPr>
        <w:pStyle w:val="PlainText"/>
        <w:rPr>
          <w:rFonts w:asciiTheme="minorHAnsi" w:hAnsiTheme="minorHAnsi" w:cstheme="minorHAnsi"/>
          <w:b/>
          <w:sz w:val="22"/>
          <w:szCs w:val="22"/>
        </w:rPr>
      </w:pPr>
    </w:p>
    <w:p w:rsidR="00CC6A13" w:rsidRDefault="00CC6A13" w:rsidP="00CC6A13">
      <w:pPr>
        <w:pStyle w:val="PlainText"/>
        <w:rPr>
          <w:rFonts w:asciiTheme="minorHAnsi" w:hAnsiTheme="minorHAnsi" w:cstheme="minorHAnsi"/>
          <w:b/>
          <w:sz w:val="22"/>
          <w:szCs w:val="22"/>
        </w:rPr>
      </w:pPr>
    </w:p>
    <w:p w:rsidR="00CC6A13" w:rsidRDefault="00CC6A13" w:rsidP="00CC6A13">
      <w:pPr>
        <w:pStyle w:val="PlainText"/>
        <w:rPr>
          <w:rFonts w:asciiTheme="minorHAnsi" w:hAnsiTheme="minorHAnsi" w:cstheme="minorHAnsi"/>
          <w:b/>
          <w:sz w:val="22"/>
          <w:szCs w:val="22"/>
        </w:rPr>
      </w:pPr>
      <w:r>
        <w:rPr>
          <w:rFonts w:asciiTheme="minorHAnsi" w:hAnsiTheme="minorHAnsi" w:cstheme="minorHAnsi"/>
          <w:b/>
          <w:sz w:val="22"/>
          <w:szCs w:val="22"/>
        </w:rPr>
        <w:t>Three questions this data might help to answer:</w:t>
      </w:r>
    </w:p>
    <w:p w:rsidR="00CC6A13" w:rsidRPr="00C3098D" w:rsidRDefault="00CC6A13" w:rsidP="00D36A5A">
      <w:pPr>
        <w:pStyle w:val="PlainText"/>
        <w:rPr>
          <w:rFonts w:asciiTheme="minorHAnsi" w:hAnsiTheme="minorHAnsi" w:cstheme="minorHAnsi"/>
          <w:b/>
          <w:sz w:val="22"/>
          <w:szCs w:val="22"/>
        </w:rPr>
      </w:pPr>
    </w:p>
    <w:p w:rsidR="00C3098D" w:rsidRDefault="00BA7066" w:rsidP="00BA7066">
      <w:pPr>
        <w:pStyle w:val="PlainText"/>
        <w:numPr>
          <w:ilvl w:val="0"/>
          <w:numId w:val="1"/>
        </w:numPr>
        <w:rPr>
          <w:rFonts w:asciiTheme="minorHAnsi" w:hAnsiTheme="minorHAnsi" w:cstheme="minorHAnsi"/>
          <w:sz w:val="22"/>
          <w:szCs w:val="22"/>
        </w:rPr>
      </w:pPr>
      <w:r>
        <w:rPr>
          <w:rFonts w:asciiTheme="minorHAnsi" w:hAnsiTheme="minorHAnsi" w:cstheme="minorHAnsi"/>
          <w:sz w:val="22"/>
          <w:szCs w:val="22"/>
        </w:rPr>
        <w:t>What are the factors that influence a good or bad user rating for any route?</w:t>
      </w:r>
    </w:p>
    <w:p w:rsidR="00BA7066" w:rsidRDefault="00BA7066" w:rsidP="00BA7066">
      <w:pPr>
        <w:pStyle w:val="PlainText"/>
        <w:numPr>
          <w:ilvl w:val="0"/>
          <w:numId w:val="1"/>
        </w:numPr>
        <w:rPr>
          <w:rFonts w:asciiTheme="minorHAnsi" w:hAnsiTheme="minorHAnsi" w:cstheme="minorHAnsi"/>
          <w:sz w:val="22"/>
          <w:szCs w:val="22"/>
        </w:rPr>
      </w:pPr>
      <w:r>
        <w:rPr>
          <w:rFonts w:asciiTheme="minorHAnsi" w:hAnsiTheme="minorHAnsi" w:cstheme="minorHAnsi"/>
          <w:sz w:val="22"/>
          <w:szCs w:val="22"/>
        </w:rPr>
        <w:t>Which is the fastest route from point A to point B and is there a bus service available on the route?</w:t>
      </w:r>
    </w:p>
    <w:p w:rsidR="00BA7066" w:rsidRDefault="00BA7066" w:rsidP="00BA7066">
      <w:pPr>
        <w:pStyle w:val="PlainText"/>
        <w:numPr>
          <w:ilvl w:val="0"/>
          <w:numId w:val="1"/>
        </w:numPr>
        <w:rPr>
          <w:rFonts w:asciiTheme="minorHAnsi" w:hAnsiTheme="minorHAnsi" w:cstheme="minorHAnsi"/>
          <w:sz w:val="22"/>
          <w:szCs w:val="22"/>
        </w:rPr>
      </w:pPr>
      <w:r>
        <w:rPr>
          <w:rFonts w:asciiTheme="minorHAnsi" w:hAnsiTheme="minorHAnsi" w:cstheme="minorHAnsi"/>
          <w:sz w:val="22"/>
          <w:szCs w:val="22"/>
        </w:rPr>
        <w:t>Does the use of car or bus influence the rating for a route?</w:t>
      </w:r>
    </w:p>
    <w:p w:rsidR="00C3098D" w:rsidRDefault="00C3098D" w:rsidP="00D36A5A">
      <w:pPr>
        <w:pStyle w:val="PlainText"/>
        <w:rPr>
          <w:rFonts w:asciiTheme="minorHAnsi" w:hAnsiTheme="minorHAnsi" w:cstheme="minorHAnsi"/>
          <w:sz w:val="22"/>
          <w:szCs w:val="22"/>
        </w:rPr>
      </w:pPr>
    </w:p>
    <w:p w:rsidR="00C3098D" w:rsidRDefault="00C3098D" w:rsidP="00D36A5A">
      <w:pPr>
        <w:pStyle w:val="PlainText"/>
        <w:rPr>
          <w:rFonts w:asciiTheme="minorHAnsi" w:hAnsiTheme="minorHAnsi" w:cstheme="minorHAnsi"/>
          <w:sz w:val="22"/>
          <w:szCs w:val="22"/>
        </w:rPr>
      </w:pPr>
    </w:p>
    <w:p w:rsidR="00C3098D" w:rsidRPr="00D36A5A" w:rsidRDefault="00C3098D" w:rsidP="00D36A5A">
      <w:pPr>
        <w:pStyle w:val="PlainText"/>
        <w:rPr>
          <w:rFonts w:asciiTheme="minorHAnsi" w:hAnsiTheme="minorHAnsi" w:cstheme="minorHAnsi"/>
          <w:sz w:val="22"/>
          <w:szCs w:val="22"/>
        </w:rPr>
      </w:pPr>
    </w:p>
    <w:sectPr w:rsidR="00C3098D" w:rsidRPr="00D3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7EA8"/>
    <w:multiLevelType w:val="hybridMultilevel"/>
    <w:tmpl w:val="8CEC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A5766"/>
    <w:multiLevelType w:val="hybridMultilevel"/>
    <w:tmpl w:val="F88CC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914E1"/>
    <w:multiLevelType w:val="hybridMultilevel"/>
    <w:tmpl w:val="C1E88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2362D"/>
    <w:multiLevelType w:val="hybridMultilevel"/>
    <w:tmpl w:val="26D4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5A"/>
    <w:rsid w:val="001E571E"/>
    <w:rsid w:val="0035345A"/>
    <w:rsid w:val="004307BC"/>
    <w:rsid w:val="00443C30"/>
    <w:rsid w:val="00654F8A"/>
    <w:rsid w:val="00781BF9"/>
    <w:rsid w:val="007D7DCB"/>
    <w:rsid w:val="00834EBB"/>
    <w:rsid w:val="008572C8"/>
    <w:rsid w:val="00891654"/>
    <w:rsid w:val="0096286C"/>
    <w:rsid w:val="00996F51"/>
    <w:rsid w:val="00AF259D"/>
    <w:rsid w:val="00BA7066"/>
    <w:rsid w:val="00C3098D"/>
    <w:rsid w:val="00C32155"/>
    <w:rsid w:val="00C631C1"/>
    <w:rsid w:val="00C8689E"/>
    <w:rsid w:val="00CC6A13"/>
    <w:rsid w:val="00D24949"/>
    <w:rsid w:val="00D272B3"/>
    <w:rsid w:val="00D36A5A"/>
    <w:rsid w:val="00D57631"/>
    <w:rsid w:val="00DC01B2"/>
    <w:rsid w:val="00EB6745"/>
    <w:rsid w:val="00FD7804"/>
    <w:rsid w:val="00FE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0011"/>
  <w15:chartTrackingRefBased/>
  <w15:docId w15:val="{73F9E77D-B000-4F32-A785-2E3D6DE3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6A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6A5A"/>
    <w:rPr>
      <w:rFonts w:ascii="Consolas" w:hAnsi="Consolas"/>
      <w:sz w:val="21"/>
      <w:szCs w:val="21"/>
    </w:rPr>
  </w:style>
  <w:style w:type="character" w:styleId="Hyperlink">
    <w:name w:val="Hyperlink"/>
    <w:basedOn w:val="DefaultParagraphFont"/>
    <w:uiPriority w:val="99"/>
    <w:unhideWhenUsed/>
    <w:rsid w:val="00834EBB"/>
    <w:rPr>
      <w:color w:val="0563C1" w:themeColor="hyperlink"/>
      <w:u w:val="single"/>
    </w:rPr>
  </w:style>
  <w:style w:type="character" w:styleId="FollowedHyperlink">
    <w:name w:val="FollowedHyperlink"/>
    <w:basedOn w:val="DefaultParagraphFont"/>
    <w:uiPriority w:val="99"/>
    <w:semiHidden/>
    <w:unhideWhenUsed/>
    <w:rsid w:val="00834EBB"/>
    <w:rPr>
      <w:color w:val="954F72" w:themeColor="followedHyperlink"/>
      <w:u w:val="single"/>
    </w:rPr>
  </w:style>
  <w:style w:type="character" w:customStyle="1" w:styleId="apple-converted-space">
    <w:name w:val="apple-converted-space"/>
    <w:basedOn w:val="DefaultParagraphFont"/>
    <w:rsid w:val="0085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GPS+Trajec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ass.edu/statdata/statdata/stat-logistic.html" TargetMode="External"/><Relationship Id="rId5" Type="http://schemas.openxmlformats.org/officeDocument/2006/relationships/hyperlink" Target="http://grouplens.org/datasets/movielens/1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shirname</dc:creator>
  <cp:keywords/>
  <dc:description/>
  <cp:lastModifiedBy>neeraj shirname</cp:lastModifiedBy>
  <cp:revision>15</cp:revision>
  <dcterms:created xsi:type="dcterms:W3CDTF">2016-09-14T17:17:00Z</dcterms:created>
  <dcterms:modified xsi:type="dcterms:W3CDTF">2016-09-14T23:17:00Z</dcterms:modified>
</cp:coreProperties>
</file>