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both"/>
        <w:rPr>
          <w:sz w:val="52"/>
          <w:szCs w:val="52"/>
        </w:rPr>
      </w:pPr>
      <w:r w:rsidDel="00000000" w:rsidR="00000000" w:rsidRPr="00000000">
        <w:rPr>
          <w:sz w:val="52"/>
          <w:szCs w:val="52"/>
          <w:rtl w:val="0"/>
        </w:rPr>
        <w:t xml:space="preserve">Software Requirements Specification</w:t>
      </w:r>
    </w:p>
    <w:p w:rsidR="00000000" w:rsidDel="00000000" w:rsidP="00000000" w:rsidRDefault="00000000" w:rsidRPr="00000000" w14:paraId="00000003">
      <w:pPr>
        <w:pStyle w:val="Title"/>
        <w:spacing w:after="400" w:before="0" w:lineRule="auto"/>
        <w:jc w:val="both"/>
        <w:rPr>
          <w:sz w:val="52"/>
          <w:szCs w:val="52"/>
        </w:rPr>
      </w:pPr>
      <w:r w:rsidDel="00000000" w:rsidR="00000000" w:rsidRPr="00000000">
        <w:rPr>
          <w:sz w:val="40"/>
          <w:szCs w:val="40"/>
          <w:rtl w:val="0"/>
        </w:rPr>
        <w:t xml:space="preserve">for</w:t>
      </w:r>
      <w:r w:rsidDel="00000000" w:rsidR="00000000" w:rsidRPr="00000000">
        <w:rPr>
          <w:rtl w:val="0"/>
        </w:rPr>
        <w:t xml:space="preserve"> </w:t>
      </w:r>
      <w:r w:rsidDel="00000000" w:rsidR="00000000" w:rsidRPr="00000000">
        <w:rPr>
          <w:sz w:val="52"/>
          <w:szCs w:val="52"/>
          <w:rtl w:val="0"/>
        </w:rPr>
        <w:t xml:space="preserve">Typing Speed Test Software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Nandana Manoj - PES2UG20CS215</w:t>
        <w:br w:type="textWrapping"/>
        <w:t xml:space="preserve">Neeraj Sudheer - PES2UG20CS221</w:t>
        <w:br w:type="textWrapping"/>
        <w:t xml:space="preserve">Pratham Manja - PES2UG20CS253</w:t>
        <w:br w:type="textWrapping"/>
        <w:t xml:space="preserve">Preethika Ajay Kumar - PES2UG20CS256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PES University</w:t>
        <w:br w:type="textWrapping"/>
        <w:t xml:space="preserve">15.09.2022</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"_heading=h.gjdgxs"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"_heading=h.30j0zll"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"_heading=h.3znysh7"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Intended Audience and Reading Suggestions</w:t>
            <w:tab/>
          </w:r>
          <w:r w:rsidDel="00000000" w:rsidR="00000000" w:rsidRPr="00000000">
            <w:fldChar w:fldCharType="begin"/>
            <w:instrText xml:space="preserve"> HYPERLINK \l "_heading=h.2et92p0"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Product Scope</w:t>
            <w:tab/>
          </w:r>
          <w:r w:rsidDel="00000000" w:rsidR="00000000" w:rsidRPr="00000000">
            <w:fldChar w:fldCharType="begin"/>
            <w:instrText xml:space="preserve"> HYPERLINK \l "_heading=h.tyjcwt"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References</w:t>
            <w:tab/>
          </w:r>
          <w:r w:rsidDel="00000000" w:rsidR="00000000" w:rsidRPr="00000000">
            <w:fldChar w:fldCharType="begin"/>
            <w:instrText xml:space="preserve"> HYPERLINK \l "_heading=h.3dy6vkm"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"_heading=h.1t3h5sf"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"_heading=h.4d34og8"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"_heading=h.2s8eyo1"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"_heading=h.17dp8vu"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"_heading=h.3rdcrjn"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"_heading=h.26in1rg"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Assumptions and Dependencies</w:t>
            <w:tab/>
          </w:r>
          <w:r w:rsidDel="00000000" w:rsidR="00000000" w:rsidRPr="00000000">
            <w:fldChar w:fldCharType="begin"/>
            <w:instrText xml:space="preserve"> HYPERLINK \l "_heading=h.lnxbz9"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"_heading=h.35nkun2"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"_heading=h.1ksv4uv"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Software Interfaces</w:t>
            <w:tab/>
          </w:r>
          <w:r w:rsidDel="00000000" w:rsidR="00000000" w:rsidRPr="00000000">
            <w:fldChar w:fldCharType="begin"/>
            <w:instrText xml:space="preserve"> HYPERLINK \l "_heading=h.44sinio"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Communications Interfaces</w:t>
            <w:tab/>
          </w:r>
          <w:r w:rsidDel="00000000" w:rsidR="00000000" w:rsidRPr="00000000">
            <w:fldChar w:fldCharType="begin"/>
            <w:instrText xml:space="preserve"> HYPERLINK \l "_heading=h.2jxsxqh"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B">
          <w:pPr>
            <w:jc w:val="both"/>
            <w:rPr>
              <w:b w:val="1"/>
            </w:rPr>
          </w:pPr>
          <w:r w:rsidDel="00000000" w:rsidR="00000000" w:rsidRPr="00000000">
            <w:fldChar w:fldCharType="end"/>
          </w:r>
          <w:r w:rsidDel="00000000" w:rsidR="00000000" w:rsidRPr="00000000">
            <w:rPr>
              <w:b w:val="1"/>
              <w:rtl w:val="0"/>
            </w:rPr>
            <w:t xml:space="preserve">4. Analysis Models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System Features</w:t>
            <w:tab/>
          </w:r>
          <w:r w:rsidDel="00000000" w:rsidR="00000000" w:rsidRPr="00000000">
            <w:fldChar w:fldCharType="begin"/>
            <w:instrText xml:space="preserve"> HYPERLINK \l "_heading=h.z337ya"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System Feature 1</w:t>
            <w:tab/>
          </w:r>
          <w:r w:rsidDel="00000000" w:rsidR="00000000" w:rsidRPr="00000000">
            <w:fldChar w:fldCharType="begin"/>
            <w:instrText xml:space="preserve"> HYPERLINK \l "_heading=h.3j2qqm3"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System Feature 2 (and so on)</w:t>
            <w:tab/>
          </w:r>
          <w:r w:rsidDel="00000000" w:rsidR="00000000" w:rsidRPr="00000000">
            <w:fldChar w:fldCharType="begin"/>
            <w:instrText xml:space="preserve"> HYPERLINK \l "_heading=h.1y810tw"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Nonfunctional Requirements</w:t>
            <w:tab/>
          </w:r>
          <w:r w:rsidDel="00000000" w:rsidR="00000000" w:rsidRPr="00000000">
            <w:fldChar w:fldCharType="begin"/>
            <w:instrText xml:space="preserve"> HYPERLINK \l "_heading=h.4i7ojhp"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tab/>
            <w:t xml:space="preserve">Performance Requirements</w:t>
            <w:tab/>
          </w:r>
          <w:r w:rsidDel="00000000" w:rsidR="00000000" w:rsidRPr="00000000">
            <w:fldChar w:fldCharType="begin"/>
            <w:instrText xml:space="preserve"> HYPERLINK \l "_heading=h.2xcytpi"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tab/>
            <w:t xml:space="preserve">Safety Requirements</w:t>
            <w:tab/>
          </w:r>
          <w:r w:rsidDel="00000000" w:rsidR="00000000" w:rsidRPr="00000000">
            <w:fldChar w:fldCharType="begin"/>
            <w:instrText xml:space="preserve"> HYPERLINK \l "_heading=h.1ci93xb"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tab/>
            <w:t xml:space="preserve">Security Requirements</w:t>
            <w:tab/>
          </w:r>
          <w:r w:rsidDel="00000000" w:rsidR="00000000" w:rsidRPr="00000000">
            <w:fldChar w:fldCharType="begin"/>
            <w:instrText xml:space="preserve"> HYPERLINK \l "_heading=h.3whwml4"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w:t>
            <w:tab/>
            <w:t xml:space="preserve">Software Quality Attributes</w:t>
            <w:tab/>
          </w:r>
          <w:r w:rsidDel="00000000" w:rsidR="00000000" w:rsidRPr="00000000">
            <w:fldChar w:fldCharType="begin"/>
            <w:instrText xml:space="preserve"> HYPERLINK \l "_heading=h.2bn6wsx"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6.5</w:t>
            <w:tab/>
            <w:t xml:space="preserve">Business Rules</w:t>
            <w:tab/>
          </w:r>
          <w:r w:rsidDel="00000000" w:rsidR="00000000" w:rsidRPr="00000000">
            <w:fldChar w:fldCharType="begin"/>
            <w:instrText xml:space="preserve"> HYPERLINK \l "_heading=h.qsh70q"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tab/>
            <w:t xml:space="preserve">Other Requirements</w:t>
            <w:tab/>
          </w:r>
          <w:r w:rsidDel="00000000" w:rsidR="00000000" w:rsidRPr="00000000">
            <w:fldChar w:fldCharType="begin"/>
            <w:instrText xml:space="preserve"> HYPERLINK \l "_heading=h.3as4poj"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2C">
            <w:pPr>
              <w:spacing w:after="40" w:before="40" w:lineRule="auto"/>
              <w:jc w:val="both"/>
              <w:rPr>
                <w:b w:val="1"/>
              </w:rPr>
            </w:pPr>
            <w:r w:rsidDel="00000000" w:rsidR="00000000" w:rsidRPr="00000000">
              <w:rPr>
                <w:b w:val="1"/>
                <w:rtl w:val="0"/>
              </w:rPr>
              <w:t xml:space="preserve">Name</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D">
            <w:pPr>
              <w:spacing w:after="40" w:before="40" w:lineRule="auto"/>
              <w:jc w:val="both"/>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E">
            <w:pPr>
              <w:spacing w:after="40" w:before="40" w:lineRule="auto"/>
              <w:jc w:val="both"/>
              <w:rPr>
                <w:b w:val="1"/>
              </w:rPr>
            </w:pPr>
            <w:r w:rsidDel="00000000" w:rsidR="00000000" w:rsidRPr="00000000">
              <w:rPr>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2F">
            <w:pPr>
              <w:spacing w:after="40" w:before="40" w:lineRule="auto"/>
              <w:jc w:val="both"/>
              <w:rPr>
                <w:b w:val="1"/>
              </w:rPr>
            </w:pPr>
            <w:r w:rsidDel="00000000" w:rsidR="00000000" w:rsidRPr="00000000">
              <w:rPr>
                <w:b w:val="1"/>
                <w:rtl w:val="0"/>
              </w:rPr>
              <w:t xml:space="preserve">Version</w:t>
            </w:r>
          </w:p>
        </w:tc>
      </w:tr>
      <w:tr>
        <w:trPr>
          <w:cantSplit w:val="0"/>
          <w:tblHeader w:val="0"/>
        </w:trP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14:paraId="00000030">
            <w:pPr>
              <w:spacing w:after="40" w:before="40" w:lineRule="auto"/>
              <w:jc w:val="both"/>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1">
            <w:pPr>
              <w:spacing w:after="40" w:before="40" w:lineRule="auto"/>
              <w:jc w:val="both"/>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2">
            <w:pPr>
              <w:spacing w:after="40" w:before="40" w:lineRule="auto"/>
              <w:jc w:val="both"/>
              <w:rPr/>
            </w:pP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14:paraId="00000033">
            <w:pPr>
              <w:spacing w:after="40" w:before="40" w:lineRule="auto"/>
              <w:jc w:val="both"/>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4">
            <w:pPr>
              <w:spacing w:after="40" w:before="40" w:lineRule="auto"/>
              <w:jc w:val="both"/>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5">
            <w:pPr>
              <w:spacing w:after="40" w:before="40" w:lineRule="auto"/>
              <w:jc w:val="both"/>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6">
            <w:pPr>
              <w:spacing w:after="40" w:before="40" w:lineRule="auto"/>
              <w:jc w:val="both"/>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7">
            <w:pPr>
              <w:spacing w:after="40" w:before="40" w:lineRule="auto"/>
              <w:jc w:val="both"/>
              <w:rPr/>
            </w:pPr>
            <w:r w:rsidDel="00000000" w:rsidR="00000000" w:rsidRPr="00000000">
              <w:rPr>
                <w:rtl w:val="0"/>
              </w:rPr>
            </w:r>
          </w:p>
        </w:tc>
      </w:tr>
    </w:tbl>
    <w:p w:rsidR="00000000" w:rsidDel="00000000" w:rsidP="00000000" w:rsidRDefault="00000000" w:rsidRPr="00000000" w14:paraId="00000038">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39">
      <w:pPr>
        <w:jc w:val="both"/>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2"/>
        <w:keepNext w:val="0"/>
        <w:keepLines w:val="0"/>
        <w:spacing w:after="80" w:before="360" w:line="240" w:lineRule="auto"/>
        <w:jc w:val="both"/>
        <w:rPr>
          <w:color w:val="0b5394"/>
        </w:rPr>
      </w:pPr>
      <w:bookmarkStart w:colFirst="0" w:colLast="0" w:name="_heading=h.das0tbpc2s3k" w:id="3"/>
      <w:bookmarkEnd w:id="3"/>
      <w:r w:rsidDel="00000000" w:rsidR="00000000" w:rsidRPr="00000000">
        <w:rPr>
          <w:color w:val="0b5394"/>
          <w:rtl w:val="0"/>
        </w:rPr>
        <w:t xml:space="preserve">Purpose</w:t>
      </w:r>
    </w:p>
    <w:p w:rsidR="00000000" w:rsidDel="00000000" w:rsidP="00000000" w:rsidRDefault="00000000" w:rsidRPr="00000000" w14:paraId="0000003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product whose software requirements are specified in this document is a Typing Tutor. This product is aimed to help users increase their typing speed. This product can be used by anyone who is looking to improve their typing speed and accuracy. The various writing statistics computed can help the users better themselves every time. </w:t>
      </w:r>
    </w:p>
    <w:p w:rsidR="00000000" w:rsidDel="00000000" w:rsidP="00000000" w:rsidRDefault="00000000" w:rsidRPr="00000000" w14:paraId="0000003E">
      <w:pPr>
        <w:pStyle w:val="Heading2"/>
        <w:keepNext w:val="0"/>
        <w:keepLines w:val="0"/>
        <w:spacing w:after="80" w:before="360" w:line="240" w:lineRule="auto"/>
        <w:jc w:val="both"/>
        <w:rPr>
          <w:color w:val="0b5394"/>
        </w:rPr>
      </w:pPr>
      <w:bookmarkStart w:colFirst="0" w:colLast="0" w:name="_heading=h.nnzoyws6he8b" w:id="4"/>
      <w:bookmarkEnd w:id="4"/>
      <w:r w:rsidDel="00000000" w:rsidR="00000000" w:rsidRPr="00000000">
        <w:rPr>
          <w:color w:val="0b5394"/>
          <w:rtl w:val="0"/>
        </w:rPr>
        <w:t xml:space="preserve">Intended Audience</w:t>
      </w:r>
    </w:p>
    <w:p w:rsidR="00000000" w:rsidDel="00000000" w:rsidP="00000000" w:rsidRDefault="00000000" w:rsidRPr="00000000" w14:paraId="0000003F">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potential audiences for this document are the design and development team to specify software designs. The test team can define the test scenarios according to the requirements specified. Project Manager, Quality Manager and Stakeholders will use this SRS document for reviewing.</w:t>
      </w:r>
    </w:p>
    <w:p w:rsidR="00000000" w:rsidDel="00000000" w:rsidP="00000000" w:rsidRDefault="00000000" w:rsidRPr="00000000" w14:paraId="00000040">
      <w:pPr>
        <w:pStyle w:val="Heading2"/>
        <w:keepNext w:val="0"/>
        <w:keepLines w:val="0"/>
        <w:spacing w:after="80" w:before="360" w:line="240" w:lineRule="auto"/>
        <w:jc w:val="both"/>
        <w:rPr>
          <w:color w:val="0b5394"/>
        </w:rPr>
      </w:pPr>
      <w:bookmarkStart w:colFirst="0" w:colLast="0" w:name="_heading=h.py9ynlyv309j" w:id="5"/>
      <w:bookmarkEnd w:id="5"/>
      <w:r w:rsidDel="00000000" w:rsidR="00000000" w:rsidRPr="00000000">
        <w:rPr>
          <w:color w:val="0b5394"/>
          <w:rtl w:val="0"/>
        </w:rPr>
        <w:t xml:space="preserve">Product Scope</w:t>
      </w:r>
    </w:p>
    <w:p w:rsidR="00000000" w:rsidDel="00000000" w:rsidP="00000000" w:rsidRDefault="00000000" w:rsidRPr="00000000" w14:paraId="0000004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This project aims to create a Typing Test that can help users assess attributes like their speed and accuracy. This software will be immensely helpful to those trying to better the way the type. An interactive GUI will be used to provide the users with an interface to type. The project is implemented like a game and makes it fun to use.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heading=h.1t3h5sf" w:id="6"/>
      <w:bookmarkEnd w:id="6"/>
      <w:r w:rsidDel="00000000" w:rsidR="00000000" w:rsidRPr="00000000">
        <w:rPr>
          <w:rtl w:val="0"/>
        </w:rPr>
        <w:t xml:space="preserve">Overall Description</w:t>
      </w:r>
    </w:p>
    <w:p w:rsidR="00000000" w:rsidDel="00000000" w:rsidP="00000000" w:rsidRDefault="00000000" w:rsidRPr="00000000" w14:paraId="00000044">
      <w:pPr>
        <w:pStyle w:val="Heading2"/>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7"/>
      <w:bookmarkEnd w:id="7"/>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The software that we are developing is a follow on member of a product family with some improvements.Our system includes a python module which works to provide best user interface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7">
      <w:pPr>
        <w:pStyle w:val="Heading2"/>
        <w:jc w:val="both"/>
        <w:rPr/>
      </w:pPr>
      <w:bookmarkStart w:colFirst="0" w:colLast="0" w:name="_heading=h.2s8eyo1" w:id="8"/>
      <w:bookmarkEnd w:id="8"/>
      <w:r w:rsidDel="00000000" w:rsidR="00000000" w:rsidRPr="00000000">
        <w:rPr>
          <w:rtl w:val="0"/>
        </w:rPr>
        <w:t xml:space="preserve">Product Functions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 Our product Functions include: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A user interface to practise typing</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A backed file system to store all the list of words to be displayed</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A statistics page which displays all the calculated informations like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accuracy</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words per minute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word count</w:t>
      </w:r>
      <w:r w:rsidDel="00000000" w:rsidR="00000000" w:rsidRPr="00000000">
        <w:rPr>
          <w:rtl w:val="0"/>
        </w:rPr>
      </w:r>
    </w:p>
    <w:p w:rsidR="00000000" w:rsidDel="00000000" w:rsidP="00000000" w:rsidRDefault="00000000" w:rsidRPr="00000000" w14:paraId="0000004F">
      <w:pPr>
        <w:pStyle w:val="Heading2"/>
        <w:jc w:val="both"/>
        <w:rPr/>
      </w:pPr>
      <w:bookmarkStart w:colFirst="0" w:colLast="0" w:name="_heading=h.17dp8vu" w:id="9"/>
      <w:bookmarkEnd w:id="9"/>
      <w:r w:rsidDel="00000000" w:rsidR="00000000" w:rsidRPr="00000000">
        <w:rPr>
          <w:rtl w:val="0"/>
        </w:rPr>
        <w:t xml:space="preserve">User Classes and Characteristics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Our Product is basically made for the learners who actually want to increase their expertise in typing.Mostly its focusing on students and tech experts who want to increase their typing speed and accuracy</w:t>
      </w:r>
    </w:p>
    <w:p w:rsidR="00000000" w:rsidDel="00000000" w:rsidP="00000000" w:rsidRDefault="00000000" w:rsidRPr="00000000" w14:paraId="00000052">
      <w:pPr>
        <w:pStyle w:val="Heading2"/>
        <w:jc w:val="both"/>
        <w:rPr/>
      </w:pPr>
      <w:bookmarkStart w:colFirst="0" w:colLast="0" w:name="_heading=h.3rdcrjn" w:id="10"/>
      <w:bookmarkEnd w:id="10"/>
      <w:r w:rsidDel="00000000" w:rsidR="00000000" w:rsidRPr="00000000">
        <w:rPr>
          <w:rtl w:val="0"/>
        </w:rPr>
        <w:t xml:space="preserve">Operating Environment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the software requires following operating environment:</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python version 3.0 and above</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windows 8 and above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heading=h.26in1rg" w:id="11"/>
      <w:bookmarkEnd w:id="11"/>
      <w:r w:rsidDel="00000000" w:rsidR="00000000" w:rsidRPr="00000000">
        <w:rPr>
          <w:rtl w:val="0"/>
        </w:rPr>
        <w:t xml:space="preserve">Design and Implementation Constraints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The client must have the following Hardware Configurations: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RAM 8GB</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Python library</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Pygame library installed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 Apart from these client must also provide system access these programs </w:t>
      </w:r>
    </w:p>
    <w:p w:rsidR="00000000" w:rsidDel="00000000" w:rsidP="00000000" w:rsidRDefault="00000000" w:rsidRPr="00000000" w14:paraId="0000005F">
      <w:pPr>
        <w:pStyle w:val="Heading2"/>
        <w:jc w:val="both"/>
        <w:rPr/>
      </w:pPr>
      <w:bookmarkStart w:colFirst="0" w:colLast="0" w:name="_heading=h.lnxbz9" w:id="12"/>
      <w:bookmarkEnd w:id="12"/>
      <w:r w:rsidDel="00000000" w:rsidR="00000000" w:rsidRPr="00000000">
        <w:rPr>
          <w:rtl w:val="0"/>
        </w:rPr>
        <w:t xml:space="preserve">2.6 Assumptions and Dependencies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Assumptions are</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The Operating system is windows 8 and above</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The version of the python library in client’s system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65">
      <w:pPr>
        <w:pStyle w:val="Heading1"/>
        <w:jc w:val="both"/>
        <w:rPr/>
      </w:pPr>
      <w:bookmarkStart w:colFirst="0" w:colLast="0" w:name="_heading=h.35nkun2" w:id="13"/>
      <w:bookmarkEnd w:id="13"/>
      <w:r w:rsidDel="00000000" w:rsidR="00000000" w:rsidRPr="00000000">
        <w:rPr>
          <w:rtl w:val="0"/>
        </w:rPr>
        <w:t xml:space="preserve">External Interface Requirements</w:t>
      </w:r>
    </w:p>
    <w:p w:rsidR="00000000" w:rsidDel="00000000" w:rsidP="00000000" w:rsidRDefault="00000000" w:rsidRPr="00000000" w14:paraId="00000066">
      <w:pPr>
        <w:pStyle w:val="Heading2"/>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4"/>
      <w:bookmarkEnd w:id="14"/>
      <w:r w:rsidDel="00000000" w:rsidR="00000000" w:rsidRPr="00000000">
        <w:rPr>
          <w:rtl w:val="0"/>
        </w:rPr>
        <w:t xml:space="preserve">User Interfaces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The game opens with a welcome page</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The typing page automatically appears after sometime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A sentence appears on the screen( for the typist to reciprocate in the text box)</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A text box is present for the typist to type the displayed sentence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On pressing enter, the results are displayed( time taken to finish typing, accuracy, words per minute)</w:t>
      </w:r>
    </w:p>
    <w:p w:rsidR="00000000" w:rsidDel="00000000" w:rsidP="00000000" w:rsidRDefault="00000000" w:rsidRPr="00000000" w14:paraId="0000006C">
      <w:pPr>
        <w:pStyle w:val="Heading2"/>
        <w:jc w:val="both"/>
        <w:rPr/>
      </w:pPr>
      <w:bookmarkStart w:colFirst="0" w:colLast="0" w:name="_heading=h.44sinio" w:id="15"/>
      <w:bookmarkEnd w:id="15"/>
      <w:r w:rsidDel="00000000" w:rsidR="00000000" w:rsidRPr="00000000">
        <w:rPr>
          <w:rtl w:val="0"/>
        </w:rPr>
        <w:t xml:space="preserve">Software Interfaces</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A text file containing a list of sentences(randomly shuffled and displayed in UI)</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Tools used:</w:t>
      </w:r>
    </w:p>
    <w:p w:rsidR="00000000" w:rsidDel="00000000" w:rsidP="00000000" w:rsidRDefault="00000000" w:rsidRPr="00000000" w14:paraId="000000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Python</w:t>
      </w:r>
    </w:p>
    <w:p w:rsidR="00000000" w:rsidDel="00000000" w:rsidP="00000000" w:rsidRDefault="00000000" w:rsidRPr="00000000" w14:paraId="00000070">
      <w:pPr>
        <w:numPr>
          <w:ilvl w:val="0"/>
          <w:numId w:val="7"/>
        </w:numPr>
        <w:spacing w:after="0" w:line="240" w:lineRule="auto"/>
        <w:ind w:left="720" w:hanging="360"/>
        <w:jc w:val="both"/>
        <w:rPr>
          <w:rFonts w:ascii="Arial" w:cs="Arial" w:eastAsia="Arial" w:hAnsi="Arial"/>
          <w:i w:val="1"/>
        </w:rPr>
      </w:pPr>
      <w:r w:rsidDel="00000000" w:rsidR="00000000" w:rsidRPr="00000000">
        <w:rPr>
          <w:rFonts w:ascii="Arial" w:cs="Arial" w:eastAsia="Arial" w:hAnsi="Arial"/>
          <w:i w:val="1"/>
          <w:rtl w:val="0"/>
        </w:rPr>
        <w:t xml:space="preserve">Libraries in python:</w:t>
      </w:r>
    </w:p>
    <w:p w:rsidR="00000000" w:rsidDel="00000000" w:rsidP="00000000" w:rsidRDefault="00000000" w:rsidRPr="00000000" w14:paraId="00000071">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pygame</w:t>
      </w:r>
    </w:p>
    <w:p w:rsidR="00000000" w:rsidDel="00000000" w:rsidP="00000000" w:rsidRDefault="00000000" w:rsidRPr="00000000" w14:paraId="00000072">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sys</w:t>
      </w:r>
    </w:p>
    <w:p w:rsidR="00000000" w:rsidDel="00000000" w:rsidP="00000000" w:rsidRDefault="00000000" w:rsidRPr="00000000" w14:paraId="00000073">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time</w:t>
      </w:r>
    </w:p>
    <w:p w:rsidR="00000000" w:rsidDel="00000000" w:rsidP="00000000" w:rsidRDefault="00000000" w:rsidRPr="00000000" w14:paraId="00000074">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random</w:t>
      </w:r>
    </w:p>
    <w:p w:rsidR="00000000" w:rsidDel="00000000" w:rsidP="00000000" w:rsidRDefault="00000000" w:rsidRPr="00000000" w14:paraId="00000075">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tkinter</w:t>
      </w:r>
    </w:p>
    <w:p w:rsidR="00000000" w:rsidDel="00000000" w:rsidP="00000000" w:rsidRDefault="00000000" w:rsidRPr="00000000" w14:paraId="00000076">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timeit</w:t>
      </w:r>
    </w:p>
    <w:p w:rsidR="00000000" w:rsidDel="00000000" w:rsidP="00000000" w:rsidRDefault="00000000" w:rsidRPr="00000000" w14:paraId="00000077">
      <w:pPr>
        <w:numPr>
          <w:ilvl w:val="0"/>
          <w:numId w:val="7"/>
        </w:numPr>
        <w:spacing w:after="0" w:line="240" w:lineRule="auto"/>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Operating System Support:</w:t>
      </w:r>
    </w:p>
    <w:p w:rsidR="00000000" w:rsidDel="00000000" w:rsidP="00000000" w:rsidRDefault="00000000" w:rsidRPr="00000000" w14:paraId="00000078">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Windows 10/11</w:t>
      </w:r>
    </w:p>
    <w:p w:rsidR="00000000" w:rsidDel="00000000" w:rsidP="00000000" w:rsidRDefault="00000000" w:rsidRPr="00000000" w14:paraId="00000079">
      <w:pPr>
        <w:numPr>
          <w:ilvl w:val="1"/>
          <w:numId w:val="7"/>
        </w:numPr>
        <w:spacing w:after="0" w:line="240" w:lineRule="auto"/>
        <w:ind w:left="1440" w:hanging="360"/>
        <w:jc w:val="both"/>
        <w:rPr>
          <w:rFonts w:ascii="Arial" w:cs="Arial" w:eastAsia="Arial" w:hAnsi="Arial"/>
          <w:i w:val="1"/>
          <w:u w:val="none"/>
        </w:rPr>
      </w:pPr>
      <w:r w:rsidDel="00000000" w:rsidR="00000000" w:rsidRPr="00000000">
        <w:rPr>
          <w:rFonts w:ascii="Arial" w:cs="Arial" w:eastAsia="Arial" w:hAnsi="Arial"/>
          <w:i w:val="1"/>
          <w:rtl w:val="0"/>
        </w:rPr>
        <w:t xml:space="preserve">Ubuntu 22.02</w:t>
      </w:r>
    </w:p>
    <w:p w:rsidR="00000000" w:rsidDel="00000000" w:rsidP="00000000" w:rsidRDefault="00000000" w:rsidRPr="00000000" w14:paraId="0000007A">
      <w:pPr>
        <w:pStyle w:val="Heading1"/>
        <w:jc w:val="both"/>
        <w:rPr/>
      </w:pPr>
      <w:bookmarkStart w:colFirst="0" w:colLast="0" w:name="_heading=h.z337ya" w:id="16"/>
      <w:bookmarkEnd w:id="16"/>
      <w:r w:rsidDel="00000000" w:rsidR="00000000" w:rsidRPr="00000000">
        <w:rPr>
          <w:rtl w:val="0"/>
        </w:rPr>
        <w:t xml:space="preserve">Analysis Models</w:t>
      </w:r>
    </w:p>
    <w:p w:rsidR="00000000" w:rsidDel="00000000" w:rsidP="00000000" w:rsidRDefault="00000000" w:rsidRPr="00000000" w14:paraId="0000007B">
      <w:pPr>
        <w:jc w:val="both"/>
        <w:rPr/>
      </w:pPr>
      <w:r w:rsidDel="00000000" w:rsidR="00000000" w:rsidRPr="00000000">
        <w:rPr/>
        <w:drawing>
          <wp:inline distB="114300" distT="114300" distL="114300" distR="114300">
            <wp:extent cx="5943600" cy="3949700"/>
            <wp:effectExtent b="0" l="0" r="0" t="0"/>
            <wp:docPr id="2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This is the use case diagram for the Application , here the user enters the time duration of the test and then starts the test. After it is submitted , the information is processed and using the already provided formulas and modules as specified by the Admin , the results and the associated graphs and formulated and then returned to the user.</w:t>
      </w:r>
      <w:r w:rsidDel="00000000" w:rsidR="00000000" w:rsidRPr="00000000">
        <w:rPr>
          <w:rtl w:val="0"/>
        </w:rPr>
      </w:r>
    </w:p>
    <w:p w:rsidR="00000000" w:rsidDel="00000000" w:rsidP="00000000" w:rsidRDefault="00000000" w:rsidRPr="00000000" w14:paraId="0000007D">
      <w:pPr>
        <w:jc w:val="both"/>
        <w:rPr>
          <w:i w:val="1"/>
        </w:rPr>
      </w:pPr>
      <w:r w:rsidDel="00000000" w:rsidR="00000000" w:rsidRPr="00000000">
        <w:rPr>
          <w:rtl w:val="0"/>
        </w:rPr>
      </w:r>
    </w:p>
    <w:p w:rsidR="00000000" w:rsidDel="00000000" w:rsidP="00000000" w:rsidRDefault="00000000" w:rsidRPr="00000000" w14:paraId="0000007E">
      <w:pPr>
        <w:pStyle w:val="Heading1"/>
        <w:jc w:val="both"/>
        <w:rPr/>
      </w:pPr>
      <w:r w:rsidDel="00000000" w:rsidR="00000000" w:rsidRPr="00000000">
        <w:rPr>
          <w:rtl w:val="0"/>
        </w:rPr>
        <w:t xml:space="preserve">System Features</w:t>
      </w:r>
    </w:p>
    <w:p w:rsidR="00000000" w:rsidDel="00000000" w:rsidP="00000000" w:rsidRDefault="00000000" w:rsidRPr="00000000" w14:paraId="0000007F">
      <w:pPr>
        <w:pStyle w:val="Heading2"/>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7"/>
      <w:bookmarkEnd w:id="17"/>
      <w:r w:rsidDel="00000000" w:rsidR="00000000" w:rsidRPr="00000000">
        <w:rPr>
          <w:rtl w:val="0"/>
        </w:rPr>
        <w:t xml:space="preserve">Set Time Module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5.1.1</w:t>
        <w:tab/>
        <w:t xml:space="preserve">Description and Priority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Arial" w:cs="Arial" w:eastAsia="Arial" w:hAnsi="Arial"/>
          <w:i w:val="1"/>
        </w:rPr>
      </w:pPr>
      <w:r w:rsidDel="00000000" w:rsidR="00000000" w:rsidRPr="00000000">
        <w:rPr>
          <w:rFonts w:ascii="Arial" w:cs="Arial" w:eastAsia="Arial" w:hAnsi="Arial"/>
          <w:i w:val="1"/>
          <w:rtl w:val="0"/>
        </w:rPr>
        <w:t xml:space="preserve">This is a module of very high priority. The user selection of the time decides the size of the text and the complexity of the test he/she will be provided. It basically helps a person select the duration of the test and suitable text is provided considering the selected time. We have a time limit of 30 seconds, 60 seconds and 90 seconds. The user can pick any of the available time limits to take the test. The user will not be able to enter custom time  as we have text suitable only for the provided time limits.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5.1.2</w:t>
        <w:tab/>
        <w:t xml:space="preserve">Stimulus/Response Sequences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rtl w:val="0"/>
        </w:rPr>
        <w:t xml:space="preserve">When a time interval is chosen by the user,he/she is greeted with a paragraph of text suitable for that time limit.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5.1.3</w:t>
        <w:tab/>
        <w:t xml:space="preserve">Functional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both"/>
        <w:rPr>
          <w:rFonts w:ascii="Arial" w:cs="Arial" w:eastAsia="Arial" w:hAnsi="Arial"/>
          <w:i w:val="1"/>
        </w:rPr>
      </w:pPr>
      <w:r w:rsidDel="00000000" w:rsidR="00000000" w:rsidRPr="00000000">
        <w:rPr>
          <w:rFonts w:ascii="Arial" w:cs="Arial" w:eastAsia="Arial" w:hAnsi="Arial"/>
          <w:i w:val="1"/>
          <w:rtl w:val="0"/>
        </w:rPr>
        <w:t xml:space="preserve">The functional requirements are not completely gathered . TBD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TBD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TBD</w:t>
      </w:r>
    </w:p>
    <w:p w:rsidR="00000000" w:rsidDel="00000000" w:rsidP="00000000" w:rsidRDefault="00000000" w:rsidRPr="00000000" w14:paraId="00000089">
      <w:pPr>
        <w:pStyle w:val="Heading2"/>
        <w:jc w:val="both"/>
        <w:rPr>
          <w:rFonts w:ascii="Arial" w:cs="Arial" w:eastAsia="Arial" w:hAnsi="Arial"/>
          <w:i w:val="1"/>
          <w:color w:val="000000"/>
          <w:sz w:val="22"/>
          <w:szCs w:val="22"/>
        </w:rPr>
      </w:pPr>
      <w:bookmarkStart w:colFirst="0" w:colLast="0" w:name="_heading=h.fjicy95n15hc" w:id="18"/>
      <w:bookmarkEnd w:id="18"/>
      <w:r w:rsidDel="00000000" w:rsidR="00000000" w:rsidRPr="00000000">
        <w:rPr>
          <w:rtl w:val="0"/>
        </w:rPr>
        <w:t xml:space="preserve"> Display Result and Associated Statistics Module</w:t>
      </w:r>
      <w:r w:rsidDel="00000000" w:rsidR="00000000" w:rsidRPr="00000000">
        <w:rPr>
          <w:rtl w:val="0"/>
        </w:rPr>
      </w:r>
    </w:p>
    <w:p w:rsidR="00000000" w:rsidDel="00000000" w:rsidP="00000000" w:rsidRDefault="00000000" w:rsidRPr="00000000" w14:paraId="0000008A">
      <w:pPr>
        <w:spacing w:after="120" w:before="120" w:line="240" w:lineRule="auto"/>
        <w:ind w:left="634"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5.2.1</w:t>
        <w:tab/>
        <w:t xml:space="preserve">Description and Priority</w:t>
      </w:r>
    </w:p>
    <w:p w:rsidR="00000000" w:rsidDel="00000000" w:rsidP="00000000" w:rsidRDefault="00000000" w:rsidRPr="00000000" w14:paraId="0000008B">
      <w:pPr>
        <w:spacing w:after="120" w:before="120" w:line="240" w:lineRule="auto"/>
        <w:ind w:left="634" w:firstLine="0"/>
        <w:jc w:val="both"/>
        <w:rPr>
          <w:rFonts w:ascii="Arial" w:cs="Arial" w:eastAsia="Arial" w:hAnsi="Arial"/>
          <w:i w:val="1"/>
        </w:rPr>
      </w:pPr>
      <w:r w:rsidDel="00000000" w:rsidR="00000000" w:rsidRPr="00000000">
        <w:rPr>
          <w:rFonts w:ascii="Arial" w:cs="Arial" w:eastAsia="Arial" w:hAnsi="Arial"/>
          <w:i w:val="1"/>
          <w:rtl w:val="0"/>
        </w:rPr>
        <w:t xml:space="preserve">This is a module of very high priority.This will be initiated just after the time limit has exhausted or when the user has stopped his/her session. When it is initiated it takes all the data entered by the user as well as the time as the input and compares it with the correct text to test for accuracy. It also calculated the WPM (words per minute) and generates a graph for the same</w:t>
      </w:r>
    </w:p>
    <w:p w:rsidR="00000000" w:rsidDel="00000000" w:rsidP="00000000" w:rsidRDefault="00000000" w:rsidRPr="00000000" w14:paraId="0000008C">
      <w:pPr>
        <w:spacing w:after="120" w:before="120" w:line="240" w:lineRule="auto"/>
        <w:ind w:left="634"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5.2.2</w:t>
        <w:tab/>
        <w:t xml:space="preserve">Stimulus/Response Sequences</w:t>
      </w:r>
    </w:p>
    <w:p w:rsidR="00000000" w:rsidDel="00000000" w:rsidP="00000000" w:rsidRDefault="00000000" w:rsidRPr="00000000" w14:paraId="0000008D">
      <w:pPr>
        <w:spacing w:after="0" w:line="220" w:lineRule="auto"/>
        <w:ind w:left="1350" w:hanging="716"/>
        <w:rPr>
          <w:rFonts w:ascii="Arial" w:cs="Arial" w:eastAsia="Arial" w:hAnsi="Arial"/>
          <w:i w:val="1"/>
        </w:rPr>
      </w:pPr>
      <w:r w:rsidDel="00000000" w:rsidR="00000000" w:rsidRPr="00000000">
        <w:rPr>
          <w:rFonts w:ascii="Arial" w:cs="Arial" w:eastAsia="Arial" w:hAnsi="Arial"/>
          <w:i w:val="1"/>
          <w:rtl w:val="0"/>
        </w:rPr>
        <w:t xml:space="preserve">When a user completes his/her session either by stopping or when the counter stops , the data is processed and relevant information is displayed.</w:t>
      </w:r>
    </w:p>
    <w:p w:rsidR="00000000" w:rsidDel="00000000" w:rsidP="00000000" w:rsidRDefault="00000000" w:rsidRPr="00000000" w14:paraId="0000008E">
      <w:pPr>
        <w:spacing w:after="0" w:line="220" w:lineRule="auto"/>
        <w:ind w:left="1350" w:hanging="716"/>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8F">
      <w:pPr>
        <w:spacing w:after="0" w:line="220" w:lineRule="auto"/>
        <w:ind w:left="1350" w:hanging="716"/>
        <w:rPr>
          <w:rFonts w:ascii="Times" w:cs="Times" w:eastAsia="Times" w:hAnsi="Times"/>
          <w:sz w:val="24"/>
          <w:szCs w:val="24"/>
        </w:rPr>
      </w:pPr>
      <w:r w:rsidDel="00000000" w:rsidR="00000000" w:rsidRPr="00000000">
        <w:rPr>
          <w:rFonts w:ascii="Times" w:cs="Times" w:eastAsia="Times" w:hAnsi="Times"/>
          <w:sz w:val="24"/>
          <w:szCs w:val="24"/>
          <w:rtl w:val="0"/>
        </w:rPr>
        <w:t xml:space="preserve">5.2.3</w:t>
        <w:tab/>
        <w:t xml:space="preserve">Functional Requirements</w:t>
      </w:r>
    </w:p>
    <w:p w:rsidR="00000000" w:rsidDel="00000000" w:rsidP="00000000" w:rsidRDefault="00000000" w:rsidRPr="00000000" w14:paraId="00000090">
      <w:pPr>
        <w:spacing w:after="0" w:line="220" w:lineRule="auto"/>
        <w:ind w:left="1350" w:hanging="716"/>
        <w:jc w:val="both"/>
        <w:rPr>
          <w:rFonts w:ascii="Arial" w:cs="Arial" w:eastAsia="Arial" w:hAnsi="Arial"/>
          <w:i w:val="1"/>
        </w:rPr>
      </w:pPr>
      <w:r w:rsidDel="00000000" w:rsidR="00000000" w:rsidRPr="00000000">
        <w:rPr>
          <w:rFonts w:ascii="Arial" w:cs="Arial" w:eastAsia="Arial" w:hAnsi="Arial"/>
          <w:i w:val="1"/>
          <w:rtl w:val="0"/>
        </w:rPr>
        <w:t xml:space="preserve">The functional requirements are not completely gathered . TBD</w:t>
      </w:r>
    </w:p>
    <w:p w:rsidR="00000000" w:rsidDel="00000000" w:rsidP="00000000" w:rsidRDefault="00000000" w:rsidRPr="00000000" w14:paraId="00000091">
      <w:pPr>
        <w:spacing w:after="0" w:line="220" w:lineRule="auto"/>
        <w:ind w:left="1350" w:hanging="716"/>
        <w:jc w:val="both"/>
        <w:rPr>
          <w:rFonts w:ascii="Arial" w:cs="Arial" w:eastAsia="Arial" w:hAnsi="Arial"/>
          <w:i w:val="1"/>
        </w:rPr>
      </w:pPr>
      <w:r w:rsidDel="00000000" w:rsidR="00000000" w:rsidRPr="00000000">
        <w:rPr>
          <w:rtl w:val="0"/>
        </w:rPr>
      </w:r>
    </w:p>
    <w:p w:rsidR="00000000" w:rsidDel="00000000" w:rsidP="00000000" w:rsidRDefault="00000000" w:rsidRPr="00000000" w14:paraId="00000092">
      <w:pPr>
        <w:spacing w:after="0" w:line="240" w:lineRule="auto"/>
        <w:ind w:left="2348" w:hanging="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w:t>
        <w:tab/>
        <w:t xml:space="preserve">TBD</w:t>
      </w:r>
    </w:p>
    <w:p w:rsidR="00000000" w:rsidDel="00000000" w:rsidP="00000000" w:rsidRDefault="00000000" w:rsidRPr="00000000" w14:paraId="00000093">
      <w:pPr>
        <w:spacing w:after="0" w:line="240" w:lineRule="auto"/>
        <w:ind w:left="2348" w:hanging="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w:t>
        <w:tab/>
        <w:t xml:space="preserve">TBD</w:t>
      </w:r>
    </w:p>
    <w:p w:rsidR="00000000" w:rsidDel="00000000" w:rsidP="00000000" w:rsidRDefault="00000000" w:rsidRPr="00000000" w14:paraId="00000094">
      <w:pPr>
        <w:pStyle w:val="Heading2"/>
        <w:jc w:val="both"/>
        <w:rPr/>
      </w:pPr>
      <w:bookmarkStart w:colFirst="0" w:colLast="0" w:name="_heading=h.cwzoktpmaek8" w:id="19"/>
      <w:bookmarkEnd w:id="19"/>
      <w:r w:rsidDel="00000000" w:rsidR="00000000" w:rsidRPr="00000000">
        <w:rPr>
          <w:rtl w:val="0"/>
        </w:rPr>
      </w:r>
    </w:p>
    <w:p w:rsidR="00000000" w:rsidDel="00000000" w:rsidP="00000000" w:rsidRDefault="00000000" w:rsidRPr="00000000" w14:paraId="00000095">
      <w:pPr>
        <w:pStyle w:val="Heading1"/>
        <w:jc w:val="both"/>
        <w:rPr/>
      </w:pPr>
      <w:bookmarkStart w:colFirst="0" w:colLast="0" w:name="_heading=h.4i7ojhp" w:id="20"/>
      <w:bookmarkEnd w:id="20"/>
      <w:r w:rsidDel="00000000" w:rsidR="00000000" w:rsidRPr="00000000">
        <w:rPr>
          <w:rtl w:val="0"/>
        </w:rPr>
        <w:t xml:space="preserve">Other Nonfunctional Requirements</w:t>
      </w:r>
    </w:p>
    <w:p w:rsidR="00000000" w:rsidDel="00000000" w:rsidP="00000000" w:rsidRDefault="00000000" w:rsidRPr="00000000" w14:paraId="00000096">
      <w:pPr>
        <w:pStyle w:val="Heading2"/>
        <w:jc w:val="both"/>
        <w:rPr/>
      </w:pPr>
      <w:bookmarkStart w:colFirst="0" w:colLast="0" w:name="_heading=h.2xcytpi" w:id="21"/>
      <w:bookmarkEnd w:id="21"/>
      <w:r w:rsidDel="00000000" w:rsidR="00000000" w:rsidRPr="00000000">
        <w:rPr>
          <w:rtl w:val="0"/>
        </w:rPr>
        <w:t xml:space="preserve">Performance Requirements</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rtl w:val="0"/>
        </w:rPr>
        <w:t xml:space="preserve">Characters typed by user should be displayed on GUI without lag.</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Immediate display of user statistics.</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Interactive and engaging user interface.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tbl>
      <w:tblPr>
        <w:tblStyle w:val="Table2"/>
        <w:tblW w:w="10091.000000000002" w:type="dxa"/>
        <w:jc w:val="left"/>
        <w:tblInd w:w="108.0" w:type="dxa"/>
        <w:tblLayout w:type="fixed"/>
        <w:tblLook w:val="0400"/>
      </w:tblPr>
      <w:tblGrid>
        <w:gridCol w:w="2761"/>
        <w:gridCol w:w="1183"/>
        <w:gridCol w:w="1808"/>
        <w:gridCol w:w="2712"/>
        <w:gridCol w:w="1627"/>
        <w:tblGridChange w:id="0">
          <w:tblGrid>
            <w:gridCol w:w="2761"/>
            <w:gridCol w:w="1183"/>
            <w:gridCol w:w="1808"/>
            <w:gridCol w:w="2712"/>
            <w:gridCol w:w="1627"/>
          </w:tblGrid>
        </w:tblGridChange>
      </w:tblGrid>
      <w:tr>
        <w:trPr>
          <w:cantSplit w:val="0"/>
          <w:trHeight w:val="194" w:hRule="atLeast"/>
          <w:tblHeader w:val="0"/>
        </w:trPr>
        <w:tc>
          <w:tcPr>
            <w:vAlign w:val="bottom"/>
          </w:tcPr>
          <w:p w:rsidR="00000000" w:rsidDel="00000000" w:rsidP="00000000" w:rsidRDefault="00000000" w:rsidRPr="00000000" w14:paraId="0000009D">
            <w:pPr>
              <w:spacing w:line="240" w:lineRule="auto"/>
              <w:jc w:val="both"/>
              <w:rPr>
                <w:rFonts w:ascii="Calibri" w:cs="Calibri" w:eastAsia="Calibri" w:hAnsi="Calibri"/>
                <w:b w:val="1"/>
                <w:color w:val="000000"/>
              </w:rPr>
            </w:pPr>
            <w:r w:rsidDel="00000000" w:rsidR="00000000" w:rsidRPr="00000000">
              <w:rPr>
                <w:rtl w:val="0"/>
              </w:rPr>
            </w:r>
          </w:p>
        </w:tc>
        <w:tc>
          <w:tcPr>
            <w:vAlign w:val="bottom"/>
          </w:tcPr>
          <w:p w:rsidR="00000000" w:rsidDel="00000000" w:rsidP="00000000" w:rsidRDefault="00000000" w:rsidRPr="00000000" w14:paraId="0000009E">
            <w:pPr>
              <w:spacing w:line="240" w:lineRule="auto"/>
              <w:jc w:val="both"/>
              <w:rPr>
                <w:rFonts w:ascii="Calibri" w:cs="Calibri" w:eastAsia="Calibri" w:hAnsi="Calibri"/>
                <w:b w:val="1"/>
                <w:color w:val="000000"/>
              </w:rPr>
            </w:pPr>
            <w:r w:rsidDel="00000000" w:rsidR="00000000" w:rsidRPr="00000000">
              <w:rPr>
                <w:rtl w:val="0"/>
              </w:rPr>
            </w:r>
          </w:p>
        </w:tc>
        <w:tc>
          <w:tcPr>
            <w:vAlign w:val="bottom"/>
          </w:tcPr>
          <w:p w:rsidR="00000000" w:rsidDel="00000000" w:rsidP="00000000" w:rsidRDefault="00000000" w:rsidRPr="00000000" w14:paraId="0000009F">
            <w:pPr>
              <w:spacing w:line="240" w:lineRule="auto"/>
              <w:jc w:val="both"/>
              <w:rPr>
                <w:rFonts w:ascii="Calibri" w:cs="Calibri" w:eastAsia="Calibri" w:hAnsi="Calibri"/>
                <w:b w:val="1"/>
                <w:color w:val="000000"/>
              </w:rPr>
            </w:pPr>
            <w:r w:rsidDel="00000000" w:rsidR="00000000" w:rsidRPr="00000000">
              <w:rPr>
                <w:rtl w:val="0"/>
              </w:rPr>
            </w:r>
          </w:p>
        </w:tc>
        <w:tc>
          <w:tcPr>
            <w:vAlign w:val="bottom"/>
          </w:tcPr>
          <w:p w:rsidR="00000000" w:rsidDel="00000000" w:rsidP="00000000" w:rsidRDefault="00000000" w:rsidRPr="00000000" w14:paraId="000000A0">
            <w:pPr>
              <w:spacing w:line="240" w:lineRule="auto"/>
              <w:jc w:val="both"/>
              <w:rPr>
                <w:rFonts w:ascii="Calibri" w:cs="Calibri" w:eastAsia="Calibri" w:hAnsi="Calibri"/>
                <w:b w:val="1"/>
                <w:color w:val="000000"/>
              </w:rPr>
            </w:pPr>
            <w:r w:rsidDel="00000000" w:rsidR="00000000" w:rsidRPr="00000000">
              <w:rPr>
                <w:rtl w:val="0"/>
              </w:rPr>
            </w:r>
          </w:p>
        </w:tc>
        <w:tc>
          <w:tcPr>
            <w:vAlign w:val="bottom"/>
          </w:tcPr>
          <w:p w:rsidR="00000000" w:rsidDel="00000000" w:rsidP="00000000" w:rsidRDefault="00000000" w:rsidRPr="00000000" w14:paraId="000000A1">
            <w:pPr>
              <w:spacing w:line="240" w:lineRule="auto"/>
              <w:jc w:val="both"/>
              <w:rPr>
                <w:rFonts w:ascii="Calibri" w:cs="Calibri" w:eastAsia="Calibri" w:hAnsi="Calibri"/>
                <w:b w:val="1"/>
                <w:color w:val="000000"/>
              </w:rPr>
            </w:pPr>
            <w:r w:rsidDel="00000000" w:rsidR="00000000" w:rsidRPr="00000000">
              <w:rPr>
                <w:rtl w:val="0"/>
              </w:rPr>
            </w:r>
          </w:p>
        </w:tc>
      </w:tr>
      <w:tr>
        <w:trPr>
          <w:cantSplit w:val="0"/>
          <w:trHeight w:val="194" w:hRule="atLeast"/>
          <w:tblHeader w:val="0"/>
        </w:trPr>
        <w:tc>
          <w:tcPr>
            <w:vAlign w:val="bottom"/>
          </w:tcPr>
          <w:p w:rsidR="00000000" w:rsidDel="00000000" w:rsidP="00000000" w:rsidRDefault="00000000" w:rsidRPr="00000000" w14:paraId="000000A2">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3">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4">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6">
            <w:pPr>
              <w:spacing w:line="240" w:lineRule="auto"/>
              <w:jc w:val="both"/>
              <w:rPr>
                <w:rFonts w:ascii="Calibri" w:cs="Calibri" w:eastAsia="Calibri" w:hAnsi="Calibri"/>
                <w:color w:val="000000"/>
              </w:rPr>
            </w:pPr>
            <w:r w:rsidDel="00000000" w:rsidR="00000000" w:rsidRPr="00000000">
              <w:rPr>
                <w:rtl w:val="0"/>
              </w:rPr>
            </w:r>
          </w:p>
        </w:tc>
      </w:tr>
      <w:tr>
        <w:trPr>
          <w:cantSplit w:val="0"/>
          <w:trHeight w:val="194" w:hRule="atLeast"/>
          <w:tblHeader w:val="0"/>
        </w:trPr>
        <w:tc>
          <w:tcPr>
            <w:vAlign w:val="bottom"/>
          </w:tcPr>
          <w:p w:rsidR="00000000" w:rsidDel="00000000" w:rsidP="00000000" w:rsidRDefault="00000000" w:rsidRPr="00000000" w14:paraId="000000A7">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8">
            <w:pPr>
              <w:spacing w:line="240" w:lineRule="auto"/>
              <w:jc w:val="both"/>
              <w:rPr>
                <w:rFonts w:ascii="Calibri" w:cs="Calibri" w:eastAsia="Calibri" w:hAnsi="Calibri"/>
                <w:color w:val="000000"/>
              </w:rPr>
            </w:pPr>
            <w:r w:rsidDel="00000000" w:rsidR="00000000" w:rsidRPr="00000000">
              <w:rPr>
                <w:rtl w:val="0"/>
              </w:rPr>
            </w:r>
          </w:p>
        </w:tc>
        <w:tc>
          <w:tcPr>
            <w:gridSpan w:val="2"/>
            <w:vAlign w:val="bottom"/>
          </w:tcPr>
          <w:p w:rsidR="00000000" w:rsidDel="00000000" w:rsidP="00000000" w:rsidRDefault="00000000" w:rsidRPr="00000000" w14:paraId="000000A9">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B">
            <w:pPr>
              <w:spacing w:line="240" w:lineRule="auto"/>
              <w:jc w:val="both"/>
              <w:rPr>
                <w:rFonts w:ascii="Calibri" w:cs="Calibri" w:eastAsia="Calibri" w:hAnsi="Calibri"/>
                <w:color w:val="000000"/>
              </w:rPr>
            </w:pPr>
            <w:r w:rsidDel="00000000" w:rsidR="00000000" w:rsidRPr="00000000">
              <w:rPr>
                <w:rtl w:val="0"/>
              </w:rPr>
            </w:r>
          </w:p>
        </w:tc>
      </w:tr>
      <w:tr>
        <w:trPr>
          <w:cantSplit w:val="0"/>
          <w:trHeight w:val="194" w:hRule="atLeast"/>
          <w:tblHeader w:val="0"/>
        </w:trPr>
        <w:tc>
          <w:tcPr>
            <w:vAlign w:val="bottom"/>
          </w:tcPr>
          <w:p w:rsidR="00000000" w:rsidDel="00000000" w:rsidP="00000000" w:rsidRDefault="00000000" w:rsidRPr="00000000" w14:paraId="000000AC">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D">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E">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AF">
            <w:pPr>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0">
            <w:pPr>
              <w:spacing w:line="240" w:lineRule="auto"/>
              <w:jc w:val="both"/>
              <w:rPr>
                <w:rFonts w:ascii="Calibri" w:cs="Calibri" w:eastAsia="Calibri" w:hAnsi="Calibri"/>
                <w:color w:val="000000"/>
              </w:rPr>
            </w:pPr>
            <w:r w:rsidDel="00000000" w:rsidR="00000000" w:rsidRPr="00000000">
              <w:rPr>
                <w:rtl w:val="0"/>
              </w:rPr>
            </w:r>
          </w:p>
        </w:tc>
      </w:tr>
      <w:tr>
        <w:trPr>
          <w:cantSplit w:val="0"/>
          <w:trHeight w:val="389" w:hRule="atLeast"/>
          <w:tblHeader w:val="0"/>
        </w:trPr>
        <w:tc>
          <w:tcPr>
            <w:vAlign w:val="bottom"/>
          </w:tcPr>
          <w:p w:rsidR="00000000" w:rsidDel="00000000" w:rsidP="00000000" w:rsidRDefault="00000000" w:rsidRPr="00000000" w14:paraId="000000B1">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2">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3">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4">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5">
            <w:pPr>
              <w:spacing w:line="240" w:lineRule="auto"/>
              <w:jc w:val="both"/>
              <w:rPr>
                <w:rFonts w:ascii="Calibri" w:cs="Calibri" w:eastAsia="Calibri" w:hAnsi="Calibri"/>
                <w:color w:val="000000"/>
              </w:rPr>
            </w:pPr>
            <w:r w:rsidDel="00000000" w:rsidR="00000000" w:rsidRPr="00000000">
              <w:rPr>
                <w:rtl w:val="0"/>
              </w:rPr>
            </w:r>
          </w:p>
        </w:tc>
      </w:tr>
      <w:tr>
        <w:trPr>
          <w:cantSplit w:val="0"/>
          <w:trHeight w:val="389" w:hRule="atLeast"/>
          <w:tblHeader w:val="0"/>
        </w:trPr>
        <w:tc>
          <w:tcPr>
            <w:vAlign w:val="bottom"/>
          </w:tcPr>
          <w:p w:rsidR="00000000" w:rsidDel="00000000" w:rsidP="00000000" w:rsidRDefault="00000000" w:rsidRPr="00000000" w14:paraId="000000B6">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7">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8">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9">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A">
            <w:pPr>
              <w:spacing w:line="240" w:lineRule="auto"/>
              <w:jc w:val="both"/>
              <w:rPr>
                <w:rFonts w:ascii="Calibri" w:cs="Calibri" w:eastAsia="Calibri" w:hAnsi="Calibri"/>
                <w:color w:val="000000"/>
              </w:rPr>
            </w:pPr>
            <w:r w:rsidDel="00000000" w:rsidR="00000000" w:rsidRPr="00000000">
              <w:rPr>
                <w:rtl w:val="0"/>
              </w:rPr>
            </w:r>
          </w:p>
        </w:tc>
      </w:tr>
      <w:tr>
        <w:trPr>
          <w:cantSplit w:val="0"/>
          <w:trHeight w:val="194" w:hRule="atLeast"/>
          <w:tblHeader w:val="0"/>
        </w:trPr>
        <w:tc>
          <w:tcPr>
            <w:vAlign w:val="bottom"/>
          </w:tcPr>
          <w:p w:rsidR="00000000" w:rsidDel="00000000" w:rsidP="00000000" w:rsidRDefault="00000000" w:rsidRPr="00000000" w14:paraId="000000BB">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C">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D">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E">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BF">
            <w:pPr>
              <w:spacing w:line="240" w:lineRule="auto"/>
              <w:jc w:val="both"/>
              <w:rPr>
                <w:rFonts w:ascii="Calibri" w:cs="Calibri" w:eastAsia="Calibri" w:hAnsi="Calibri"/>
                <w:color w:val="000000"/>
              </w:rPr>
            </w:pPr>
            <w:r w:rsidDel="00000000" w:rsidR="00000000" w:rsidRPr="00000000">
              <w:rPr>
                <w:rtl w:val="0"/>
              </w:rPr>
            </w:r>
          </w:p>
        </w:tc>
      </w:tr>
      <w:tr>
        <w:trPr>
          <w:cantSplit w:val="0"/>
          <w:trHeight w:val="194" w:hRule="atLeast"/>
          <w:tblHeader w:val="0"/>
        </w:trPr>
        <w:tc>
          <w:tcPr>
            <w:vAlign w:val="bottom"/>
          </w:tcPr>
          <w:p w:rsidR="00000000" w:rsidDel="00000000" w:rsidP="00000000" w:rsidRDefault="00000000" w:rsidRPr="00000000" w14:paraId="000000C0">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1">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2">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4">
            <w:pPr>
              <w:spacing w:line="240" w:lineRule="auto"/>
              <w:jc w:val="both"/>
              <w:rPr>
                <w:rFonts w:ascii="Calibri" w:cs="Calibri" w:eastAsia="Calibri" w:hAnsi="Calibri"/>
                <w:color w:val="000000"/>
              </w:rPr>
            </w:pPr>
            <w:r w:rsidDel="00000000" w:rsidR="00000000" w:rsidRPr="00000000">
              <w:rPr>
                <w:rtl w:val="0"/>
              </w:rPr>
            </w:r>
          </w:p>
        </w:tc>
      </w:tr>
      <w:tr>
        <w:trPr>
          <w:cantSplit w:val="0"/>
          <w:trHeight w:val="584" w:hRule="atLeast"/>
          <w:tblHeader w:val="0"/>
        </w:trPr>
        <w:tc>
          <w:tcPr>
            <w:vAlign w:val="bottom"/>
          </w:tcPr>
          <w:p w:rsidR="00000000" w:rsidDel="00000000" w:rsidP="00000000" w:rsidRDefault="00000000" w:rsidRPr="00000000" w14:paraId="000000C5">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6">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7">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8">
            <w:pPr>
              <w:spacing w:line="240" w:lineRule="auto"/>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0C9">
            <w:pPr>
              <w:spacing w:line="240" w:lineRule="auto"/>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CA">
      <w:pPr>
        <w:jc w:val="both"/>
        <w:rPr/>
      </w:pPr>
      <w:r w:rsidDel="00000000" w:rsidR="00000000" w:rsidRPr="00000000">
        <w:rPr>
          <w:rtl w:val="0"/>
        </w:rPr>
      </w:r>
    </w:p>
    <w:sectPr>
      <w:headerReference r:id="rId9"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Bookman Old Style"/>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center" w:pos="4513"/>
        <w:tab w:val="right" w:pos="9026"/>
      </w:tabs>
      <w:spacing w:after="0" w:line="240" w:lineRule="auto"/>
      <w:jc w:val="center"/>
      <w:rPr>
        <w:rFonts w:ascii="Bookman Old Style" w:cs="Bookman Old Style" w:eastAsia="Bookman Old Style" w:hAnsi="Bookman Old Style"/>
        <w:sz w:val="24"/>
        <w:szCs w:val="24"/>
      </w:rPr>
    </w:pPr>
    <w:r w:rsidDel="00000000" w:rsidR="00000000" w:rsidRPr="00000000">
      <w:rPr/>
      <w:drawing>
        <wp:inline distB="114300" distT="114300" distL="114300" distR="114300">
          <wp:extent cx="633413" cy="938031"/>
          <wp:effectExtent b="0" l="0" r="0" t="0"/>
          <wp:docPr id="245" name="image3.jpg"/>
          <a:graphic>
            <a:graphicData uri="http://schemas.openxmlformats.org/drawingml/2006/picture">
              <pic:pic>
                <pic:nvPicPr>
                  <pic:cNvPr id="0" name="image3.jpg"/>
                  <pic:cNvPicPr preferRelativeResize="0"/>
                </pic:nvPicPr>
                <pic:blipFill>
                  <a:blip r:embed="rId1">
                    <a:alphaModFix amt="80000"/>
                  </a:blip>
                  <a:srcRect b="0" l="0" r="0" t="0"/>
                  <a:stretch>
                    <a:fillRect/>
                  </a:stretch>
                </pic:blipFill>
                <pic:spPr>
                  <a:xfrm>
                    <a:off x="0" y="0"/>
                    <a:ext cx="633413" cy="93803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rFonts w:ascii="Bookman Old Style" w:cs="Bookman Old Style" w:eastAsia="Bookman Old Style" w:hAnsi="Bookman Old Style"/>
        <w:sz w:val="24"/>
        <w:szCs w:val="24"/>
      </w:rPr>
    </w:pPr>
    <w:bookmarkStart w:colFirst="0" w:colLast="0" w:name="_heading=h.49x2ik5" w:id="22"/>
    <w:bookmarkEnd w:id="22"/>
    <w:r w:rsidDel="00000000" w:rsidR="00000000" w:rsidRPr="00000000">
      <w:rPr>
        <w:rFonts w:ascii="Bookman Old Style" w:cs="Bookman Old Style" w:eastAsia="Bookman Old Style" w:hAnsi="Bookman Old Style"/>
        <w:sz w:val="24"/>
        <w:szCs w:val="24"/>
        <w:rtl w:val="0"/>
      </w:rPr>
      <w:t xml:space="preserve">PES UNIVERSITY, BANGALORE </w:t>
    </w:r>
    <w:r w:rsidDel="00000000" w:rsidR="00000000" w:rsidRPr="00000000">
      <w:drawing>
        <wp:anchor allowOverlap="1" behindDoc="0" distB="0" distT="0" distL="114300" distR="114300" hidden="0" layoutInCell="1" locked="0" relativeHeight="0" simplePos="0">
          <wp:simplePos x="0" y="0"/>
          <wp:positionH relativeFrom="column">
            <wp:posOffset>7924800</wp:posOffset>
          </wp:positionH>
          <wp:positionV relativeFrom="paragraph">
            <wp:posOffset>0</wp:posOffset>
          </wp:positionV>
          <wp:extent cx="699770" cy="1049020"/>
          <wp:effectExtent b="0" l="0" r="0" t="0"/>
          <wp:wrapSquare wrapText="bothSides" distB="0" distT="0" distL="114300" distR="114300"/>
          <wp:docPr descr="A close up of a logo&#10;&#10;Description automatically generated" id="242" name="image1.png"/>
          <a:graphic>
            <a:graphicData uri="http://schemas.openxmlformats.org/drawingml/2006/picture">
              <pic:pic>
                <pic:nvPicPr>
                  <pic:cNvPr descr="A close up of a logo&#10;&#10;Description automatically generated" id="0" name="image1.png"/>
                  <pic:cNvPicPr preferRelativeResize="0"/>
                </pic:nvPicPr>
                <pic:blipFill>
                  <a:blip r:embed="rId2"/>
                  <a:srcRect b="0" l="0" r="0" t="0"/>
                  <a:stretch>
                    <a:fillRect/>
                  </a:stretch>
                </pic:blipFill>
                <pic:spPr>
                  <a:xfrm>
                    <a:off x="0" y="0"/>
                    <a:ext cx="699770" cy="1049020"/>
                  </a:xfrm>
                  <a:prstGeom prst="rect"/>
                  <a:ln/>
                </pic:spPr>
              </pic:pic>
            </a:graphicData>
          </a:graphic>
        </wp:anchor>
      </w:drawing>
    </w:r>
  </w:p>
  <w:p w:rsidR="00000000" w:rsidDel="00000000" w:rsidP="00000000" w:rsidRDefault="00000000" w:rsidRPr="00000000" w14:paraId="000000CD">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Department of Computer Science and Engineering</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33413" cy="938031"/>
          <wp:effectExtent b="0" l="0" r="0" t="0"/>
          <wp:docPr id="244" name="image3.jpg"/>
          <a:graphic>
            <a:graphicData uri="http://schemas.openxmlformats.org/drawingml/2006/picture">
              <pic:pic>
                <pic:nvPicPr>
                  <pic:cNvPr id="0" name="image3.jpg"/>
                  <pic:cNvPicPr preferRelativeResize="0"/>
                </pic:nvPicPr>
                <pic:blipFill>
                  <a:blip r:embed="rId1">
                    <a:alphaModFix amt="80000"/>
                  </a:blip>
                  <a:srcRect b="0" l="0" r="0" t="0"/>
                  <a:stretch>
                    <a:fillRect/>
                  </a:stretch>
                </pic:blipFill>
                <pic:spPr>
                  <a:xfrm>
                    <a:off x="0" y="0"/>
                    <a:ext cx="633413" cy="938031"/>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PES UNIVERSITY, BANGALORE </w:t>
    </w:r>
    <w:r w:rsidDel="00000000" w:rsidR="00000000" w:rsidRPr="00000000">
      <w:drawing>
        <wp:anchor allowOverlap="1" behindDoc="0" distB="0" distT="0" distL="114300" distR="114300" hidden="0" layoutInCell="1" locked="0" relativeHeight="0" simplePos="0">
          <wp:simplePos x="0" y="0"/>
          <wp:positionH relativeFrom="column">
            <wp:posOffset>7924800</wp:posOffset>
          </wp:positionH>
          <wp:positionV relativeFrom="paragraph">
            <wp:posOffset>0</wp:posOffset>
          </wp:positionV>
          <wp:extent cx="699770" cy="1049020"/>
          <wp:effectExtent b="0" l="0" r="0" t="0"/>
          <wp:wrapSquare wrapText="bothSides" distB="0" distT="0" distL="114300" distR="114300"/>
          <wp:docPr descr="A close up of a logo&#10;&#10;Description automatically generated" id="246" name="image1.png"/>
          <a:graphic>
            <a:graphicData uri="http://schemas.openxmlformats.org/drawingml/2006/picture">
              <pic:pic>
                <pic:nvPicPr>
                  <pic:cNvPr descr="A close up of a logo&#10;&#10;Description automatically generated" id="0" name="image1.png"/>
                  <pic:cNvPicPr preferRelativeResize="0"/>
                </pic:nvPicPr>
                <pic:blipFill>
                  <a:blip r:embed="rId2"/>
                  <a:srcRect b="0" l="0" r="0" t="0"/>
                  <a:stretch>
                    <a:fillRect/>
                  </a:stretch>
                </pic:blipFill>
                <pic:spPr>
                  <a:xfrm>
                    <a:off x="0" y="0"/>
                    <a:ext cx="699770" cy="1049020"/>
                  </a:xfrm>
                  <a:prstGeom prst="rect"/>
                  <a:ln/>
                </pic:spPr>
              </pic:pic>
            </a:graphicData>
          </a:graphic>
        </wp:anchor>
      </w:drawing>
    </w:r>
  </w:p>
  <w:p w:rsidR="00000000" w:rsidDel="00000000" w:rsidP="00000000" w:rsidRDefault="00000000" w:rsidRPr="00000000" w14:paraId="000000D1">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Department of Computer Science and Engineering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994BFB"/>
  </w:style>
  <w:style w:type="paragraph" w:styleId="Heading1">
    <w:name w:val="heading 1"/>
    <w:basedOn w:val="Normal"/>
    <w:next w:val="Normal"/>
    <w:link w:val="Heading1Char"/>
    <w:uiPriority w:val="9"/>
    <w:qFormat w:val="1"/>
    <w:rsid w:val="00C948B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56406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1" w:customStyle="1">
    <w:name w:val="Table Grid1"/>
    <w:basedOn w:val="TableNormal"/>
    <w:next w:val="TableGrid"/>
    <w:uiPriority w:val="39"/>
    <w:rsid w:val="00BC4E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BC4E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67660"/>
    <w:pPr>
      <w:ind w:left="720"/>
      <w:contextualSpacing w:val="1"/>
    </w:pPr>
  </w:style>
  <w:style w:type="paragraph" w:styleId="Header">
    <w:name w:val="header"/>
    <w:basedOn w:val="Normal"/>
    <w:link w:val="HeaderChar"/>
    <w:uiPriority w:val="99"/>
    <w:unhideWhenUsed w:val="1"/>
    <w:rsid w:val="00956683"/>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6683"/>
  </w:style>
  <w:style w:type="paragraph" w:styleId="Footer">
    <w:name w:val="footer"/>
    <w:basedOn w:val="Normal"/>
    <w:link w:val="FooterChar"/>
    <w:uiPriority w:val="99"/>
    <w:unhideWhenUsed w:val="1"/>
    <w:rsid w:val="00956683"/>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6683"/>
  </w:style>
  <w:style w:type="character" w:styleId="Heading1Char" w:customStyle="1">
    <w:name w:val="Heading 1 Char"/>
    <w:basedOn w:val="DefaultParagraphFont"/>
    <w:link w:val="Heading1"/>
    <w:uiPriority w:val="9"/>
    <w:rsid w:val="00C948BD"/>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56406F"/>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semiHidden w:val="1"/>
    <w:unhideWhenUsed w:val="1"/>
    <w:rsid w:val="0056406F"/>
    <w:pPr>
      <w:tabs>
        <w:tab w:val="left" w:pos="360"/>
        <w:tab w:val="right" w:leader="dot" w:pos="9360"/>
      </w:tabs>
      <w:spacing w:after="0" w:before="60" w:line="220" w:lineRule="exact"/>
      <w:ind w:left="360" w:hanging="360"/>
      <w:jc w:val="both"/>
    </w:pPr>
    <w:rPr>
      <w:rFonts w:ascii="Times" w:cs="Times New Roman" w:eastAsia="Times New Roman" w:hAnsi="Times"/>
      <w:b w:val="1"/>
      <w:noProof w:val="1"/>
      <w:sz w:val="24"/>
      <w:szCs w:val="20"/>
      <w:lang w:val="en-US"/>
    </w:rPr>
  </w:style>
  <w:style w:type="paragraph" w:styleId="TOC2">
    <w:name w:val="toc 2"/>
    <w:basedOn w:val="Normal"/>
    <w:next w:val="Normal"/>
    <w:autoRedefine w:val="1"/>
    <w:semiHidden w:val="1"/>
    <w:unhideWhenUsed w:val="1"/>
    <w:rsid w:val="0056406F"/>
    <w:pPr>
      <w:tabs>
        <w:tab w:val="right" w:leader="dot" w:pos="9360"/>
      </w:tabs>
      <w:spacing w:after="0" w:line="220" w:lineRule="exact"/>
      <w:ind w:left="270"/>
      <w:jc w:val="both"/>
    </w:pPr>
    <w:rPr>
      <w:rFonts w:ascii="Times" w:cs="Times New Roman" w:eastAsia="Times New Roman" w:hAnsi="Times"/>
      <w:szCs w:val="20"/>
      <w:lang w:val="en-US"/>
    </w:rPr>
  </w:style>
  <w:style w:type="paragraph" w:styleId="Title">
    <w:name w:val="Title"/>
    <w:basedOn w:val="Normal"/>
    <w:link w:val="TitleChar"/>
    <w:qFormat w:val="1"/>
    <w:rsid w:val="0056406F"/>
    <w:pPr>
      <w:spacing w:after="720" w:before="240" w:line="240" w:lineRule="auto"/>
      <w:jc w:val="right"/>
    </w:pPr>
    <w:rPr>
      <w:rFonts w:ascii="Arial" w:cs="Times New Roman" w:eastAsia="Times New Roman" w:hAnsi="Arial"/>
      <w:b w:val="1"/>
      <w:kern w:val="28"/>
      <w:sz w:val="64"/>
      <w:szCs w:val="20"/>
      <w:lang w:val="en-US"/>
    </w:rPr>
  </w:style>
  <w:style w:type="character" w:styleId="TitleChar" w:customStyle="1">
    <w:name w:val="Title Char"/>
    <w:basedOn w:val="DefaultParagraphFont"/>
    <w:link w:val="Title"/>
    <w:rsid w:val="0056406F"/>
    <w:rPr>
      <w:rFonts w:ascii="Arial" w:cs="Times New Roman" w:eastAsia="Times New Roman" w:hAnsi="Arial"/>
      <w:b w:val="1"/>
      <w:kern w:val="28"/>
      <w:sz w:val="64"/>
      <w:szCs w:val="20"/>
      <w:lang w:val="en-US"/>
    </w:rPr>
  </w:style>
  <w:style w:type="paragraph" w:styleId="level4" w:customStyle="1">
    <w:name w:val="level 4"/>
    <w:basedOn w:val="Normal"/>
    <w:rsid w:val="0056406F"/>
    <w:pPr>
      <w:spacing w:after="120" w:before="120" w:line="240" w:lineRule="exact"/>
      <w:ind w:left="634"/>
    </w:pPr>
    <w:rPr>
      <w:rFonts w:ascii="Times" w:cs="Times New Roman" w:eastAsia="Times New Roman" w:hAnsi="Times"/>
      <w:sz w:val="24"/>
      <w:szCs w:val="20"/>
      <w:lang w:val="en-US"/>
    </w:rPr>
  </w:style>
  <w:style w:type="paragraph" w:styleId="TOCEntry" w:customStyle="1">
    <w:name w:val="TOCEntry"/>
    <w:basedOn w:val="Normal"/>
    <w:rsid w:val="0056406F"/>
    <w:pPr>
      <w:keepNext w:val="1"/>
      <w:keepLines w:val="1"/>
      <w:spacing w:after="240" w:before="120" w:line="240" w:lineRule="atLeast"/>
    </w:pPr>
    <w:rPr>
      <w:rFonts w:ascii="Times" w:cs="Times New Roman" w:eastAsia="Times New Roman" w:hAnsi="Times"/>
      <w:b w:val="1"/>
      <w:sz w:val="36"/>
      <w:szCs w:val="20"/>
      <w:lang w:val="en-US"/>
    </w:rPr>
  </w:style>
  <w:style w:type="paragraph" w:styleId="template" w:customStyle="1">
    <w:name w:val="template"/>
    <w:basedOn w:val="Normal"/>
    <w:rsid w:val="0056406F"/>
    <w:pPr>
      <w:spacing w:after="0" w:line="240" w:lineRule="exact"/>
    </w:pPr>
    <w:rPr>
      <w:rFonts w:ascii="Arial" w:cs="Times New Roman" w:eastAsia="Times New Roman" w:hAnsi="Arial"/>
      <w:i w:val="1"/>
      <w:szCs w:val="20"/>
      <w:lang w:val="en-US"/>
    </w:rPr>
  </w:style>
  <w:style w:type="paragraph" w:styleId="level3text" w:customStyle="1">
    <w:name w:val="level 3 text"/>
    <w:basedOn w:val="Normal"/>
    <w:rsid w:val="0056406F"/>
    <w:pPr>
      <w:numPr>
        <w:ilvl w:val="12"/>
      </w:numPr>
      <w:spacing w:after="0" w:line="220" w:lineRule="exact"/>
      <w:ind w:left="1350" w:hanging="716"/>
    </w:pPr>
    <w:rPr>
      <w:rFonts w:ascii="Arial" w:cs="Times New Roman" w:eastAsia="Times New Roman" w:hAnsi="Arial"/>
      <w:i w:val="1"/>
      <w:szCs w:val="20"/>
      <w:lang w:val="en-US"/>
    </w:rPr>
  </w:style>
  <w:style w:type="paragraph" w:styleId="requirement" w:customStyle="1">
    <w:name w:val="requirement"/>
    <w:basedOn w:val="level4"/>
    <w:rsid w:val="0056406F"/>
    <w:pPr>
      <w:spacing w:after="0" w:before="0"/>
      <w:ind w:left="2348" w:hanging="994"/>
    </w:pPr>
    <w:rPr>
      <w:rFonts w:ascii="Times New Roman" w:hAnsi="Times New Roman"/>
    </w:rPr>
  </w:style>
  <w:style w:type="paragraph" w:styleId="ByLine" w:customStyle="1">
    <w:name w:val="ByLine"/>
    <w:basedOn w:val="Title"/>
    <w:rsid w:val="0056406F"/>
    <w:rPr>
      <w:sz w:val="28"/>
    </w:rPr>
  </w:style>
  <w:style w:type="paragraph" w:styleId="line" w:customStyle="1">
    <w:name w:val="line"/>
    <w:basedOn w:val="Title"/>
    <w:rsid w:val="0056406F"/>
    <w:pPr>
      <w:pBdr>
        <w:top w:color="auto" w:space="1" w:sz="36" w:val="single"/>
      </w:pBdr>
      <w:spacing w:after="0"/>
    </w:pPr>
    <w:rPr>
      <w:sz w:val="40"/>
    </w:rPr>
  </w:style>
  <w:style w:type="character" w:styleId="Hyperlink">
    <w:name w:val="Hyperlink"/>
    <w:basedOn w:val="DefaultParagraphFont"/>
    <w:uiPriority w:val="99"/>
    <w:unhideWhenUsed w:val="1"/>
    <w:rsid w:val="00E609C8"/>
    <w:rPr>
      <w:color w:val="0563c1" w:themeColor="hyperlink"/>
      <w:u w:val="single"/>
    </w:rPr>
  </w:style>
  <w:style w:type="paragraph" w:styleId="BodyText">
    <w:name w:val="Body Text"/>
    <w:basedOn w:val="Normal"/>
    <w:link w:val="BodyTextChar"/>
    <w:uiPriority w:val="1"/>
    <w:qFormat w:val="1"/>
    <w:rsid w:val="00387943"/>
    <w:pPr>
      <w:widowControl w:val="0"/>
      <w:autoSpaceDE w:val="0"/>
      <w:autoSpaceDN w:val="0"/>
      <w:spacing w:after="0" w:line="240" w:lineRule="auto"/>
    </w:pPr>
    <w:rPr>
      <w:rFonts w:ascii="Calibri Light" w:cs="Calibri Light" w:eastAsia="Calibri Light" w:hAnsi="Calibri Light"/>
      <w:sz w:val="28"/>
      <w:szCs w:val="28"/>
      <w:lang w:bidi="en-US" w:val="en-US"/>
    </w:rPr>
  </w:style>
  <w:style w:type="character" w:styleId="BodyTextChar" w:customStyle="1">
    <w:name w:val="Body Text Char"/>
    <w:basedOn w:val="DefaultParagraphFont"/>
    <w:link w:val="BodyText"/>
    <w:uiPriority w:val="1"/>
    <w:rsid w:val="00387943"/>
    <w:rPr>
      <w:rFonts w:ascii="Calibri Light" w:cs="Calibri Light" w:eastAsia="Calibri Light" w:hAnsi="Calibri Light"/>
      <w:sz w:val="28"/>
      <w:szCs w:val="28"/>
      <w:lang w:bidi="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D0L734ZGdl+b1s+Ghx2BsnGF+g==">AMUW2mXZVRC6YoYBNq16q9s3NXnsyK77AUTj8NnPdULZ0cLWmt+HqkVGtbGyMku0Cp+3EvHCdvWoeYxJY67B3KPH/6TObVh7l4N30so04oXlPJh8pgnqWii8QrNDmjm4oqGAmavfL0IV3SLJFqcgfda2drwuxaT+CU+rQkZgVWmGFtK5LNGhFZpkN3urWEWjke5KUtAYbO39PvCtMSxSRzQZB2v4YNrTWY7abK6u2mmysHktkCS9uafsJ3sb6vUQSZGkXVXgZ6Kq0hK4noDz5kZbhVSQUnEpVYfSrmacIguRcG/3kH6vwXXOQa8u+TYlwdei2MQASrXxbeNnfK4AyL0YeFYwq0bH1nr9szzep/Ew5l4eS2Wka6GXMK8vPz96EDr1ZB1EurSSY5LyCAYcM5xRuBFnNRSKzZuWufBlxTKbNPQqT4Jpm7D8YbBPeXefq0c7dioM0BcP+dQyXNdEd8hndBbp1QEy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2022-07-22T08:18:00Z</dcterms:created>
  <dc:creator>siddharth dey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0x010100D0B1E202B6B87245A07D2B9E81423846</vt:lpwstr>
  </property>
</Properties>
</file>