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80"/>
        <w:gridCol w:w="1858"/>
        <w:gridCol w:w="2630"/>
        <w:gridCol w:w="2112"/>
        <w:gridCol w:w="2026"/>
      </w:tblGrid>
      <w:tr w:rsidR="004509B2" w14:paraId="43CE9D0D" w14:textId="77777777" w:rsidTr="008F5484">
        <w:tc>
          <w:tcPr>
            <w:tcW w:w="469" w:type="dxa"/>
          </w:tcPr>
          <w:p w14:paraId="69F2E6F8" w14:textId="78EC04F9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 </w:t>
            </w:r>
          </w:p>
        </w:tc>
        <w:tc>
          <w:tcPr>
            <w:tcW w:w="1859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8F5484">
        <w:tc>
          <w:tcPr>
            <w:tcW w:w="469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59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8F5484">
        <w:tc>
          <w:tcPr>
            <w:tcW w:w="469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859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00226C44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</w:t>
            </w:r>
            <w:r w:rsidR="008F5484">
              <w:rPr>
                <w:lang w:val="en-US"/>
              </w:rPr>
              <w:t xml:space="preserve"> to</w:t>
            </w:r>
            <w:r w:rsidRPr="00CA5366">
              <w:rPr>
                <w:lang w:val="en-US"/>
              </w:rPr>
              <w:t xml:space="preserve"> who</w:t>
            </w:r>
            <w:r w:rsidR="008F5484">
              <w:rPr>
                <w:lang w:val="en-US"/>
              </w:rPr>
              <w:t>m</w:t>
            </w:r>
            <w:r w:rsidRPr="00CA5366">
              <w:rPr>
                <w:lang w:val="en-US"/>
              </w:rPr>
              <w:t xml:space="preserve"> we can sell </w:t>
            </w:r>
            <w:r w:rsidR="008F5484">
              <w:rPr>
                <w:lang w:val="en-US"/>
              </w:rPr>
              <w:t>the products m</w:t>
            </w:r>
            <w:r w:rsidRPr="00CA5366">
              <w:rPr>
                <w:lang w:val="en-US"/>
              </w:rPr>
              <w:t>ore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8F5484">
        <w:tc>
          <w:tcPr>
            <w:tcW w:w="469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859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8F5484">
        <w:tc>
          <w:tcPr>
            <w:tcW w:w="469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859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39FF6E95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internet sales</w:t>
            </w:r>
            <w:r w:rsidR="008F5484">
              <w:rPr>
                <w:lang w:val="en-US"/>
              </w:rPr>
              <w:t xml:space="preserve"> report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17421429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47666">
    <w:abstractNumId w:val="0"/>
  </w:num>
  <w:num w:numId="2" w16cid:durableId="1171946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8F5484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Nayana Suresh</cp:lastModifiedBy>
  <cp:revision>6</cp:revision>
  <dcterms:created xsi:type="dcterms:W3CDTF">2021-02-06T15:12:00Z</dcterms:created>
  <dcterms:modified xsi:type="dcterms:W3CDTF">2023-04-20T12:49:00Z</dcterms:modified>
</cp:coreProperties>
</file>