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0C" w:rsidRDefault="008D6D78" w:rsidP="00FC3F55">
      <w:pPr>
        <w:pStyle w:val="Heading6"/>
        <w:spacing w:line="360" w:lineRule="auto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ASSIGNMENT NO</w:t>
      </w:r>
      <w:r w:rsidRPr="00737CF7">
        <w:rPr>
          <w:color w:val="000000"/>
          <w:sz w:val="32"/>
          <w:szCs w:val="32"/>
          <w:u w:val="single"/>
        </w:rPr>
        <w:t xml:space="preserve">: </w:t>
      </w:r>
      <w:r w:rsidR="00165136">
        <w:rPr>
          <w:color w:val="000000"/>
          <w:sz w:val="32"/>
          <w:szCs w:val="32"/>
          <w:u w:val="single"/>
        </w:rPr>
        <w:t>BD2</w:t>
      </w:r>
    </w:p>
    <w:p w:rsidR="000541FE" w:rsidRPr="000541FE" w:rsidRDefault="000541FE" w:rsidP="000541FE"/>
    <w:p w:rsidR="00FC3F55" w:rsidRPr="00FC3F55" w:rsidRDefault="00FC3F55" w:rsidP="00FC3F55"/>
    <w:p w:rsidR="00CA7D4E" w:rsidRPr="00CA7D4E" w:rsidRDefault="00CE150C" w:rsidP="00CE150C">
      <w:pPr>
        <w:pStyle w:val="Default"/>
        <w:jc w:val="both"/>
        <w:rPr>
          <w:b/>
          <w:sz w:val="22"/>
          <w:szCs w:val="32"/>
        </w:rPr>
      </w:pPr>
      <w:r w:rsidRPr="00CA7D4E">
        <w:rPr>
          <w:b/>
          <w:sz w:val="22"/>
          <w:szCs w:val="32"/>
        </w:rPr>
        <w:t>TITLE:</w:t>
      </w:r>
      <w:r w:rsidR="00880EAE" w:rsidRPr="00CA7D4E">
        <w:rPr>
          <w:b/>
          <w:sz w:val="22"/>
          <w:szCs w:val="32"/>
        </w:rPr>
        <w:t xml:space="preserve"> </w:t>
      </w:r>
    </w:p>
    <w:p w:rsidR="00CE150C" w:rsidRDefault="00165136" w:rsidP="00165136">
      <w:pPr>
        <w:spacing w:line="360" w:lineRule="auto"/>
        <w:jc w:val="both"/>
        <w:rPr>
          <w:rFonts w:eastAsia="Batang"/>
          <w:color w:val="000000"/>
          <w:szCs w:val="32"/>
          <w:lang w:eastAsia="ko-KR"/>
        </w:rPr>
      </w:pPr>
      <w:r w:rsidRPr="00165136">
        <w:rPr>
          <w:rFonts w:eastAsia="Batang"/>
          <w:color w:val="000000"/>
          <w:szCs w:val="32"/>
          <w:lang w:eastAsia="ko-KR"/>
        </w:rPr>
        <w:t>Write a program to generate a pseudorandom number generator for generating the long-term private key</w:t>
      </w:r>
      <w:r>
        <w:rPr>
          <w:rFonts w:eastAsia="Batang"/>
          <w:color w:val="000000"/>
          <w:szCs w:val="32"/>
          <w:lang w:eastAsia="ko-KR"/>
        </w:rPr>
        <w:t xml:space="preserve"> </w:t>
      </w:r>
      <w:r w:rsidRPr="00165136">
        <w:rPr>
          <w:rFonts w:eastAsia="Batang"/>
          <w:color w:val="000000"/>
          <w:szCs w:val="32"/>
          <w:lang w:eastAsia="ko-KR"/>
        </w:rPr>
        <w:t>and the ephemeral keys used for each signing based on SHA-1 using Python/Java/C++. Disregard the</w:t>
      </w:r>
      <w:r>
        <w:rPr>
          <w:rFonts w:eastAsia="Batang"/>
          <w:color w:val="000000"/>
          <w:szCs w:val="32"/>
          <w:lang w:eastAsia="ko-KR"/>
        </w:rPr>
        <w:t xml:space="preserve"> </w:t>
      </w:r>
      <w:r w:rsidRPr="00165136">
        <w:rPr>
          <w:rFonts w:eastAsia="Batang"/>
          <w:color w:val="000000"/>
          <w:szCs w:val="32"/>
          <w:lang w:eastAsia="ko-KR"/>
        </w:rPr>
        <w:t>use of existing pseudorandom number generators available.</w:t>
      </w:r>
    </w:p>
    <w:p w:rsidR="00165136" w:rsidRDefault="00165136" w:rsidP="00165136">
      <w:pPr>
        <w:spacing w:line="360" w:lineRule="auto"/>
        <w:jc w:val="both"/>
        <w:rPr>
          <w:b/>
          <w:color w:val="000000"/>
        </w:rPr>
      </w:pPr>
    </w:p>
    <w:p w:rsidR="008D6D78" w:rsidRPr="008D6D78" w:rsidRDefault="008D6D78" w:rsidP="008D6D78">
      <w:pPr>
        <w:keepNext/>
        <w:keepLines/>
        <w:spacing w:after="297" w:line="259" w:lineRule="auto"/>
        <w:outlineLvl w:val="0"/>
        <w:rPr>
          <w:b/>
          <w:szCs w:val="22"/>
          <w:lang w:val="en-IN" w:eastAsia="en-IN"/>
        </w:rPr>
      </w:pPr>
      <w:r w:rsidRPr="008D6D78">
        <w:rPr>
          <w:b/>
          <w:szCs w:val="22"/>
          <w:lang w:val="en-IN" w:eastAsia="en-IN"/>
        </w:rPr>
        <w:t>PREREQUISITES</w:t>
      </w:r>
    </w:p>
    <w:p w:rsidR="008D6D78" w:rsidRPr="008D6D78" w:rsidRDefault="008D6D78" w:rsidP="008D6D78">
      <w:pPr>
        <w:numPr>
          <w:ilvl w:val="0"/>
          <w:numId w:val="15"/>
        </w:numPr>
        <w:spacing w:after="43" w:line="249" w:lineRule="auto"/>
        <w:ind w:left="426" w:right="110" w:hanging="10"/>
        <w:jc w:val="both"/>
        <w:rPr>
          <w:szCs w:val="22"/>
          <w:lang w:val="en-IN" w:eastAsia="en-IN"/>
        </w:rPr>
      </w:pPr>
      <w:r w:rsidRPr="008D6D78">
        <w:rPr>
          <w:szCs w:val="22"/>
          <w:lang w:val="en-IN" w:eastAsia="en-IN"/>
        </w:rPr>
        <w:t>64-bit Fedora or equivalent OS with 64-bit Intel-i5/i7</w:t>
      </w:r>
    </w:p>
    <w:p w:rsidR="008D6D78" w:rsidRPr="008D6D78" w:rsidRDefault="00165136" w:rsidP="008D6D78">
      <w:pPr>
        <w:numPr>
          <w:ilvl w:val="0"/>
          <w:numId w:val="15"/>
        </w:numPr>
        <w:spacing w:after="13" w:line="249" w:lineRule="auto"/>
        <w:ind w:left="426" w:right="110" w:hanging="10"/>
        <w:jc w:val="both"/>
        <w:rPr>
          <w:szCs w:val="22"/>
          <w:lang w:val="en-IN" w:eastAsia="en-IN"/>
        </w:rPr>
      </w:pPr>
      <w:r>
        <w:rPr>
          <w:szCs w:val="22"/>
          <w:lang w:val="en-IN" w:eastAsia="en-IN"/>
        </w:rPr>
        <w:t>Python 2.7</w:t>
      </w:r>
    </w:p>
    <w:p w:rsidR="008D6D78" w:rsidRPr="00851718" w:rsidRDefault="008D6D78" w:rsidP="00CE150C">
      <w:pPr>
        <w:spacing w:line="360" w:lineRule="auto"/>
        <w:jc w:val="both"/>
        <w:rPr>
          <w:b/>
          <w:color w:val="000000"/>
        </w:rPr>
      </w:pPr>
    </w:p>
    <w:p w:rsidR="00CE150C" w:rsidRPr="00851718" w:rsidRDefault="00CE150C" w:rsidP="00CE150C">
      <w:pPr>
        <w:spacing w:line="360" w:lineRule="auto"/>
        <w:jc w:val="both"/>
        <w:rPr>
          <w:b/>
          <w:color w:val="000000"/>
          <w:sz w:val="22"/>
          <w:szCs w:val="22"/>
        </w:rPr>
      </w:pPr>
      <w:r w:rsidRPr="00851718">
        <w:rPr>
          <w:b/>
          <w:color w:val="000000"/>
          <w:sz w:val="22"/>
          <w:szCs w:val="22"/>
        </w:rPr>
        <w:t>OBJECTIVES:</w:t>
      </w:r>
    </w:p>
    <w:p w:rsidR="00CE150C" w:rsidRPr="008D6D78" w:rsidRDefault="00777517" w:rsidP="000532F9">
      <w:pPr>
        <w:pStyle w:val="BodyTextIndent"/>
        <w:numPr>
          <w:ilvl w:val="0"/>
          <w:numId w:val="3"/>
        </w:numPr>
        <w:spacing w:after="0" w:line="360" w:lineRule="auto"/>
        <w:jc w:val="both"/>
        <w:rPr>
          <w:color w:val="000000"/>
          <w:sz w:val="22"/>
          <w:szCs w:val="22"/>
        </w:rPr>
      </w:pPr>
      <w:r w:rsidRPr="00CA7D4E">
        <w:rPr>
          <w:rFonts w:eastAsiaTheme="minorHAnsi"/>
          <w:sz w:val="20"/>
          <w:szCs w:val="20"/>
        </w:rPr>
        <w:t>To develop problem solving abilities using Mathematical Modeling</w:t>
      </w:r>
      <w:r w:rsidR="003E0B53" w:rsidRPr="00CA7D4E">
        <w:rPr>
          <w:rFonts w:eastAsiaTheme="minorHAnsi"/>
          <w:sz w:val="20"/>
          <w:szCs w:val="20"/>
        </w:rPr>
        <w:t>.</w:t>
      </w:r>
    </w:p>
    <w:p w:rsidR="008D6D78" w:rsidRPr="008D6D78" w:rsidRDefault="008D6D78" w:rsidP="000532F9">
      <w:pPr>
        <w:pStyle w:val="BodyTextIndent"/>
        <w:numPr>
          <w:ilvl w:val="0"/>
          <w:numId w:val="3"/>
        </w:numPr>
        <w:spacing w:after="0" w:line="360" w:lineRule="auto"/>
        <w:jc w:val="both"/>
        <w:rPr>
          <w:color w:val="000000"/>
          <w:sz w:val="22"/>
          <w:szCs w:val="22"/>
        </w:rPr>
      </w:pPr>
      <w:r>
        <w:rPr>
          <w:rFonts w:eastAsiaTheme="minorHAnsi"/>
          <w:sz w:val="20"/>
          <w:szCs w:val="20"/>
        </w:rPr>
        <w:t xml:space="preserve">To understand the use and working of </w:t>
      </w:r>
      <w:r w:rsidR="00165136">
        <w:rPr>
          <w:rFonts w:eastAsiaTheme="minorHAnsi"/>
          <w:sz w:val="20"/>
          <w:szCs w:val="20"/>
        </w:rPr>
        <w:t>Pseudorandom number generator</w:t>
      </w:r>
      <w:r>
        <w:rPr>
          <w:rFonts w:eastAsiaTheme="minorHAnsi"/>
          <w:sz w:val="20"/>
          <w:szCs w:val="20"/>
        </w:rPr>
        <w:t>.</w:t>
      </w:r>
    </w:p>
    <w:p w:rsidR="008D6D78" w:rsidRDefault="008D6D78" w:rsidP="008D6D78">
      <w:pPr>
        <w:pStyle w:val="BodyTextIndent"/>
        <w:spacing w:after="0" w:line="360" w:lineRule="auto"/>
        <w:ind w:left="0"/>
        <w:jc w:val="both"/>
        <w:rPr>
          <w:b/>
          <w:bCs/>
          <w:color w:val="000000"/>
        </w:rPr>
      </w:pPr>
    </w:p>
    <w:p w:rsidR="008D6D78" w:rsidRPr="00851718" w:rsidRDefault="008D6D78" w:rsidP="008D6D78">
      <w:pPr>
        <w:pStyle w:val="BodyTextIndent"/>
        <w:spacing w:after="0" w:line="360" w:lineRule="auto"/>
        <w:ind w:left="0"/>
        <w:jc w:val="both"/>
        <w:rPr>
          <w:b/>
          <w:bCs/>
          <w:color w:val="000000"/>
        </w:rPr>
      </w:pPr>
      <w:r w:rsidRPr="00851718">
        <w:rPr>
          <w:b/>
          <w:bCs/>
          <w:color w:val="000000"/>
        </w:rPr>
        <w:t>MATHEMATICAL MODEL:</w:t>
      </w:r>
    </w:p>
    <w:p w:rsidR="008D6D78" w:rsidRPr="00851718" w:rsidRDefault="008D6D78" w:rsidP="008D6D78">
      <w:pPr>
        <w:autoSpaceDE w:val="0"/>
        <w:autoSpaceDN w:val="0"/>
        <w:adjustRightInd w:val="0"/>
        <w:jc w:val="both"/>
        <w:rPr>
          <w:rFonts w:eastAsia="LiberationSerif"/>
          <w:color w:val="00000A"/>
          <w:szCs w:val="26"/>
        </w:rPr>
      </w:pPr>
      <w:r w:rsidRPr="00851718">
        <w:rPr>
          <w:rFonts w:eastAsia="LiberationSerif"/>
          <w:color w:val="00000A"/>
          <w:szCs w:val="26"/>
        </w:rPr>
        <w:t>Let P be the solution perspective.</w:t>
      </w:r>
    </w:p>
    <w:p w:rsidR="008D6D78" w:rsidRPr="00851718" w:rsidRDefault="008D6D78" w:rsidP="008D6D78">
      <w:pPr>
        <w:autoSpaceDE w:val="0"/>
        <w:autoSpaceDN w:val="0"/>
        <w:adjustRightInd w:val="0"/>
        <w:jc w:val="both"/>
        <w:rPr>
          <w:rFonts w:eastAsia="LiberationSerif"/>
          <w:color w:val="00000A"/>
          <w:szCs w:val="26"/>
        </w:rPr>
      </w:pPr>
    </w:p>
    <w:p w:rsidR="00165136" w:rsidRDefault="00165136" w:rsidP="00165136">
      <w:pPr>
        <w:ind w:left="-5"/>
      </w:pPr>
      <w:r>
        <w:t xml:space="preserve">Let, S be the System Such that, </w:t>
      </w:r>
    </w:p>
    <w:p w:rsidR="00165136" w:rsidRDefault="00165136" w:rsidP="00165136">
      <w:pPr>
        <w:ind w:left="-5"/>
      </w:pPr>
      <w:r>
        <w:t>A</w:t>
      </w:r>
      <w:r w:rsidR="00FB0C02">
        <w:t>= {S</w:t>
      </w:r>
      <w:r>
        <w:t xml:space="preserve">, E, </w:t>
      </w:r>
      <w:r w:rsidR="00FB0C02">
        <w:t>I, O</w:t>
      </w:r>
      <w:r>
        <w:t xml:space="preserve">, F, DD, NDD, success, </w:t>
      </w:r>
      <w:r w:rsidR="00FB0C02">
        <w:t>failure}</w:t>
      </w:r>
      <w:r>
        <w:t xml:space="preserve"> </w:t>
      </w:r>
    </w:p>
    <w:p w:rsidR="00165136" w:rsidRDefault="00165136" w:rsidP="00165136">
      <w:pPr>
        <w:ind w:left="-5"/>
      </w:pPr>
      <w:r>
        <w:t xml:space="preserve">Where, </w:t>
      </w:r>
    </w:p>
    <w:p w:rsidR="00165136" w:rsidRDefault="00165136" w:rsidP="00165136">
      <w:pPr>
        <w:ind w:left="-5"/>
      </w:pPr>
      <w:r>
        <w:t xml:space="preserve">S= Start state, </w:t>
      </w:r>
    </w:p>
    <w:p w:rsidR="00165136" w:rsidRDefault="00165136" w:rsidP="00165136">
      <w:pPr>
        <w:ind w:left="-5"/>
      </w:pPr>
      <w:r>
        <w:t xml:space="preserve">E= End State, </w:t>
      </w:r>
      <w:bookmarkStart w:id="0" w:name="_GoBack"/>
      <w:bookmarkEnd w:id="0"/>
    </w:p>
    <w:p w:rsidR="00165136" w:rsidRDefault="00165136" w:rsidP="00165136">
      <w:pPr>
        <w:ind w:left="-5"/>
      </w:pPr>
      <w:r>
        <w:t xml:space="preserve">I= Set of Input </w:t>
      </w:r>
    </w:p>
    <w:p w:rsidR="00165136" w:rsidRDefault="00165136" w:rsidP="00165136">
      <w:pPr>
        <w:ind w:left="-5"/>
      </w:pPr>
      <w:r>
        <w:t xml:space="preserve">O= Set of Out put </w:t>
      </w:r>
    </w:p>
    <w:p w:rsidR="00165136" w:rsidRDefault="00165136" w:rsidP="00165136">
      <w:pPr>
        <w:ind w:left="-5"/>
      </w:pPr>
      <w:r>
        <w:t xml:space="preserve">F =Set of Function </w:t>
      </w:r>
    </w:p>
    <w:p w:rsidR="00165136" w:rsidRDefault="00165136" w:rsidP="00165136">
      <w:pPr>
        <w:ind w:left="-5"/>
      </w:pPr>
      <w:r>
        <w:t xml:space="preserve">DD=Deterministic Data </w:t>
      </w:r>
    </w:p>
    <w:p w:rsidR="00165136" w:rsidRDefault="00165136" w:rsidP="00165136">
      <w:pPr>
        <w:ind w:left="-5"/>
      </w:pPr>
      <w:r>
        <w:t xml:space="preserve">NDD=Non Deterministic Data </w:t>
      </w:r>
    </w:p>
    <w:p w:rsidR="00165136" w:rsidRDefault="00165136" w:rsidP="00165136">
      <w:pPr>
        <w:ind w:left="-5"/>
      </w:pPr>
      <w:r>
        <w:t xml:space="preserve">Success Case: It is the case </w:t>
      </w:r>
      <w:r>
        <w:t>a pseudorandom number is generated</w:t>
      </w:r>
      <w:r>
        <w:t>.</w:t>
      </w:r>
    </w:p>
    <w:p w:rsidR="00165136" w:rsidRDefault="00165136" w:rsidP="00165136">
      <w:pPr>
        <w:ind w:left="-5"/>
      </w:pPr>
      <w:r>
        <w:t>Failu</w:t>
      </w:r>
      <w:r>
        <w:t>re Case: It is the case when</w:t>
      </w:r>
      <w:r>
        <w:t xml:space="preserve"> </w:t>
      </w:r>
      <w:r>
        <w:t>some exception occurs and pseudorandom number is not generated</w:t>
      </w:r>
      <w:r>
        <w:t xml:space="preserve">. </w:t>
      </w:r>
    </w:p>
    <w:p w:rsidR="000532F9" w:rsidRPr="000532F9" w:rsidRDefault="000532F9" w:rsidP="000532F9">
      <w:pPr>
        <w:pStyle w:val="BodyTextIndent"/>
        <w:spacing w:after="0" w:line="360" w:lineRule="auto"/>
        <w:ind w:left="720"/>
        <w:jc w:val="both"/>
        <w:rPr>
          <w:color w:val="000000"/>
          <w:sz w:val="22"/>
          <w:szCs w:val="22"/>
        </w:rPr>
      </w:pPr>
    </w:p>
    <w:p w:rsidR="00CE150C" w:rsidRPr="00851718" w:rsidRDefault="00CE150C" w:rsidP="00CE150C">
      <w:pPr>
        <w:spacing w:line="360" w:lineRule="auto"/>
        <w:jc w:val="both"/>
        <w:rPr>
          <w:color w:val="000000"/>
          <w:sz w:val="22"/>
          <w:szCs w:val="22"/>
        </w:rPr>
      </w:pPr>
      <w:r w:rsidRPr="00851718">
        <w:rPr>
          <w:b/>
          <w:color w:val="000000"/>
          <w:sz w:val="22"/>
          <w:szCs w:val="22"/>
        </w:rPr>
        <w:t>THEORY:</w:t>
      </w:r>
    </w:p>
    <w:p w:rsidR="00CE150C" w:rsidRPr="00851718" w:rsidRDefault="00CE150C" w:rsidP="00CE150C">
      <w:pPr>
        <w:spacing w:line="360" w:lineRule="auto"/>
        <w:jc w:val="both"/>
        <w:rPr>
          <w:color w:val="000000"/>
        </w:rPr>
      </w:pPr>
    </w:p>
    <w:p w:rsidR="005700BE" w:rsidRPr="00851718" w:rsidRDefault="005700BE" w:rsidP="00CE150C">
      <w:pPr>
        <w:tabs>
          <w:tab w:val="left" w:pos="3960"/>
        </w:tabs>
        <w:spacing w:line="360" w:lineRule="auto"/>
        <w:jc w:val="both"/>
        <w:rPr>
          <w:b/>
          <w:color w:val="000000"/>
          <w:sz w:val="22"/>
          <w:szCs w:val="22"/>
        </w:rPr>
      </w:pPr>
      <w:r w:rsidRPr="00851718">
        <w:rPr>
          <w:b/>
          <w:color w:val="000000"/>
          <w:sz w:val="22"/>
          <w:szCs w:val="22"/>
        </w:rPr>
        <w:t>CONCLUSION:</w:t>
      </w:r>
    </w:p>
    <w:p w:rsidR="005700BE" w:rsidRPr="00064154" w:rsidRDefault="00165136" w:rsidP="00CE150C">
      <w:pPr>
        <w:tabs>
          <w:tab w:val="left" w:pos="3960"/>
        </w:tabs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Hence, we have written program which is capable of generating pseudorandom number without using </w:t>
      </w:r>
      <w:r w:rsidR="00FB0C02">
        <w:rPr>
          <w:color w:val="000000"/>
          <w:sz w:val="22"/>
          <w:szCs w:val="22"/>
        </w:rPr>
        <w:t>existing pseudorandom number generator available.</w:t>
      </w:r>
      <w:r>
        <w:rPr>
          <w:color w:val="000000"/>
          <w:sz w:val="22"/>
          <w:szCs w:val="22"/>
        </w:rPr>
        <w:t xml:space="preserve"> </w:t>
      </w:r>
    </w:p>
    <w:p w:rsidR="00EC5ECD" w:rsidRDefault="00EC5ECD" w:rsidP="00CE150C">
      <w:pPr>
        <w:tabs>
          <w:tab w:val="left" w:pos="3960"/>
        </w:tabs>
        <w:spacing w:line="360" w:lineRule="auto"/>
        <w:jc w:val="both"/>
        <w:rPr>
          <w:b/>
          <w:color w:val="000000"/>
          <w:sz w:val="22"/>
          <w:szCs w:val="22"/>
        </w:rPr>
      </w:pPr>
    </w:p>
    <w:sectPr w:rsidR="00EC5ECD" w:rsidSect="008D6D7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841" w:rsidRDefault="00261841" w:rsidP="00EC5ECD">
      <w:r>
        <w:separator/>
      </w:r>
    </w:p>
  </w:endnote>
  <w:endnote w:type="continuationSeparator" w:id="0">
    <w:p w:rsidR="00261841" w:rsidRDefault="00261841" w:rsidP="00EC5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33844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5ECD" w:rsidRDefault="00EC5E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C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5ECD" w:rsidRDefault="00EC5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841" w:rsidRDefault="00261841" w:rsidP="00EC5ECD">
      <w:r>
        <w:separator/>
      </w:r>
    </w:p>
  </w:footnote>
  <w:footnote w:type="continuationSeparator" w:id="0">
    <w:p w:rsidR="00261841" w:rsidRDefault="00261841" w:rsidP="00EC5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D78" w:rsidRDefault="008D6D78" w:rsidP="008D6D78">
    <w:pPr>
      <w:spacing w:line="264" w:lineRule="auto"/>
    </w:pPr>
    <w:r w:rsidRPr="00403FAC">
      <w:rPr>
        <w:b/>
        <w:i/>
      </w:rPr>
      <w:t>Computer Laboratory-III</w:t>
    </w:r>
    <w:r>
      <w:tab/>
    </w:r>
    <w:r>
      <w:tab/>
      <w:t xml:space="preserve">             </w:t>
    </w:r>
    <w:r>
      <w:tab/>
      <w:t xml:space="preserve">       </w:t>
    </w:r>
    <w:r>
      <w:tab/>
      <w:t xml:space="preserve"> </w:t>
    </w:r>
    <w:r w:rsidRPr="00403FAC">
      <w:rPr>
        <w:b/>
        <w:i/>
      </w:rPr>
      <w:t>SAE</w:t>
    </w:r>
    <w:r>
      <w:t xml:space="preserve"> </w:t>
    </w:r>
    <w:r w:rsidRPr="00403FAC">
      <w:rPr>
        <w:b/>
        <w:i/>
      </w:rPr>
      <w:t xml:space="preserve">BE Comp. </w:t>
    </w:r>
    <w:proofErr w:type="spellStart"/>
    <w:r w:rsidRPr="00403FAC">
      <w:rPr>
        <w:b/>
        <w:i/>
      </w:rPr>
      <w:t>Sem</w:t>
    </w:r>
    <w:proofErr w:type="spellEnd"/>
    <w:r w:rsidRPr="00403FAC">
      <w:rPr>
        <w:b/>
        <w:i/>
      </w:rPr>
      <w:t xml:space="preserve"> II 2015-16</w:t>
    </w:r>
  </w:p>
  <w:p w:rsidR="00EC5ECD" w:rsidRDefault="00EC5ECD" w:rsidP="00EC5ECD">
    <w:pPr>
      <w:spacing w:line="264" w:lineRule="auto"/>
    </w:pPr>
    <w:r w:rsidRPr="00EC5ECD">
      <w:rPr>
        <w:b/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26CB"/>
    <w:multiLevelType w:val="multilevel"/>
    <w:tmpl w:val="EA6E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70E04"/>
    <w:multiLevelType w:val="multilevel"/>
    <w:tmpl w:val="CA80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C77C0"/>
    <w:multiLevelType w:val="multilevel"/>
    <w:tmpl w:val="88FE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238B0"/>
    <w:multiLevelType w:val="hybridMultilevel"/>
    <w:tmpl w:val="F8FC74D6"/>
    <w:lvl w:ilvl="0" w:tplc="9684E8B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03D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3E38B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3481A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CC37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C05A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34134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5A04F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CE84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866132"/>
    <w:multiLevelType w:val="hybridMultilevel"/>
    <w:tmpl w:val="F23EDC84"/>
    <w:lvl w:ilvl="0" w:tplc="74D8248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57155"/>
    <w:multiLevelType w:val="hybridMultilevel"/>
    <w:tmpl w:val="BCFA4D40"/>
    <w:lvl w:ilvl="0" w:tplc="2C7AA1F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8B06F9E"/>
    <w:multiLevelType w:val="hybridMultilevel"/>
    <w:tmpl w:val="9C6682C2"/>
    <w:lvl w:ilvl="0" w:tplc="8F727E3E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F0C5F28"/>
    <w:multiLevelType w:val="hybridMultilevel"/>
    <w:tmpl w:val="43B4C2B2"/>
    <w:lvl w:ilvl="0" w:tplc="74D8248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5674FB8"/>
    <w:multiLevelType w:val="hybridMultilevel"/>
    <w:tmpl w:val="7FCAE73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0F11E0"/>
    <w:multiLevelType w:val="hybridMultilevel"/>
    <w:tmpl w:val="512217A8"/>
    <w:lvl w:ilvl="0" w:tplc="E940F5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54492DDB"/>
    <w:multiLevelType w:val="hybridMultilevel"/>
    <w:tmpl w:val="CAE41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F6A95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64CB8"/>
    <w:multiLevelType w:val="hybridMultilevel"/>
    <w:tmpl w:val="4A1A57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BC42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E90978"/>
    <w:multiLevelType w:val="singleLevel"/>
    <w:tmpl w:val="18DE670E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798D7988"/>
    <w:multiLevelType w:val="hybridMultilevel"/>
    <w:tmpl w:val="86B8A89E"/>
    <w:lvl w:ilvl="0" w:tplc="9CF61ED0">
      <w:start w:val="1"/>
      <w:numFmt w:val="decimal"/>
      <w:lvlText w:val="%1."/>
      <w:lvlJc w:val="left"/>
      <w:pPr>
        <w:ind w:left="720" w:hanging="360"/>
      </w:pPr>
      <w:rPr>
        <w:rFonts w:ascii="CMR10" w:eastAsiaTheme="minorHAnsi" w:hAnsi="CMR10" w:cs="CMR10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669BA"/>
    <w:multiLevelType w:val="hybridMultilevel"/>
    <w:tmpl w:val="A77CC74C"/>
    <w:lvl w:ilvl="0" w:tplc="0EBA3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11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5"/>
  </w:num>
  <w:num w:numId="10">
    <w:abstractNumId w:val="13"/>
  </w:num>
  <w:num w:numId="11">
    <w:abstractNumId w:val="14"/>
  </w:num>
  <w:num w:numId="12">
    <w:abstractNumId w:val="6"/>
  </w:num>
  <w:num w:numId="13">
    <w:abstractNumId w:val="7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0C"/>
    <w:rsid w:val="000517AC"/>
    <w:rsid w:val="000532F9"/>
    <w:rsid w:val="000541FE"/>
    <w:rsid w:val="00064154"/>
    <w:rsid w:val="000C5FC0"/>
    <w:rsid w:val="00165136"/>
    <w:rsid w:val="00261841"/>
    <w:rsid w:val="002D4148"/>
    <w:rsid w:val="002D6146"/>
    <w:rsid w:val="00313F95"/>
    <w:rsid w:val="00322005"/>
    <w:rsid w:val="003A6C55"/>
    <w:rsid w:val="003E0B53"/>
    <w:rsid w:val="00427868"/>
    <w:rsid w:val="00433002"/>
    <w:rsid w:val="00475103"/>
    <w:rsid w:val="00477733"/>
    <w:rsid w:val="004F1E1D"/>
    <w:rsid w:val="005365B4"/>
    <w:rsid w:val="005700BE"/>
    <w:rsid w:val="005A1165"/>
    <w:rsid w:val="005D1B10"/>
    <w:rsid w:val="006316A0"/>
    <w:rsid w:val="007305F8"/>
    <w:rsid w:val="00737CF7"/>
    <w:rsid w:val="007532B0"/>
    <w:rsid w:val="00757EFE"/>
    <w:rsid w:val="007658DF"/>
    <w:rsid w:val="00777517"/>
    <w:rsid w:val="007F0CEA"/>
    <w:rsid w:val="007F7207"/>
    <w:rsid w:val="00851718"/>
    <w:rsid w:val="0087664B"/>
    <w:rsid w:val="00880EAE"/>
    <w:rsid w:val="008D6D78"/>
    <w:rsid w:val="0091174E"/>
    <w:rsid w:val="00923389"/>
    <w:rsid w:val="009630BC"/>
    <w:rsid w:val="0096570D"/>
    <w:rsid w:val="009D3F6D"/>
    <w:rsid w:val="00A64D09"/>
    <w:rsid w:val="00AA45E7"/>
    <w:rsid w:val="00B92315"/>
    <w:rsid w:val="00C069C9"/>
    <w:rsid w:val="00C33C5C"/>
    <w:rsid w:val="00CA7D4E"/>
    <w:rsid w:val="00CE150C"/>
    <w:rsid w:val="00CF11E3"/>
    <w:rsid w:val="00D509FC"/>
    <w:rsid w:val="00D57E5B"/>
    <w:rsid w:val="00D7107B"/>
    <w:rsid w:val="00D956AE"/>
    <w:rsid w:val="00E11A52"/>
    <w:rsid w:val="00E42838"/>
    <w:rsid w:val="00E5187A"/>
    <w:rsid w:val="00EA7C64"/>
    <w:rsid w:val="00EC5ECD"/>
    <w:rsid w:val="00EE3A2A"/>
    <w:rsid w:val="00FB0C02"/>
    <w:rsid w:val="00FC3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CC33F"/>
  <w15:docId w15:val="{EC21542D-E0E1-4704-9595-B8218A3F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5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D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E150C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link w:val="Heading6Char"/>
    <w:qFormat/>
    <w:rsid w:val="00CE150C"/>
    <w:pPr>
      <w:keepNext/>
      <w:jc w:val="center"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E150C"/>
    <w:rPr>
      <w:rFonts w:ascii="Times New Roman" w:eastAsia="Times New Roman" w:hAnsi="Times New Roman" w:cs="Times New Roman"/>
      <w:sz w:val="40"/>
      <w:szCs w:val="24"/>
    </w:rPr>
  </w:style>
  <w:style w:type="character" w:customStyle="1" w:styleId="Heading6Char">
    <w:name w:val="Heading 6 Char"/>
    <w:basedOn w:val="DefaultParagraphFont"/>
    <w:link w:val="Heading6"/>
    <w:rsid w:val="00CE150C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Footer">
    <w:name w:val="footer"/>
    <w:basedOn w:val="Normal"/>
    <w:link w:val="FooterChar"/>
    <w:uiPriority w:val="99"/>
    <w:rsid w:val="00CE1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50C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15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E150C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">
    <w:name w:val="bullet"/>
    <w:basedOn w:val="Normal"/>
    <w:rsid w:val="00CE150C"/>
    <w:pPr>
      <w:widowControl w:val="0"/>
      <w:numPr>
        <w:numId w:val="1"/>
      </w:numPr>
      <w:tabs>
        <w:tab w:val="clear" w:pos="360"/>
        <w:tab w:val="left" w:pos="567"/>
      </w:tabs>
      <w:spacing w:before="40" w:after="40" w:line="300" w:lineRule="atLeast"/>
      <w:ind w:left="567" w:hanging="567"/>
      <w:jc w:val="both"/>
    </w:pPr>
    <w:rPr>
      <w:sz w:val="22"/>
      <w:szCs w:val="22"/>
    </w:rPr>
  </w:style>
  <w:style w:type="paragraph" w:customStyle="1" w:styleId="fig">
    <w:name w:val="fig"/>
    <w:basedOn w:val="Normal"/>
    <w:rsid w:val="00CE150C"/>
    <w:pPr>
      <w:tabs>
        <w:tab w:val="left" w:pos="540"/>
        <w:tab w:val="left" w:pos="1440"/>
        <w:tab w:val="left" w:pos="2340"/>
        <w:tab w:val="left" w:pos="3240"/>
        <w:tab w:val="left" w:pos="4140"/>
        <w:tab w:val="left" w:pos="5040"/>
        <w:tab w:val="left" w:pos="5760"/>
        <w:tab w:val="left" w:pos="6480"/>
        <w:tab w:val="left" w:pos="7200"/>
        <w:tab w:val="left" w:pos="7920"/>
      </w:tabs>
      <w:spacing w:before="80" w:after="160" w:line="220" w:lineRule="atLeast"/>
      <w:jc w:val="center"/>
    </w:pPr>
    <w:rPr>
      <w:b/>
      <w:bCs/>
      <w:sz w:val="20"/>
      <w:szCs w:val="20"/>
    </w:rPr>
  </w:style>
  <w:style w:type="paragraph" w:customStyle="1" w:styleId="section1">
    <w:name w:val="section1"/>
    <w:basedOn w:val="Normal"/>
    <w:rsid w:val="00CE150C"/>
    <w:pPr>
      <w:tabs>
        <w:tab w:val="left" w:pos="851"/>
        <w:tab w:val="left" w:pos="1078"/>
      </w:tabs>
      <w:spacing w:before="160" w:after="160" w:line="280" w:lineRule="atLeast"/>
      <w:ind w:left="851" w:hanging="851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bodytext">
    <w:name w:val="bodytext"/>
    <w:basedOn w:val="Normal"/>
    <w:rsid w:val="00CE150C"/>
    <w:pPr>
      <w:widowControl w:val="0"/>
      <w:spacing w:before="40" w:after="40" w:line="300" w:lineRule="atLeast"/>
      <w:ind w:firstLine="567"/>
      <w:jc w:val="both"/>
    </w:pPr>
    <w:rPr>
      <w:sz w:val="22"/>
      <w:szCs w:val="22"/>
    </w:rPr>
  </w:style>
  <w:style w:type="paragraph" w:customStyle="1" w:styleId="Default">
    <w:name w:val="Default"/>
    <w:rsid w:val="00CE150C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E11A5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11A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17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207"/>
    <w:pPr>
      <w:ind w:left="720"/>
      <w:contextualSpacing/>
    </w:pPr>
  </w:style>
  <w:style w:type="table" w:styleId="TableGrid">
    <w:name w:val="Table Grid"/>
    <w:basedOn w:val="TableNormal"/>
    <w:uiPriority w:val="59"/>
    <w:rsid w:val="00C33C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C5E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ECD"/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EC5ECD"/>
    <w:pPr>
      <w:spacing w:before="100" w:beforeAutospacing="1" w:after="100" w:afterAutospacing="1"/>
    </w:pPr>
    <w:rPr>
      <w:lang w:val="en-IN" w:eastAsia="en-IN"/>
    </w:rPr>
  </w:style>
  <w:style w:type="character" w:customStyle="1" w:styleId="apple-tab-span">
    <w:name w:val="apple-tab-span"/>
    <w:basedOn w:val="DefaultParagraphFont"/>
    <w:rsid w:val="00EC5ECD"/>
  </w:style>
  <w:style w:type="character" w:customStyle="1" w:styleId="Heading1Char">
    <w:name w:val="Heading 1 Char"/>
    <w:basedOn w:val="DefaultParagraphFont"/>
    <w:link w:val="Heading1"/>
    <w:uiPriority w:val="9"/>
    <w:rsid w:val="008D6D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6A88B-BD56-40E6-B01B-44CA96C9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Neeraj Vashistha</cp:lastModifiedBy>
  <cp:revision>6</cp:revision>
  <cp:lastPrinted>2016-03-28T21:34:00Z</cp:lastPrinted>
  <dcterms:created xsi:type="dcterms:W3CDTF">2016-03-28T21:33:00Z</dcterms:created>
  <dcterms:modified xsi:type="dcterms:W3CDTF">2016-03-29T02:16:00Z</dcterms:modified>
</cp:coreProperties>
</file>