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M</w:t>
      </w:r>
      <w:r>
        <w:rPr>
          <w:rFonts w:ascii="Arial" w:hAnsi="Arial"/>
          <w:b/>
          <w:bCs/>
          <w:sz w:val="28"/>
          <w:szCs w:val="28"/>
        </w:rPr>
        <w:t>ergeableStack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</w:rPr>
        <w:t xml:space="preserve">Q: </w:t>
      </w:r>
      <w:r>
        <w:rPr>
          <w:rFonts w:ascii="Arial" w:hAnsi="Arial"/>
          <w:b w:val="false"/>
          <w:bCs w:val="false"/>
          <w:sz w:val="24"/>
          <w:szCs w:val="24"/>
        </w:rPr>
        <w:t>Design a stack with following operations.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a) push(Stack s, x): Adds an item x to stack s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b) pop(Stack s): Removes the top item from stack s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c) merge(Stack s1, Stack s2): Merge contents of s2 into s1.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HINT: </w:t>
      </w:r>
      <w:r>
        <w:rPr>
          <w:rFonts w:ascii="Arial" w:hAnsi="Arial"/>
          <w:b w:val="false"/>
          <w:bCs w:val="false"/>
          <w:sz w:val="24"/>
          <w:szCs w:val="24"/>
        </w:rPr>
        <w:t>Use linked list as it will be easy for merging.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Algorithm: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Maintain 2 pointers for first stack, one for head and one for its end.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Maintain 1 pointer for the head of the second stack.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When merge is called, end pointer of first stack will point to the head of second stack.</w:t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Example:</w:t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Stack1: 1-&gt;2-&gt;3-&gt;4</w:t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Stack2: 5-&gt;6-&gt;7-&gt;8</w:t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merge(): 1-&gt;2-&gt;3-&gt;4-&gt;5-&gt;6-&gt;7-&gt;8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Complexity: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Time Complexity: O(n+m) (while loop for printing)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where, n are the elements in first stack and,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      </w:t>
      </w:r>
      <w:r>
        <w:rPr>
          <w:rFonts w:ascii="Arial" w:hAnsi="Arial"/>
          <w:b w:val="false"/>
          <w:bCs w:val="false"/>
          <w:sz w:val="24"/>
          <w:szCs w:val="24"/>
        </w:rPr>
        <w:t>m are the elements in the second stack.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2016-03-11T19:15:26Z</dcterms:created>
  <dc:language>en-IN</dc:language>
  <cp:revision>0</cp:revision>
</cp:coreProperties>
</file>