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sz w:val="28"/>
          <w:szCs w:val="28"/>
        </w:rPr>
      </w:pPr>
      <w:r>
        <w:rPr>
          <w:rFonts w:ascii="Arial" w:hAnsi="Arial"/>
          <w:b/>
          <w:bCs/>
          <w:sz w:val="28"/>
          <w:szCs w:val="28"/>
        </w:rPr>
        <w:t>PriorityQueue</w:t>
      </w:r>
    </w:p>
    <w:p>
      <w:pPr>
        <w:pStyle w:val="Normal"/>
        <w:rPr>
          <w:rFonts w:ascii="Arial" w:hAnsi="Arial"/>
          <w:b/>
          <w:bCs/>
          <w:sz w:val="24"/>
          <w:szCs w:val="24"/>
        </w:rPr>
      </w:pPr>
      <w:r>
        <w:rPr>
          <w:rFonts w:ascii="Arial" w:hAnsi="Arial"/>
          <w:b/>
          <w:bCs/>
          <w:sz w:val="24"/>
          <w:szCs w:val="24"/>
        </w:rPr>
      </w:r>
    </w:p>
    <w:p>
      <w:pPr>
        <w:pStyle w:val="Normal"/>
        <w:rPr>
          <w:rFonts w:ascii="Arial" w:hAnsi="Arial"/>
          <w:b w:val="false"/>
          <w:bCs w:val="false"/>
          <w:sz w:val="24"/>
          <w:szCs w:val="24"/>
        </w:rPr>
      </w:pPr>
      <w:r>
        <w:rPr>
          <w:rFonts w:ascii="Arial" w:hAnsi="Arial"/>
          <w:b/>
          <w:bCs/>
          <w:sz w:val="24"/>
          <w:szCs w:val="24"/>
        </w:rPr>
        <w:t xml:space="preserve">Q: </w:t>
      </w:r>
      <w:r>
        <w:rPr>
          <w:rFonts w:ascii="Arial" w:hAnsi="Arial"/>
          <w:b w:val="false"/>
          <w:bCs w:val="false"/>
          <w:sz w:val="24"/>
          <w:szCs w:val="24"/>
        </w:rPr>
        <w:t>In priority queue each number have some priority associated with it. Lower priority number means the number associated with it has higher priority. So number with higher priority is deleted from the queue first. Following functions are implemented for priority queue:</w:t>
      </w:r>
    </w:p>
    <w:p>
      <w:pPr>
        <w:pStyle w:val="Normal"/>
        <w:rPr>
          <w:rFonts w:ascii="Arial" w:hAnsi="Arial"/>
          <w:b w:val="false"/>
          <w:bCs w:val="false"/>
          <w:sz w:val="24"/>
          <w:szCs w:val="24"/>
        </w:rPr>
      </w:pPr>
      <w:r>
        <w:rPr>
          <w:rFonts w:ascii="Arial" w:hAnsi="Arial"/>
          <w:b w:val="false"/>
          <w:bCs w:val="false"/>
          <w:sz w:val="24"/>
          <w:szCs w:val="24"/>
        </w:rPr>
        <w:t>insert(number, priority): Inserts element in the queue with associated priority</w:t>
      </w:r>
    </w:p>
    <w:p>
      <w:pPr>
        <w:pStyle w:val="Normal"/>
        <w:rPr>
          <w:rFonts w:ascii="Arial" w:hAnsi="Arial"/>
          <w:b w:val="false"/>
          <w:bCs w:val="false"/>
          <w:sz w:val="24"/>
          <w:szCs w:val="24"/>
        </w:rPr>
      </w:pPr>
      <w:r>
        <w:rPr>
          <w:rFonts w:ascii="Arial" w:hAnsi="Arial"/>
          <w:b w:val="false"/>
          <w:bCs w:val="false"/>
          <w:sz w:val="24"/>
          <w:szCs w:val="24"/>
        </w:rPr>
        <w:t>delete(): Deletes the element form the queue with highest priority. When the number is deleted from the queue it means its priority is set to -1 which means that the number deleted has no priority which in turn means that the number is deleted.</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bCs/>
          <w:sz w:val="24"/>
          <w:szCs w:val="24"/>
        </w:rPr>
        <w:t xml:space="preserve">HINT: </w:t>
      </w:r>
      <w:r>
        <w:rPr>
          <w:rFonts w:ascii="Arial" w:hAnsi="Arial"/>
          <w:b w:val="false"/>
          <w:bCs w:val="false"/>
          <w:sz w:val="24"/>
          <w:szCs w:val="24"/>
        </w:rPr>
        <w:t>Implement priority queue as 2-d array.</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bCs/>
          <w:sz w:val="24"/>
          <w:szCs w:val="24"/>
        </w:rPr>
      </w:pPr>
      <w:r>
        <w:rPr>
          <w:rFonts w:ascii="Arial" w:hAnsi="Arial"/>
          <w:b/>
          <w:bCs/>
          <w:sz w:val="24"/>
          <w:szCs w:val="24"/>
        </w:rPr>
        <w:t>Algorithm:</w:t>
      </w:r>
    </w:p>
    <w:p>
      <w:pPr>
        <w:pStyle w:val="Normal"/>
        <w:numPr>
          <w:ilvl w:val="0"/>
          <w:numId w:val="1"/>
        </w:numPr>
        <w:rPr>
          <w:rFonts w:ascii="Arial" w:hAnsi="Arial"/>
          <w:b w:val="false"/>
          <w:bCs w:val="false"/>
          <w:sz w:val="24"/>
          <w:szCs w:val="24"/>
        </w:rPr>
      </w:pPr>
      <w:r>
        <w:rPr>
          <w:rFonts w:ascii="Arial" w:hAnsi="Arial"/>
          <w:b w:val="false"/>
          <w:bCs w:val="false"/>
          <w:sz w:val="24"/>
          <w:szCs w:val="24"/>
        </w:rPr>
        <w:t xml:space="preserve">Make a 2-d array. </w:t>
      </w:r>
    </w:p>
    <w:p>
      <w:pPr>
        <w:pStyle w:val="Normal"/>
        <w:numPr>
          <w:ilvl w:val="0"/>
          <w:numId w:val="1"/>
        </w:numPr>
        <w:rPr>
          <w:rFonts w:ascii="Arial" w:hAnsi="Arial"/>
          <w:b w:val="false"/>
          <w:bCs w:val="false"/>
          <w:sz w:val="24"/>
          <w:szCs w:val="24"/>
        </w:rPr>
      </w:pPr>
      <w:r>
        <w:rPr>
          <w:rFonts w:ascii="Arial" w:hAnsi="Arial"/>
          <w:b w:val="false"/>
          <w:bCs w:val="false"/>
          <w:sz w:val="24"/>
          <w:szCs w:val="24"/>
        </w:rPr>
        <w:t>Store the elements in the 1st row the element and the priority of each element in the 2nd row.</w:t>
      </w:r>
    </w:p>
    <w:p>
      <w:pPr>
        <w:pStyle w:val="Normal"/>
        <w:rPr>
          <w:rFonts w:ascii="Arial" w:hAnsi="Arial"/>
          <w:b/>
          <w:bCs/>
          <w:sz w:val="24"/>
          <w:szCs w:val="24"/>
        </w:rPr>
      </w:pPr>
      <w:r>
        <w:rPr>
          <w:rFonts w:ascii="Arial" w:hAnsi="Arial"/>
          <w:b/>
          <w:bCs/>
          <w:sz w:val="24"/>
          <w:szCs w:val="24"/>
        </w:rPr>
      </w:r>
    </w:p>
    <w:p>
      <w:pPr>
        <w:pStyle w:val="Normal"/>
        <w:rPr>
          <w:rFonts w:ascii="Arial" w:hAnsi="Arial"/>
          <w:b/>
          <w:bCs/>
          <w:sz w:val="24"/>
          <w:szCs w:val="24"/>
        </w:rPr>
      </w:pPr>
      <w:r>
        <w:rPr>
          <w:rFonts w:ascii="Arial" w:hAnsi="Arial"/>
          <w:b/>
          <w:bCs/>
          <w:sz w:val="24"/>
          <w:szCs w:val="24"/>
        </w:rPr>
        <w:t>Example:</w:t>
      </w:r>
    </w:p>
    <w:p>
      <w:pPr>
        <w:pStyle w:val="Normal"/>
        <w:rPr>
          <w:rFonts w:ascii="Arial" w:hAnsi="Arial"/>
          <w:b/>
          <w:bCs/>
          <w:sz w:val="24"/>
          <w:szCs w:val="24"/>
        </w:rPr>
      </w:pPr>
      <w:r>
        <w:rPr>
          <w:rFonts w:ascii="Arial" w:hAnsi="Arial"/>
          <w:b/>
          <w:bCs/>
          <w:sz w:val="24"/>
          <w:szCs w:val="24"/>
        </w:rPr>
      </w:r>
    </w:p>
    <w:p>
      <w:pPr>
        <w:pStyle w:val="Normal"/>
        <w:rPr>
          <w:rFonts w:ascii="Arial" w:hAnsi="Arial"/>
          <w:b w:val="false"/>
          <w:bCs w:val="false"/>
          <w:sz w:val="24"/>
          <w:szCs w:val="24"/>
        </w:rPr>
      </w:pPr>
      <w:r>
        <w:rPr>
          <w:rFonts w:ascii="Arial" w:hAnsi="Arial"/>
          <w:b w:val="false"/>
          <w:bCs w:val="false"/>
          <w:sz w:val="24"/>
          <w:szCs w:val="24"/>
        </w:rPr>
        <w:t>Input array=[ ][ ] (a 2-d array)</w:t>
      </w:r>
    </w:p>
    <w:p>
      <w:pPr>
        <w:pStyle w:val="Normal"/>
        <w:numPr>
          <w:ilvl w:val="0"/>
          <w:numId w:val="2"/>
        </w:numPr>
        <w:rPr>
          <w:rFonts w:ascii="Arial" w:hAnsi="Arial"/>
          <w:b w:val="false"/>
          <w:bCs w:val="false"/>
          <w:sz w:val="24"/>
          <w:szCs w:val="24"/>
        </w:rPr>
      </w:pPr>
      <w:r>
        <w:rPr>
          <w:rFonts w:ascii="Arial" w:hAnsi="Arial"/>
          <w:b w:val="false"/>
          <w:bCs w:val="false"/>
          <w:sz w:val="24"/>
          <w:szCs w:val="24"/>
        </w:rPr>
        <w:t>Insert elements with priority: Element      Priority</w:t>
      </w:r>
    </w:p>
    <w:p>
      <w:pPr>
        <w:pStyle w:val="Normal"/>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5</w:t>
        <w:tab/>
        <w:tab/>
        <w:t>2</w:t>
      </w:r>
    </w:p>
    <w:p>
      <w:pPr>
        <w:pStyle w:val="Normal"/>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2</w:t>
        <w:tab/>
        <w:tab/>
        <w:t xml:space="preserve">     4</w:t>
      </w:r>
    </w:p>
    <w:p>
      <w:pPr>
        <w:pStyle w:val="Normal"/>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1</w:t>
        <w:tab/>
        <w:tab/>
        <w:t>1</w:t>
      </w:r>
    </w:p>
    <w:p>
      <w:pPr>
        <w:pStyle w:val="Normal"/>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3</w:t>
        <w:tab/>
        <w:tab/>
        <w:t>3</w:t>
      </w:r>
    </w:p>
    <w:p>
      <w:pPr>
        <w:pStyle w:val="Normal"/>
        <w:rPr>
          <w:rFonts w:ascii="Arial" w:hAnsi="Arial"/>
          <w:b w:val="false"/>
          <w:bCs w:val="false"/>
          <w:sz w:val="24"/>
          <w:szCs w:val="24"/>
        </w:rPr>
      </w:pPr>
      <w:r>
        <w:rPr>
          <w:rFonts w:ascii="Arial" w:hAnsi="Arial"/>
          <w:b w:val="false"/>
          <w:bCs w:val="false"/>
          <w:sz w:val="24"/>
          <w:szCs w:val="24"/>
        </w:rPr>
        <w:tab/>
        <w:tab/>
        <w:tab/>
        <w:tab/>
        <w:tab/>
        <w:t xml:space="preserve">   4</w:t>
        <w:tab/>
        <w:tab/>
        <w:t xml:space="preserve"> 5</w:t>
      </w:r>
    </w:p>
    <w:p>
      <w:pPr>
        <w:pStyle w:val="Normal"/>
        <w:rPr>
          <w:rFonts w:ascii="Arial" w:hAnsi="Arial"/>
          <w:b w:val="false"/>
          <w:bCs w:val="false"/>
          <w:sz w:val="24"/>
          <w:szCs w:val="24"/>
        </w:rPr>
      </w:pPr>
      <w:r>
        <w:rPr>
          <w:rFonts w:ascii="Arial" w:hAnsi="Arial"/>
          <w:b w:val="false"/>
          <w:bCs w:val="false"/>
          <w:sz w:val="24"/>
          <w:szCs w:val="24"/>
        </w:rPr>
        <w:tab/>
        <w:t>array[0] = [5, 2, 1, 3, 4]</w:t>
      </w:r>
    </w:p>
    <w:p>
      <w:pPr>
        <w:pStyle w:val="Normal"/>
        <w:rPr>
          <w:rFonts w:ascii="Arial" w:hAnsi="Arial"/>
          <w:b w:val="false"/>
          <w:bCs w:val="false"/>
          <w:sz w:val="24"/>
          <w:szCs w:val="24"/>
        </w:rPr>
      </w:pPr>
      <w:r>
        <w:rPr>
          <w:rFonts w:ascii="Arial" w:hAnsi="Arial"/>
          <w:b w:val="false"/>
          <w:bCs w:val="false"/>
          <w:sz w:val="24"/>
          <w:szCs w:val="24"/>
        </w:rPr>
        <w:tab/>
        <w:t>array[1] = [2, 4, 1, 3, 5]</w:t>
      </w:r>
    </w:p>
    <w:p>
      <w:pPr>
        <w:pStyle w:val="Normal"/>
        <w:rPr>
          <w:rFonts w:ascii="Arial" w:hAnsi="Arial"/>
          <w:b w:val="false"/>
          <w:bCs w:val="false"/>
          <w:sz w:val="24"/>
          <w:szCs w:val="24"/>
        </w:rPr>
      </w:pPr>
      <w:r>
        <w:rPr>
          <w:rFonts w:ascii="Arial" w:hAnsi="Arial"/>
          <w:b w:val="false"/>
          <w:bCs w:val="false"/>
          <w:sz w:val="24"/>
          <w:szCs w:val="24"/>
        </w:rPr>
      </w:r>
    </w:p>
    <w:p>
      <w:pPr>
        <w:pStyle w:val="Normal"/>
        <w:numPr>
          <w:ilvl w:val="0"/>
          <w:numId w:val="3"/>
        </w:numPr>
        <w:rPr>
          <w:rFonts w:ascii="Arial" w:hAnsi="Arial"/>
          <w:b w:val="false"/>
          <w:bCs w:val="false"/>
          <w:sz w:val="24"/>
          <w:szCs w:val="24"/>
        </w:rPr>
      </w:pPr>
      <w:r>
        <w:rPr>
          <w:rFonts w:ascii="Arial" w:hAnsi="Arial"/>
          <w:b w:val="false"/>
          <w:bCs w:val="false"/>
          <w:sz w:val="24"/>
          <w:szCs w:val="24"/>
        </w:rPr>
        <w:t>On deleting the number with the highest priority:</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ab/>
        <w:t xml:space="preserve">array[0] </w:t>
      </w:r>
      <w:r>
        <w:rPr>
          <w:rFonts w:ascii="Arial" w:hAnsi="Arial"/>
          <w:b w:val="false"/>
          <w:bCs w:val="false"/>
          <w:sz w:val="24"/>
          <w:szCs w:val="24"/>
        </w:rPr>
        <w:t>= [5, 2, 1, 3, 4]</w:t>
      </w:r>
    </w:p>
    <w:p>
      <w:pPr>
        <w:pStyle w:val="Normal"/>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array[1] = [2, 4, -1, 3, 5]</w:t>
      </w:r>
    </w:p>
    <w:p>
      <w:pPr>
        <w:pStyle w:val="Normal"/>
        <w:rPr>
          <w:rFonts w:ascii="Arial" w:hAnsi="Arial"/>
          <w:b w:val="false"/>
          <w:bCs w:val="false"/>
          <w:sz w:val="24"/>
          <w:szCs w:val="24"/>
        </w:rPr>
      </w:pPr>
      <w:r>
        <w:rPr>
          <w:rFonts w:ascii="Arial" w:hAnsi="Arial"/>
          <w:b w:val="false"/>
          <w:bCs w:val="false"/>
          <w:sz w:val="24"/>
          <w:szCs w:val="24"/>
        </w:rPr>
        <w:tab/>
      </w:r>
    </w:p>
    <w:p>
      <w:pPr>
        <w:pStyle w:val="Normal"/>
        <w:rPr>
          <w:rFonts w:ascii="Arial" w:hAnsi="Arial"/>
          <w:b w:val="false"/>
          <w:bCs w:val="false"/>
          <w:sz w:val="24"/>
          <w:szCs w:val="24"/>
        </w:rPr>
      </w:pPr>
      <w:r>
        <w:rPr>
          <w:rFonts w:ascii="Arial" w:hAnsi="Arial"/>
          <w:b w:val="false"/>
          <w:bCs w:val="false"/>
          <w:sz w:val="24"/>
          <w:szCs w:val="24"/>
        </w:rPr>
        <w:tab/>
        <w:t>-</w:t>
      </w:r>
      <w:r>
        <w:rPr>
          <w:rFonts w:ascii="Arial" w:hAnsi="Arial"/>
          <w:b w:val="false"/>
          <w:bCs w:val="false"/>
          <w:sz w:val="24"/>
          <w:szCs w:val="24"/>
        </w:rPr>
        <w:t xml:space="preserve">1 means the element has been deleted.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2016-03-12T23:10:41Z</dcterms:created>
  <dc:language>en-IN</dc:language>
  <cp:revision>0</cp:revision>
</cp:coreProperties>
</file>