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5069B" w14:textId="70DDC13C" w:rsidR="0001267D" w:rsidRDefault="00AE4A1D">
      <w:proofErr w:type="spellStart"/>
      <w:r>
        <w:t>Ehhes</w:t>
      </w:r>
      <w:proofErr w:type="spellEnd"/>
    </w:p>
    <w:p w14:paraId="73BBA251" w14:textId="77777777" w:rsidR="00AE4A1D" w:rsidRDefault="00AE4A1D">
      <w:bookmarkStart w:id="0" w:name="_GoBack"/>
      <w:bookmarkEnd w:id="0"/>
    </w:p>
    <w:sectPr w:rsidR="00AE4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E5"/>
    <w:rsid w:val="0001267D"/>
    <w:rsid w:val="00AE4A1D"/>
    <w:rsid w:val="00FA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4061"/>
  <w15:chartTrackingRefBased/>
  <w15:docId w15:val="{2E9EBAA5-E9A0-40C6-A7DC-82499E40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neeruj jain</dc:creator>
  <cp:keywords/>
  <dc:description/>
  <cp:lastModifiedBy>neeruj jain</cp:lastModifiedBy>
  <cp:revision>3</cp:revision>
  <dcterms:created xsi:type="dcterms:W3CDTF">2020-01-16T11:20:00Z</dcterms:created>
  <dcterms:modified xsi:type="dcterms:W3CDTF">2020-01-16T11:21:00Z</dcterms:modified>
</cp:coreProperties>
</file>