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12985">
      <w:pPr>
        <w:pStyle w:val="7"/>
        <w:framePr w:hRule="auto" w:wrap="auto" w:vAnchor="margin" w:hAnchor="text" w:yAlign="inline"/>
        <w:jc w:val="center"/>
      </w:pPr>
      <w:r>
        <w:rPr>
          <w:rtl w:val="0"/>
          <w:lang w:val="en-US"/>
        </w:rPr>
        <w:t>Bytexl’s guided project</w:t>
      </w:r>
    </w:p>
    <w:p w14:paraId="0B1C256B">
      <w:pPr>
        <w:pStyle w:val="7"/>
        <w:framePr w:hRule="auto" w:wrap="auto" w:vAnchor="margin" w:hAnchor="text" w:yAlign="inline"/>
        <w:jc w:val="center"/>
      </w:pPr>
    </w:p>
    <w:p w14:paraId="4F8F88E3">
      <w:pPr>
        <w:pStyle w:val="7"/>
        <w:framePr w:hRule="auto" w:wrap="auto" w:vAnchor="margin" w:hAnchor="text" w:yAlign="inline"/>
        <w:jc w:val="center"/>
      </w:pPr>
      <w:r>
        <w:rPr>
          <w:rtl w:val="0"/>
          <w:lang w:val="en-US"/>
        </w:rPr>
        <w:t>Final Project report</w:t>
      </w:r>
    </w:p>
    <w:p w14:paraId="3E75F011">
      <w:pPr>
        <w:pStyle w:val="7"/>
        <w:framePr w:hRule="auto" w:wrap="auto" w:vAnchor="margin" w:hAnchor="text" w:yAlign="inline"/>
        <w:jc w:val="center"/>
      </w:pPr>
    </w:p>
    <w:p w14:paraId="7442052C">
      <w:pPr>
        <w:pStyle w:val="7"/>
        <w:framePr w:hRule="auto" w:wrap="auto" w:vAnchor="margin" w:hAnchor="text" w:yAlign="inline"/>
        <w:jc w:val="center"/>
      </w:pPr>
    </w:p>
    <w:tbl>
      <w:tblPr>
        <w:tblStyle w:val="3"/>
        <w:tblW w:w="9630"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4815"/>
        <w:gridCol w:w="4815"/>
      </w:tblGrid>
      <w:tr w14:paraId="226C73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95" w:hRule="atLeast"/>
          <w:jc w:val="center"/>
        </w:trPr>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14:paraId="7FDC3BFD">
            <w:pPr>
              <w:pStyle w:val="8"/>
              <w:framePr w:hRule="auto" w:wrap="auto" w:vAnchor="margin" w:hAnchor="text" w:yAlign="inline"/>
              <w:bidi w:val="0"/>
            </w:pPr>
            <w:r>
              <w:rPr>
                <w:rFonts w:ascii="Helvetica Neue" w:hAnsi="Helvetica Neue" w:eastAsia="Arial Unicode MS" w:cs="Arial Unicode MS"/>
                <w:rtl w:val="0"/>
              </w:rPr>
              <w:t>Name of the educator</w:t>
            </w:r>
          </w:p>
        </w:tc>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14:paraId="2865C6F7">
            <w:pPr>
              <w:rPr>
                <w:rFonts w:hint="default"/>
                <w:lang w:val="en-IN"/>
              </w:rPr>
            </w:pPr>
            <w:r>
              <w:rPr>
                <w:rFonts w:hint="default"/>
                <w:lang w:val="en-IN"/>
              </w:rPr>
              <w:t>Neetesh Parashar</w:t>
            </w:r>
          </w:p>
        </w:tc>
      </w:tr>
      <w:tr w14:paraId="557ED5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95" w:hRule="atLeast"/>
          <w:jc w:val="center"/>
        </w:trPr>
        <w:tc>
          <w:tcPr>
            <w:tcW w:w="481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14:paraId="78C22DA0">
            <w:pPr>
              <w:pStyle w:val="8"/>
              <w:framePr w:hRule="auto" w:wrap="auto" w:vAnchor="margin" w:hAnchor="text" w:yAlign="inline"/>
              <w:bidi w:val="0"/>
            </w:pPr>
            <w:r>
              <w:rPr>
                <w:rFonts w:ascii="Helvetica Neue" w:hAnsi="Helvetica Neue" w:eastAsia="Arial Unicode MS" w:cs="Arial Unicode MS"/>
                <w:rtl w:val="0"/>
              </w:rPr>
              <w:t>Project title</w:t>
            </w:r>
          </w:p>
        </w:tc>
        <w:tc>
          <w:tcPr>
            <w:tcW w:w="481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14:paraId="571A8203">
            <w:pPr>
              <w:rPr>
                <w:rFonts w:hint="default"/>
                <w:lang w:val="en-IN"/>
              </w:rPr>
            </w:pPr>
            <w:r>
              <w:rPr>
                <w:rFonts w:hint="default"/>
                <w:lang w:val="en-IN"/>
              </w:rPr>
              <w:t>UTube Subscriber Backend</w:t>
            </w:r>
          </w:p>
        </w:tc>
      </w:tr>
      <w:tr w14:paraId="2E3F20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95" w:hRule="atLeast"/>
          <w:jc w:val="center"/>
        </w:trPr>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14:paraId="7AB29916">
            <w:pPr>
              <w:pStyle w:val="8"/>
              <w:framePr w:hRule="auto" w:wrap="auto" w:vAnchor="margin" w:hAnchor="text" w:yAlign="inline"/>
              <w:bidi w:val="0"/>
            </w:pPr>
            <w:r>
              <w:rPr>
                <w:rFonts w:ascii="Helvetica Neue" w:hAnsi="Helvetica Neue" w:eastAsia="Arial Unicode MS" w:cs="Arial Unicode MS"/>
                <w:rtl w:val="0"/>
              </w:rPr>
              <w:t>Tools / platforms used</w:t>
            </w:r>
          </w:p>
        </w:tc>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14:paraId="65BC9E95">
            <w:pPr>
              <w:rPr>
                <w:rFonts w:hint="default"/>
                <w:lang w:val="en-IN"/>
              </w:rPr>
            </w:pPr>
            <w:r>
              <w:rPr>
                <w:rFonts w:hint="default"/>
                <w:lang w:val="en-IN"/>
              </w:rPr>
              <w:t>MERN</w:t>
            </w:r>
          </w:p>
        </w:tc>
      </w:tr>
    </w:tbl>
    <w:p w14:paraId="59E4C7F9">
      <w:pPr>
        <w:pStyle w:val="7"/>
        <w:framePr w:hRule="auto" w:wrap="auto" w:vAnchor="margin" w:hAnchor="text" w:yAlign="inline"/>
        <w:jc w:val="center"/>
      </w:pPr>
    </w:p>
    <w:p w14:paraId="38B31EF3">
      <w:pPr>
        <w:pStyle w:val="7"/>
        <w:framePr w:hRule="auto" w:wrap="auto" w:vAnchor="margin" w:hAnchor="text" w:yAlign="inline"/>
        <w:jc w:val="center"/>
      </w:pPr>
    </w:p>
    <w:p w14:paraId="51F6904A">
      <w:pPr>
        <w:pStyle w:val="7"/>
        <w:framePr w:hRule="auto" w:wrap="auto" w:vAnchor="margin" w:hAnchor="text" w:yAlign="inline"/>
        <w:jc w:val="center"/>
      </w:pPr>
    </w:p>
    <w:p w14:paraId="36CDCE0D">
      <w:pPr>
        <w:pStyle w:val="7"/>
        <w:framePr w:hRule="auto" w:wrap="auto" w:vAnchor="margin" w:hAnchor="text" w:yAlign="inline"/>
        <w:jc w:val="both"/>
        <w:rPr>
          <w:rtl w:val="0"/>
          <w:lang w:val="en-US"/>
        </w:rPr>
      </w:pPr>
      <w:r>
        <w:rPr>
          <w:rtl w:val="0"/>
          <w:lang w:val="en-US"/>
        </w:rPr>
        <w:t>About the project: &lt;Max of 250 words&gt;</w:t>
      </w:r>
    </w:p>
    <w:p w14:paraId="682BA33F">
      <w:pPr>
        <w:pStyle w:val="7"/>
        <w:framePr w:hRule="auto" w:wrap="auto" w:vAnchor="margin" w:hAnchor="text" w:yAlign="inline"/>
        <w:jc w:val="both"/>
        <w:rPr>
          <w:rtl w:val="0"/>
          <w:lang w:val="en-US"/>
        </w:rPr>
      </w:pPr>
    </w:p>
    <w:p w14:paraId="41D9C2E7">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This project manages subscriber data via a RESTful API application. To see subscriber data by ID, retrieve all subscribers, and retrieve certain attributes such subscriber names and their subscribed channels, it offers many endpoints. The application, which was created with Node.js and Express, is set up to efficiently process and react to a variety of API calls. The database is MongoDB, which is controlled by Mongoose and offers a customizable structure for subscriber data. This project might be used in situations like a membership-based organization or a content subscription business where it is necessary to track and manage a big number of subscribers.</w:t>
      </w:r>
    </w:p>
    <w:p w14:paraId="13865525">
      <w:pPr>
        <w:pStyle w:val="7"/>
        <w:framePr w:hRule="auto" w:wrap="auto" w:vAnchor="margin" w:hAnchor="text" w:yAlign="inline"/>
        <w:jc w:val="both"/>
        <w:rPr>
          <w:rtl w:val="0"/>
          <w:lang w:val="en-US"/>
        </w:rPr>
      </w:pPr>
    </w:p>
    <w:p w14:paraId="1FEEA6C3">
      <w:pPr>
        <w:pStyle w:val="7"/>
        <w:framePr w:hRule="auto" w:wrap="auto" w:vAnchor="margin" w:hAnchor="text" w:yAlign="inline"/>
        <w:jc w:val="both"/>
      </w:pPr>
    </w:p>
    <w:p w14:paraId="3F7176D4">
      <w:pPr>
        <w:pStyle w:val="7"/>
        <w:framePr w:hRule="auto" w:wrap="auto" w:vAnchor="margin" w:hAnchor="text" w:yAlign="inline"/>
        <w:jc w:val="both"/>
      </w:pPr>
    </w:p>
    <w:p w14:paraId="59439EA3">
      <w:pPr>
        <w:pStyle w:val="7"/>
        <w:framePr w:hRule="auto" w:wrap="auto" w:vAnchor="margin" w:hAnchor="text" w:yAlign="inline"/>
        <w:jc w:val="both"/>
        <w:rPr>
          <w:rtl w:val="0"/>
          <w:lang w:val="en-US"/>
        </w:rPr>
      </w:pPr>
      <w:r>
        <w:rPr>
          <w:rtl w:val="0"/>
          <w:lang w:val="en-US"/>
        </w:rPr>
        <w:t>System requirements: both software and hardware</w:t>
      </w:r>
    </w:p>
    <w:p w14:paraId="07F129F4">
      <w:pPr>
        <w:pStyle w:val="7"/>
        <w:framePr w:hRule="auto" w:wrap="auto" w:vAnchor="margin" w:hAnchor="text" w:yAlign="inline"/>
        <w:jc w:val="both"/>
        <w:rPr>
          <w:rtl w:val="0"/>
          <w:lang w:val="en-US"/>
        </w:rPr>
      </w:pPr>
    </w:p>
    <w:p w14:paraId="1C9C7AD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Node.js v14+</w:t>
      </w:r>
    </w:p>
    <w:p w14:paraId="44098D3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MongoDB v4+</w:t>
      </w:r>
    </w:p>
    <w:p w14:paraId="0D5E53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npm (Node Package Manager)</w:t>
      </w:r>
    </w:p>
    <w:p w14:paraId="7364346B">
      <w:pPr>
        <w:keepNext w:val="0"/>
        <w:keepLines w:val="0"/>
        <w:widowControl/>
        <w:suppressLineNumbers w:val="0"/>
      </w:pPr>
    </w:p>
    <w:p w14:paraId="155CAD72">
      <w:pPr>
        <w:keepNext w:val="0"/>
        <w:keepLines w:val="0"/>
        <w:widowControl/>
        <w:suppressLineNumbers w:val="0"/>
        <w:rPr>
          <w:rFonts w:hint="default"/>
          <w:lang w:val="en-IN"/>
        </w:rPr>
      </w:pPr>
      <w:r>
        <w:rPr>
          <w:rFonts w:hint="default"/>
          <w:lang w:val="en-IN"/>
        </w:rPr>
        <w:t>Hardware</w:t>
      </w:r>
    </w:p>
    <w:p w14:paraId="4A6A9F95">
      <w:pPr>
        <w:keepNext w:val="0"/>
        <w:keepLines w:val="0"/>
        <w:framePr w:hRule="auto" w:wrap="auto" w:vAnchor="margin" w:hAnchor="text" w:yAlign="inline"/>
        <w:widowControl/>
        <w:suppressLineNumbers w:val="0"/>
        <w:pBdr>
          <w:top w:val="none" w:color="auto" w:sz="0" w:space="0"/>
          <w:left w:val="none" w:color="auto" w:sz="0" w:space="0"/>
          <w:bottom w:val="none" w:color="auto" w:sz="0" w:space="0"/>
          <w:right w:val="none" w:color="auto" w:sz="0" w:space="0"/>
        </w:pBdr>
      </w:pPr>
      <w:r>
        <w:rPr>
          <w:rFonts w:ascii="Symbol" w:hAnsi="Symbol" w:eastAsia="Symbol" w:cs="Symbol"/>
          <w:sz w:val="24"/>
        </w:rPr>
        <w:t>·</w:t>
      </w:r>
      <w:r>
        <w:rPr>
          <w:rFonts w:hint="eastAsia" w:ascii="SimSun" w:hAnsi="SimSun" w:eastAsia="SimSun" w:cs="SimSun"/>
          <w:sz w:val="24"/>
        </w:rPr>
        <w:t xml:space="preserve">  </w:t>
      </w:r>
      <w:r>
        <w:t>Minimum 4 GB RAM</w:t>
      </w:r>
    </w:p>
    <w:p w14:paraId="6877A82C">
      <w:pPr>
        <w:keepNext w:val="0"/>
        <w:keepLines w:val="0"/>
        <w:framePr w:hRule="auto" w:wrap="auto" w:vAnchor="margin" w:hAnchor="text" w:yAlign="inline"/>
        <w:widowControl/>
        <w:suppressLineNumbers w:val="0"/>
        <w:pBdr>
          <w:top w:val="none" w:color="auto" w:sz="0" w:space="0"/>
          <w:left w:val="none" w:color="auto" w:sz="0" w:space="0"/>
          <w:bottom w:val="none" w:color="auto" w:sz="0" w:space="0"/>
          <w:right w:val="none" w:color="auto" w:sz="0" w:space="0"/>
        </w:pBdr>
      </w:pPr>
      <w:r>
        <w:rPr>
          <w:rFonts w:hint="default" w:ascii="Symbol" w:hAnsi="Symbol" w:eastAsia="Symbol" w:cs="Symbol"/>
          <w:sz w:val="24"/>
        </w:rPr>
        <w:t>·</w:t>
      </w:r>
      <w:r>
        <w:rPr>
          <w:rFonts w:hint="eastAsia" w:ascii="SimSun" w:hAnsi="SimSun" w:eastAsia="SimSun" w:cs="SimSun"/>
          <w:sz w:val="24"/>
        </w:rPr>
        <w:t xml:space="preserve">  </w:t>
      </w:r>
      <w:r>
        <w:t>Disk space for MongoDB (varies based on data volume)</w:t>
      </w:r>
    </w:p>
    <w:p w14:paraId="22C9446B">
      <w:pPr>
        <w:keepNext w:val="0"/>
        <w:keepLines w:val="0"/>
        <w:widowControl/>
        <w:suppressLineNumbers w:val="0"/>
        <w:rPr>
          <w:rFonts w:hint="default"/>
          <w:lang w:val="en-IN"/>
        </w:rPr>
      </w:pPr>
    </w:p>
    <w:p w14:paraId="0A3DD7F2">
      <w:pPr>
        <w:pStyle w:val="7"/>
        <w:framePr w:hRule="auto" w:wrap="auto" w:vAnchor="margin" w:hAnchor="text" w:yAlign="inline"/>
        <w:jc w:val="both"/>
        <w:rPr>
          <w:rtl w:val="0"/>
          <w:lang w:val="en-US"/>
        </w:rPr>
      </w:pPr>
    </w:p>
    <w:p w14:paraId="7AD76AA9">
      <w:pPr>
        <w:pStyle w:val="7"/>
        <w:framePr w:hRule="auto" w:wrap="auto" w:vAnchor="margin" w:hAnchor="text" w:yAlign="inline"/>
        <w:jc w:val="both"/>
      </w:pPr>
    </w:p>
    <w:p w14:paraId="3D3D022E">
      <w:pPr>
        <w:pStyle w:val="7"/>
        <w:framePr w:hRule="auto" w:wrap="auto" w:vAnchor="margin" w:hAnchor="text" w:yAlign="inline"/>
        <w:jc w:val="both"/>
      </w:pPr>
    </w:p>
    <w:p w14:paraId="6CD46AA5">
      <w:pPr>
        <w:pStyle w:val="7"/>
        <w:framePr w:hRule="auto" w:wrap="auto" w:vAnchor="margin" w:hAnchor="text" w:yAlign="inline"/>
        <w:jc w:val="both"/>
        <w:rPr>
          <w:rtl w:val="0"/>
          <w:lang w:val="en-US"/>
        </w:rPr>
      </w:pPr>
      <w:r>
        <w:rPr>
          <w:rtl w:val="0"/>
          <w:lang w:val="en-US"/>
        </w:rPr>
        <w:t>Functional requirements:</w:t>
      </w:r>
    </w:p>
    <w:p w14:paraId="3D9A352B">
      <w:pPr>
        <w:pStyle w:val="7"/>
        <w:framePr w:hRule="auto" w:wrap="auto" w:vAnchor="margin" w:hAnchor="text" w:yAlign="inline"/>
        <w:jc w:val="both"/>
        <w:rPr>
          <w:rtl w:val="0"/>
          <w:lang w:val="en-US"/>
        </w:rPr>
      </w:pPr>
    </w:p>
    <w:p w14:paraId="3743351F">
      <w:pPr>
        <w:keepNext w:val="0"/>
        <w:keepLines w:val="0"/>
        <w:widowControl/>
        <w:suppressLineNumbers w:val="0"/>
        <w:jc w:val="left"/>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1 Get a comprehensive list of every subscription.</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2 Use an ID to retrieve specific subscriber information.</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3 Provide the names of subscribers together with the channels to which they are subscribed.</w:t>
      </w:r>
    </w:p>
    <w:p w14:paraId="05D801EC">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 xml:space="preserve"> 4 Establish a test endpoint to confirm the functioning of the API.</w:t>
      </w:r>
    </w:p>
    <w:p w14:paraId="2012A4B5">
      <w:pPr>
        <w:pStyle w:val="7"/>
        <w:framePr w:hRule="auto" w:wrap="auto" w:vAnchor="margin" w:hAnchor="text" w:yAlign="inline"/>
        <w:jc w:val="both"/>
        <w:rPr>
          <w:rtl w:val="0"/>
          <w:lang w:val="en-US"/>
        </w:rPr>
      </w:pPr>
    </w:p>
    <w:p w14:paraId="380E88CB">
      <w:pPr>
        <w:pStyle w:val="7"/>
        <w:framePr w:hRule="auto" w:wrap="auto" w:vAnchor="margin" w:hAnchor="text" w:yAlign="inline"/>
        <w:jc w:val="both"/>
      </w:pPr>
    </w:p>
    <w:p w14:paraId="49C523EA">
      <w:pPr>
        <w:pStyle w:val="7"/>
        <w:framePr w:hRule="auto" w:wrap="auto" w:vAnchor="margin" w:hAnchor="text" w:yAlign="inline"/>
        <w:jc w:val="both"/>
      </w:pPr>
    </w:p>
    <w:p w14:paraId="4011EB99">
      <w:pPr>
        <w:pStyle w:val="7"/>
        <w:framePr w:hRule="auto" w:wrap="auto" w:vAnchor="margin" w:hAnchor="text" w:yAlign="inline"/>
        <w:jc w:val="both"/>
        <w:rPr>
          <w:rtl w:val="0"/>
          <w:lang w:val="en-US"/>
        </w:rPr>
      </w:pPr>
      <w:r>
        <w:rPr>
          <w:rtl w:val="0"/>
          <w:lang w:val="en-US"/>
        </w:rPr>
        <w:t>User interface requirements if any:</w:t>
      </w:r>
    </w:p>
    <w:p w14:paraId="38AC0BA3">
      <w:pPr>
        <w:pStyle w:val="7"/>
        <w:framePr w:hRule="auto" w:wrap="auto" w:vAnchor="margin" w:hAnchor="text" w:yAlign="inline"/>
        <w:jc w:val="both"/>
        <w:rPr>
          <w:rtl w:val="0"/>
          <w:lang w:val="en-US"/>
        </w:rPr>
      </w:pPr>
      <w:r>
        <w:rPr>
          <w:rFonts w:ascii="SimSun" w:hAnsi="SimSun" w:eastAsia="SimSun" w:cs="SimSun"/>
          <w:sz w:val="24"/>
          <w:szCs w:val="24"/>
        </w:rPr>
        <w:t>No UI requirements as this is a backend-only application.</w:t>
      </w:r>
    </w:p>
    <w:p w14:paraId="1B677010">
      <w:pPr>
        <w:pStyle w:val="7"/>
        <w:framePr w:hRule="auto" w:wrap="auto" w:vAnchor="margin" w:hAnchor="text" w:yAlign="inline"/>
        <w:jc w:val="both"/>
        <w:rPr>
          <w:rtl w:val="0"/>
          <w:lang w:val="en-US"/>
        </w:rPr>
      </w:pPr>
    </w:p>
    <w:p w14:paraId="69FD298C">
      <w:pPr>
        <w:pStyle w:val="7"/>
        <w:framePr w:hRule="auto" w:wrap="auto" w:vAnchor="margin" w:hAnchor="text" w:yAlign="inline"/>
        <w:jc w:val="both"/>
        <w:rPr>
          <w:rtl w:val="0"/>
          <w:lang w:val="en-US"/>
        </w:rPr>
      </w:pPr>
    </w:p>
    <w:p w14:paraId="160DDA97">
      <w:pPr>
        <w:pStyle w:val="7"/>
        <w:framePr w:hRule="auto" w:wrap="auto" w:vAnchor="margin" w:hAnchor="text" w:yAlign="inline"/>
        <w:jc w:val="both"/>
        <w:rPr>
          <w:rtl w:val="0"/>
          <w:lang w:val="en-US"/>
        </w:rPr>
      </w:pPr>
    </w:p>
    <w:p w14:paraId="7483F524">
      <w:pPr>
        <w:pStyle w:val="7"/>
        <w:framePr w:hRule="auto" w:wrap="auto" w:vAnchor="margin" w:hAnchor="text" w:yAlign="inline"/>
        <w:jc w:val="both"/>
      </w:pPr>
    </w:p>
    <w:p w14:paraId="4DE54E3C">
      <w:pPr>
        <w:pStyle w:val="7"/>
        <w:framePr w:hRule="auto" w:wrap="auto" w:vAnchor="margin" w:hAnchor="text" w:yAlign="inline"/>
        <w:jc w:val="both"/>
      </w:pPr>
    </w:p>
    <w:p w14:paraId="15C816EF">
      <w:pPr>
        <w:pStyle w:val="7"/>
        <w:framePr w:hRule="auto" w:wrap="auto" w:vAnchor="margin" w:hAnchor="text" w:yAlign="inline"/>
        <w:jc w:val="both"/>
        <w:rPr>
          <w:rtl w:val="0"/>
          <w:lang w:val="en-US"/>
        </w:rPr>
      </w:pPr>
      <w:r>
        <w:rPr>
          <w:rtl w:val="0"/>
          <w:lang w:val="en-US"/>
        </w:rPr>
        <w:t>Inputs and Outputs:</w:t>
      </w:r>
    </w:p>
    <w:p w14:paraId="41408169">
      <w:pPr>
        <w:keepNext w:val="0"/>
        <w:keepLines w:val="0"/>
        <w:framePr w:hRule="auto" w:wrap="auto" w:vAnchor="margin" w:hAnchor="text" w:yAlign="inline"/>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Fonts w:hint="default"/>
          <w:b/>
          <w:bCs/>
          <w:lang w:val="en-IN"/>
        </w:rPr>
        <w:t>In</w:t>
      </w:r>
      <w:r>
        <w:rPr>
          <w:rStyle w:val="5"/>
          <w:b/>
          <w:bCs/>
        </w:rPr>
        <w:t>puts</w:t>
      </w:r>
      <w:r>
        <w:t>: HTTP requests with parameters (e.g., subscriber ID)</w:t>
      </w:r>
    </w:p>
    <w:p w14:paraId="770E49AF">
      <w:pPr>
        <w:keepNext w:val="0"/>
        <w:keepLines w:val="0"/>
        <w:framePr w:hRule="auto" w:wrap="auto" w:vAnchor="margin" w:hAnchor="text" w:yAlign="inline"/>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b/>
          <w:bCs/>
        </w:rPr>
        <w:t>Outputs</w:t>
      </w:r>
      <w:r>
        <w:t>: JSON-formatted data, such as subscriber details, names, and channels</w:t>
      </w:r>
    </w:p>
    <w:p w14:paraId="3330D657">
      <w:pPr>
        <w:pStyle w:val="7"/>
        <w:framePr w:hRule="auto" w:wrap="auto" w:vAnchor="margin" w:hAnchor="text" w:yAlign="inline"/>
        <w:jc w:val="both"/>
        <w:rPr>
          <w:rtl w:val="0"/>
          <w:lang w:val="en-US"/>
        </w:rPr>
      </w:pPr>
    </w:p>
    <w:p w14:paraId="2994B2AD">
      <w:pPr>
        <w:pStyle w:val="7"/>
        <w:framePr w:hRule="auto" w:wrap="auto" w:vAnchor="margin" w:hAnchor="text" w:yAlign="inline"/>
        <w:jc w:val="both"/>
        <w:rPr>
          <w:rtl w:val="0"/>
          <w:lang w:val="en-US"/>
        </w:rPr>
      </w:pPr>
    </w:p>
    <w:p w14:paraId="33BBBA71">
      <w:pPr>
        <w:pStyle w:val="7"/>
        <w:framePr w:hRule="auto" w:wrap="auto" w:vAnchor="margin" w:hAnchor="text" w:yAlign="inline"/>
        <w:jc w:val="both"/>
      </w:pPr>
    </w:p>
    <w:p w14:paraId="7250ACCE">
      <w:pPr>
        <w:pStyle w:val="7"/>
        <w:framePr w:hRule="auto" w:wrap="auto" w:vAnchor="margin" w:hAnchor="text" w:yAlign="inline"/>
        <w:jc w:val="both"/>
      </w:pPr>
    </w:p>
    <w:p w14:paraId="6A7705B5">
      <w:pPr>
        <w:pStyle w:val="7"/>
        <w:framePr w:hRule="auto" w:wrap="auto" w:vAnchor="margin" w:hAnchor="text" w:yAlign="inline"/>
        <w:jc w:val="both"/>
      </w:pPr>
      <w:r>
        <w:rPr>
          <w:rtl w:val="0"/>
          <w:lang w:val="en-US"/>
        </w:rPr>
        <w:t>List of subsystems:</w:t>
      </w:r>
    </w:p>
    <w:p w14:paraId="5ED45BEA">
      <w:pPr>
        <w:pStyle w:val="7"/>
        <w:framePr w:hRule="auto" w:wrap="auto" w:vAnchor="margin" w:hAnchor="text" w:yAlign="inline"/>
        <w:jc w:val="both"/>
      </w:pPr>
    </w:p>
    <w:p w14:paraId="6E7B8CBD">
      <w:pPr>
        <w:keepNext w:val="0"/>
        <w:keepLines w:val="0"/>
        <w:widowControl/>
        <w:suppressLineNumbers w:val="0"/>
        <w:jc w:val="left"/>
      </w:pPr>
      <w:r>
        <w:rPr>
          <w:rFonts w:hint="default"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IN" w:eastAsia="zh-CN" w:bidi="ar"/>
        </w:rPr>
        <w:t xml:space="preserve">1 </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Managing HTTP GET requests for subscriber data is the responsibility of API routing.</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2 Data Management: Uses Mongoose to manage CRUD activities.</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3 Middleware: Handles URL-encoded request data and JSON.</w:t>
      </w:r>
    </w:p>
    <w:p w14:paraId="0926F9DA">
      <w:pPr>
        <w:pStyle w:val="7"/>
        <w:framePr w:hRule="auto" w:wrap="auto" w:vAnchor="margin" w:hAnchor="text" w:yAlign="inline"/>
        <w:jc w:val="both"/>
      </w:pPr>
    </w:p>
    <w:p w14:paraId="4738B28E">
      <w:pPr>
        <w:pStyle w:val="7"/>
        <w:framePr w:hRule="auto" w:wrap="auto" w:vAnchor="margin" w:hAnchor="text" w:yAlign="inline"/>
        <w:jc w:val="both"/>
      </w:pPr>
    </w:p>
    <w:p w14:paraId="0044F973">
      <w:pPr>
        <w:pStyle w:val="7"/>
        <w:framePr w:hRule="auto" w:wrap="auto" w:vAnchor="margin" w:hAnchor="text" w:yAlign="inline"/>
        <w:jc w:val="both"/>
      </w:pPr>
    </w:p>
    <w:p w14:paraId="309FC7D6">
      <w:pPr>
        <w:pStyle w:val="7"/>
        <w:framePr w:hRule="auto" w:wrap="auto" w:vAnchor="margin" w:hAnchor="text" w:yAlign="inline"/>
        <w:jc w:val="both"/>
      </w:pPr>
      <w:r>
        <w:rPr>
          <w:rtl w:val="0"/>
          <w:lang w:val="en-US"/>
        </w:rPr>
        <w:t>Other Applications relevant to your project: Mention in what different contexts this project can be used with other flavours.</w:t>
      </w:r>
    </w:p>
    <w:p w14:paraId="3E59DE60">
      <w:pPr>
        <w:pStyle w:val="7"/>
        <w:framePr w:hRule="auto" w:wrap="auto" w:vAnchor="margin" w:hAnchor="text" w:yAlign="inline"/>
        <w:jc w:val="both"/>
      </w:pPr>
    </w:p>
    <w:p w14:paraId="730AD4CC">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This project might be modified for any application that needs organized, retrievable user data, such as customer management systems or subscription-based services.</w:t>
      </w:r>
    </w:p>
    <w:p w14:paraId="6AB452E8">
      <w:pPr>
        <w:pStyle w:val="7"/>
        <w:framePr w:hRule="auto" w:wrap="auto" w:vAnchor="margin" w:hAnchor="text" w:yAlign="inline"/>
        <w:jc w:val="both"/>
      </w:pPr>
    </w:p>
    <w:p w14:paraId="0E5BC12A">
      <w:pPr>
        <w:pStyle w:val="7"/>
        <w:framePr w:hRule="auto" w:wrap="auto" w:vAnchor="margin" w:hAnchor="text" w:yAlign="inline"/>
        <w:jc w:val="both"/>
      </w:pPr>
    </w:p>
    <w:p w14:paraId="703B2FF8">
      <w:pPr>
        <w:pStyle w:val="7"/>
        <w:framePr w:hRule="auto" w:wrap="auto" w:vAnchor="margin" w:hAnchor="text" w:yAlign="inline"/>
        <w:jc w:val="both"/>
      </w:pPr>
      <w:r>
        <w:rPr>
          <w:rtl w:val="0"/>
          <w:lang w:val="en-US"/>
        </w:rPr>
        <w:t>Designing of Test cases:</w:t>
      </w:r>
    </w:p>
    <w:p w14:paraId="29BDC5A5">
      <w:pPr>
        <w:pStyle w:val="7"/>
        <w:framePr w:hRule="auto" w:wrap="auto" w:vAnchor="margin" w:hAnchor="text" w:yAlign="inline"/>
        <w:jc w:val="both"/>
        <w:rPr>
          <w:rtl w:val="0"/>
          <w:lang w:val="en-US"/>
        </w:rPr>
      </w:pPr>
      <w:r>
        <w:rPr>
          <w:rtl w:val="0"/>
          <w:lang w:val="en-US"/>
        </w:rPr>
        <w:t>Write the list of test cases and explain their functions</w:t>
      </w:r>
    </w:p>
    <w:p w14:paraId="20DF8A65">
      <w:pPr>
        <w:pStyle w:val="7"/>
        <w:framePr w:hRule="auto" w:wrap="auto" w:vAnchor="margin" w:hAnchor="text" w:yAlign="inline"/>
        <w:jc w:val="both"/>
        <w:rPr>
          <w:rtl w:val="0"/>
          <w:lang w:val="en-US"/>
        </w:rPr>
      </w:pPr>
    </w:p>
    <w:p w14:paraId="2BDFEC63">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1 Fetch All Subscribers: Use a list of all subscribers (status 200) to confirm the answer.</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2 Fetch Subscriber by ID: Provide an error notice if the ID is incorrect and confirm respond with accurate subscriber data if the ID is legitimate.</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3 Fetch Subscriber Names and Channels: Verify that each subscriber's name and channel are the only fields included in the response.</w:t>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br w:type="textWrapping"/>
      </w: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4 Dummy API: Verify that a test message verifies the route's functionality and activity.</w:t>
      </w:r>
    </w:p>
    <w:p w14:paraId="5F56183D">
      <w:pPr>
        <w:pStyle w:val="7"/>
        <w:framePr w:hRule="auto" w:wrap="auto" w:vAnchor="margin" w:hAnchor="text" w:yAlign="inline"/>
        <w:jc w:val="both"/>
        <w:rPr>
          <w:rtl w:val="0"/>
          <w:lang w:val="en-US"/>
        </w:rPr>
      </w:pPr>
    </w:p>
    <w:p w14:paraId="39F65542">
      <w:pPr>
        <w:pStyle w:val="7"/>
        <w:framePr w:hRule="auto" w:wrap="auto" w:vAnchor="margin" w:hAnchor="text" w:yAlign="inline"/>
        <w:jc w:val="both"/>
      </w:pPr>
    </w:p>
    <w:p w14:paraId="7DEFD81F">
      <w:pPr>
        <w:pStyle w:val="7"/>
        <w:framePr w:hRule="auto" w:wrap="auto" w:vAnchor="margin" w:hAnchor="text" w:yAlign="inline"/>
        <w:jc w:val="both"/>
      </w:pPr>
    </w:p>
    <w:p w14:paraId="78774485">
      <w:pPr>
        <w:pStyle w:val="7"/>
        <w:framePr w:hRule="auto" w:wrap="auto" w:vAnchor="margin" w:hAnchor="text" w:yAlign="inline"/>
        <w:jc w:val="both"/>
      </w:pPr>
    </w:p>
    <w:p w14:paraId="5B496840">
      <w:pPr>
        <w:pStyle w:val="7"/>
        <w:framePr w:hRule="auto" w:wrap="auto" w:vAnchor="margin" w:hAnchor="text" w:yAlign="inline"/>
        <w:jc w:val="both"/>
        <w:rPr>
          <w:rtl w:val="0"/>
          <w:lang w:val="en-US"/>
        </w:rPr>
      </w:pPr>
      <w:r>
        <w:rPr>
          <w:rtl w:val="0"/>
          <w:lang w:val="en-US"/>
        </w:rPr>
        <w:t>Future Work:</w:t>
      </w:r>
    </w:p>
    <w:p w14:paraId="0FA041CA">
      <w:pPr>
        <w:pStyle w:val="7"/>
        <w:framePr w:hRule="auto" w:wrap="auto" w:vAnchor="margin" w:hAnchor="text" w:yAlign="inline"/>
        <w:jc w:val="both"/>
        <w:rPr>
          <w:rtl w:val="0"/>
          <w:lang w:val="en-US"/>
        </w:rPr>
      </w:pPr>
    </w:p>
    <w:p w14:paraId="1446E3B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Add more advanced querying options (e.g., by subscription date or channel type).</w:t>
      </w:r>
    </w:p>
    <w:p w14:paraId="633F82C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Integrate authentication for secure API access.</w:t>
      </w:r>
    </w:p>
    <w:p w14:paraId="4070A5F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Expand the system to handle more complex subscriber interactions, such as tracking subscription changes or payment history.</w:t>
      </w:r>
    </w:p>
    <w:p w14:paraId="5F1F64C0">
      <w:pPr>
        <w:pStyle w:val="7"/>
        <w:framePr w:hRule="auto" w:wrap="auto" w:vAnchor="margin" w:hAnchor="text" w:yAlign="inline"/>
        <w:jc w:val="both"/>
        <w:rPr>
          <w:rtl w:val="0"/>
          <w:lang w:val="en-US"/>
        </w:rPr>
      </w:pPr>
    </w:p>
    <w:p w14:paraId="3B081A55">
      <w:pPr>
        <w:pStyle w:val="7"/>
        <w:framePr w:hRule="auto" w:wrap="auto" w:vAnchor="margin" w:hAnchor="text" w:yAlign="inline"/>
        <w:jc w:val="both"/>
      </w:pPr>
    </w:p>
    <w:p w14:paraId="6DEA4D28">
      <w:pPr>
        <w:pStyle w:val="7"/>
        <w:framePr w:hRule="auto" w:wrap="auto" w:vAnchor="margin" w:hAnchor="text" w:yAlign="inline"/>
        <w:jc w:val="both"/>
      </w:pPr>
    </w:p>
    <w:p w14:paraId="61A50E56">
      <w:pPr>
        <w:pStyle w:val="7"/>
        <w:framePr w:hRule="auto" w:wrap="auto" w:vAnchor="margin" w:hAnchor="text" w:yAlign="inline"/>
        <w:jc w:val="both"/>
      </w:pPr>
    </w:p>
    <w:p w14:paraId="551C3840">
      <w:pPr>
        <w:pStyle w:val="7"/>
        <w:framePr w:hRule="auto" w:wrap="auto" w:vAnchor="margin" w:hAnchor="text" w:yAlign="inline"/>
        <w:jc w:val="both"/>
        <w:rPr>
          <w:rtl w:val="0"/>
          <w:lang w:val="en-US"/>
        </w:rPr>
      </w:pPr>
      <w:r>
        <w:rPr>
          <w:rtl w:val="0"/>
          <w:lang w:val="en-US"/>
        </w:rPr>
        <w:t>References: ((negative points if missing or inadequate)</w:t>
      </w:r>
    </w:p>
    <w:p w14:paraId="3098F98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"https://expressjs.com/" \t "_new" </w:instrText>
      </w:r>
      <w:r>
        <w:fldChar w:fldCharType="separate"/>
      </w:r>
      <w:r>
        <w:rPr>
          <w:rStyle w:val="4"/>
        </w:rPr>
        <w:t>Express.js Documentation</w:t>
      </w:r>
      <w:r>
        <w:fldChar w:fldCharType="end"/>
      </w:r>
    </w:p>
    <w:p w14:paraId="16D4CEB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"https://mongoosejs.com/" \t "_new" </w:instrText>
      </w:r>
      <w:r>
        <w:fldChar w:fldCharType="separate"/>
      </w:r>
      <w:r>
        <w:rPr>
          <w:rStyle w:val="4"/>
        </w:rPr>
        <w:t>Mongoose Documentation</w:t>
      </w:r>
      <w:r>
        <w:fldChar w:fldCharType="end"/>
      </w:r>
    </w:p>
    <w:p w14:paraId="0D297F2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"https://www.mongodb.com/docs/" \t "_new" </w:instrText>
      </w:r>
      <w:r>
        <w:fldChar w:fldCharType="separate"/>
      </w:r>
      <w:r>
        <w:rPr>
          <w:rStyle w:val="4"/>
        </w:rPr>
        <w:t>MongoDB Documentation</w:t>
      </w:r>
      <w:r>
        <w:fldChar w:fldCharType="end"/>
      </w:r>
    </w:p>
    <w:p w14:paraId="6CFA2AF7">
      <w:pPr>
        <w:pStyle w:val="7"/>
        <w:framePr w:hRule="auto" w:wrap="auto" w:vAnchor="margin" w:hAnchor="text" w:yAlign="inline"/>
        <w:jc w:val="both"/>
        <w:rPr>
          <w:rtl w:val="0"/>
          <w:lang w:val="en-US"/>
        </w:rPr>
      </w:pPr>
    </w:p>
    <w:p w14:paraId="62409CD0">
      <w:pPr>
        <w:pStyle w:val="7"/>
        <w:framePr w:hRule="auto" w:wrap="auto" w:vAnchor="margin" w:hAnchor="text" w:yAlign="inline"/>
        <w:jc w:val="both"/>
      </w:pPr>
    </w:p>
    <w:p w14:paraId="2DF4C0B7">
      <w:pPr>
        <w:pStyle w:val="7"/>
        <w:framePr w:hRule="auto" w:wrap="auto" w:vAnchor="margin" w:hAnchor="text" w:yAlign="inline"/>
        <w:jc w:val="both"/>
      </w:pPr>
    </w:p>
    <w:p w14:paraId="506E98C5">
      <w:pPr>
        <w:pStyle w:val="7"/>
        <w:framePr w:hRule="auto" w:wrap="auto" w:vAnchor="margin" w:hAnchor="text" w:yAlign="inline"/>
        <w:jc w:val="both"/>
      </w:pPr>
    </w:p>
    <w:p w14:paraId="37AB0F41">
      <w:pPr>
        <w:pStyle w:val="7"/>
        <w:framePr w:hRule="auto" w:wrap="auto" w:vAnchor="margin" w:hAnchor="text" w:yAlign="inline"/>
        <w:jc w:val="both"/>
      </w:pPr>
    </w:p>
    <w:p w14:paraId="6A2C57CF">
      <w:pPr>
        <w:pStyle w:val="7"/>
        <w:framePr w:hRule="auto" w:wrap="auto" w:vAnchor="margin" w:hAnchor="text" w:yAlign="inline"/>
        <w:jc w:val="both"/>
      </w:pPr>
    </w:p>
    <w:p w14:paraId="1D38B43C">
      <w:pPr>
        <w:pStyle w:val="7"/>
        <w:framePr w:hRule="auto" w:wrap="auto" w:vAnchor="margin" w:hAnchor="text" w:yAlign="inline"/>
        <w:jc w:val="both"/>
      </w:pPr>
      <w:r>
        <w:rPr>
          <w:rtl w:val="0"/>
          <w:lang w:val="en-US"/>
        </w:rPr>
        <w:t>Reflection of the project creation:</w:t>
      </w:r>
    </w:p>
    <w:p w14:paraId="1AF0C9F5">
      <w:pPr>
        <w:pStyle w:val="7"/>
        <w:framePr w:hRule="auto" w:wrap="auto" w:vAnchor="margin" w:hAnchor="text" w:yAlign="inline"/>
        <w:jc w:val="both"/>
      </w:pPr>
    </w:p>
    <w:p w14:paraId="3C01E511">
      <w:pPr>
        <w:pStyle w:val="7"/>
        <w:framePr w:hRule="auto" w:wrap="auto" w:vAnchor="margin" w:hAnchor="text" w:yAlign="inline"/>
        <w:numPr>
          <w:ilvl w:val="0"/>
          <w:numId w:val="1"/>
        </w:numPr>
        <w:jc w:val="both"/>
        <w:rPr>
          <w:lang w:val="en-US"/>
        </w:rPr>
      </w:pPr>
      <w:r>
        <w:rPr>
          <w:rtl w:val="0"/>
          <w:lang w:val="en-US"/>
        </w:rPr>
        <w:t>Describe the</w:t>
      </w:r>
      <w:r>
        <w:rPr>
          <w:rtl w:val="0"/>
        </w:rPr>
        <w:t> </w:t>
      </w:r>
      <w:r>
        <w:rPr>
          <w:i/>
          <w:iCs/>
          <w:rtl w:val="0"/>
          <w:lang w:val="en-US"/>
        </w:rPr>
        <w:t>technical challenges</w:t>
      </w:r>
      <w:r>
        <w:rPr>
          <w:rtl w:val="0"/>
        </w:rPr>
        <w:t> </w:t>
      </w:r>
      <w:r>
        <w:rPr>
          <w:rtl w:val="0"/>
          <w:lang w:val="en-US"/>
        </w:rPr>
        <w:t xml:space="preserve">you encountered in the development of your project </w:t>
      </w:r>
    </w:p>
    <w:p w14:paraId="7E387A9A">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ascii="SimSun" w:hAnsi="SimSun" w:eastAsia="SimSun" w:cs="SimSun"/>
          <w:sz w:val="24"/>
          <w:szCs w:val="24"/>
        </w:rPr>
      </w:pPr>
      <w:r>
        <w:rPr>
          <w:rStyle w:val="5"/>
          <w:rFonts w:ascii="SimSun" w:hAnsi="SimSun" w:eastAsia="SimSun" w:cs="SimSun"/>
          <w:sz w:val="24"/>
          <w:szCs w:val="24"/>
        </w:rPr>
        <w:t>Technical Challenges</w:t>
      </w:r>
      <w:r>
        <w:rPr>
          <w:rFonts w:ascii="SimSun" w:hAnsi="SimSun" w:eastAsia="SimSun" w:cs="SimSun"/>
          <w:sz w:val="24"/>
          <w:szCs w:val="24"/>
        </w:rPr>
        <w:t>: Handling errors and managing responses for various scenarios were key challenges. Additionally, structuring the data flow efficiently using Mongoose required careful planning</w:t>
      </w:r>
    </w:p>
    <w:p w14:paraId="2A85AEB4">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ascii="SimSun" w:hAnsi="SimSun" w:eastAsia="SimSun" w:cs="SimSun"/>
          <w:sz w:val="24"/>
          <w:szCs w:val="24"/>
        </w:rPr>
      </w:pPr>
    </w:p>
    <w:p w14:paraId="59B12404">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ascii="SimSun" w:hAnsi="SimSun" w:eastAsia="SimSun" w:cs="SimSun"/>
          <w:sz w:val="24"/>
          <w:szCs w:val="24"/>
          <w:lang w:val="en-US"/>
        </w:rPr>
      </w:pPr>
    </w:p>
    <w:p w14:paraId="64170582">
      <w:pPr>
        <w:pStyle w:val="7"/>
        <w:framePr w:hRule="auto" w:wrap="auto" w:vAnchor="margin" w:hAnchor="text" w:yAlign="inline"/>
        <w:numPr>
          <w:ilvl w:val="0"/>
          <w:numId w:val="1"/>
        </w:numPr>
        <w:jc w:val="both"/>
        <w:rPr>
          <w:lang w:val="en-US"/>
        </w:rPr>
      </w:pPr>
      <w:r>
        <w:rPr>
          <w:rtl w:val="0"/>
          <w:lang w:val="en-US"/>
        </w:rPr>
        <w:t xml:space="preserve">Describe how your existing software engineering knowledge / techniques helped you to address those challenges </w:t>
      </w:r>
    </w:p>
    <w:p w14:paraId="7A570739">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p>
    <w:p w14:paraId="431D906A">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Utilizing Software Engineering Knowledge: It helped to have prior expertise with REST API architecture and Express error handling. Consistent data processing was made possible via the Mongoose schema architecture.</w:t>
      </w:r>
    </w:p>
    <w:p w14:paraId="1332186D">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p>
    <w:p w14:paraId="1C69701E">
      <w:pPr>
        <w:pStyle w:val="7"/>
        <w:framePr w:hRule="auto" w:wrap="auto" w:vAnchor="margin" w:hAnchor="text" w:yAlign="inline"/>
        <w:numPr>
          <w:ilvl w:val="0"/>
          <w:numId w:val="1"/>
        </w:numPr>
        <w:jc w:val="both"/>
        <w:rPr>
          <w:lang w:val="en-US"/>
        </w:rPr>
      </w:pPr>
      <w:r>
        <w:rPr>
          <w:rtl w:val="0"/>
          <w:lang w:val="en-US"/>
        </w:rPr>
        <w:t>What benefits did you individually experience</w:t>
      </w:r>
      <w:r>
        <w:rPr>
          <w:rtl w:val="0"/>
        </w:rPr>
        <w:t xml:space="preserve"> </w:t>
      </w:r>
      <w:r>
        <w:rPr>
          <w:rtl w:val="0"/>
          <w:lang w:val="en-US"/>
        </w:rPr>
        <w:t>while working on this</w:t>
      </w:r>
      <w:r>
        <w:rPr>
          <w:rtl w:val="0"/>
          <w:lang w:val="pt-PT"/>
        </w:rPr>
        <w:t xml:space="preserve"> project</w:t>
      </w:r>
      <w:r>
        <w:rPr>
          <w:rtl w:val="0"/>
          <w:lang w:val="en-US"/>
        </w:rPr>
        <w:t xml:space="preserve">? </w:t>
      </w:r>
    </w:p>
    <w:p w14:paraId="7291A584">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p>
    <w:p w14:paraId="784270F2">
      <w:pPr>
        <w:keepNext w:val="0"/>
        <w:keepLines w:val="0"/>
        <w:widowControl/>
        <w:suppressLineNumbers w:val="0"/>
        <w:jc w:val="left"/>
      </w:pPr>
      <w:r>
        <w:rPr>
          <w:rFonts w:ascii="SimSun" w:hAnsi="SimSun" w:eastAsia="SimSun" w:cs="SimSun"/>
          <w:b w:val="0"/>
          <w:bCs w:val="0"/>
          <w:i w:val="0"/>
          <w:iCs w:val="0"/>
          <w:caps w:val="0"/>
          <w:smallCaps w:val="0"/>
          <w:strike w:val="0"/>
          <w:dstrike w:val="0"/>
          <w:outline w:val="0"/>
          <w:emboss w:val="0"/>
          <w:imprint w:val="0"/>
          <w:vanish w:val="0"/>
          <w:color w:val="auto"/>
          <w:spacing w:val="0"/>
          <w:w w:val="100"/>
          <w:kern w:val="0"/>
          <w:position w:val="0"/>
          <w:sz w:val="24"/>
          <w:szCs w:val="24"/>
          <w:u w:val="none" w:color="auto"/>
          <w:vertAlign w:val="baseline"/>
          <w:lang w:val="en-US" w:eastAsia="zh-CN" w:bidi="ar"/>
        </w:rPr>
        <w:t>Personal Benefits: Acquired expertise in middleware development, asynchronous data flow management, and CRUD operation setup using MongoDB.</w:t>
      </w:r>
    </w:p>
    <w:p w14:paraId="1A40D461">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p>
    <w:p w14:paraId="2930E967">
      <w:pPr>
        <w:pStyle w:val="7"/>
        <w:framePr w:hRule="auto" w:wrap="auto" w:vAnchor="margin" w:hAnchor="text" w:yAlign="inline"/>
        <w:numPr>
          <w:ilvl w:val="0"/>
          <w:numId w:val="1"/>
        </w:numPr>
        <w:jc w:val="both"/>
        <w:rPr>
          <w:lang w:val="en-US"/>
        </w:rPr>
      </w:pPr>
      <w:r>
        <w:rPr>
          <w:rtl w:val="0"/>
          <w:lang w:val="en-US"/>
        </w:rPr>
        <w:t>Describe what other knowledge you feel might have helped you with the project development</w:t>
      </w:r>
    </w:p>
    <w:p w14:paraId="2076C7B2">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p>
    <w:p w14:paraId="5D57BEF6">
      <w:pPr>
        <w:pStyle w:val="7"/>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tl w:val="0"/>
          <w:lang w:val="en-US"/>
        </w:rPr>
      </w:pPr>
      <w:r>
        <w:rPr>
          <w:rStyle w:val="5"/>
          <w:rFonts w:ascii="SimSun" w:hAnsi="SimSun" w:eastAsia="SimSun" w:cs="SimSun"/>
          <w:sz w:val="24"/>
          <w:szCs w:val="24"/>
        </w:rPr>
        <w:t>Additional Knowledge</w:t>
      </w:r>
      <w:r>
        <w:rPr>
          <w:rFonts w:ascii="SimSun" w:hAnsi="SimSun" w:eastAsia="SimSun" w:cs="SimSun"/>
          <w:sz w:val="24"/>
          <w:szCs w:val="24"/>
        </w:rPr>
        <w:t>: Knowledge of authentication protocols (e.g., JWT) and cloud deployment could enhance future development.</w:t>
      </w:r>
      <w:bookmarkStart w:id="0" w:name="_GoBack"/>
      <w:bookmarkEnd w:id="0"/>
    </w:p>
    <w:p w14:paraId="7CBE8B35">
      <w:pPr>
        <w:pStyle w:val="7"/>
        <w:framePr w:hRule="auto" w:wrap="auto" w:vAnchor="margin" w:hAnchor="text" w:yAlign="inline"/>
        <w:jc w:val="both"/>
      </w:pP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826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3DFA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entative="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entative="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entative="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entative="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entative="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entative="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entative="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98A75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character" w:styleId="5">
    <w:name w:val="Strong"/>
    <w:basedOn w:val="2"/>
    <w:qFormat/>
    <w:uiPriority w:val="0"/>
    <w:rPr>
      <w:b/>
      <w:bCs/>
    </w:rPr>
  </w:style>
  <w:style w:type="table" w:customStyle="1" w:styleId="6">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Body"/>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 w:type="paragraph" w:customStyle="1" w:styleId="8">
    <w:name w:val="Table Style 2"/>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3</Pages>
  <TotalTime>12</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2024-11-10T05:04:12Z</dcterms:created>
  <dc:creator>Nitesh Parasar</dc:creator>
  <cp:lastModifiedBy>the changer #motivational</cp:lastModifiedBy>
  <dcterms:modified xsi:type="dcterms:W3CDTF">2024-11-10T05:17:09Z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B4FE6241D88C423EA79449F76F3CD0A2_13</vt:lpwstr>
  </property>
</Properties>
</file>