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E91" w:rsidRDefault="00F07E91" w:rsidP="00F07E91">
      <w:pPr>
        <w:spacing w:line="240" w:lineRule="auto"/>
        <w:jc w:val="right"/>
        <w:rPr>
          <w:rFonts w:asciiTheme="majorHAnsi" w:hAnsiTheme="majorHAnsi"/>
          <w:sz w:val="36"/>
          <w:szCs w:val="36"/>
        </w:rPr>
      </w:pPr>
      <w:proofErr w:type="spellStart"/>
      <w:r>
        <w:rPr>
          <w:rFonts w:asciiTheme="majorHAnsi" w:hAnsiTheme="majorHAnsi"/>
          <w:sz w:val="36"/>
          <w:szCs w:val="36"/>
        </w:rPr>
        <w:t>Neethu</w:t>
      </w:r>
      <w:proofErr w:type="spellEnd"/>
      <w:r>
        <w:rPr>
          <w:rFonts w:asciiTheme="majorHAnsi" w:hAnsiTheme="majorHAnsi"/>
          <w:sz w:val="36"/>
          <w:szCs w:val="36"/>
        </w:rPr>
        <w:t xml:space="preserve"> Raj S</w:t>
      </w:r>
    </w:p>
    <w:p w:rsidR="00F07E91" w:rsidRPr="00F07E91" w:rsidRDefault="00F07E91" w:rsidP="00F07E91">
      <w:pPr>
        <w:spacing w:line="240" w:lineRule="auto"/>
        <w:jc w:val="center"/>
        <w:rPr>
          <w:rFonts w:asciiTheme="majorHAnsi" w:hAnsiTheme="majorHAnsi"/>
          <w:sz w:val="56"/>
          <w:szCs w:val="56"/>
        </w:rPr>
      </w:pPr>
      <w:r w:rsidRPr="00F07E91">
        <w:rPr>
          <w:rFonts w:asciiTheme="majorHAnsi" w:hAnsiTheme="majorHAnsi"/>
          <w:sz w:val="56"/>
          <w:szCs w:val="56"/>
        </w:rPr>
        <w:t>Assignment</w:t>
      </w:r>
    </w:p>
    <w:p w:rsidR="009A5F40" w:rsidRPr="00A4021D" w:rsidRDefault="00EE6C6C" w:rsidP="000D4EE2">
      <w:pPr>
        <w:spacing w:line="240" w:lineRule="auto"/>
        <w:rPr>
          <w:rFonts w:ascii="Cambria" w:hAnsi="Cambria"/>
          <w:sz w:val="36"/>
          <w:szCs w:val="36"/>
        </w:rPr>
      </w:pPr>
      <w:r w:rsidRPr="00A4021D">
        <w:rPr>
          <w:rFonts w:ascii="Cambria" w:hAnsi="Cambria"/>
          <w:sz w:val="36"/>
          <w:szCs w:val="36"/>
        </w:rPr>
        <w:t xml:space="preserve">1. </w:t>
      </w:r>
      <w:r w:rsidR="007455C5" w:rsidRPr="00A4021D">
        <w:rPr>
          <w:rFonts w:ascii="Cambria" w:hAnsi="Cambria"/>
          <w:sz w:val="36"/>
          <w:szCs w:val="36"/>
        </w:rPr>
        <w:t>What is the difference between data analysis and machine learning?</w:t>
      </w:r>
    </w:p>
    <w:p w:rsidR="00A4021D" w:rsidRPr="00A4021D" w:rsidRDefault="00EE6C6C" w:rsidP="000D4EE2">
      <w:pPr>
        <w:pStyle w:val="NormalWeb"/>
        <w:shd w:val="clear" w:color="auto" w:fill="FFFFFF"/>
        <w:spacing w:before="0" w:beforeAutospacing="0" w:after="390" w:afterAutospacing="0"/>
        <w:jc w:val="both"/>
        <w:rPr>
          <w:rFonts w:ascii="Cambria" w:hAnsi="Cambria" w:cs="Arial"/>
          <w:color w:val="000000" w:themeColor="text1"/>
          <w:sz w:val="36"/>
          <w:szCs w:val="36"/>
        </w:rPr>
      </w:pPr>
      <w:r w:rsidRPr="00A4021D">
        <w:rPr>
          <w:rFonts w:ascii="Cambria" w:hAnsi="Cambria"/>
          <w:sz w:val="36"/>
          <w:szCs w:val="36"/>
        </w:rPr>
        <w:t xml:space="preserve"> </w:t>
      </w:r>
      <w:r w:rsidRPr="00A4021D">
        <w:rPr>
          <w:rFonts w:ascii="Cambria" w:hAnsi="Cambria"/>
          <w:sz w:val="36"/>
          <w:szCs w:val="36"/>
        </w:rPr>
        <w:tab/>
      </w:r>
      <w:r w:rsidRPr="00A4021D">
        <w:rPr>
          <w:rFonts w:ascii="Cambria" w:hAnsi="Cambria"/>
          <w:sz w:val="36"/>
          <w:szCs w:val="36"/>
        </w:rPr>
        <w:tab/>
      </w:r>
      <w:r w:rsidRPr="00A4021D">
        <w:rPr>
          <w:rFonts w:ascii="Cambria" w:hAnsi="Cambria" w:cs="Arial"/>
          <w:color w:val="000000" w:themeColor="text1"/>
          <w:sz w:val="36"/>
          <w:szCs w:val="36"/>
        </w:rPr>
        <w:t xml:space="preserve">Data Analysis is a process of understanding the </w:t>
      </w:r>
      <w:proofErr w:type="gramStart"/>
      <w:r w:rsidRPr="00A4021D">
        <w:rPr>
          <w:rFonts w:ascii="Cambria" w:hAnsi="Cambria" w:cs="Arial"/>
          <w:color w:val="000000" w:themeColor="text1"/>
          <w:sz w:val="36"/>
          <w:szCs w:val="36"/>
        </w:rPr>
        <w:t>data,</w:t>
      </w:r>
      <w:proofErr w:type="gramEnd"/>
      <w:r w:rsidRPr="00A4021D">
        <w:rPr>
          <w:rFonts w:ascii="Cambria" w:hAnsi="Cambria" w:cs="Arial"/>
          <w:color w:val="000000" w:themeColor="text1"/>
          <w:sz w:val="36"/>
          <w:szCs w:val="36"/>
        </w:rPr>
        <w:t xml:space="preserve"> find patterns and try to obtain inferences due to which the underlying patterns are observed. Machine Learning is when you train a system to learn those patterns and </w:t>
      </w:r>
      <w:r w:rsidRPr="00A4021D">
        <w:rPr>
          <w:rFonts w:ascii="Cambria" w:hAnsi="Cambria" w:cs="Arial"/>
          <w:bCs/>
          <w:color w:val="000000" w:themeColor="text1"/>
          <w:sz w:val="36"/>
          <w:szCs w:val="36"/>
        </w:rPr>
        <w:t>try to predict</w:t>
      </w:r>
      <w:r w:rsidRPr="00A4021D">
        <w:rPr>
          <w:rFonts w:ascii="Cambria" w:hAnsi="Cambria" w:cs="Arial"/>
          <w:color w:val="000000" w:themeColor="text1"/>
          <w:sz w:val="36"/>
          <w:szCs w:val="36"/>
        </w:rPr>
        <w:t> the upcoming pattern.</w:t>
      </w:r>
      <w:r w:rsidR="00A4021D" w:rsidRPr="00A4021D">
        <w:rPr>
          <w:rFonts w:ascii="Cambria" w:hAnsi="Cambria" w:cs="Arial"/>
          <w:color w:val="000000" w:themeColor="text1"/>
          <w:sz w:val="36"/>
          <w:szCs w:val="36"/>
        </w:rPr>
        <w:t xml:space="preserve"> </w:t>
      </w:r>
      <w:hyperlink r:id="rId8" w:tgtFrame="_blank" w:tooltip="Machine learning" w:history="1">
        <w:r w:rsidR="00A4021D" w:rsidRPr="00A4021D">
          <w:rPr>
            <w:rStyle w:val="Hyperlink"/>
            <w:rFonts w:ascii="Cambria" w:hAnsi="Cambria" w:cs="Arial"/>
            <w:color w:val="000000" w:themeColor="text1"/>
            <w:sz w:val="36"/>
            <w:szCs w:val="36"/>
            <w:u w:val="none"/>
          </w:rPr>
          <w:t>Machine learning</w:t>
        </w:r>
      </w:hyperlink>
      <w:r w:rsidR="00A4021D" w:rsidRPr="00A4021D">
        <w:rPr>
          <w:rFonts w:ascii="Cambria" w:hAnsi="Cambria" w:cs="Arial"/>
          <w:color w:val="000000" w:themeColor="text1"/>
          <w:sz w:val="36"/>
          <w:szCs w:val="36"/>
        </w:rPr>
        <w:t> can be defined as the practice of using algorithms to extract data, learn from it, and then forecast future trends for that topic. Traditional machine learning software is statistical analysis and predictive analysis that is used to spot patterns and catch hidden insights based on perceived data. </w:t>
      </w:r>
    </w:p>
    <w:p w:rsidR="00EE6C6C" w:rsidRPr="00A4021D" w:rsidRDefault="00EE6C6C" w:rsidP="000D4EE2">
      <w:pPr>
        <w:pStyle w:val="NormalWeb"/>
        <w:shd w:val="clear" w:color="auto" w:fill="FFFFFF"/>
        <w:spacing w:before="0" w:beforeAutospacing="0" w:after="390" w:afterAutospacing="0"/>
        <w:jc w:val="both"/>
        <w:rPr>
          <w:rFonts w:ascii="Cambria" w:hAnsi="Cambria" w:cs="Arial"/>
          <w:color w:val="000000" w:themeColor="text1"/>
          <w:sz w:val="36"/>
          <w:szCs w:val="36"/>
        </w:rPr>
      </w:pPr>
      <w:r w:rsidRPr="00A4021D">
        <w:rPr>
          <w:rFonts w:ascii="Cambria" w:hAnsi="Cambria" w:cs="Arial"/>
          <w:color w:val="000000" w:themeColor="text1"/>
          <w:sz w:val="36"/>
          <w:szCs w:val="36"/>
        </w:rPr>
        <w:t>A good example of machine learning implementation is Facebook. Facebook’s </w:t>
      </w:r>
      <w:hyperlink r:id="rId9" w:tgtFrame="_blank" w:tooltip="machine learning algorithms" w:history="1">
        <w:r w:rsidRPr="00A4021D">
          <w:rPr>
            <w:rStyle w:val="Hyperlink"/>
            <w:rFonts w:ascii="Cambria" w:hAnsi="Cambria" w:cs="Arial"/>
            <w:color w:val="000000" w:themeColor="text1"/>
            <w:sz w:val="36"/>
            <w:szCs w:val="36"/>
            <w:u w:val="none"/>
          </w:rPr>
          <w:t>machine learning algorithms</w:t>
        </w:r>
      </w:hyperlink>
      <w:r w:rsidRPr="00A4021D">
        <w:rPr>
          <w:rFonts w:ascii="Cambria" w:hAnsi="Cambria" w:cs="Arial"/>
          <w:color w:val="000000" w:themeColor="text1"/>
          <w:sz w:val="36"/>
          <w:szCs w:val="36"/>
        </w:rPr>
        <w:t> gather behavioral information for every user on the social platform. Based on one’s past behavior, the algorithm predicts interests and recommends articles and notifications on the news feed. Similarly, when Amazon recommends products, or when Netflix recommends movies based on past behaviors, machine learning is at work.</w:t>
      </w:r>
    </w:p>
    <w:p w:rsidR="00EE6C6C" w:rsidRDefault="00A4021D" w:rsidP="000D4EE2">
      <w:pPr>
        <w:shd w:val="clear" w:color="auto" w:fill="FFFFFF"/>
        <w:spacing w:after="0" w:line="240" w:lineRule="auto"/>
        <w:jc w:val="both"/>
        <w:rPr>
          <w:rFonts w:ascii="Cambria" w:hAnsi="Cambria" w:cs="Segoe UI"/>
          <w:color w:val="000000" w:themeColor="text1"/>
          <w:sz w:val="36"/>
          <w:szCs w:val="36"/>
          <w:shd w:val="clear" w:color="auto" w:fill="FFFFFF"/>
        </w:rPr>
      </w:pPr>
      <w:r w:rsidRPr="00A4021D">
        <w:rPr>
          <w:rFonts w:ascii="Cambria" w:hAnsi="Cambria" w:cs="Segoe UI"/>
          <w:color w:val="000000" w:themeColor="text1"/>
          <w:sz w:val="36"/>
          <w:szCs w:val="36"/>
          <w:shd w:val="clear" w:color="auto" w:fill="FFFFFF"/>
        </w:rPr>
        <w:t>But</w:t>
      </w:r>
      <w:r w:rsidRPr="00A4021D">
        <w:rPr>
          <w:rFonts w:ascii="Cambria" w:hAnsi="Cambria" w:cs="Segoe UI"/>
          <w:color w:val="000000" w:themeColor="text1"/>
          <w:sz w:val="36"/>
          <w:szCs w:val="36"/>
          <w:shd w:val="clear" w:color="auto" w:fill="FFFFFF"/>
        </w:rPr>
        <w:t xml:space="preserve"> "data analysis" has different aims and goals in different sectors — and is done by people with very different kinds of formal training — different kinds of "data analysts" will use different software tools and different methods. Deep </w:t>
      </w:r>
      <w:r w:rsidRPr="00A4021D">
        <w:rPr>
          <w:rFonts w:ascii="Cambria" w:hAnsi="Cambria" w:cs="Segoe UI"/>
          <w:color w:val="000000" w:themeColor="text1"/>
          <w:sz w:val="36"/>
          <w:szCs w:val="36"/>
          <w:shd w:val="clear" w:color="auto" w:fill="FFFFFF"/>
        </w:rPr>
        <w:lastRenderedPageBreak/>
        <w:t>learning and other predictive models will be appropriate for some kinds of data analysis (web- and app-based companies; certain data-cleaning purposes in scientific research</w:t>
      </w:r>
      <w:r w:rsidRPr="00A4021D">
        <w:rPr>
          <w:rFonts w:ascii="Cambria" w:hAnsi="Cambria" w:cs="Segoe UI"/>
          <w:color w:val="000000" w:themeColor="text1"/>
          <w:sz w:val="36"/>
          <w:szCs w:val="36"/>
          <w:shd w:val="clear" w:color="auto" w:fill="FFFFFF"/>
        </w:rPr>
        <w:t>)</w:t>
      </w:r>
    </w:p>
    <w:p w:rsidR="000D4EE2" w:rsidRPr="00020123" w:rsidRDefault="000D4EE2" w:rsidP="000D4EE2">
      <w:pPr>
        <w:shd w:val="clear" w:color="auto" w:fill="FFFFFF"/>
        <w:spacing w:after="0" w:line="240" w:lineRule="auto"/>
        <w:jc w:val="both"/>
        <w:rPr>
          <w:rFonts w:ascii="Cambria" w:eastAsia="Times New Roman" w:hAnsi="Cambria" w:cs="Arial"/>
          <w:color w:val="000000" w:themeColor="text1"/>
          <w:sz w:val="36"/>
          <w:szCs w:val="36"/>
        </w:rPr>
      </w:pPr>
    </w:p>
    <w:p w:rsidR="00EE6C6C" w:rsidRPr="000D4EE2" w:rsidRDefault="00EE6C6C" w:rsidP="000D4EE2">
      <w:pPr>
        <w:spacing w:line="240" w:lineRule="auto"/>
        <w:jc w:val="both"/>
        <w:rPr>
          <w:rFonts w:ascii="Cambria" w:hAnsi="Cambria"/>
          <w:sz w:val="36"/>
          <w:szCs w:val="36"/>
        </w:rPr>
      </w:pPr>
      <w:r w:rsidRPr="000D4EE2">
        <w:rPr>
          <w:rFonts w:ascii="Cambria" w:hAnsi="Cambria"/>
          <w:sz w:val="36"/>
          <w:szCs w:val="36"/>
        </w:rPr>
        <w:t>2. What is big data?</w:t>
      </w:r>
    </w:p>
    <w:p w:rsidR="00A4021D" w:rsidRPr="000D4EE2" w:rsidRDefault="00A4021D" w:rsidP="000D4EE2">
      <w:pPr>
        <w:spacing w:line="240" w:lineRule="auto"/>
        <w:jc w:val="both"/>
        <w:rPr>
          <w:rFonts w:ascii="Cambria" w:hAnsi="Cambria" w:cs="Segoe UI"/>
          <w:color w:val="161513"/>
          <w:sz w:val="36"/>
          <w:szCs w:val="36"/>
          <w:shd w:val="clear" w:color="auto" w:fill="FFFFFF"/>
        </w:rPr>
      </w:pPr>
      <w:r w:rsidRPr="000D4EE2">
        <w:rPr>
          <w:rFonts w:ascii="Cambria" w:hAnsi="Cambria"/>
          <w:sz w:val="36"/>
          <w:szCs w:val="36"/>
        </w:rPr>
        <w:tab/>
      </w:r>
      <w:r w:rsidRPr="000D4EE2">
        <w:rPr>
          <w:rFonts w:ascii="Cambria" w:hAnsi="Cambria"/>
          <w:sz w:val="36"/>
          <w:szCs w:val="36"/>
        </w:rPr>
        <w:tab/>
      </w:r>
      <w:r w:rsidR="000D4EE2" w:rsidRPr="000D4EE2">
        <w:rPr>
          <w:rFonts w:ascii="Cambria" w:hAnsi="Cambria" w:cs="Segoe UI"/>
          <w:color w:val="161513"/>
          <w:sz w:val="36"/>
          <w:szCs w:val="36"/>
          <w:shd w:val="clear" w:color="auto" w:fill="FFFFFF"/>
        </w:rPr>
        <w:t>B</w:t>
      </w:r>
      <w:r w:rsidR="00844659" w:rsidRPr="000D4EE2">
        <w:rPr>
          <w:rFonts w:ascii="Cambria" w:hAnsi="Cambria" w:cs="Segoe UI"/>
          <w:color w:val="161513"/>
          <w:sz w:val="36"/>
          <w:szCs w:val="36"/>
          <w:shd w:val="clear" w:color="auto" w:fill="FFFFFF"/>
        </w:rPr>
        <w:t>ig data is data that contains greater variety, arriving in increasing volumes and with more velocity.</w:t>
      </w:r>
      <w:r w:rsidR="00891206" w:rsidRPr="000D4EE2">
        <w:rPr>
          <w:rFonts w:ascii="Cambria" w:hAnsi="Cambria" w:cs="Segoe UI"/>
          <w:color w:val="161513"/>
          <w:sz w:val="36"/>
          <w:szCs w:val="36"/>
          <w:shd w:val="clear" w:color="auto" w:fill="FFFFFF"/>
        </w:rPr>
        <w:t xml:space="preserve"> </w:t>
      </w:r>
      <w:r w:rsidR="000D4EE2" w:rsidRPr="000D4EE2">
        <w:rPr>
          <w:rFonts w:ascii="Cambria" w:hAnsi="Cambria" w:cs="Segoe UI"/>
          <w:color w:val="161513"/>
          <w:sz w:val="36"/>
          <w:szCs w:val="36"/>
          <w:shd w:val="clear" w:color="auto" w:fill="FFFFFF"/>
        </w:rPr>
        <w:t>S</w:t>
      </w:r>
      <w:r w:rsidR="00891206" w:rsidRPr="000D4EE2">
        <w:rPr>
          <w:rFonts w:ascii="Cambria" w:hAnsi="Cambria" w:cs="Segoe UI"/>
          <w:color w:val="161513"/>
          <w:sz w:val="36"/>
          <w:szCs w:val="36"/>
          <w:shd w:val="clear" w:color="auto" w:fill="FFFFFF"/>
        </w:rPr>
        <w:t xml:space="preserve">imply, big data is larger, more complex data sets, especially from new data sources. These data sets are so voluminous that traditional data processing software just can’t manage them. But these massive volumes of data can be used to address business problems </w:t>
      </w:r>
      <w:r w:rsidR="000D4EE2" w:rsidRPr="000D4EE2">
        <w:rPr>
          <w:rFonts w:ascii="Cambria" w:hAnsi="Cambria" w:cs="Segoe UI"/>
          <w:color w:val="161513"/>
          <w:sz w:val="36"/>
          <w:szCs w:val="36"/>
          <w:shd w:val="clear" w:color="auto" w:fill="FFFFFF"/>
        </w:rPr>
        <w:t>one</w:t>
      </w:r>
      <w:r w:rsidR="00891206" w:rsidRPr="000D4EE2">
        <w:rPr>
          <w:rFonts w:ascii="Cambria" w:hAnsi="Cambria" w:cs="Segoe UI"/>
          <w:color w:val="161513"/>
          <w:sz w:val="36"/>
          <w:szCs w:val="36"/>
          <w:shd w:val="clear" w:color="auto" w:fill="FFFFFF"/>
        </w:rPr>
        <w:t xml:space="preserve"> wouldn’t have been able to tackle before.</w:t>
      </w:r>
    </w:p>
    <w:p w:rsidR="00891206" w:rsidRPr="000D4EE2" w:rsidRDefault="00891206" w:rsidP="000D4EE2">
      <w:pPr>
        <w:spacing w:line="240" w:lineRule="auto"/>
        <w:jc w:val="both"/>
        <w:rPr>
          <w:rFonts w:ascii="Cambria" w:hAnsi="Cambria" w:cs="Arial"/>
          <w:color w:val="202124"/>
          <w:sz w:val="36"/>
          <w:szCs w:val="36"/>
          <w:shd w:val="clear" w:color="auto" w:fill="FFFFFF"/>
        </w:rPr>
      </w:pPr>
      <w:r w:rsidRPr="000D4EE2">
        <w:rPr>
          <w:rFonts w:ascii="Cambria" w:hAnsi="Cambria" w:cs="Arial"/>
          <w:color w:val="202124"/>
          <w:sz w:val="36"/>
          <w:szCs w:val="36"/>
          <w:shd w:val="clear" w:color="auto" w:fill="FFFFFF"/>
        </w:rPr>
        <w:t>Big data analytics </w:t>
      </w:r>
      <w:r w:rsidRPr="000D4EE2">
        <w:rPr>
          <w:rFonts w:ascii="Cambria" w:hAnsi="Cambria" w:cs="Arial"/>
          <w:bCs/>
          <w:color w:val="202124"/>
          <w:sz w:val="36"/>
          <w:szCs w:val="36"/>
          <w:shd w:val="clear" w:color="auto" w:fill="FFFFFF"/>
        </w:rPr>
        <w:t>helps organizations harness their data and use it to identify new opportunities</w:t>
      </w:r>
      <w:r w:rsidRPr="000D4EE2">
        <w:rPr>
          <w:rFonts w:ascii="Cambria" w:hAnsi="Cambria" w:cs="Arial"/>
          <w:color w:val="202124"/>
          <w:sz w:val="36"/>
          <w:szCs w:val="36"/>
          <w:shd w:val="clear" w:color="auto" w:fill="FFFFFF"/>
        </w:rPr>
        <w:t>. That, in turn, leads to smarter business moves, more efficient operations, higher profits and happier customers.</w:t>
      </w:r>
    </w:p>
    <w:p w:rsidR="000D4EE2" w:rsidRPr="000D4EE2" w:rsidRDefault="00891206" w:rsidP="000D4EE2">
      <w:pPr>
        <w:spacing w:line="240" w:lineRule="auto"/>
        <w:jc w:val="both"/>
        <w:rPr>
          <w:rFonts w:ascii="Cambria" w:hAnsi="Cambria" w:cs="Arial"/>
          <w:color w:val="202124"/>
          <w:sz w:val="36"/>
          <w:szCs w:val="36"/>
          <w:shd w:val="clear" w:color="auto" w:fill="FFFFFF"/>
        </w:rPr>
      </w:pPr>
      <w:r w:rsidRPr="000D4EE2">
        <w:rPr>
          <w:rFonts w:ascii="Cambria" w:hAnsi="Cambria" w:cs="Arial"/>
          <w:color w:val="202124"/>
          <w:sz w:val="36"/>
          <w:szCs w:val="36"/>
          <w:shd w:val="clear" w:color="auto" w:fill="FFFFFF"/>
        </w:rPr>
        <w:t>Big data is a collection of data from many different sources and is often describe by five characteristics: </w:t>
      </w:r>
    </w:p>
    <w:p w:rsidR="000D4EE2" w:rsidRPr="000D4EE2" w:rsidRDefault="000D4EE2" w:rsidP="000D4EE2">
      <w:pPr>
        <w:pStyle w:val="ListParagraph"/>
        <w:numPr>
          <w:ilvl w:val="0"/>
          <w:numId w:val="1"/>
        </w:numPr>
        <w:spacing w:line="240" w:lineRule="auto"/>
        <w:jc w:val="both"/>
        <w:rPr>
          <w:rFonts w:ascii="Cambria" w:hAnsi="Cambria" w:cs="Arial"/>
          <w:color w:val="202124"/>
          <w:sz w:val="36"/>
          <w:szCs w:val="36"/>
          <w:shd w:val="clear" w:color="auto" w:fill="FFFFFF"/>
        </w:rPr>
      </w:pPr>
      <w:r w:rsidRPr="000D4EE2">
        <w:rPr>
          <w:rFonts w:ascii="Cambria" w:hAnsi="Cambria" w:cs="Arial"/>
          <w:bCs/>
          <w:color w:val="202124"/>
          <w:sz w:val="36"/>
          <w:szCs w:val="36"/>
          <w:shd w:val="clear" w:color="auto" w:fill="FFFFFF"/>
        </w:rPr>
        <w:t>Volume(Huge amount of data)</w:t>
      </w:r>
    </w:p>
    <w:p w:rsidR="000D4EE2" w:rsidRPr="00900C0F" w:rsidRDefault="000D4EE2" w:rsidP="000D4EE2">
      <w:pPr>
        <w:pStyle w:val="ListParagraph"/>
        <w:numPr>
          <w:ilvl w:val="0"/>
          <w:numId w:val="1"/>
        </w:numPr>
        <w:spacing w:line="240" w:lineRule="auto"/>
        <w:jc w:val="both"/>
        <w:rPr>
          <w:rFonts w:ascii="Cambria" w:hAnsi="Cambria" w:cs="Arial"/>
          <w:color w:val="202124"/>
          <w:sz w:val="36"/>
          <w:szCs w:val="36"/>
          <w:shd w:val="clear" w:color="auto" w:fill="FFFFFF"/>
        </w:rPr>
      </w:pPr>
      <w:r w:rsidRPr="00900C0F">
        <w:rPr>
          <w:rFonts w:ascii="Cambria" w:hAnsi="Cambria" w:cs="Arial"/>
          <w:bCs/>
          <w:color w:val="202124"/>
          <w:sz w:val="36"/>
          <w:szCs w:val="36"/>
          <w:shd w:val="clear" w:color="auto" w:fill="FFFFFF"/>
        </w:rPr>
        <w:t>Value(Valuable data)</w:t>
      </w:r>
    </w:p>
    <w:p w:rsidR="000D4EE2" w:rsidRPr="000D4EE2" w:rsidRDefault="000D4EE2" w:rsidP="000D4EE2">
      <w:pPr>
        <w:pStyle w:val="ListParagraph"/>
        <w:numPr>
          <w:ilvl w:val="0"/>
          <w:numId w:val="1"/>
        </w:numPr>
        <w:spacing w:line="240" w:lineRule="auto"/>
        <w:jc w:val="both"/>
        <w:rPr>
          <w:rFonts w:ascii="Cambria" w:hAnsi="Cambria" w:cs="Arial"/>
          <w:color w:val="202124"/>
          <w:sz w:val="36"/>
          <w:szCs w:val="36"/>
          <w:shd w:val="clear" w:color="auto" w:fill="FFFFFF"/>
        </w:rPr>
      </w:pPr>
      <w:r w:rsidRPr="000D4EE2">
        <w:rPr>
          <w:rFonts w:ascii="Cambria" w:hAnsi="Cambria" w:cs="Arial"/>
          <w:bCs/>
          <w:color w:val="202124"/>
          <w:sz w:val="36"/>
          <w:szCs w:val="36"/>
          <w:shd w:val="clear" w:color="auto" w:fill="FFFFFF"/>
        </w:rPr>
        <w:t xml:space="preserve">Variety(Nature of data &amp; </w:t>
      </w:r>
      <w:r w:rsidRPr="000D4EE2">
        <w:rPr>
          <w:rFonts w:ascii="Cambria" w:hAnsi="Cambria" w:cs="Arial"/>
          <w:color w:val="273239"/>
          <w:spacing w:val="2"/>
          <w:sz w:val="36"/>
          <w:szCs w:val="36"/>
          <w:shd w:val="clear" w:color="auto" w:fill="FFFFFF"/>
        </w:rPr>
        <w:t>heterogeneous sources</w:t>
      </w:r>
      <w:r w:rsidRPr="000D4EE2">
        <w:rPr>
          <w:rFonts w:ascii="Cambria" w:hAnsi="Cambria" w:cs="Arial"/>
          <w:bCs/>
          <w:color w:val="202124"/>
          <w:sz w:val="36"/>
          <w:szCs w:val="36"/>
          <w:shd w:val="clear" w:color="auto" w:fill="FFFFFF"/>
        </w:rPr>
        <w:t>)</w:t>
      </w:r>
    </w:p>
    <w:p w:rsidR="000D4EE2" w:rsidRPr="000D4EE2" w:rsidRDefault="00891206" w:rsidP="000D4EE2">
      <w:pPr>
        <w:pStyle w:val="ListParagraph"/>
        <w:numPr>
          <w:ilvl w:val="0"/>
          <w:numId w:val="1"/>
        </w:numPr>
        <w:spacing w:line="240" w:lineRule="auto"/>
        <w:jc w:val="both"/>
        <w:rPr>
          <w:rFonts w:ascii="Cambria" w:hAnsi="Cambria" w:cs="Arial"/>
          <w:color w:val="202124"/>
          <w:sz w:val="36"/>
          <w:szCs w:val="36"/>
          <w:shd w:val="clear" w:color="auto" w:fill="FFFFFF"/>
        </w:rPr>
      </w:pPr>
      <w:r w:rsidRPr="000D4EE2">
        <w:rPr>
          <w:rFonts w:ascii="Cambria" w:hAnsi="Cambria" w:cs="Arial"/>
          <w:bCs/>
          <w:color w:val="202124"/>
          <w:sz w:val="36"/>
          <w:szCs w:val="36"/>
          <w:shd w:val="clear" w:color="auto" w:fill="FFFFFF"/>
        </w:rPr>
        <w:t>velocity</w:t>
      </w:r>
      <w:r w:rsidR="000D4EE2" w:rsidRPr="000D4EE2">
        <w:rPr>
          <w:rFonts w:ascii="Cambria" w:hAnsi="Cambria" w:cs="Arial"/>
          <w:bCs/>
          <w:color w:val="202124"/>
          <w:sz w:val="36"/>
          <w:szCs w:val="36"/>
          <w:shd w:val="clear" w:color="auto" w:fill="FFFFFF"/>
        </w:rPr>
        <w:t>(High speed of accumulation of data)</w:t>
      </w:r>
      <w:r w:rsidRPr="000D4EE2">
        <w:rPr>
          <w:rFonts w:ascii="Cambria" w:hAnsi="Cambria" w:cs="Arial"/>
          <w:bCs/>
          <w:color w:val="202124"/>
          <w:sz w:val="36"/>
          <w:szCs w:val="36"/>
          <w:shd w:val="clear" w:color="auto" w:fill="FFFFFF"/>
        </w:rPr>
        <w:t xml:space="preserve"> </w:t>
      </w:r>
    </w:p>
    <w:p w:rsidR="00891206" w:rsidRPr="000D4EE2" w:rsidRDefault="00891206" w:rsidP="000D4EE2">
      <w:pPr>
        <w:pStyle w:val="ListParagraph"/>
        <w:numPr>
          <w:ilvl w:val="0"/>
          <w:numId w:val="1"/>
        </w:numPr>
        <w:spacing w:line="240" w:lineRule="auto"/>
        <w:jc w:val="both"/>
        <w:rPr>
          <w:rFonts w:ascii="Cambria" w:hAnsi="Cambria" w:cs="Arial"/>
          <w:color w:val="202124"/>
          <w:sz w:val="36"/>
          <w:szCs w:val="36"/>
          <w:shd w:val="clear" w:color="auto" w:fill="FFFFFF"/>
        </w:rPr>
      </w:pPr>
      <w:r w:rsidRPr="000D4EE2">
        <w:rPr>
          <w:rFonts w:ascii="Cambria" w:hAnsi="Cambria" w:cs="Arial"/>
          <w:bCs/>
          <w:color w:val="202124"/>
          <w:sz w:val="36"/>
          <w:szCs w:val="36"/>
          <w:shd w:val="clear" w:color="auto" w:fill="FFFFFF"/>
        </w:rPr>
        <w:t>veracity</w:t>
      </w:r>
      <w:r w:rsidR="000D4EE2" w:rsidRPr="000D4EE2">
        <w:rPr>
          <w:rFonts w:ascii="Cambria" w:hAnsi="Cambria" w:cs="Arial"/>
          <w:color w:val="202124"/>
          <w:sz w:val="36"/>
          <w:szCs w:val="36"/>
          <w:shd w:val="clear" w:color="auto" w:fill="FFFFFF"/>
        </w:rPr>
        <w:t>(</w:t>
      </w:r>
      <w:r w:rsidR="000D4EE2" w:rsidRPr="000D4EE2">
        <w:rPr>
          <w:rFonts w:ascii="Cambria" w:hAnsi="Cambria" w:cs="Arial"/>
          <w:color w:val="273239"/>
          <w:spacing w:val="2"/>
          <w:sz w:val="36"/>
          <w:szCs w:val="36"/>
          <w:shd w:val="clear" w:color="auto" w:fill="FFFFFF"/>
        </w:rPr>
        <w:t>Inconsistencies and uncertainty in data</w:t>
      </w:r>
      <w:r w:rsidR="000D4EE2" w:rsidRPr="000D4EE2">
        <w:rPr>
          <w:rFonts w:ascii="Cambria" w:hAnsi="Cambria" w:cs="Arial"/>
          <w:color w:val="202124"/>
          <w:sz w:val="36"/>
          <w:szCs w:val="36"/>
          <w:shd w:val="clear" w:color="auto" w:fill="FFFFFF"/>
        </w:rPr>
        <w:t>)</w:t>
      </w:r>
    </w:p>
    <w:p w:rsidR="00EE6C6C" w:rsidRDefault="00EE6C6C">
      <w:pPr>
        <w:rPr>
          <w:rFonts w:ascii="Cambria" w:hAnsi="Cambria"/>
          <w:sz w:val="40"/>
          <w:szCs w:val="40"/>
        </w:rPr>
      </w:pPr>
      <w:r>
        <w:rPr>
          <w:rFonts w:ascii="Cambria" w:hAnsi="Cambria"/>
          <w:sz w:val="40"/>
          <w:szCs w:val="40"/>
        </w:rPr>
        <w:t>3. What are the 3 main things we should know before studying data analysis?</w:t>
      </w:r>
    </w:p>
    <w:p w:rsidR="000D4EE2" w:rsidRPr="00900C0F" w:rsidRDefault="000D4EE2" w:rsidP="00900C0F">
      <w:pPr>
        <w:pStyle w:val="ListParagraph"/>
        <w:numPr>
          <w:ilvl w:val="0"/>
          <w:numId w:val="2"/>
        </w:numPr>
        <w:spacing w:line="240" w:lineRule="auto"/>
        <w:rPr>
          <w:rStyle w:val="Strong"/>
          <w:rFonts w:ascii="Cambria" w:hAnsi="Cambria"/>
          <w:b w:val="0"/>
          <w:color w:val="111111"/>
          <w:sz w:val="36"/>
          <w:szCs w:val="36"/>
          <w:shd w:val="clear" w:color="auto" w:fill="FFFFFF"/>
        </w:rPr>
      </w:pPr>
      <w:r w:rsidRPr="00900C0F">
        <w:rPr>
          <w:rStyle w:val="Strong"/>
          <w:rFonts w:ascii="Cambria" w:hAnsi="Cambria"/>
          <w:b w:val="0"/>
          <w:color w:val="111111"/>
          <w:sz w:val="36"/>
          <w:szCs w:val="36"/>
          <w:shd w:val="clear" w:color="auto" w:fill="FFFFFF"/>
        </w:rPr>
        <w:t xml:space="preserve">High school Math is fundamental for Data </w:t>
      </w:r>
      <w:r w:rsidR="00900C0F">
        <w:rPr>
          <w:rStyle w:val="Strong"/>
          <w:rFonts w:ascii="Cambria" w:hAnsi="Cambria"/>
          <w:b w:val="0"/>
          <w:color w:val="111111"/>
          <w:sz w:val="36"/>
          <w:szCs w:val="36"/>
          <w:shd w:val="clear" w:color="auto" w:fill="FFFFFF"/>
        </w:rPr>
        <w:t>analysis.</w:t>
      </w:r>
    </w:p>
    <w:p w:rsidR="000D4EE2" w:rsidRPr="00900C0F" w:rsidRDefault="000D4EE2" w:rsidP="00900C0F">
      <w:pPr>
        <w:pStyle w:val="ListParagraph"/>
        <w:numPr>
          <w:ilvl w:val="0"/>
          <w:numId w:val="2"/>
        </w:numPr>
        <w:spacing w:line="240" w:lineRule="auto"/>
        <w:rPr>
          <w:rStyle w:val="Strong"/>
          <w:rFonts w:ascii="Cambria" w:hAnsi="Cambria"/>
          <w:b w:val="0"/>
          <w:color w:val="111111"/>
          <w:sz w:val="36"/>
          <w:szCs w:val="36"/>
          <w:shd w:val="clear" w:color="auto" w:fill="FFFFFF"/>
        </w:rPr>
      </w:pPr>
      <w:r w:rsidRPr="00900C0F">
        <w:rPr>
          <w:rStyle w:val="Strong"/>
          <w:rFonts w:ascii="Cambria" w:hAnsi="Cambria"/>
          <w:b w:val="0"/>
          <w:color w:val="111111"/>
          <w:sz w:val="36"/>
          <w:szCs w:val="36"/>
          <w:shd w:val="clear" w:color="auto" w:fill="FFFFFF"/>
        </w:rPr>
        <w:lastRenderedPageBreak/>
        <w:t>Your critical and analytical skills are very important.</w:t>
      </w:r>
    </w:p>
    <w:p w:rsidR="000D4EE2" w:rsidRPr="00900C0F" w:rsidRDefault="00900C0F" w:rsidP="00900C0F">
      <w:pPr>
        <w:pStyle w:val="ListParagraph"/>
        <w:numPr>
          <w:ilvl w:val="0"/>
          <w:numId w:val="2"/>
        </w:numPr>
        <w:spacing w:line="240" w:lineRule="auto"/>
        <w:rPr>
          <w:rFonts w:ascii="Cambria" w:hAnsi="Cambria"/>
          <w:b/>
          <w:sz w:val="36"/>
          <w:szCs w:val="36"/>
        </w:rPr>
      </w:pPr>
      <w:r w:rsidRPr="00900C0F">
        <w:rPr>
          <w:rStyle w:val="Strong"/>
          <w:rFonts w:ascii="Cambria" w:hAnsi="Cambria"/>
          <w:b w:val="0"/>
          <w:color w:val="111111"/>
          <w:sz w:val="36"/>
          <w:szCs w:val="36"/>
          <w:shd w:val="clear" w:color="auto" w:fill="FFFFFF"/>
        </w:rPr>
        <w:t>Presentation skills</w:t>
      </w:r>
    </w:p>
    <w:p w:rsidR="00EE6C6C" w:rsidRPr="008B2DF7" w:rsidRDefault="00F07E91" w:rsidP="008B2DF7">
      <w:pPr>
        <w:spacing w:line="240" w:lineRule="auto"/>
        <w:jc w:val="both"/>
        <w:rPr>
          <w:rFonts w:ascii="Cambria" w:hAnsi="Cambria"/>
          <w:sz w:val="36"/>
          <w:szCs w:val="36"/>
        </w:rPr>
      </w:pPr>
      <w:r>
        <w:rPr>
          <w:rFonts w:ascii="Cambria" w:hAnsi="Cambria"/>
          <w:sz w:val="36"/>
          <w:szCs w:val="36"/>
        </w:rPr>
        <w:t>4.</w:t>
      </w:r>
      <w:bookmarkStart w:id="0" w:name="_GoBack"/>
      <w:bookmarkEnd w:id="0"/>
      <w:r w:rsidR="00EE6C6C" w:rsidRPr="008B2DF7">
        <w:rPr>
          <w:rFonts w:ascii="Cambria" w:hAnsi="Cambria"/>
          <w:sz w:val="36"/>
          <w:szCs w:val="36"/>
        </w:rPr>
        <w:t>Most common characteristics used in descriptive statistics?</w:t>
      </w:r>
    </w:p>
    <w:p w:rsidR="008B2DF7" w:rsidRPr="008B2DF7" w:rsidRDefault="008B2DF7" w:rsidP="008B2DF7">
      <w:pPr>
        <w:shd w:val="clear" w:color="auto" w:fill="FFFFFF"/>
        <w:spacing w:before="100" w:beforeAutospacing="1" w:after="0" w:line="240" w:lineRule="auto"/>
        <w:ind w:firstLine="720"/>
        <w:jc w:val="both"/>
        <w:rPr>
          <w:rFonts w:ascii="Cambria" w:eastAsia="Times New Roman" w:hAnsi="Cambria" w:cs="Arial"/>
          <w:color w:val="111111"/>
          <w:spacing w:val="1"/>
          <w:sz w:val="36"/>
          <w:szCs w:val="36"/>
        </w:rPr>
      </w:pPr>
      <w:r>
        <w:rPr>
          <w:rFonts w:ascii="Cambria" w:hAnsi="Cambria" w:cs="Arial"/>
          <w:color w:val="202124"/>
          <w:sz w:val="36"/>
          <w:szCs w:val="36"/>
          <w:shd w:val="clear" w:color="auto" w:fill="FFFFFF"/>
        </w:rPr>
        <w:t xml:space="preserve">          </w:t>
      </w:r>
      <w:r w:rsidR="00900C0F" w:rsidRPr="008B2DF7">
        <w:rPr>
          <w:rFonts w:ascii="Cambria" w:hAnsi="Cambria" w:cs="Arial"/>
          <w:color w:val="202124"/>
          <w:sz w:val="36"/>
          <w:szCs w:val="36"/>
          <w:shd w:val="clear" w:color="auto" w:fill="FFFFFF"/>
        </w:rPr>
        <w:t>Descriptive statistics summarizes or describes the characteristics of a data set. Descriptive statistics consists of two basic categories of measures: </w:t>
      </w:r>
      <w:r w:rsidR="00900C0F" w:rsidRPr="008B2DF7">
        <w:rPr>
          <w:rFonts w:ascii="Cambria" w:hAnsi="Cambria" w:cs="Arial"/>
          <w:bCs/>
          <w:color w:val="202124"/>
          <w:sz w:val="36"/>
          <w:szCs w:val="36"/>
          <w:shd w:val="clear" w:color="auto" w:fill="FFFFFF"/>
        </w:rPr>
        <w:t>measures of central tendency and measures of variability (or spread)</w:t>
      </w:r>
      <w:r w:rsidR="00900C0F" w:rsidRPr="008B2DF7">
        <w:rPr>
          <w:rFonts w:ascii="Cambria" w:hAnsi="Cambria" w:cs="Arial"/>
          <w:color w:val="202124"/>
          <w:sz w:val="36"/>
          <w:szCs w:val="36"/>
          <w:shd w:val="clear" w:color="auto" w:fill="FFFFFF"/>
        </w:rPr>
        <w:t>. Measures of central tendency describe the center of a data set.</w:t>
      </w:r>
      <w:r w:rsidRPr="008B2DF7">
        <w:rPr>
          <w:rFonts w:ascii="Cambria" w:hAnsi="Cambria" w:cs="Arial"/>
          <w:color w:val="111111"/>
          <w:spacing w:val="1"/>
          <w:sz w:val="36"/>
          <w:szCs w:val="36"/>
        </w:rPr>
        <w:t xml:space="preserve"> </w:t>
      </w:r>
      <w:r w:rsidRPr="008B2DF7">
        <w:rPr>
          <w:rFonts w:ascii="Cambria" w:eastAsia="Times New Roman" w:hAnsi="Cambria" w:cs="Arial"/>
          <w:color w:val="111111"/>
          <w:spacing w:val="1"/>
          <w:sz w:val="36"/>
          <w:szCs w:val="36"/>
        </w:rPr>
        <w:t>Measures of variability or spread describe the dispersion of data within the set.</w:t>
      </w:r>
    </w:p>
    <w:p w:rsidR="008B2DF7" w:rsidRDefault="008B2DF7">
      <w:pPr>
        <w:rPr>
          <w:rFonts w:ascii="Cambria" w:hAnsi="Cambria"/>
          <w:sz w:val="40"/>
          <w:szCs w:val="40"/>
        </w:rPr>
      </w:pPr>
    </w:p>
    <w:p w:rsidR="00EE6C6C" w:rsidRPr="00F07E91" w:rsidRDefault="00EE6C6C" w:rsidP="00F07E91">
      <w:pPr>
        <w:spacing w:line="240" w:lineRule="auto"/>
        <w:rPr>
          <w:rFonts w:ascii="Cambria" w:hAnsi="Cambria"/>
          <w:sz w:val="36"/>
          <w:szCs w:val="36"/>
        </w:rPr>
      </w:pPr>
      <w:r w:rsidRPr="008B2DF7">
        <w:rPr>
          <w:rFonts w:ascii="Cambria" w:hAnsi="Cambria"/>
          <w:sz w:val="36"/>
          <w:szCs w:val="36"/>
        </w:rPr>
        <w:t>5</w:t>
      </w:r>
      <w:r w:rsidRPr="00F07E91">
        <w:rPr>
          <w:rFonts w:ascii="Cambria" w:hAnsi="Cambria"/>
          <w:sz w:val="36"/>
          <w:szCs w:val="36"/>
        </w:rPr>
        <w:t>. What is quantitative and qualitative data?</w:t>
      </w:r>
    </w:p>
    <w:p w:rsidR="008B2DF7" w:rsidRPr="00F07E91" w:rsidRDefault="008B2DF7" w:rsidP="00F07E91">
      <w:pPr>
        <w:spacing w:line="240" w:lineRule="auto"/>
        <w:jc w:val="both"/>
        <w:rPr>
          <w:rFonts w:ascii="Cambria" w:hAnsi="Cambria" w:cs="Arial"/>
          <w:color w:val="333333"/>
          <w:sz w:val="36"/>
          <w:szCs w:val="36"/>
          <w:shd w:val="clear" w:color="auto" w:fill="FFFFFF"/>
        </w:rPr>
      </w:pPr>
      <w:r w:rsidRPr="00F07E91">
        <w:rPr>
          <w:rFonts w:ascii="Cambria" w:hAnsi="Cambria"/>
          <w:sz w:val="36"/>
          <w:szCs w:val="36"/>
        </w:rPr>
        <w:tab/>
      </w:r>
      <w:r w:rsidRPr="00F07E91">
        <w:rPr>
          <w:rFonts w:ascii="Cambria" w:hAnsi="Cambria"/>
          <w:sz w:val="36"/>
          <w:szCs w:val="36"/>
        </w:rPr>
        <w:tab/>
      </w:r>
      <w:r w:rsidRPr="00F07E91">
        <w:rPr>
          <w:rFonts w:ascii="Cambria" w:hAnsi="Cambria" w:cs="Arial"/>
          <w:bCs/>
          <w:color w:val="333333"/>
          <w:sz w:val="36"/>
          <w:szCs w:val="36"/>
          <w:shd w:val="clear" w:color="auto" w:fill="FFFFFF"/>
        </w:rPr>
        <w:t>Quantitative</w:t>
      </w:r>
      <w:r w:rsidRPr="00F07E91">
        <w:rPr>
          <w:rFonts w:ascii="Cambria" w:hAnsi="Cambria" w:cs="Arial"/>
          <w:bCs/>
          <w:color w:val="620042"/>
          <w:sz w:val="36"/>
          <w:szCs w:val="36"/>
          <w:shd w:val="clear" w:color="auto" w:fill="FFFFFF"/>
        </w:rPr>
        <w:t> </w:t>
      </w:r>
      <w:r w:rsidRPr="00F07E91">
        <w:rPr>
          <w:rFonts w:ascii="Cambria" w:hAnsi="Cambria" w:cs="Arial"/>
          <w:color w:val="333333"/>
          <w:sz w:val="36"/>
          <w:szCs w:val="36"/>
          <w:shd w:val="clear" w:color="auto" w:fill="FFFFFF"/>
        </w:rPr>
        <w:t>data are measures of values or counts and are expressed as numbers.</w:t>
      </w:r>
      <w:r w:rsidRPr="00F07E91">
        <w:rPr>
          <w:rFonts w:ascii="Cambria" w:hAnsi="Cambria" w:cs="Arial"/>
          <w:color w:val="333333"/>
          <w:sz w:val="36"/>
          <w:szCs w:val="36"/>
          <w:shd w:val="clear" w:color="auto" w:fill="FFFFFF"/>
        </w:rPr>
        <w:t xml:space="preserve"> They</w:t>
      </w:r>
      <w:r w:rsidRPr="00F07E91">
        <w:rPr>
          <w:rFonts w:ascii="Cambria" w:hAnsi="Cambria" w:cs="Arial"/>
          <w:color w:val="333333"/>
          <w:sz w:val="36"/>
          <w:szCs w:val="36"/>
          <w:shd w:val="clear" w:color="auto" w:fill="FFFFFF"/>
        </w:rPr>
        <w:t xml:space="preserve"> are data about numeric vari</w:t>
      </w:r>
      <w:r w:rsidRPr="00F07E91">
        <w:rPr>
          <w:rFonts w:ascii="Cambria" w:hAnsi="Cambria" w:cs="Arial"/>
          <w:color w:val="333333"/>
          <w:sz w:val="36"/>
          <w:szCs w:val="36"/>
          <w:shd w:val="clear" w:color="auto" w:fill="FFFFFF"/>
        </w:rPr>
        <w:t xml:space="preserve">ables (e.g. how many; how much; </w:t>
      </w:r>
      <w:r w:rsidRPr="00F07E91">
        <w:rPr>
          <w:rFonts w:ascii="Cambria" w:hAnsi="Cambria" w:cs="Arial"/>
          <w:color w:val="333333"/>
          <w:sz w:val="36"/>
          <w:szCs w:val="36"/>
          <w:shd w:val="clear" w:color="auto" w:fill="FFFFFF"/>
        </w:rPr>
        <w:t>or how often).</w:t>
      </w:r>
      <w:r w:rsidRPr="00F07E91">
        <w:rPr>
          <w:rFonts w:ascii="Cambria" w:hAnsi="Cambria" w:cs="Arial"/>
          <w:color w:val="333333"/>
          <w:sz w:val="36"/>
          <w:szCs w:val="36"/>
        </w:rPr>
        <w:br/>
      </w:r>
      <w:r w:rsidRPr="00F07E91">
        <w:rPr>
          <w:rFonts w:ascii="Cambria" w:hAnsi="Cambria" w:cs="Arial"/>
          <w:bCs/>
          <w:color w:val="333333"/>
          <w:sz w:val="36"/>
          <w:szCs w:val="36"/>
          <w:shd w:val="clear" w:color="auto" w:fill="FFFFFF"/>
        </w:rPr>
        <w:t>Qualitative </w:t>
      </w:r>
      <w:r w:rsidRPr="00F07E91">
        <w:rPr>
          <w:rFonts w:ascii="Cambria" w:hAnsi="Cambria" w:cs="Arial"/>
          <w:color w:val="333333"/>
          <w:sz w:val="36"/>
          <w:szCs w:val="36"/>
          <w:shd w:val="clear" w:color="auto" w:fill="FFFFFF"/>
        </w:rPr>
        <w:t>data are measures of 'types' and may be represented by a name, symbol, or a number code.</w:t>
      </w:r>
      <w:r w:rsidRPr="00F07E91">
        <w:rPr>
          <w:rFonts w:ascii="Cambria" w:hAnsi="Cambria" w:cs="Arial"/>
          <w:color w:val="333333"/>
          <w:sz w:val="36"/>
          <w:szCs w:val="36"/>
          <w:shd w:val="clear" w:color="auto" w:fill="FFFFFF"/>
        </w:rPr>
        <w:t xml:space="preserve"> They</w:t>
      </w:r>
      <w:r w:rsidRPr="00F07E91">
        <w:rPr>
          <w:rFonts w:ascii="Cambria" w:hAnsi="Cambria" w:cs="Arial"/>
          <w:color w:val="333333"/>
          <w:sz w:val="36"/>
          <w:szCs w:val="36"/>
          <w:shd w:val="clear" w:color="auto" w:fill="FFFFFF"/>
        </w:rPr>
        <w:t xml:space="preserve"> are data about categorical variables (e.g. what type).</w:t>
      </w:r>
    </w:p>
    <w:p w:rsidR="00F07E91" w:rsidRPr="00F07E91" w:rsidRDefault="008B2DF7" w:rsidP="00F07E91">
      <w:pPr>
        <w:spacing w:line="240" w:lineRule="auto"/>
        <w:jc w:val="both"/>
        <w:rPr>
          <w:rFonts w:ascii="Cambria" w:hAnsi="Cambria" w:cs="Arial"/>
          <w:color w:val="202124"/>
          <w:sz w:val="36"/>
          <w:szCs w:val="36"/>
          <w:shd w:val="clear" w:color="auto" w:fill="FFFFFF"/>
        </w:rPr>
      </w:pPr>
      <w:r w:rsidRPr="00F07E91">
        <w:rPr>
          <w:rFonts w:ascii="Cambria" w:hAnsi="Cambria" w:cs="Arial"/>
          <w:color w:val="202124"/>
          <w:sz w:val="36"/>
          <w:szCs w:val="36"/>
          <w:shd w:val="clear" w:color="auto" w:fill="FFFFFF"/>
        </w:rPr>
        <w:t>Generally speaking, quantitative analysis involves looking at the hard data, the actual numbers. Qualitative analysis is </w:t>
      </w:r>
      <w:r w:rsidRPr="00F07E91">
        <w:rPr>
          <w:rFonts w:ascii="Cambria" w:hAnsi="Cambria" w:cs="Arial"/>
          <w:bCs/>
          <w:color w:val="202124"/>
          <w:sz w:val="36"/>
          <w:szCs w:val="36"/>
          <w:shd w:val="clear" w:color="auto" w:fill="FFFFFF"/>
        </w:rPr>
        <w:t>less tangible</w:t>
      </w:r>
      <w:r w:rsidRPr="00F07E91">
        <w:rPr>
          <w:rFonts w:ascii="Cambria" w:hAnsi="Cambria" w:cs="Arial"/>
          <w:color w:val="202124"/>
          <w:sz w:val="36"/>
          <w:szCs w:val="36"/>
          <w:shd w:val="clear" w:color="auto" w:fill="FFFFFF"/>
        </w:rPr>
        <w:t>. It concerns subjective characteristics and opinions – things that cannot be expressed as a number.</w:t>
      </w:r>
      <w:r w:rsidR="00F07E91">
        <w:rPr>
          <w:rFonts w:ascii="Cambria" w:hAnsi="Cambria" w:cs="Arial"/>
          <w:color w:val="202124"/>
          <w:sz w:val="36"/>
          <w:szCs w:val="36"/>
          <w:shd w:val="clear" w:color="auto" w:fill="FFFFFF"/>
        </w:rPr>
        <w:t xml:space="preserve"> Quantitative Information, i</w:t>
      </w:r>
      <w:r w:rsidR="00F07E91" w:rsidRPr="00F07E91">
        <w:rPr>
          <w:rFonts w:ascii="Cambria" w:hAnsi="Cambria" w:cs="Arial"/>
          <w:color w:val="202124"/>
          <w:sz w:val="36"/>
          <w:szCs w:val="36"/>
          <w:shd w:val="clear" w:color="auto" w:fill="FFFFFF"/>
        </w:rPr>
        <w:t xml:space="preserve">nvolves a measurable quantity—numbers are used. Some examples are length, mass, temperature, and time. Quantitative information is often called data, but can </w:t>
      </w:r>
      <w:r w:rsidR="00F07E91" w:rsidRPr="00F07E91">
        <w:rPr>
          <w:rFonts w:ascii="Cambria" w:hAnsi="Cambria" w:cs="Arial"/>
          <w:color w:val="202124"/>
          <w:sz w:val="36"/>
          <w:szCs w:val="36"/>
          <w:shd w:val="clear" w:color="auto" w:fill="FFFFFF"/>
        </w:rPr>
        <w:lastRenderedPageBreak/>
        <w:t>also b</w:t>
      </w:r>
      <w:r w:rsidR="00F07E91">
        <w:rPr>
          <w:rFonts w:ascii="Cambria" w:hAnsi="Cambria" w:cs="Arial"/>
          <w:color w:val="202124"/>
          <w:sz w:val="36"/>
          <w:szCs w:val="36"/>
          <w:shd w:val="clear" w:color="auto" w:fill="FFFFFF"/>
        </w:rPr>
        <w:t xml:space="preserve">e things other than numbers. </w:t>
      </w:r>
      <w:r w:rsidR="00F07E91" w:rsidRPr="00F07E91">
        <w:rPr>
          <w:rFonts w:ascii="Cambria" w:hAnsi="Cambria" w:cs="Arial"/>
          <w:bCs/>
          <w:color w:val="202124"/>
          <w:sz w:val="36"/>
          <w:szCs w:val="36"/>
          <w:shd w:val="clear" w:color="auto" w:fill="FFFFFF"/>
        </w:rPr>
        <w:t>Gender, country name, animal species, and emotional state</w:t>
      </w:r>
      <w:r w:rsidR="00F07E91" w:rsidRPr="00F07E91">
        <w:rPr>
          <w:rFonts w:ascii="Cambria" w:hAnsi="Cambria" w:cs="Arial"/>
          <w:color w:val="202124"/>
          <w:sz w:val="36"/>
          <w:szCs w:val="36"/>
          <w:shd w:val="clear" w:color="auto" w:fill="FFFFFF"/>
        </w:rPr>
        <w:t> are examples of qualitative information.</w:t>
      </w:r>
    </w:p>
    <w:p w:rsidR="00EE6C6C" w:rsidRPr="00F07E91" w:rsidRDefault="008B2DF7" w:rsidP="00F07E91">
      <w:pPr>
        <w:spacing w:line="240" w:lineRule="auto"/>
        <w:jc w:val="both"/>
        <w:rPr>
          <w:rFonts w:ascii="Cambria" w:hAnsi="Cambria" w:cs="Arial"/>
          <w:color w:val="333333"/>
          <w:sz w:val="36"/>
          <w:szCs w:val="36"/>
          <w:shd w:val="clear" w:color="auto" w:fill="FFFFFF"/>
        </w:rPr>
      </w:pPr>
      <w:r w:rsidRPr="00F07E91">
        <w:rPr>
          <w:rFonts w:ascii="Cambria" w:hAnsi="Cambria" w:cs="Arial"/>
          <w:color w:val="333333"/>
          <w:sz w:val="36"/>
          <w:szCs w:val="36"/>
          <w:shd w:val="clear" w:color="auto" w:fill="FFFFFF"/>
        </w:rPr>
        <w:t>Quantitative and qua</w:t>
      </w:r>
      <w:r w:rsidR="00F07E91">
        <w:rPr>
          <w:rFonts w:ascii="Cambria" w:hAnsi="Cambria" w:cs="Arial"/>
          <w:color w:val="333333"/>
          <w:sz w:val="36"/>
          <w:szCs w:val="36"/>
          <w:shd w:val="clear" w:color="auto" w:fill="FFFFFF"/>
        </w:rPr>
        <w:t xml:space="preserve">litative data provide different </w:t>
      </w:r>
      <w:r w:rsidRPr="00F07E91">
        <w:rPr>
          <w:rFonts w:ascii="Cambria" w:hAnsi="Cambria" w:cs="Arial"/>
          <w:color w:val="333333"/>
          <w:sz w:val="36"/>
          <w:szCs w:val="36"/>
          <w:shd w:val="clear" w:color="auto" w:fill="FFFFFF"/>
        </w:rPr>
        <w:t>outcomes, and are often used together to get a full picture of a population. For example, if data are collected on annual income (quantitative), occupation data (qualitative) could also be gathered to get more detail on the average annual income for each type of occupation.</w:t>
      </w:r>
    </w:p>
    <w:p w:rsidR="00EE6C6C" w:rsidRPr="007455C5" w:rsidRDefault="00EE6C6C">
      <w:pPr>
        <w:rPr>
          <w:rFonts w:ascii="Cambria" w:hAnsi="Cambria"/>
          <w:sz w:val="40"/>
          <w:szCs w:val="40"/>
        </w:rPr>
      </w:pPr>
    </w:p>
    <w:sectPr w:rsidR="00EE6C6C" w:rsidRPr="007455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DFC" w:rsidRDefault="009B5DFC" w:rsidP="00F07E91">
      <w:pPr>
        <w:spacing w:after="0" w:line="240" w:lineRule="auto"/>
      </w:pPr>
      <w:r>
        <w:separator/>
      </w:r>
    </w:p>
  </w:endnote>
  <w:endnote w:type="continuationSeparator" w:id="0">
    <w:p w:rsidR="009B5DFC" w:rsidRDefault="009B5DFC" w:rsidP="00F07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DFC" w:rsidRDefault="009B5DFC" w:rsidP="00F07E91">
      <w:pPr>
        <w:spacing w:after="0" w:line="240" w:lineRule="auto"/>
      </w:pPr>
      <w:r>
        <w:separator/>
      </w:r>
    </w:p>
  </w:footnote>
  <w:footnote w:type="continuationSeparator" w:id="0">
    <w:p w:rsidR="009B5DFC" w:rsidRDefault="009B5DFC" w:rsidP="00F07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16253"/>
    <w:multiLevelType w:val="multilevel"/>
    <w:tmpl w:val="9536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C3A3B79"/>
    <w:multiLevelType w:val="hybridMultilevel"/>
    <w:tmpl w:val="8F9A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FC5089"/>
    <w:multiLevelType w:val="hybridMultilevel"/>
    <w:tmpl w:val="9F3A1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5C5"/>
    <w:rsid w:val="000D4EE2"/>
    <w:rsid w:val="007455C5"/>
    <w:rsid w:val="00844659"/>
    <w:rsid w:val="00891206"/>
    <w:rsid w:val="008B2DF7"/>
    <w:rsid w:val="00900C0F"/>
    <w:rsid w:val="009A5F40"/>
    <w:rsid w:val="009B5DFC"/>
    <w:rsid w:val="00A4021D"/>
    <w:rsid w:val="00EE6C6C"/>
    <w:rsid w:val="00F07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C6C"/>
    <w:pPr>
      <w:ind w:left="720"/>
      <w:contextualSpacing/>
    </w:pPr>
  </w:style>
  <w:style w:type="paragraph" w:styleId="NormalWeb">
    <w:name w:val="Normal (Web)"/>
    <w:basedOn w:val="Normal"/>
    <w:uiPriority w:val="99"/>
    <w:semiHidden/>
    <w:unhideWhenUsed/>
    <w:rsid w:val="00EE6C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6C6C"/>
    <w:rPr>
      <w:color w:val="0000FF"/>
      <w:u w:val="single"/>
    </w:rPr>
  </w:style>
  <w:style w:type="character" w:styleId="Strong">
    <w:name w:val="Strong"/>
    <w:basedOn w:val="DefaultParagraphFont"/>
    <w:uiPriority w:val="22"/>
    <w:qFormat/>
    <w:rsid w:val="000D4EE2"/>
    <w:rPr>
      <w:b/>
      <w:bCs/>
    </w:rPr>
  </w:style>
  <w:style w:type="paragraph" w:styleId="Header">
    <w:name w:val="header"/>
    <w:basedOn w:val="Normal"/>
    <w:link w:val="HeaderChar"/>
    <w:uiPriority w:val="99"/>
    <w:unhideWhenUsed/>
    <w:rsid w:val="00F07E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E91"/>
  </w:style>
  <w:style w:type="paragraph" w:styleId="Footer">
    <w:name w:val="footer"/>
    <w:basedOn w:val="Normal"/>
    <w:link w:val="FooterChar"/>
    <w:uiPriority w:val="99"/>
    <w:unhideWhenUsed/>
    <w:rsid w:val="00F07E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E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C6C"/>
    <w:pPr>
      <w:ind w:left="720"/>
      <w:contextualSpacing/>
    </w:pPr>
  </w:style>
  <w:style w:type="paragraph" w:styleId="NormalWeb">
    <w:name w:val="Normal (Web)"/>
    <w:basedOn w:val="Normal"/>
    <w:uiPriority w:val="99"/>
    <w:semiHidden/>
    <w:unhideWhenUsed/>
    <w:rsid w:val="00EE6C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6C6C"/>
    <w:rPr>
      <w:color w:val="0000FF"/>
      <w:u w:val="single"/>
    </w:rPr>
  </w:style>
  <w:style w:type="character" w:styleId="Strong">
    <w:name w:val="Strong"/>
    <w:basedOn w:val="DefaultParagraphFont"/>
    <w:uiPriority w:val="22"/>
    <w:qFormat/>
    <w:rsid w:val="000D4EE2"/>
    <w:rPr>
      <w:b/>
      <w:bCs/>
    </w:rPr>
  </w:style>
  <w:style w:type="paragraph" w:styleId="Header">
    <w:name w:val="header"/>
    <w:basedOn w:val="Normal"/>
    <w:link w:val="HeaderChar"/>
    <w:uiPriority w:val="99"/>
    <w:unhideWhenUsed/>
    <w:rsid w:val="00F07E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E91"/>
  </w:style>
  <w:style w:type="paragraph" w:styleId="Footer">
    <w:name w:val="footer"/>
    <w:basedOn w:val="Normal"/>
    <w:link w:val="FooterChar"/>
    <w:uiPriority w:val="99"/>
    <w:unhideWhenUsed/>
    <w:rsid w:val="00F07E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38213">
      <w:bodyDiv w:val="1"/>
      <w:marLeft w:val="0"/>
      <w:marRight w:val="0"/>
      <w:marTop w:val="0"/>
      <w:marBottom w:val="0"/>
      <w:divBdr>
        <w:top w:val="none" w:sz="0" w:space="0" w:color="auto"/>
        <w:left w:val="none" w:sz="0" w:space="0" w:color="auto"/>
        <w:bottom w:val="none" w:sz="0" w:space="0" w:color="auto"/>
        <w:right w:val="none" w:sz="0" w:space="0" w:color="auto"/>
      </w:divBdr>
    </w:div>
    <w:div w:id="122109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machine-learning-tutorial/what-is-machine-learnin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implilearn.com/10-algorithms-machine-learning-engineers-need-to-know-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4</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2022-02-03T07:42:00Z</dcterms:created>
  <dcterms:modified xsi:type="dcterms:W3CDTF">2022-02-03T11:37:00Z</dcterms:modified>
</cp:coreProperties>
</file>