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C5BE" w14:textId="1A4B8BDE" w:rsidR="00BF106D" w:rsidRPr="004F5F5F" w:rsidRDefault="00BF106D" w:rsidP="00BF106D">
      <w:pPr>
        <w:rPr>
          <w:b/>
          <w:bCs/>
          <w:color w:val="000000" w:themeColor="text1"/>
        </w:rPr>
      </w:pPr>
      <w:r w:rsidRPr="004F5F5F">
        <w:rPr>
          <w:b/>
          <w:bCs/>
          <w:color w:val="000000" w:themeColor="text1"/>
        </w:rPr>
        <w:t xml:space="preserve">DAA Assignment </w:t>
      </w:r>
      <w:r w:rsidRPr="004F5F5F">
        <w:rPr>
          <w:b/>
          <w:bCs/>
          <w:color w:val="000000" w:themeColor="text1"/>
        </w:rPr>
        <w:t>4</w:t>
      </w:r>
    </w:p>
    <w:p w14:paraId="4C444682" w14:textId="77777777" w:rsidR="00BF106D" w:rsidRPr="004F5F5F" w:rsidRDefault="00BF106D" w:rsidP="00BF106D">
      <w:pPr>
        <w:rPr>
          <w:b/>
          <w:bCs/>
          <w:color w:val="000000" w:themeColor="text1"/>
        </w:rPr>
      </w:pPr>
      <w:r w:rsidRPr="004F5F5F">
        <w:rPr>
          <w:b/>
          <w:bCs/>
          <w:color w:val="000000" w:themeColor="text1"/>
        </w:rPr>
        <w:t>0/1 Knapsack Using Dynamic Programming and Branch-and-Bound</w:t>
      </w:r>
    </w:p>
    <w:p w14:paraId="65570CC6" w14:textId="27F3BA71" w:rsidR="00BF106D" w:rsidRPr="004F5F5F" w:rsidRDefault="00BF106D" w:rsidP="00BF106D">
      <w:pPr>
        <w:rPr>
          <w:b/>
          <w:bCs/>
          <w:color w:val="000000" w:themeColor="text1"/>
        </w:rPr>
      </w:pPr>
      <w:r w:rsidRPr="004F5F5F">
        <w:rPr>
          <w:b/>
          <w:bCs/>
          <w:color w:val="000000" w:themeColor="text1"/>
        </w:rPr>
        <w:t>Neeti Kurulkar</w:t>
      </w:r>
    </w:p>
    <w:p w14:paraId="3857FFCC" w14:textId="77777777" w:rsidR="002C1344" w:rsidRPr="004F5F5F" w:rsidRDefault="002C1344">
      <w:pPr>
        <w:rPr>
          <w:b/>
          <w:bCs/>
          <w:color w:val="000000" w:themeColor="text1"/>
        </w:rPr>
      </w:pPr>
    </w:p>
    <w:p w14:paraId="6852128B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&lt;iostream&gt;</w:t>
      </w:r>
    </w:p>
    <w:p w14:paraId="2F9E564F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&lt;vector&gt;</w:t>
      </w:r>
    </w:p>
    <w:p w14:paraId="6861D92E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using namespace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std;</w:t>
      </w:r>
      <w:proofErr w:type="gramEnd"/>
    </w:p>
    <w:p w14:paraId="0CD5BAAA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E66D662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Structure to represent an item</w:t>
      </w:r>
    </w:p>
    <w:p w14:paraId="4A3B6A82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struct Item {</w:t>
      </w:r>
    </w:p>
    <w:p w14:paraId="6471CF45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value;</w:t>
      </w:r>
      <w:proofErr w:type="gramEnd"/>
    </w:p>
    <w:p w14:paraId="7D29864B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weight;</w:t>
      </w:r>
      <w:proofErr w:type="gramEnd"/>
    </w:p>
    <w:p w14:paraId="3D11F198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};</w:t>
      </w:r>
    </w:p>
    <w:p w14:paraId="746E21EB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0181C12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Function to solve 0-1 Knapsack problem using dynamic programming</w:t>
      </w:r>
    </w:p>
    <w:p w14:paraId="77F9C75C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knapsackDP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 capacity, const vector&lt;Item&gt; &amp;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items) {</w:t>
      </w:r>
      <w:proofErr w:type="gramEnd"/>
    </w:p>
    <w:p w14:paraId="4462190C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n = </w:t>
      </w:r>
      <w:proofErr w:type="spellStart"/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items.size</w:t>
      </w:r>
      <w:proofErr w:type="spellEnd"/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0267A852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DB105CA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DP table: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dp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][w] stores max value using first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items with capacity w</w:t>
      </w:r>
    </w:p>
    <w:p w14:paraId="6B37F278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vector&lt;vector&lt;int&gt;&gt; </w:t>
      </w:r>
      <w:proofErr w:type="spellStart"/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dp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 + 1, vector&lt;int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&gt;(</w:t>
      </w:r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capacity + 1, 0)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5C5DDF80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8541FB9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Build the DP table</w:t>
      </w:r>
    </w:p>
    <w:p w14:paraId="6E51B719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1;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+) {</w:t>
      </w:r>
      <w:proofErr w:type="gramEnd"/>
    </w:p>
    <w:p w14:paraId="4FEA3171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for (int w = 0; w &lt;= capacity; w+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+) {</w:t>
      </w:r>
      <w:proofErr w:type="gramEnd"/>
    </w:p>
    <w:p w14:paraId="6677A386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if (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items[</w:t>
      </w:r>
      <w:proofErr w:type="spellStart"/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- 1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].weight</w:t>
      </w:r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&lt;=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w) {</w:t>
      </w:r>
      <w:proofErr w:type="gramEnd"/>
    </w:p>
    <w:p w14:paraId="16C945F7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// Option 1: Take the item</w:t>
      </w:r>
    </w:p>
    <w:p w14:paraId="428DD8FE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// Option 2: Don't take the item</w:t>
      </w:r>
    </w:p>
    <w:p w14:paraId="56CA4DF5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dp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][w] =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max(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dp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1][</w:t>
      </w:r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w], </w:t>
      </w:r>
    </w:p>
    <w:p w14:paraId="2A1D86FF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          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items[</w:t>
      </w:r>
      <w:proofErr w:type="spellStart"/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- 1].value + </w:t>
      </w:r>
      <w:proofErr w:type="spellStart"/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dp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1][</w:t>
      </w:r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w -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items[</w:t>
      </w:r>
      <w:proofErr w:type="spellStart"/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- 1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].weight</w:t>
      </w:r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49D0BA0E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} else {</w:t>
      </w:r>
    </w:p>
    <w:p w14:paraId="677E879F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// Item too heavy, cannot take it</w:t>
      </w:r>
    </w:p>
    <w:p w14:paraId="7C25C51C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dp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][w] = </w:t>
      </w:r>
      <w:proofErr w:type="spellStart"/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dp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1][</w:t>
      </w:r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];</w:t>
      </w:r>
      <w:proofErr w:type="gramEnd"/>
    </w:p>
    <w:p w14:paraId="5007C805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5591439A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40DB5857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39D8E2F0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086E927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Maximum value is in the last cell</w:t>
      </w:r>
    </w:p>
    <w:p w14:paraId="62AB6072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dp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[n][capacity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];</w:t>
      </w:r>
      <w:proofErr w:type="gramEnd"/>
    </w:p>
    <w:p w14:paraId="639FE91A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08BE75AC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DB4F831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main(</w:t>
      </w:r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</w:p>
    <w:p w14:paraId="72A225D2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n,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capacity;</w:t>
      </w:r>
      <w:proofErr w:type="gramEnd"/>
    </w:p>
    <w:p w14:paraId="5191E811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580BAE7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Input number of items</w:t>
      </w:r>
    </w:p>
    <w:p w14:paraId="168F0AE2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"Enter the number of items: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08A14736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n;</w:t>
      </w:r>
      <w:proofErr w:type="gramEnd"/>
    </w:p>
    <w:p w14:paraId="2E35A48E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AF6AF6E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vector&lt;Item&gt; items(n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44B4F29E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CCC6133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Input value and weight for each item</w:t>
      </w:r>
    </w:p>
    <w:p w14:paraId="77B9DE81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for (int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+) {</w:t>
      </w:r>
      <w:proofErr w:type="gramEnd"/>
    </w:p>
    <w:p w14:paraId="3099FA2B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"Enter value and weight for item " &lt;&lt;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+ 1 &lt;&lt; ":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1E1F0E7A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items[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].value &gt;&gt; items[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].weight</w:t>
      </w:r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</w:p>
    <w:p w14:paraId="287B2368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170A1264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8705659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Input knapsack capacity</w:t>
      </w:r>
    </w:p>
    <w:p w14:paraId="08AD943D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"Enter the capacity of the knapsack: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061C9E0A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capacity;</w:t>
      </w:r>
      <w:proofErr w:type="gramEnd"/>
    </w:p>
    <w:p w14:paraId="12E789C0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79C535B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Solve 0-1 Knapsack problem</w:t>
      </w:r>
    </w:p>
    <w:p w14:paraId="2336A446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maxValue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knapsackDP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capacity, items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0248DF96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0B61BEA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"Maximum value that can be carried in the knapsack: " &lt;&lt; </w:t>
      </w:r>
      <w:proofErr w:type="spell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maxValue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</w:t>
      </w:r>
      <w:proofErr w:type="spellStart"/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2559B01C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CC5F351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51145FC3" w14:textId="77777777" w:rsidR="00BF106D" w:rsidRPr="00BF106D" w:rsidRDefault="00BF106D" w:rsidP="00BF1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F106D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47E5BBA1" w14:textId="77777777" w:rsidR="00BF106D" w:rsidRPr="004F5F5F" w:rsidRDefault="00BF106D">
      <w:pPr>
        <w:rPr>
          <w:b/>
          <w:bCs/>
          <w:color w:val="000000" w:themeColor="text1"/>
        </w:rPr>
      </w:pPr>
    </w:p>
    <w:p w14:paraId="0B04C70B" w14:textId="77777777" w:rsidR="00BF106D" w:rsidRPr="004F5F5F" w:rsidRDefault="00BF106D">
      <w:pPr>
        <w:rPr>
          <w:b/>
          <w:bCs/>
          <w:color w:val="000000" w:themeColor="text1"/>
        </w:rPr>
      </w:pPr>
    </w:p>
    <w:p w14:paraId="3924F163" w14:textId="6759FCB3" w:rsidR="00BF106D" w:rsidRPr="004F5F5F" w:rsidRDefault="00BF106D">
      <w:pPr>
        <w:rPr>
          <w:b/>
          <w:bCs/>
          <w:color w:val="000000" w:themeColor="text1"/>
        </w:rPr>
      </w:pPr>
      <w:r w:rsidRPr="004F5F5F">
        <w:rPr>
          <w:b/>
          <w:bCs/>
          <w:color w:val="000000" w:themeColor="text1"/>
        </w:rPr>
        <w:t>Output:</w:t>
      </w:r>
    </w:p>
    <w:p w14:paraId="7805A976" w14:textId="77777777" w:rsidR="00BF106D" w:rsidRPr="004F5F5F" w:rsidRDefault="00BF106D">
      <w:pPr>
        <w:rPr>
          <w:b/>
          <w:bCs/>
          <w:color w:val="000000" w:themeColor="text1"/>
        </w:rPr>
      </w:pPr>
    </w:p>
    <w:p w14:paraId="00CB28CE" w14:textId="2A39991F" w:rsidR="00BF106D" w:rsidRPr="004F5F5F" w:rsidRDefault="00BF106D">
      <w:pPr>
        <w:rPr>
          <w:b/>
          <w:bCs/>
          <w:color w:val="000000" w:themeColor="text1"/>
        </w:rPr>
      </w:pPr>
      <w:r w:rsidRPr="004F5F5F">
        <w:rPr>
          <w:b/>
          <w:bCs/>
          <w:color w:val="000000" w:themeColor="text1"/>
        </w:rPr>
        <w:drawing>
          <wp:inline distT="0" distB="0" distL="0" distR="0" wp14:anchorId="7EB3F9CC" wp14:editId="71D275DC">
            <wp:extent cx="6304547" cy="1996440"/>
            <wp:effectExtent l="0" t="0" r="1270" b="3810"/>
            <wp:docPr id="11498992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99259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079" cy="19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06D" w:rsidRPr="004F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6D"/>
    <w:rsid w:val="00112D72"/>
    <w:rsid w:val="002C1344"/>
    <w:rsid w:val="002E6880"/>
    <w:rsid w:val="004F5F5F"/>
    <w:rsid w:val="00712267"/>
    <w:rsid w:val="00A9066F"/>
    <w:rsid w:val="00BF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F844"/>
  <w15:chartTrackingRefBased/>
  <w15:docId w15:val="{789F5111-C1E9-4D6E-8AC9-10D9126D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6D"/>
  </w:style>
  <w:style w:type="paragraph" w:styleId="Heading1">
    <w:name w:val="heading 1"/>
    <w:basedOn w:val="Normal"/>
    <w:next w:val="Normal"/>
    <w:link w:val="Heading1Char"/>
    <w:uiPriority w:val="9"/>
    <w:qFormat/>
    <w:rsid w:val="00BF1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2</cp:revision>
  <dcterms:created xsi:type="dcterms:W3CDTF">2025-09-12T15:46:00Z</dcterms:created>
  <dcterms:modified xsi:type="dcterms:W3CDTF">2025-09-12T15:50:00Z</dcterms:modified>
</cp:coreProperties>
</file>