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C1E6" w14:textId="2C066A2C" w:rsidR="002C1344" w:rsidRPr="00445286" w:rsidRDefault="00E135CB">
      <w:pPr>
        <w:rPr>
          <w:b/>
          <w:bCs/>
          <w:sz w:val="24"/>
          <w:szCs w:val="24"/>
        </w:rPr>
      </w:pPr>
      <w:r w:rsidRPr="00445286">
        <w:rPr>
          <w:b/>
          <w:bCs/>
          <w:sz w:val="24"/>
          <w:szCs w:val="24"/>
        </w:rPr>
        <w:t>WT Assignment 1</w:t>
      </w:r>
    </w:p>
    <w:p w14:paraId="351770CD" w14:textId="737BBB45" w:rsidR="00E135CB" w:rsidRPr="00445286" w:rsidRDefault="00E135CB">
      <w:pPr>
        <w:rPr>
          <w:b/>
          <w:bCs/>
          <w:sz w:val="24"/>
          <w:szCs w:val="24"/>
        </w:rPr>
      </w:pPr>
      <w:r w:rsidRPr="00445286">
        <w:rPr>
          <w:b/>
          <w:bCs/>
          <w:sz w:val="24"/>
          <w:szCs w:val="24"/>
        </w:rPr>
        <w:t>Neeti Kurulkar</w:t>
      </w:r>
    </w:p>
    <w:p w14:paraId="53B156B1" w14:textId="2780009B" w:rsidR="00445286" w:rsidRPr="00445286" w:rsidRDefault="00445286">
      <w:pPr>
        <w:rPr>
          <w:b/>
          <w:bCs/>
          <w:sz w:val="24"/>
          <w:szCs w:val="24"/>
        </w:rPr>
      </w:pPr>
      <w:r w:rsidRPr="00445286">
        <w:rPr>
          <w:b/>
          <w:bCs/>
          <w:sz w:val="24"/>
          <w:szCs w:val="24"/>
        </w:rPr>
        <w:t>Evaluation of Websites</w:t>
      </w:r>
    </w:p>
    <w:p w14:paraId="2027D5EB" w14:textId="77777777" w:rsidR="002057C3" w:rsidRDefault="002057C3"/>
    <w:tbl>
      <w:tblPr>
        <w:tblStyle w:val="TableGrid"/>
        <w:tblW w:w="10144" w:type="dxa"/>
        <w:tblLook w:val="04A0" w:firstRow="1" w:lastRow="0" w:firstColumn="1" w:lastColumn="0" w:noHBand="0" w:noVBand="1"/>
      </w:tblPr>
      <w:tblGrid>
        <w:gridCol w:w="564"/>
        <w:gridCol w:w="1422"/>
        <w:gridCol w:w="2119"/>
        <w:gridCol w:w="1585"/>
        <w:gridCol w:w="1485"/>
        <w:gridCol w:w="1689"/>
        <w:gridCol w:w="1280"/>
      </w:tblGrid>
      <w:tr w:rsidR="00CC02B2" w14:paraId="16E6C03A" w14:textId="77777777" w:rsidTr="00445286">
        <w:tc>
          <w:tcPr>
            <w:tcW w:w="0" w:type="auto"/>
            <w:hideMark/>
          </w:tcPr>
          <w:p w14:paraId="186232DF" w14:textId="77777777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0" w:type="auto"/>
            <w:hideMark/>
          </w:tcPr>
          <w:p w14:paraId="0A465215" w14:textId="77777777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0" w:type="auto"/>
            <w:hideMark/>
          </w:tcPr>
          <w:p w14:paraId="46C7A487" w14:textId="77777777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0" w:type="auto"/>
            <w:hideMark/>
          </w:tcPr>
          <w:p w14:paraId="73FFB205" w14:textId="77777777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 of Website</w:t>
            </w:r>
          </w:p>
        </w:tc>
        <w:tc>
          <w:tcPr>
            <w:tcW w:w="0" w:type="auto"/>
            <w:hideMark/>
          </w:tcPr>
          <w:p w14:paraId="335D67FF" w14:textId="2C08B7B9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Things Liked </w:t>
            </w:r>
            <w:r w:rsidR="00CC02B2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the Website </w:t>
            </w:r>
          </w:p>
        </w:tc>
        <w:tc>
          <w:tcPr>
            <w:tcW w:w="0" w:type="auto"/>
            <w:hideMark/>
          </w:tcPr>
          <w:p w14:paraId="216B76FB" w14:textId="05B100A7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Things Disliked </w:t>
            </w:r>
            <w:r w:rsidR="00CC02B2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the Website </w:t>
            </w:r>
          </w:p>
        </w:tc>
        <w:tc>
          <w:tcPr>
            <w:tcW w:w="1280" w:type="dxa"/>
            <w:hideMark/>
          </w:tcPr>
          <w:p w14:paraId="32C050C1" w14:textId="52B34C53" w:rsidR="002057C3" w:rsidRDefault="002057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Overal</w:t>
            </w:r>
            <w:r w:rsidR="00CC02B2">
              <w:rPr>
                <w:b/>
                <w:bCs/>
              </w:rPr>
              <w:t xml:space="preserve">l </w:t>
            </w:r>
            <w:r>
              <w:rPr>
                <w:b/>
                <w:bCs/>
              </w:rPr>
              <w:t>Evaluation</w:t>
            </w:r>
          </w:p>
        </w:tc>
      </w:tr>
      <w:tr w:rsidR="00CC02B2" w14:paraId="6E57C160" w14:textId="77777777" w:rsidTr="00445286">
        <w:tc>
          <w:tcPr>
            <w:tcW w:w="0" w:type="auto"/>
            <w:hideMark/>
          </w:tcPr>
          <w:p w14:paraId="2D6928D2" w14:textId="77777777" w:rsidR="002057C3" w:rsidRDefault="002057C3">
            <w:r>
              <w:t>1</w:t>
            </w:r>
          </w:p>
        </w:tc>
        <w:tc>
          <w:tcPr>
            <w:tcW w:w="0" w:type="auto"/>
            <w:hideMark/>
          </w:tcPr>
          <w:p w14:paraId="364FB929" w14:textId="77777777" w:rsidR="002057C3" w:rsidRDefault="002057C3">
            <w:proofErr w:type="spellStart"/>
            <w:r>
              <w:t>MapMyIndia</w:t>
            </w:r>
            <w:proofErr w:type="spellEnd"/>
          </w:p>
        </w:tc>
        <w:tc>
          <w:tcPr>
            <w:tcW w:w="0" w:type="auto"/>
            <w:hideMark/>
          </w:tcPr>
          <w:p w14:paraId="2B7F2E91" w14:textId="77777777" w:rsidR="002057C3" w:rsidRDefault="002057C3">
            <w:hyperlink r:id="rId4" w:history="1">
              <w:r>
                <w:rPr>
                  <w:rStyle w:val="Hyperlink"/>
                </w:rPr>
                <w:t>mapmyindia.com</w:t>
              </w:r>
            </w:hyperlink>
          </w:p>
        </w:tc>
        <w:tc>
          <w:tcPr>
            <w:tcW w:w="0" w:type="auto"/>
            <w:hideMark/>
          </w:tcPr>
          <w:p w14:paraId="492A2DE4" w14:textId="77777777" w:rsidR="002057C3" w:rsidRDefault="002057C3">
            <w:r>
              <w:t>Provides detailed digital maps and navigation services for India.</w:t>
            </w:r>
          </w:p>
        </w:tc>
        <w:tc>
          <w:tcPr>
            <w:tcW w:w="0" w:type="auto"/>
            <w:hideMark/>
          </w:tcPr>
          <w:p w14:paraId="722F6D06" w14:textId="7BA990C6" w:rsidR="002057C3" w:rsidRDefault="002057C3">
            <w:r>
              <w:t>Easy navigation, 360</w:t>
            </w:r>
            <w:r w:rsidR="00CC02B2">
              <w:t xml:space="preserve"> photos</w:t>
            </w:r>
          </w:p>
        </w:tc>
        <w:tc>
          <w:tcPr>
            <w:tcW w:w="0" w:type="auto"/>
            <w:hideMark/>
          </w:tcPr>
          <w:p w14:paraId="20768049" w14:textId="49825727" w:rsidR="002057C3" w:rsidRDefault="002057C3">
            <w:r>
              <w:t>Unprofessional font</w:t>
            </w:r>
            <w:r>
              <w:t>; cluttered sidebar.</w:t>
            </w:r>
          </w:p>
        </w:tc>
        <w:tc>
          <w:tcPr>
            <w:tcW w:w="1280" w:type="dxa"/>
            <w:hideMark/>
          </w:tcPr>
          <w:p w14:paraId="7D2422CB" w14:textId="77777777" w:rsidR="002057C3" w:rsidRDefault="002057C3">
            <w:r>
              <w:t>Good</w:t>
            </w:r>
          </w:p>
        </w:tc>
      </w:tr>
      <w:tr w:rsidR="00CC02B2" w14:paraId="71115151" w14:textId="77777777" w:rsidTr="00445286">
        <w:tc>
          <w:tcPr>
            <w:tcW w:w="0" w:type="auto"/>
            <w:hideMark/>
          </w:tcPr>
          <w:p w14:paraId="37A274FD" w14:textId="77777777" w:rsidR="002057C3" w:rsidRDefault="002057C3">
            <w:r>
              <w:t>2</w:t>
            </w:r>
          </w:p>
        </w:tc>
        <w:tc>
          <w:tcPr>
            <w:tcW w:w="0" w:type="auto"/>
            <w:hideMark/>
          </w:tcPr>
          <w:p w14:paraId="6E6EE426" w14:textId="77777777" w:rsidR="002057C3" w:rsidRDefault="002057C3">
            <w:proofErr w:type="spellStart"/>
            <w:r>
              <w:t>StoryWeaver</w:t>
            </w:r>
            <w:proofErr w:type="spellEnd"/>
          </w:p>
        </w:tc>
        <w:tc>
          <w:tcPr>
            <w:tcW w:w="0" w:type="auto"/>
            <w:hideMark/>
          </w:tcPr>
          <w:p w14:paraId="2F3388A1" w14:textId="77777777" w:rsidR="002057C3" w:rsidRDefault="002057C3">
            <w:hyperlink r:id="rId5" w:history="1">
              <w:r>
                <w:rPr>
                  <w:rStyle w:val="Hyperlink"/>
                </w:rPr>
                <w:t>storyweav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r.org.in</w:t>
              </w:r>
            </w:hyperlink>
          </w:p>
        </w:tc>
        <w:tc>
          <w:tcPr>
            <w:tcW w:w="0" w:type="auto"/>
            <w:hideMark/>
          </w:tcPr>
          <w:p w14:paraId="670D6805" w14:textId="77777777" w:rsidR="002057C3" w:rsidRDefault="002057C3">
            <w:r>
              <w:t>Open-source platform for children's books in multiple Indian languages.</w:t>
            </w:r>
          </w:p>
        </w:tc>
        <w:tc>
          <w:tcPr>
            <w:tcW w:w="0" w:type="auto"/>
            <w:hideMark/>
          </w:tcPr>
          <w:p w14:paraId="085C785D" w14:textId="77777777" w:rsidR="002057C3" w:rsidRDefault="002057C3">
            <w:r>
              <w:t>Colorful, engaging design; easy readability.</w:t>
            </w:r>
          </w:p>
        </w:tc>
        <w:tc>
          <w:tcPr>
            <w:tcW w:w="0" w:type="auto"/>
            <w:hideMark/>
          </w:tcPr>
          <w:p w14:paraId="5E823484" w14:textId="0CF92687" w:rsidR="002057C3" w:rsidRDefault="002057C3">
            <w:r>
              <w:t xml:space="preserve">Some books load slowly; </w:t>
            </w:r>
            <w:r w:rsidR="00CC02B2">
              <w:t>no filtering options</w:t>
            </w:r>
            <w:r>
              <w:t>.</w:t>
            </w:r>
          </w:p>
        </w:tc>
        <w:tc>
          <w:tcPr>
            <w:tcW w:w="1280" w:type="dxa"/>
            <w:hideMark/>
          </w:tcPr>
          <w:p w14:paraId="442596A7" w14:textId="77777777" w:rsidR="002057C3" w:rsidRDefault="002057C3">
            <w:r>
              <w:t>Good</w:t>
            </w:r>
          </w:p>
        </w:tc>
      </w:tr>
      <w:tr w:rsidR="00CC02B2" w14:paraId="0132683A" w14:textId="77777777" w:rsidTr="00445286">
        <w:tc>
          <w:tcPr>
            <w:tcW w:w="0" w:type="auto"/>
            <w:hideMark/>
          </w:tcPr>
          <w:p w14:paraId="406989A9" w14:textId="77777777" w:rsidR="002057C3" w:rsidRDefault="002057C3">
            <w:r>
              <w:t>3</w:t>
            </w:r>
          </w:p>
        </w:tc>
        <w:tc>
          <w:tcPr>
            <w:tcW w:w="0" w:type="auto"/>
            <w:hideMark/>
          </w:tcPr>
          <w:p w14:paraId="2BD2EE57" w14:textId="77777777" w:rsidR="002057C3" w:rsidRDefault="002057C3">
            <w:proofErr w:type="spellStart"/>
            <w:r>
              <w:t>Chumbak</w:t>
            </w:r>
            <w:proofErr w:type="spellEnd"/>
          </w:p>
        </w:tc>
        <w:tc>
          <w:tcPr>
            <w:tcW w:w="0" w:type="auto"/>
            <w:hideMark/>
          </w:tcPr>
          <w:p w14:paraId="560E4031" w14:textId="77777777" w:rsidR="002057C3" w:rsidRDefault="002057C3">
            <w:hyperlink r:id="rId6" w:history="1">
              <w:r>
                <w:rPr>
                  <w:rStyle w:val="Hyperlink"/>
                </w:rPr>
                <w:t>chumba</w:t>
              </w:r>
              <w:r>
                <w:rPr>
                  <w:rStyle w:val="Hyperlink"/>
                </w:rPr>
                <w:t>k</w:t>
              </w:r>
              <w:r>
                <w:rPr>
                  <w:rStyle w:val="Hyperlink"/>
                </w:rPr>
                <w:t>.com</w:t>
              </w:r>
            </w:hyperlink>
          </w:p>
        </w:tc>
        <w:tc>
          <w:tcPr>
            <w:tcW w:w="0" w:type="auto"/>
            <w:hideMark/>
          </w:tcPr>
          <w:p w14:paraId="7BC187AA" w14:textId="77777777" w:rsidR="002057C3" w:rsidRDefault="002057C3">
            <w:r>
              <w:t>Sells Indian-inspired lifestyle products.</w:t>
            </w:r>
          </w:p>
        </w:tc>
        <w:tc>
          <w:tcPr>
            <w:tcW w:w="0" w:type="auto"/>
            <w:hideMark/>
          </w:tcPr>
          <w:p w14:paraId="4A7E8C3A" w14:textId="77777777" w:rsidR="002057C3" w:rsidRDefault="002057C3">
            <w:r>
              <w:t>Bright and colorful aesthetics; great product photography.</w:t>
            </w:r>
          </w:p>
        </w:tc>
        <w:tc>
          <w:tcPr>
            <w:tcW w:w="0" w:type="auto"/>
            <w:hideMark/>
          </w:tcPr>
          <w:p w14:paraId="73D6767E" w14:textId="59646B6E" w:rsidR="002057C3" w:rsidRDefault="00CC02B2">
            <w:r>
              <w:t>Popular Searches list at the bottom could by hyperlinks.</w:t>
            </w:r>
          </w:p>
        </w:tc>
        <w:tc>
          <w:tcPr>
            <w:tcW w:w="1280" w:type="dxa"/>
            <w:hideMark/>
          </w:tcPr>
          <w:p w14:paraId="058CAF6C" w14:textId="3CD929D9" w:rsidR="002057C3" w:rsidRDefault="00CC02B2">
            <w:r>
              <w:t>Great</w:t>
            </w:r>
          </w:p>
        </w:tc>
      </w:tr>
      <w:tr w:rsidR="00CC02B2" w14:paraId="1DECA569" w14:textId="77777777" w:rsidTr="00445286">
        <w:tc>
          <w:tcPr>
            <w:tcW w:w="0" w:type="auto"/>
            <w:hideMark/>
          </w:tcPr>
          <w:p w14:paraId="05D53012" w14:textId="77777777" w:rsidR="002057C3" w:rsidRDefault="002057C3">
            <w:r>
              <w:t>4</w:t>
            </w:r>
          </w:p>
        </w:tc>
        <w:tc>
          <w:tcPr>
            <w:tcW w:w="0" w:type="auto"/>
            <w:hideMark/>
          </w:tcPr>
          <w:p w14:paraId="5EA1E274" w14:textId="77777777" w:rsidR="002057C3" w:rsidRDefault="002057C3">
            <w:proofErr w:type="spellStart"/>
            <w:r>
              <w:t>Gnoosic</w:t>
            </w:r>
            <w:proofErr w:type="spellEnd"/>
          </w:p>
        </w:tc>
        <w:tc>
          <w:tcPr>
            <w:tcW w:w="0" w:type="auto"/>
            <w:hideMark/>
          </w:tcPr>
          <w:p w14:paraId="03795F28" w14:textId="77777777" w:rsidR="002057C3" w:rsidRDefault="002057C3">
            <w:hyperlink r:id="rId7" w:history="1">
              <w:r>
                <w:rPr>
                  <w:rStyle w:val="Hyperlink"/>
                </w:rPr>
                <w:t>gnoosi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com</w:t>
              </w:r>
            </w:hyperlink>
          </w:p>
        </w:tc>
        <w:tc>
          <w:tcPr>
            <w:tcW w:w="0" w:type="auto"/>
            <w:hideMark/>
          </w:tcPr>
          <w:p w14:paraId="6244420B" w14:textId="77777777" w:rsidR="002057C3" w:rsidRDefault="002057C3">
            <w:r>
              <w:t>Recommends new music based on user preferences.</w:t>
            </w:r>
          </w:p>
        </w:tc>
        <w:tc>
          <w:tcPr>
            <w:tcW w:w="0" w:type="auto"/>
            <w:hideMark/>
          </w:tcPr>
          <w:p w14:paraId="6FA688E5" w14:textId="77777777" w:rsidR="002057C3" w:rsidRDefault="002057C3">
            <w:r>
              <w:t>Clean, minimal UI.</w:t>
            </w:r>
          </w:p>
        </w:tc>
        <w:tc>
          <w:tcPr>
            <w:tcW w:w="0" w:type="auto"/>
            <w:hideMark/>
          </w:tcPr>
          <w:p w14:paraId="62DE9E6B" w14:textId="77777777" w:rsidR="002057C3" w:rsidRDefault="002057C3">
            <w:r>
              <w:t>Very basic design; lacks styling variations.</w:t>
            </w:r>
          </w:p>
        </w:tc>
        <w:tc>
          <w:tcPr>
            <w:tcW w:w="1280" w:type="dxa"/>
            <w:hideMark/>
          </w:tcPr>
          <w:p w14:paraId="11705800" w14:textId="77777777" w:rsidR="002057C3" w:rsidRDefault="002057C3">
            <w:r>
              <w:t>Bad</w:t>
            </w:r>
          </w:p>
        </w:tc>
      </w:tr>
      <w:tr w:rsidR="00CC02B2" w14:paraId="253A8DC5" w14:textId="77777777" w:rsidTr="00445286">
        <w:tc>
          <w:tcPr>
            <w:tcW w:w="0" w:type="auto"/>
            <w:hideMark/>
          </w:tcPr>
          <w:p w14:paraId="1A926378" w14:textId="77777777" w:rsidR="002057C3" w:rsidRDefault="002057C3">
            <w:r>
              <w:t>5</w:t>
            </w:r>
          </w:p>
        </w:tc>
        <w:tc>
          <w:tcPr>
            <w:tcW w:w="0" w:type="auto"/>
            <w:hideMark/>
          </w:tcPr>
          <w:p w14:paraId="7CFEC084" w14:textId="77777777" w:rsidR="002057C3" w:rsidRDefault="002057C3">
            <w:r>
              <w:t>Window Swap</w:t>
            </w:r>
          </w:p>
        </w:tc>
        <w:tc>
          <w:tcPr>
            <w:tcW w:w="0" w:type="auto"/>
            <w:hideMark/>
          </w:tcPr>
          <w:p w14:paraId="542C848F" w14:textId="77777777" w:rsidR="002057C3" w:rsidRDefault="002057C3">
            <w:hyperlink r:id="rId8" w:history="1">
              <w:r>
                <w:rPr>
                  <w:rStyle w:val="Hyperlink"/>
                </w:rPr>
                <w:t>window-sw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p.com</w:t>
              </w:r>
            </w:hyperlink>
          </w:p>
        </w:tc>
        <w:tc>
          <w:tcPr>
            <w:tcW w:w="0" w:type="auto"/>
            <w:hideMark/>
          </w:tcPr>
          <w:p w14:paraId="4AE63E7C" w14:textId="77777777" w:rsidR="002057C3" w:rsidRDefault="002057C3">
            <w:r>
              <w:t>Shows short video clips of views from others’ windows worldwide.</w:t>
            </w:r>
          </w:p>
        </w:tc>
        <w:tc>
          <w:tcPr>
            <w:tcW w:w="0" w:type="auto"/>
            <w:hideMark/>
          </w:tcPr>
          <w:p w14:paraId="7DF80165" w14:textId="77777777" w:rsidR="002057C3" w:rsidRDefault="002057C3">
            <w:r>
              <w:t>Elegant, immersive full-screen design.</w:t>
            </w:r>
          </w:p>
        </w:tc>
        <w:tc>
          <w:tcPr>
            <w:tcW w:w="0" w:type="auto"/>
            <w:hideMark/>
          </w:tcPr>
          <w:p w14:paraId="2E5A848A" w14:textId="77777777" w:rsidR="002057C3" w:rsidRDefault="002057C3">
            <w:r>
              <w:t>No location browsing; lacks interactivity.</w:t>
            </w:r>
          </w:p>
        </w:tc>
        <w:tc>
          <w:tcPr>
            <w:tcW w:w="1280" w:type="dxa"/>
            <w:hideMark/>
          </w:tcPr>
          <w:p w14:paraId="619B7DEB" w14:textId="1BFE9C06" w:rsidR="002057C3" w:rsidRDefault="002057C3">
            <w:r>
              <w:t>G</w:t>
            </w:r>
            <w:r w:rsidR="00CC02B2">
              <w:t>reat</w:t>
            </w:r>
          </w:p>
        </w:tc>
      </w:tr>
      <w:tr w:rsidR="00CC02B2" w14:paraId="0C6B799F" w14:textId="77777777" w:rsidTr="00445286">
        <w:tc>
          <w:tcPr>
            <w:tcW w:w="0" w:type="auto"/>
            <w:hideMark/>
          </w:tcPr>
          <w:p w14:paraId="525D7989" w14:textId="77777777" w:rsidR="002057C3" w:rsidRDefault="002057C3">
            <w:r>
              <w:t>6</w:t>
            </w:r>
          </w:p>
        </w:tc>
        <w:tc>
          <w:tcPr>
            <w:tcW w:w="0" w:type="auto"/>
            <w:hideMark/>
          </w:tcPr>
          <w:p w14:paraId="670C54BC" w14:textId="77777777" w:rsidR="002057C3" w:rsidRDefault="002057C3">
            <w:r>
              <w:t>Zooniverse</w:t>
            </w:r>
          </w:p>
        </w:tc>
        <w:tc>
          <w:tcPr>
            <w:tcW w:w="0" w:type="auto"/>
            <w:hideMark/>
          </w:tcPr>
          <w:p w14:paraId="5F1B9393" w14:textId="77777777" w:rsidR="002057C3" w:rsidRDefault="002057C3">
            <w:hyperlink r:id="rId9" w:history="1">
              <w:r>
                <w:rPr>
                  <w:rStyle w:val="Hyperlink"/>
                </w:rPr>
                <w:t>zoonivers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.org</w:t>
              </w:r>
            </w:hyperlink>
          </w:p>
        </w:tc>
        <w:tc>
          <w:tcPr>
            <w:tcW w:w="0" w:type="auto"/>
            <w:hideMark/>
          </w:tcPr>
          <w:p w14:paraId="3FF96218" w14:textId="77777777" w:rsidR="002057C3" w:rsidRDefault="002057C3">
            <w:r>
              <w:t>A platform for citizen science projects.</w:t>
            </w:r>
          </w:p>
        </w:tc>
        <w:tc>
          <w:tcPr>
            <w:tcW w:w="0" w:type="auto"/>
            <w:hideMark/>
          </w:tcPr>
          <w:p w14:paraId="5D34F794" w14:textId="77777777" w:rsidR="002057C3" w:rsidRDefault="002057C3">
            <w:r>
              <w:t>Well-organized layout; visually appealing graphics.</w:t>
            </w:r>
          </w:p>
        </w:tc>
        <w:tc>
          <w:tcPr>
            <w:tcW w:w="0" w:type="auto"/>
            <w:hideMark/>
          </w:tcPr>
          <w:p w14:paraId="540ABFD5" w14:textId="06896A1A" w:rsidR="002057C3" w:rsidRDefault="00445286">
            <w:r>
              <w:t>Introduction to the projects could be presented better</w:t>
            </w:r>
          </w:p>
        </w:tc>
        <w:tc>
          <w:tcPr>
            <w:tcW w:w="1280" w:type="dxa"/>
            <w:hideMark/>
          </w:tcPr>
          <w:p w14:paraId="3B6E2AC4" w14:textId="77777777" w:rsidR="002057C3" w:rsidRDefault="002057C3">
            <w:r>
              <w:t>Good</w:t>
            </w:r>
          </w:p>
        </w:tc>
      </w:tr>
      <w:tr w:rsidR="00CC02B2" w14:paraId="28A8CA13" w14:textId="77777777" w:rsidTr="00445286">
        <w:tc>
          <w:tcPr>
            <w:tcW w:w="0" w:type="auto"/>
            <w:hideMark/>
          </w:tcPr>
          <w:p w14:paraId="12258921" w14:textId="77777777" w:rsidR="002057C3" w:rsidRDefault="002057C3">
            <w:r>
              <w:lastRenderedPageBreak/>
              <w:t>7</w:t>
            </w:r>
          </w:p>
        </w:tc>
        <w:tc>
          <w:tcPr>
            <w:tcW w:w="0" w:type="auto"/>
            <w:hideMark/>
          </w:tcPr>
          <w:p w14:paraId="450A6B97" w14:textId="77777777" w:rsidR="002057C3" w:rsidRDefault="002057C3">
            <w:r>
              <w:t>The Useless Web</w:t>
            </w:r>
          </w:p>
        </w:tc>
        <w:tc>
          <w:tcPr>
            <w:tcW w:w="0" w:type="auto"/>
            <w:hideMark/>
          </w:tcPr>
          <w:p w14:paraId="3BCE46F7" w14:textId="77777777" w:rsidR="002057C3" w:rsidRDefault="002057C3">
            <w:hyperlink r:id="rId10" w:history="1">
              <w:r>
                <w:rPr>
                  <w:rStyle w:val="Hyperlink"/>
                </w:rPr>
                <w:t>theuselessw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b.com</w:t>
              </w:r>
            </w:hyperlink>
          </w:p>
        </w:tc>
        <w:tc>
          <w:tcPr>
            <w:tcW w:w="0" w:type="auto"/>
            <w:hideMark/>
          </w:tcPr>
          <w:p w14:paraId="738533AA" w14:textId="77777777" w:rsidR="002057C3" w:rsidRDefault="002057C3">
            <w:r>
              <w:t>Redirects users to random, quirky websites.</w:t>
            </w:r>
          </w:p>
        </w:tc>
        <w:tc>
          <w:tcPr>
            <w:tcW w:w="0" w:type="auto"/>
            <w:hideMark/>
          </w:tcPr>
          <w:p w14:paraId="581BFAF7" w14:textId="58BC0D6F" w:rsidR="002057C3" w:rsidRDefault="002057C3">
            <w:r>
              <w:t>Playful, minimalistic butto</w:t>
            </w:r>
            <w:r w:rsidR="00445286">
              <w:t>n-</w:t>
            </w:r>
            <w:r>
              <w:t>based design.</w:t>
            </w:r>
          </w:p>
        </w:tc>
        <w:tc>
          <w:tcPr>
            <w:tcW w:w="0" w:type="auto"/>
            <w:hideMark/>
          </w:tcPr>
          <w:p w14:paraId="4477B976" w14:textId="15E33912" w:rsidR="002057C3" w:rsidRDefault="00445286">
            <w:r>
              <w:t>The bright pink is off putting</w:t>
            </w:r>
          </w:p>
        </w:tc>
        <w:tc>
          <w:tcPr>
            <w:tcW w:w="1280" w:type="dxa"/>
            <w:hideMark/>
          </w:tcPr>
          <w:p w14:paraId="4012B4A4" w14:textId="77777777" w:rsidR="002057C3" w:rsidRDefault="002057C3">
            <w:r>
              <w:t>Good</w:t>
            </w:r>
          </w:p>
        </w:tc>
      </w:tr>
      <w:tr w:rsidR="00CC02B2" w14:paraId="28F20B70" w14:textId="77777777" w:rsidTr="00445286">
        <w:tc>
          <w:tcPr>
            <w:tcW w:w="0" w:type="auto"/>
            <w:hideMark/>
          </w:tcPr>
          <w:p w14:paraId="6E5D1437" w14:textId="77777777" w:rsidR="002057C3" w:rsidRDefault="002057C3">
            <w:r>
              <w:t>8</w:t>
            </w:r>
          </w:p>
        </w:tc>
        <w:tc>
          <w:tcPr>
            <w:tcW w:w="0" w:type="auto"/>
            <w:hideMark/>
          </w:tcPr>
          <w:p w14:paraId="03DD6F9B" w14:textId="77777777" w:rsidR="002057C3" w:rsidRDefault="002057C3">
            <w:r>
              <w:t>Future Me</w:t>
            </w:r>
          </w:p>
        </w:tc>
        <w:tc>
          <w:tcPr>
            <w:tcW w:w="0" w:type="auto"/>
            <w:hideMark/>
          </w:tcPr>
          <w:p w14:paraId="610F36E4" w14:textId="77777777" w:rsidR="002057C3" w:rsidRDefault="002057C3">
            <w:hyperlink r:id="rId11" w:history="1">
              <w:r>
                <w:rPr>
                  <w:rStyle w:val="Hyperlink"/>
                </w:rPr>
                <w:t>future</w:t>
              </w:r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e.org</w:t>
              </w:r>
            </w:hyperlink>
          </w:p>
        </w:tc>
        <w:tc>
          <w:tcPr>
            <w:tcW w:w="0" w:type="auto"/>
            <w:hideMark/>
          </w:tcPr>
          <w:p w14:paraId="1FB9C1C4" w14:textId="77777777" w:rsidR="002057C3" w:rsidRDefault="002057C3">
            <w:r>
              <w:t>Allows users to send emails to their future selves.</w:t>
            </w:r>
          </w:p>
        </w:tc>
        <w:tc>
          <w:tcPr>
            <w:tcW w:w="0" w:type="auto"/>
            <w:hideMark/>
          </w:tcPr>
          <w:p w14:paraId="344B3620" w14:textId="77777777" w:rsidR="002057C3" w:rsidRDefault="002057C3">
            <w:r>
              <w:t>Clean, distraction-free interface.</w:t>
            </w:r>
          </w:p>
        </w:tc>
        <w:tc>
          <w:tcPr>
            <w:tcW w:w="0" w:type="auto"/>
            <w:hideMark/>
          </w:tcPr>
          <w:p w14:paraId="44682CC3" w14:textId="310F586A" w:rsidR="002057C3" w:rsidRDefault="002057C3">
            <w:r>
              <w:t xml:space="preserve">Slightly outdated </w:t>
            </w:r>
            <w:proofErr w:type="gramStart"/>
            <w:r>
              <w:t>design;</w:t>
            </w:r>
            <w:proofErr w:type="gramEnd"/>
            <w:r w:rsidR="00445286">
              <w:t xml:space="preserve"> color scheme is too bright</w:t>
            </w:r>
          </w:p>
        </w:tc>
        <w:tc>
          <w:tcPr>
            <w:tcW w:w="1280" w:type="dxa"/>
            <w:hideMark/>
          </w:tcPr>
          <w:p w14:paraId="6B8A0516" w14:textId="77777777" w:rsidR="002057C3" w:rsidRDefault="002057C3">
            <w:r>
              <w:t>Good</w:t>
            </w:r>
          </w:p>
        </w:tc>
      </w:tr>
      <w:tr w:rsidR="00CC02B2" w14:paraId="1B8735E8" w14:textId="77777777" w:rsidTr="00445286">
        <w:tc>
          <w:tcPr>
            <w:tcW w:w="0" w:type="auto"/>
            <w:hideMark/>
          </w:tcPr>
          <w:p w14:paraId="68AD97A2" w14:textId="77777777" w:rsidR="002057C3" w:rsidRDefault="002057C3">
            <w:r>
              <w:t>9</w:t>
            </w:r>
          </w:p>
        </w:tc>
        <w:tc>
          <w:tcPr>
            <w:tcW w:w="0" w:type="auto"/>
            <w:hideMark/>
          </w:tcPr>
          <w:p w14:paraId="669F1AC9" w14:textId="77777777" w:rsidR="002057C3" w:rsidRDefault="002057C3">
            <w:r>
              <w:t>Radio Garden</w:t>
            </w:r>
          </w:p>
        </w:tc>
        <w:tc>
          <w:tcPr>
            <w:tcW w:w="0" w:type="auto"/>
            <w:hideMark/>
          </w:tcPr>
          <w:p w14:paraId="00D3714E" w14:textId="77777777" w:rsidR="002057C3" w:rsidRDefault="002057C3">
            <w:hyperlink r:id="rId12" w:history="1">
              <w:proofErr w:type="spellStart"/>
              <w:proofErr w:type="gramStart"/>
              <w:r>
                <w:rPr>
                  <w:rStyle w:val="Hyperlink"/>
                </w:rPr>
                <w:t>radio.gard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n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4AAE8079" w14:textId="77777777" w:rsidR="002057C3" w:rsidRDefault="002057C3">
            <w:proofErr w:type="spellStart"/>
            <w:proofErr w:type="gramStart"/>
            <w:r>
              <w:t>Lets</w:t>
            </w:r>
            <w:proofErr w:type="spellEnd"/>
            <w:proofErr w:type="gramEnd"/>
            <w:r>
              <w:t xml:space="preserve"> users listen to live radio stations worldwide via an interactive map.</w:t>
            </w:r>
          </w:p>
        </w:tc>
        <w:tc>
          <w:tcPr>
            <w:tcW w:w="0" w:type="auto"/>
            <w:hideMark/>
          </w:tcPr>
          <w:p w14:paraId="23837235" w14:textId="34BFA3B7" w:rsidR="002057C3" w:rsidRDefault="002057C3">
            <w:r>
              <w:t>Unique globe-based UI</w:t>
            </w:r>
          </w:p>
        </w:tc>
        <w:tc>
          <w:tcPr>
            <w:tcW w:w="0" w:type="auto"/>
            <w:hideMark/>
          </w:tcPr>
          <w:p w14:paraId="04C12ECE" w14:textId="12B58C3B" w:rsidR="002057C3" w:rsidRDefault="00445286">
            <w:r>
              <w:t>Navigation on the map could be better</w:t>
            </w:r>
          </w:p>
        </w:tc>
        <w:tc>
          <w:tcPr>
            <w:tcW w:w="1280" w:type="dxa"/>
            <w:hideMark/>
          </w:tcPr>
          <w:p w14:paraId="022D3642" w14:textId="77777777" w:rsidR="002057C3" w:rsidRDefault="002057C3">
            <w:r>
              <w:t>Good</w:t>
            </w:r>
          </w:p>
        </w:tc>
      </w:tr>
      <w:tr w:rsidR="00CC02B2" w14:paraId="5AD32BBE" w14:textId="77777777" w:rsidTr="00445286">
        <w:tc>
          <w:tcPr>
            <w:tcW w:w="0" w:type="auto"/>
            <w:hideMark/>
          </w:tcPr>
          <w:p w14:paraId="2D2BB40A" w14:textId="77777777" w:rsidR="002057C3" w:rsidRDefault="002057C3">
            <w:r>
              <w:t>10</w:t>
            </w:r>
          </w:p>
        </w:tc>
        <w:tc>
          <w:tcPr>
            <w:tcW w:w="0" w:type="auto"/>
            <w:hideMark/>
          </w:tcPr>
          <w:p w14:paraId="00A6BB4E" w14:textId="77777777" w:rsidR="002057C3" w:rsidRDefault="002057C3">
            <w:r>
              <w:t>A Soft Murmur</w:t>
            </w:r>
          </w:p>
        </w:tc>
        <w:tc>
          <w:tcPr>
            <w:tcW w:w="0" w:type="auto"/>
            <w:hideMark/>
          </w:tcPr>
          <w:p w14:paraId="176C4062" w14:textId="77777777" w:rsidR="002057C3" w:rsidRDefault="002057C3">
            <w:hyperlink r:id="rId13" w:history="1">
              <w:r>
                <w:rPr>
                  <w:rStyle w:val="Hyperlink"/>
                </w:rPr>
                <w:t>asoftmurmur.com</w:t>
              </w:r>
            </w:hyperlink>
          </w:p>
        </w:tc>
        <w:tc>
          <w:tcPr>
            <w:tcW w:w="0" w:type="auto"/>
            <w:hideMark/>
          </w:tcPr>
          <w:p w14:paraId="2EEEA70D" w14:textId="77777777" w:rsidR="002057C3" w:rsidRDefault="002057C3">
            <w:r>
              <w:t>Creates custom ambient soundscapes for relaxation or focus.</w:t>
            </w:r>
          </w:p>
        </w:tc>
        <w:tc>
          <w:tcPr>
            <w:tcW w:w="0" w:type="auto"/>
            <w:hideMark/>
          </w:tcPr>
          <w:p w14:paraId="148B6C96" w14:textId="77777777" w:rsidR="002057C3" w:rsidRDefault="002057C3">
            <w:r>
              <w:t>Minimalistic and soothing interface; well-spaced UI.</w:t>
            </w:r>
          </w:p>
        </w:tc>
        <w:tc>
          <w:tcPr>
            <w:tcW w:w="0" w:type="auto"/>
            <w:hideMark/>
          </w:tcPr>
          <w:p w14:paraId="43D183EE" w14:textId="3564E859" w:rsidR="002057C3" w:rsidRDefault="00CC02B2">
            <w:r>
              <w:t>Too much text on landing page</w:t>
            </w:r>
          </w:p>
        </w:tc>
        <w:tc>
          <w:tcPr>
            <w:tcW w:w="1280" w:type="dxa"/>
            <w:hideMark/>
          </w:tcPr>
          <w:p w14:paraId="57BF23F4" w14:textId="77777777" w:rsidR="002057C3" w:rsidRDefault="002057C3">
            <w:r>
              <w:t>Good</w:t>
            </w:r>
          </w:p>
        </w:tc>
      </w:tr>
    </w:tbl>
    <w:p w14:paraId="2AAA9793" w14:textId="77777777" w:rsidR="002057C3" w:rsidRDefault="002057C3"/>
    <w:sectPr w:rsidR="0020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CB"/>
    <w:rsid w:val="001A5683"/>
    <w:rsid w:val="002057C3"/>
    <w:rsid w:val="002C1344"/>
    <w:rsid w:val="00445286"/>
    <w:rsid w:val="00CC02B2"/>
    <w:rsid w:val="00E1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0458"/>
  <w15:chartTrackingRefBased/>
  <w15:docId w15:val="{D53D32DF-80DC-4F94-8CCD-348BD8D2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7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02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4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-swap.com/" TargetMode="External"/><Relationship Id="rId13" Type="http://schemas.openxmlformats.org/officeDocument/2006/relationships/hyperlink" Target="https://asoftmurmu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noosic.com/" TargetMode="External"/><Relationship Id="rId12" Type="http://schemas.openxmlformats.org/officeDocument/2006/relationships/hyperlink" Target="https://radio.gard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umbak.com/" TargetMode="External"/><Relationship Id="rId11" Type="http://schemas.openxmlformats.org/officeDocument/2006/relationships/hyperlink" Target="https://futureme.org/" TargetMode="External"/><Relationship Id="rId5" Type="http://schemas.openxmlformats.org/officeDocument/2006/relationships/hyperlink" Target="https://www.storyweaver.org.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uselessweb.com/" TargetMode="External"/><Relationship Id="rId4" Type="http://schemas.openxmlformats.org/officeDocument/2006/relationships/hyperlink" Target="https://www.mapmyindia.com/" TargetMode="External"/><Relationship Id="rId9" Type="http://schemas.openxmlformats.org/officeDocument/2006/relationships/hyperlink" Target="https://zoonivers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2025-02-02T14:45:00Z</dcterms:created>
  <dcterms:modified xsi:type="dcterms:W3CDTF">2025-02-02T17:08:00Z</dcterms:modified>
</cp:coreProperties>
</file>