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718CA" w:rsidR="002923EF" w:rsidP="00F92DB9" w:rsidRDefault="00A03F68" w14:paraId="483B358B" w14:textId="367A0A04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4"/>
        </w:rPr>
      </w:pPr>
      <w:r w:rsidRPr="005718CA">
        <w:rPr>
          <w:rFonts w:ascii="Times New Roman" w:hAnsi="Times New Roman" w:cs="Times New Roman"/>
          <w:b/>
          <w:bCs/>
          <w:sz w:val="32"/>
          <w:szCs w:val="34"/>
        </w:rPr>
        <w:t>Neet Mehulkumar Mehta</w:t>
      </w:r>
    </w:p>
    <w:p w:rsidR="00AB65BE" w:rsidP="6374817E" w:rsidRDefault="00B82596" w14:paraId="0222B0E3" w14:textId="74BF0EE8">
      <w:pPr>
        <w:spacing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 w:rsidRPr="6374817E" w:rsidR="1E3E11ED">
        <w:rPr>
          <w:rFonts w:ascii="Times New Roman" w:hAnsi="Times New Roman" w:eastAsia="Times New Roman" w:cs="Times New Roman"/>
          <w:sz w:val="24"/>
          <w:szCs w:val="24"/>
        </w:rPr>
        <w:t>India</w:t>
      </w:r>
      <w:r w:rsidRPr="6374817E" w:rsidR="0236AEA5">
        <w:rPr>
          <w:rFonts w:ascii="Times New Roman" w:hAnsi="Times New Roman" w:eastAsia="Times New Roman" w:cs="Times New Roman"/>
          <w:sz w:val="24"/>
          <w:szCs w:val="24"/>
        </w:rPr>
        <w:t xml:space="preserve"> | </w:t>
      </w:r>
      <w:hyperlink r:id="Rc65e60be3df44b8d">
        <w:r w:rsidRPr="6374817E" w:rsidR="0BBBCBC6">
          <w:rPr>
            <w:rStyle w:val="a3"/>
            <w:rFonts w:ascii="Times New Roman" w:hAnsi="Times New Roman" w:eastAsia="Times New Roman" w:cs="Times New Roman"/>
            <w:sz w:val="24"/>
            <w:szCs w:val="24"/>
          </w:rPr>
          <w:t>neetmehta19@gmail.com</w:t>
        </w:r>
      </w:hyperlink>
      <w:r w:rsidRPr="6374817E" w:rsidR="0236AEA5">
        <w:rPr>
          <w:rFonts w:ascii="Times New Roman" w:hAnsi="Times New Roman" w:eastAsia="Times New Roman" w:cs="Times New Roman"/>
          <w:sz w:val="24"/>
          <w:szCs w:val="24"/>
        </w:rPr>
        <w:t xml:space="preserve"> | +</w:t>
      </w:r>
      <w:r w:rsidRPr="6374817E" w:rsidR="4690A126">
        <w:rPr>
          <w:rFonts w:ascii="Times New Roman" w:hAnsi="Times New Roman" w:eastAsia="Times New Roman" w:cs="Times New Roman"/>
          <w:sz w:val="24"/>
          <w:szCs w:val="24"/>
        </w:rPr>
        <w:t>91 9484508208</w:t>
      </w:r>
      <w:r w:rsidRPr="6374817E" w:rsidR="2CDD515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bookmarkStart w:name="_Hlk108008112" w:id="0"/>
      <w:r w:rsidRPr="6374817E" w:rsidR="2CDD5156">
        <w:rPr>
          <w:rFonts w:ascii="Times New Roman" w:hAnsi="Times New Roman" w:eastAsia="Times New Roman" w:cs="Times New Roman"/>
          <w:sz w:val="24"/>
          <w:szCs w:val="24"/>
        </w:rPr>
        <w:t>| GitHub</w:t>
      </w:r>
      <w:bookmarkEnd w:id="0"/>
      <w:r w:rsidRPr="6374817E" w:rsidR="2CDD5156">
        <w:rPr>
          <w:rFonts w:ascii="Times New Roman" w:hAnsi="Times New Roman" w:eastAsia="Times New Roman" w:cs="Times New Roman"/>
          <w:sz w:val="24"/>
          <w:szCs w:val="24"/>
        </w:rPr>
        <w:t xml:space="preserve">: </w:t>
      </w:r>
      <w:hyperlink r:id="Ra6112477917940e3">
        <w:r w:rsidRPr="6374817E" w:rsidR="2CDD5156">
          <w:rPr>
            <w:rStyle w:val="a3"/>
            <w:rFonts w:ascii="Times New Roman" w:hAnsi="Times New Roman" w:eastAsia="Times New Roman" w:cs="Times New Roman"/>
            <w:sz w:val="24"/>
            <w:szCs w:val="24"/>
          </w:rPr>
          <w:t>https://github.com/neetmehta</w:t>
        </w:r>
      </w:hyperlink>
      <w:r w:rsidRPr="6374817E" w:rsidR="13BEB2EA">
        <w:rPr>
          <w:rStyle w:val="a3"/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374817E" w:rsidR="13BEB2EA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Pr="005718CA" w:rsidR="00A03F68" w:rsidP="6374817E" w:rsidRDefault="00AB65BE" w14:paraId="53876D86" w14:textId="3BE5674A">
      <w:pPr>
        <w:spacing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 w:rsidRPr="6374817E" w:rsidR="13BEB2EA">
        <w:rPr>
          <w:rFonts w:ascii="Times New Roman" w:hAnsi="Times New Roman" w:eastAsia="Times New Roman" w:cs="Times New Roman"/>
          <w:sz w:val="24"/>
          <w:szCs w:val="24"/>
        </w:rPr>
        <w:t xml:space="preserve">Website: </w:t>
      </w:r>
      <w:hyperlink r:id="R0b967b15abd2430e">
        <w:r w:rsidRPr="6374817E" w:rsidR="0B308171">
          <w:rPr>
            <w:rStyle w:val="a3"/>
            <w:rFonts w:ascii="Times New Roman" w:hAnsi="Times New Roman" w:eastAsia="Times New Roman" w:cs="Times New Roman"/>
            <w:sz w:val="24"/>
            <w:szCs w:val="24"/>
          </w:rPr>
          <w:t>neetmehta.github.io</w:t>
        </w:r>
      </w:hyperlink>
    </w:p>
    <w:p w:rsidR="6374817E" w:rsidP="6374817E" w:rsidRDefault="6374817E" w14:paraId="54903627" w14:textId="32449982">
      <w:pPr>
        <w:spacing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70925340" w:rsidP="6374817E" w:rsidRDefault="70925340" w14:paraId="6910AEDB" w14:textId="2E6EF50D">
      <w:pPr>
        <w:pBdr>
          <w:bottom w:val="single" w:color="FF000000" w:sz="4" w:space="1"/>
        </w:pBdr>
        <w:spacing w:after="20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6374817E" w:rsidR="70925340">
        <w:rPr>
          <w:rFonts w:ascii="Times New Roman" w:hAnsi="Times New Roman" w:cs="Times New Roman"/>
          <w:b w:val="1"/>
          <w:bCs w:val="1"/>
          <w:sz w:val="24"/>
          <w:szCs w:val="24"/>
        </w:rPr>
        <w:t>MACHINE LEARNING ENGINEER</w:t>
      </w:r>
    </w:p>
    <w:tbl>
      <w:tblPr>
        <w:tblStyle w:val="a5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4A0" w:firstRow="1" w:lastRow="0" w:firstColumn="1" w:lastColumn="0" w:noHBand="0" w:noVBand="1"/>
      </w:tblPr>
      <w:tblGrid>
        <w:gridCol w:w="10790"/>
      </w:tblGrid>
      <w:tr w:rsidR="6374817E" w:rsidTr="6374817E" w14:paraId="1567598A">
        <w:trPr>
          <w:trHeight w:val="300"/>
        </w:trPr>
        <w:tc>
          <w:tcPr>
            <w:tcW w:w="10790" w:type="dxa"/>
            <w:tcMar/>
          </w:tcPr>
          <w:p w:rsidR="70925340" w:rsidP="6374817E" w:rsidRDefault="70925340" w14:paraId="7B6D8D51" w14:textId="76FBCC18">
            <w:pPr>
              <w:pStyle w:val="a"/>
              <w:jc w:val="both"/>
            </w:pP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Perception AI Engineer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with </w:t>
            </w:r>
            <w:r w:rsidRPr="6374817E" w:rsidR="59554621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2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+ years of experience building </w:t>
            </w: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production-grade autonomous driving </w:t>
            </w: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perception</w:t>
            </w: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systems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, specializing in </w:t>
            </w: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multi-sensor fusion, BEV-based 3D object detection, and embedded deployment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. Proven 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track record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of improving model accuracy and latency through </w:t>
            </w: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geometry-aware learning, CUDA/</w:t>
            </w: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TensorRT</w:t>
            </w: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optimization, and end-to-end </w:t>
            </w: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MLOps</w:t>
            </w: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pipelines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, and shipping 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perception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stacks to vehicles under </w:t>
            </w: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SIL/HIL and V-model processes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. Recently applied </w:t>
            </w: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image-conditioned generative vision models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as an extension of perception 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expertise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, focusing on </w:t>
            </w:r>
            <w:r w:rsidRPr="6374817E" w:rsidR="7092534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spatial alignment, consistency, and controllable generation</w:t>
            </w:r>
            <w:r w:rsidRPr="6374817E" w:rsidR="7092534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, without shifting away from core perception and robotics fundamentals.</w:t>
            </w:r>
          </w:p>
        </w:tc>
      </w:tr>
      <w:tr w:rsidR="6374817E" w:rsidTr="6374817E" w14:paraId="683AD9A0">
        <w:trPr>
          <w:trHeight w:val="300"/>
        </w:trPr>
        <w:tc>
          <w:tcPr>
            <w:tcW w:w="10790" w:type="dxa"/>
            <w:tcMar/>
          </w:tcPr>
          <w:p w:rsidR="6374817E" w:rsidP="6374817E" w:rsidRDefault="6374817E" w14:paraId="78803085" w14:textId="2C52EE49">
            <w:pPr>
              <w:pStyle w:val="a"/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</w:p>
        </w:tc>
      </w:tr>
    </w:tbl>
    <w:p w:rsidRPr="005718CA" w:rsidR="008F1027" w:rsidP="6374817E" w:rsidRDefault="00EA0D88" w14:paraId="2BA8FB0F" w14:textId="4B7C4D48">
      <w:pPr>
        <w:pBdr>
          <w:bottom w:val="single" w:color="FF000000" w:sz="4" w:space="1"/>
        </w:pBdr>
        <w:spacing w:after="20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6374817E" w:rsidR="3C09599B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EDUCATION</w:t>
      </w:r>
    </w:p>
    <w:tbl>
      <w:tblPr>
        <w:tblStyle w:val="a5"/>
        <w:tblW w:w="0" w:type="auto"/>
        <w:tblBorders>
          <w:top w:val="none" w:color="000000" w:themeColor="text1" w:sz="12" w:space="0"/>
          <w:left w:val="none" w:color="000000" w:themeColor="text1" w:sz="12" w:space="0"/>
          <w:bottom w:val="none" w:color="000000" w:themeColor="text1" w:sz="12" w:space="0"/>
          <w:right w:val="none" w:color="000000" w:themeColor="text1" w:sz="12" w:space="0"/>
          <w:insideH w:val="none" w:color="000000" w:themeColor="text1" w:sz="12" w:space="0"/>
          <w:insideV w:val="none" w:color="000000" w:themeColor="text1" w:sz="12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Pr="005718CA" w:rsidR="008F1027" w:rsidTr="6374817E" w14:paraId="40EE8B0F" w14:textId="77777777">
        <w:tc>
          <w:tcPr>
            <w:tcW w:w="5395" w:type="dxa"/>
            <w:tcMar/>
          </w:tcPr>
          <w:p w:rsidRPr="005718CA" w:rsidR="008F1027" w:rsidP="6374817E" w:rsidRDefault="008F1027" w14:paraId="071B9AE2" w14:textId="5CDAC155">
            <w:pPr>
              <w:pStyle w:val="a"/>
              <w:ind w:left="0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6374817E" w:rsidR="6D6EF13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 xml:space="preserve"> </w:t>
            </w:r>
            <w:r w:rsidRPr="6374817E" w:rsidR="5DE94FF9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Worcester Polytechnic Institute (WPI)</w:t>
            </w:r>
          </w:p>
        </w:tc>
        <w:tc>
          <w:tcPr>
            <w:tcW w:w="5395" w:type="dxa"/>
            <w:tcMar/>
          </w:tcPr>
          <w:p w:rsidRPr="005718CA" w:rsidR="008F1027" w:rsidP="6374817E" w:rsidRDefault="008F1027" w14:paraId="49118A2C" w14:textId="0CB57E40">
            <w:pPr>
              <w:jc w:val="right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6374817E" w:rsidR="5DE94FF9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Worcester, MA</w:t>
            </w:r>
          </w:p>
        </w:tc>
      </w:tr>
      <w:tr w:rsidRPr="005718CA" w:rsidR="008F1027" w:rsidTr="6374817E" w14:paraId="7F75386F" w14:textId="77777777">
        <w:tc>
          <w:tcPr>
            <w:tcW w:w="5395" w:type="dxa"/>
            <w:tcMar/>
          </w:tcPr>
          <w:p w:rsidRPr="005718CA" w:rsidR="008F1027" w:rsidP="6374817E" w:rsidRDefault="008F1027" w14:paraId="4D8EB37F" w14:textId="4FBB2D63">
            <w:pPr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6374817E" w:rsidR="4923D8C6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  <w:r w:rsidRPr="6374817E" w:rsidR="5DE94FF9">
              <w:rPr>
                <w:rFonts w:ascii="Times New Roman" w:hAnsi="Times New Roman" w:eastAsia="Times New Roman" w:cs="Times New Roman"/>
                <w:sz w:val="22"/>
                <w:szCs w:val="22"/>
              </w:rPr>
              <w:t>Master of Science- Robotics Engineering, GPA- 3.</w:t>
            </w:r>
            <w:r w:rsidRPr="6374817E" w:rsidR="2EAC9C3E">
              <w:rPr>
                <w:rFonts w:ascii="Times New Roman" w:hAnsi="Times New Roman" w:eastAsia="Times New Roman" w:cs="Times New Roman"/>
                <w:sz w:val="22"/>
                <w:szCs w:val="22"/>
              </w:rPr>
              <w:t>8</w:t>
            </w:r>
            <w:r w:rsidRPr="6374817E" w:rsidR="6A4D52F7">
              <w:rPr>
                <w:rFonts w:ascii="Times New Roman" w:hAnsi="Times New Roman" w:eastAsia="Times New Roman" w:cs="Times New Roman"/>
                <w:sz w:val="22"/>
                <w:szCs w:val="22"/>
              </w:rPr>
              <w:t>5</w:t>
            </w:r>
            <w:r w:rsidRPr="6374817E" w:rsidR="5DE94FF9">
              <w:rPr>
                <w:rFonts w:ascii="Times New Roman" w:hAnsi="Times New Roman" w:eastAsia="Times New Roman" w:cs="Times New Roman"/>
                <w:sz w:val="22"/>
                <w:szCs w:val="22"/>
              </w:rPr>
              <w:t>/4.00</w:t>
            </w:r>
          </w:p>
        </w:tc>
        <w:tc>
          <w:tcPr>
            <w:tcW w:w="5395" w:type="dxa"/>
            <w:tcMar/>
          </w:tcPr>
          <w:p w:rsidRPr="005718CA" w:rsidR="008F1027" w:rsidP="6374817E" w:rsidRDefault="008F1027" w14:paraId="7688F6E9" w14:textId="38A4BE4C">
            <w:pPr>
              <w:jc w:val="right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6374817E" w:rsidR="5DE94FF9">
              <w:rPr>
                <w:rFonts w:ascii="Times New Roman" w:hAnsi="Times New Roman" w:eastAsia="Times New Roman" w:cs="Times New Roman"/>
                <w:sz w:val="22"/>
                <w:szCs w:val="22"/>
              </w:rPr>
              <w:t>Dec 202</w:t>
            </w:r>
            <w:r w:rsidRPr="6374817E" w:rsidR="126CF4AB">
              <w:rPr>
                <w:rFonts w:ascii="Times New Roman" w:hAnsi="Times New Roman" w:eastAsia="Times New Roman" w:cs="Times New Roman"/>
                <w:sz w:val="22"/>
                <w:szCs w:val="22"/>
              </w:rPr>
              <w:t>2</w:t>
            </w:r>
            <w:r w:rsidRPr="6374817E" w:rsidR="5DE94FF9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 </w:t>
            </w:r>
          </w:p>
        </w:tc>
      </w:tr>
      <w:tr w:rsidRPr="005718CA" w:rsidR="008F1027" w:rsidTr="6374817E" w14:paraId="02A5ED29" w14:textId="77777777">
        <w:tc>
          <w:tcPr>
            <w:tcW w:w="5395" w:type="dxa"/>
            <w:tcMar/>
          </w:tcPr>
          <w:p w:rsidRPr="005718CA" w:rsidR="008F1027" w:rsidP="6374817E" w:rsidRDefault="008F1027" w14:paraId="36A51DD3" w14:textId="7324554A">
            <w:pPr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6374817E" w:rsidR="5D37D4D7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 xml:space="preserve"> </w:t>
            </w:r>
            <w:r w:rsidRPr="6374817E" w:rsidR="5DE94FF9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Nirma University</w:t>
            </w:r>
          </w:p>
        </w:tc>
        <w:tc>
          <w:tcPr>
            <w:tcW w:w="5395" w:type="dxa"/>
            <w:tcMar/>
          </w:tcPr>
          <w:p w:rsidRPr="005718CA" w:rsidR="008F1027" w:rsidP="6374817E" w:rsidRDefault="008F1027" w14:paraId="7775F0DB" w14:textId="1CF0C10A">
            <w:pPr>
              <w:jc w:val="right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6374817E" w:rsidR="5DE94FF9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Ahmedabad, India</w:t>
            </w:r>
          </w:p>
        </w:tc>
      </w:tr>
      <w:tr w:rsidRPr="005718CA" w:rsidR="008F1027" w:rsidTr="6374817E" w14:paraId="3478D74B" w14:textId="77777777">
        <w:tc>
          <w:tcPr>
            <w:tcW w:w="5395" w:type="dxa"/>
            <w:tcMar/>
          </w:tcPr>
          <w:p w:rsidRPr="005718CA" w:rsidR="008F1027" w:rsidP="6374817E" w:rsidRDefault="00E17FF3" w14:paraId="6F9FC192" w14:textId="1F40B80C">
            <w:pPr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6374817E" w:rsidR="73724C02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  <w:r w:rsidRPr="6374817E" w:rsidR="3CE7CEA5">
              <w:rPr>
                <w:rFonts w:ascii="Times New Roman" w:hAnsi="Times New Roman" w:eastAsia="Times New Roman" w:cs="Times New Roman"/>
                <w:sz w:val="22"/>
                <w:szCs w:val="22"/>
              </w:rPr>
              <w:t>Bachelor’s</w:t>
            </w:r>
            <w:r w:rsidRPr="6374817E" w:rsidR="3CE7CEA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in mechanical engine</w:t>
            </w:r>
            <w:r w:rsidRPr="6374817E" w:rsidR="3CE7CEA5">
              <w:rPr>
                <w:rFonts w:ascii="Times New Roman" w:hAnsi="Times New Roman" w:eastAsia="Times New Roman" w:cs="Times New Roman"/>
                <w:sz w:val="22"/>
                <w:szCs w:val="22"/>
              </w:rPr>
              <w:t>ering</w:t>
            </w:r>
            <w:r w:rsidRPr="6374817E" w:rsidR="126CF4AB">
              <w:rPr>
                <w:rFonts w:ascii="Times New Roman" w:hAnsi="Times New Roman" w:eastAsia="Times New Roman" w:cs="Times New Roman"/>
                <w:sz w:val="22"/>
                <w:szCs w:val="22"/>
              </w:rPr>
              <w:t>,</w:t>
            </w:r>
            <w:r w:rsidRPr="6374817E" w:rsidR="5DE94FF9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GPA</w:t>
            </w:r>
            <w:r w:rsidRPr="6374817E" w:rsidR="5DE94FF9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- </w:t>
            </w:r>
            <w:r w:rsidRPr="6374817E" w:rsidR="3C09599B">
              <w:rPr>
                <w:rFonts w:ascii="Times New Roman" w:hAnsi="Times New Roman" w:eastAsia="Times New Roman" w:cs="Times New Roman"/>
                <w:sz w:val="22"/>
                <w:szCs w:val="22"/>
              </w:rPr>
              <w:t>7.8</w:t>
            </w:r>
            <w:r w:rsidRPr="6374817E" w:rsidR="5DE94FF9">
              <w:rPr>
                <w:rFonts w:ascii="Times New Roman" w:hAnsi="Times New Roman" w:eastAsia="Times New Roman" w:cs="Times New Roman"/>
                <w:sz w:val="22"/>
                <w:szCs w:val="22"/>
              </w:rPr>
              <w:t>/</w:t>
            </w:r>
            <w:r w:rsidRPr="6374817E" w:rsidR="3C09599B">
              <w:rPr>
                <w:rFonts w:ascii="Times New Roman" w:hAnsi="Times New Roman" w:eastAsia="Times New Roman" w:cs="Times New Roman"/>
                <w:sz w:val="22"/>
                <w:szCs w:val="22"/>
              </w:rPr>
              <w:t>10.00</w:t>
            </w:r>
          </w:p>
        </w:tc>
        <w:tc>
          <w:tcPr>
            <w:tcW w:w="5395" w:type="dxa"/>
            <w:tcMar/>
          </w:tcPr>
          <w:p w:rsidRPr="005718CA" w:rsidR="008F1027" w:rsidP="6374817E" w:rsidRDefault="008F1027" w14:paraId="5ED1DF85" w14:textId="111C0365">
            <w:pPr>
              <w:jc w:val="right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6374817E" w:rsidR="5DE94FF9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May 2020  </w:t>
            </w:r>
          </w:p>
        </w:tc>
      </w:tr>
    </w:tbl>
    <w:p w:rsidRPr="005718CA" w:rsidR="00EA0D88" w:rsidP="00D220E2" w:rsidRDefault="00EA0D88" w14:paraId="65E98C0F" w14:textId="77777777">
      <w:pPr>
        <w:spacing w:after="48" w:afterLines="20"/>
        <w:rPr>
          <w:rFonts w:ascii="Times New Roman" w:hAnsi="Times New Roman" w:cs="Times New Roman"/>
          <w:sz w:val="10"/>
          <w:szCs w:val="12"/>
        </w:rPr>
      </w:pPr>
    </w:p>
    <w:p w:rsidRPr="005718CA" w:rsidR="00EA0D88" w:rsidP="00D220E2" w:rsidRDefault="006731E3" w14:paraId="6F0DFFAB" w14:textId="5685ED79">
      <w:pPr>
        <w:pBdr>
          <w:bottom w:val="single" w:color="auto" w:sz="4" w:space="1"/>
        </w:pBdr>
        <w:spacing w:after="48" w:afterLines="20"/>
        <w:rPr>
          <w:rFonts w:ascii="Times New Roman" w:hAnsi="Times New Roman" w:cs="Times New Roman"/>
          <w:b/>
          <w:bCs/>
          <w:sz w:val="24"/>
          <w:szCs w:val="26"/>
        </w:rPr>
      </w:pPr>
      <w:r w:rsidRPr="005718CA">
        <w:rPr>
          <w:rFonts w:ascii="Times New Roman" w:hAnsi="Times New Roman" w:cs="Times New Roman"/>
          <w:b/>
          <w:bCs/>
          <w:sz w:val="24"/>
          <w:szCs w:val="26"/>
        </w:rPr>
        <w:t>KEY SKILLS</w:t>
      </w:r>
    </w:p>
    <w:p w:rsidRPr="005718CA" w:rsidR="00EA0D88" w:rsidP="00D220E2" w:rsidRDefault="00EA0D88" w14:paraId="2692B47F" w14:textId="69152AE9">
      <w:pPr>
        <w:pStyle w:val="a6"/>
        <w:numPr>
          <w:ilvl w:val="0"/>
          <w:numId w:val="1"/>
        </w:numPr>
        <w:spacing w:after="20"/>
        <w:rPr>
          <w:rFonts w:ascii="Times New Roman" w:hAnsi="Times New Roman" w:cs="Times New Roman"/>
          <w:sz w:val="22"/>
        </w:rPr>
      </w:pPr>
      <w:r w:rsidRPr="005718CA">
        <w:rPr>
          <w:rFonts w:ascii="Times New Roman" w:hAnsi="Times New Roman" w:cs="Times New Roman"/>
          <w:b/>
          <w:bCs/>
          <w:sz w:val="22"/>
        </w:rPr>
        <w:t>Programming Skills</w:t>
      </w:r>
      <w:r w:rsidRPr="005718CA">
        <w:rPr>
          <w:rFonts w:ascii="Times New Roman" w:hAnsi="Times New Roman" w:cs="Times New Roman"/>
          <w:sz w:val="22"/>
        </w:rPr>
        <w:t>:</w:t>
      </w:r>
      <w:r w:rsidR="00834636">
        <w:rPr>
          <w:rFonts w:ascii="Times New Roman" w:hAnsi="Times New Roman" w:cs="Times New Roman"/>
          <w:sz w:val="22"/>
        </w:rPr>
        <w:t xml:space="preserve">   </w:t>
      </w:r>
      <w:r w:rsidRPr="005718CA">
        <w:rPr>
          <w:rFonts w:ascii="Times New Roman" w:hAnsi="Times New Roman" w:cs="Times New Roman"/>
          <w:sz w:val="22"/>
        </w:rPr>
        <w:t xml:space="preserve"> C++, </w:t>
      </w:r>
      <w:r w:rsidR="00CD546D">
        <w:rPr>
          <w:rFonts w:ascii="Times New Roman" w:hAnsi="Times New Roman" w:cs="Times New Roman"/>
          <w:sz w:val="22"/>
        </w:rPr>
        <w:t xml:space="preserve">CUDA, </w:t>
      </w:r>
      <w:r w:rsidRPr="005718CA">
        <w:rPr>
          <w:rFonts w:ascii="Times New Roman" w:hAnsi="Times New Roman" w:cs="Times New Roman"/>
          <w:sz w:val="22"/>
        </w:rPr>
        <w:t>Python, MATLAB</w:t>
      </w:r>
    </w:p>
    <w:p w:rsidRPr="005718CA" w:rsidR="00EA0D88" w:rsidP="6374817E" w:rsidRDefault="00EA0D88" w14:paraId="0111E66C" w14:textId="375C72CC">
      <w:pPr>
        <w:pStyle w:val="a6"/>
        <w:numPr>
          <w:ilvl w:val="0"/>
          <w:numId w:val="1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6374817E" w:rsidR="3C09599B">
        <w:rPr>
          <w:rFonts w:ascii="Times New Roman" w:hAnsi="Times New Roman" w:cs="Times New Roman"/>
          <w:b w:val="1"/>
          <w:bCs w:val="1"/>
          <w:sz w:val="22"/>
          <w:szCs w:val="22"/>
        </w:rPr>
        <w:t>Tools and Libraries</w:t>
      </w:r>
      <w:r w:rsidRPr="6374817E" w:rsidR="3C09599B">
        <w:rPr>
          <w:rFonts w:ascii="Times New Roman" w:hAnsi="Times New Roman" w:cs="Times New Roman"/>
          <w:sz w:val="22"/>
          <w:szCs w:val="22"/>
        </w:rPr>
        <w:t xml:space="preserve">: </w:t>
      </w:r>
      <w:r>
        <w:tab/>
      </w:r>
      <w:r w:rsidRPr="6374817E" w:rsidR="3E84D217">
        <w:rPr>
          <w:rFonts w:ascii="Times New Roman" w:hAnsi="Times New Roman" w:cs="Times New Roman"/>
          <w:sz w:val="22"/>
          <w:szCs w:val="22"/>
        </w:rPr>
        <w:t xml:space="preserve">ROS2, </w:t>
      </w:r>
      <w:r w:rsidRPr="6374817E" w:rsidR="3CE7CEA5">
        <w:rPr>
          <w:rFonts w:ascii="Times New Roman" w:hAnsi="Times New Roman" w:cs="Times New Roman"/>
          <w:sz w:val="22"/>
          <w:szCs w:val="22"/>
        </w:rPr>
        <w:t>Pytorch</w:t>
      </w:r>
      <w:r w:rsidRPr="6374817E" w:rsidR="40FA266D">
        <w:rPr>
          <w:rFonts w:ascii="Times New Roman" w:hAnsi="Times New Roman" w:cs="Times New Roman"/>
          <w:sz w:val="22"/>
          <w:szCs w:val="22"/>
        </w:rPr>
        <w:t xml:space="preserve">, </w:t>
      </w:r>
      <w:r w:rsidRPr="6374817E" w:rsidR="23031226">
        <w:rPr>
          <w:rFonts w:ascii="Times New Roman" w:hAnsi="Times New Roman" w:cs="Times New Roman"/>
          <w:sz w:val="22"/>
          <w:szCs w:val="22"/>
        </w:rPr>
        <w:t>TensorRT</w:t>
      </w:r>
      <w:r w:rsidRPr="6374817E" w:rsidR="23031226">
        <w:rPr>
          <w:rFonts w:ascii="Times New Roman" w:hAnsi="Times New Roman" w:cs="Times New Roman"/>
          <w:sz w:val="22"/>
          <w:szCs w:val="22"/>
        </w:rPr>
        <w:t>,</w:t>
      </w:r>
      <w:r w:rsidRPr="6374817E" w:rsidR="40FA266D">
        <w:rPr>
          <w:rFonts w:ascii="Times New Roman" w:hAnsi="Times New Roman" w:cs="Times New Roman"/>
          <w:sz w:val="22"/>
          <w:szCs w:val="22"/>
        </w:rPr>
        <w:t xml:space="preserve"> </w:t>
      </w:r>
      <w:r w:rsidRPr="6374817E" w:rsidR="0C5AF78D">
        <w:rPr>
          <w:rFonts w:ascii="Times New Roman" w:hAnsi="Times New Roman" w:cs="Times New Roman"/>
          <w:sz w:val="22"/>
          <w:szCs w:val="22"/>
        </w:rPr>
        <w:t xml:space="preserve">ONNX, </w:t>
      </w:r>
      <w:r w:rsidRPr="6374817E" w:rsidR="60C60C76">
        <w:rPr>
          <w:rFonts w:ascii="Times New Roman" w:hAnsi="Times New Roman" w:cs="Times New Roman"/>
          <w:sz w:val="22"/>
          <w:szCs w:val="22"/>
        </w:rPr>
        <w:t>CARLA simulator</w:t>
      </w:r>
      <w:r w:rsidRPr="6374817E" w:rsidR="60C60C76">
        <w:rPr>
          <w:rFonts w:ascii="Times New Roman" w:hAnsi="Times New Roman" w:cs="Times New Roman"/>
          <w:sz w:val="22"/>
          <w:szCs w:val="22"/>
        </w:rPr>
        <w:t xml:space="preserve">, </w:t>
      </w:r>
      <w:r w:rsidRPr="6374817E" w:rsidR="40FA266D">
        <w:rPr>
          <w:rFonts w:ascii="Times New Roman" w:hAnsi="Times New Roman" w:cs="Times New Roman"/>
          <w:sz w:val="22"/>
          <w:szCs w:val="22"/>
        </w:rPr>
        <w:t xml:space="preserve">AWS, </w:t>
      </w:r>
      <w:r w:rsidRPr="6374817E" w:rsidR="23031226">
        <w:rPr>
          <w:rFonts w:ascii="Times New Roman" w:hAnsi="Times New Roman" w:cs="Times New Roman"/>
          <w:sz w:val="22"/>
          <w:szCs w:val="22"/>
        </w:rPr>
        <w:t>PCL (Point Cloud Library)</w:t>
      </w:r>
      <w:r w:rsidRPr="6374817E" w:rsidR="7DB4DB5B">
        <w:rPr>
          <w:rFonts w:ascii="Times New Roman" w:hAnsi="Times New Roman" w:cs="Times New Roman"/>
          <w:sz w:val="22"/>
          <w:szCs w:val="22"/>
        </w:rPr>
        <w:t>,</w:t>
      </w:r>
      <w:r w:rsidRPr="6374817E" w:rsidR="1728261E">
        <w:rPr>
          <w:rFonts w:ascii="Times New Roman" w:hAnsi="Times New Roman" w:cs="Times New Roman"/>
          <w:sz w:val="22"/>
          <w:szCs w:val="22"/>
        </w:rPr>
        <w:t xml:space="preserve"> </w:t>
      </w:r>
      <w:r w:rsidRPr="6374817E" w:rsidR="1728261E">
        <w:rPr>
          <w:rFonts w:ascii="Times New Roman" w:hAnsi="Times New Roman" w:cs="Times New Roman"/>
          <w:sz w:val="22"/>
          <w:szCs w:val="22"/>
        </w:rPr>
        <w:t>OpenCV</w:t>
      </w:r>
      <w:r w:rsidRPr="6374817E" w:rsidR="1728261E">
        <w:rPr>
          <w:rFonts w:ascii="Times New Roman" w:hAnsi="Times New Roman" w:cs="Times New Roman"/>
          <w:sz w:val="22"/>
          <w:szCs w:val="22"/>
        </w:rPr>
        <w:t>,</w:t>
      </w:r>
      <w:r w:rsidRPr="6374817E" w:rsidR="3CE7CEA5">
        <w:rPr>
          <w:rFonts w:ascii="Times New Roman" w:hAnsi="Times New Roman" w:cs="Times New Roman"/>
          <w:sz w:val="22"/>
          <w:szCs w:val="22"/>
        </w:rPr>
        <w:t xml:space="preserve"> Docker, Git</w:t>
      </w:r>
      <w:r w:rsidRPr="6374817E" w:rsidR="61C65183">
        <w:rPr>
          <w:rFonts w:ascii="Times New Roman" w:hAnsi="Times New Roman" w:cs="Times New Roman"/>
          <w:sz w:val="22"/>
          <w:szCs w:val="22"/>
        </w:rPr>
        <w:t>,</w:t>
      </w:r>
      <w:r w:rsidRPr="6374817E" w:rsidR="77FAFF81">
        <w:rPr>
          <w:rFonts w:ascii="Times New Roman" w:hAnsi="Times New Roman" w:cs="Times New Roman"/>
          <w:sz w:val="22"/>
          <w:szCs w:val="22"/>
        </w:rPr>
        <w:t xml:space="preserve"> </w:t>
      </w:r>
      <w:r w:rsidRPr="6374817E" w:rsidR="77FAFF81">
        <w:rPr>
          <w:rFonts w:ascii="Times New Roman" w:hAnsi="Times New Roman" w:cs="Times New Roman"/>
          <w:sz w:val="22"/>
          <w:szCs w:val="22"/>
        </w:rPr>
        <w:t>ComfyUI</w:t>
      </w:r>
      <w:r w:rsidRPr="6374817E" w:rsidR="77FAFF81">
        <w:rPr>
          <w:rFonts w:ascii="Times New Roman" w:hAnsi="Times New Roman" w:cs="Times New Roman"/>
          <w:sz w:val="22"/>
          <w:szCs w:val="22"/>
        </w:rPr>
        <w:t>,</w:t>
      </w:r>
      <w:r w:rsidRPr="6374817E" w:rsidR="0C2BC124">
        <w:rPr>
          <w:rFonts w:ascii="Times New Roman" w:hAnsi="Times New Roman" w:cs="Times New Roman"/>
          <w:sz w:val="22"/>
          <w:szCs w:val="22"/>
        </w:rPr>
        <w:t xml:space="preserve"> </w:t>
      </w:r>
      <w:r w:rsidRPr="6374817E" w:rsidR="3C09599B">
        <w:rPr>
          <w:rFonts w:ascii="Times New Roman" w:hAnsi="Times New Roman" w:cs="Times New Roman"/>
          <w:sz w:val="22"/>
          <w:szCs w:val="22"/>
        </w:rPr>
        <w:t>Blender 3D</w:t>
      </w:r>
      <w:r w:rsidRPr="6374817E" w:rsidR="62FAD1AE">
        <w:rPr>
          <w:rFonts w:ascii="Times New Roman" w:hAnsi="Times New Roman" w:cs="Times New Roman"/>
          <w:sz w:val="22"/>
          <w:szCs w:val="22"/>
        </w:rPr>
        <w:t xml:space="preserve">, </w:t>
      </w:r>
      <w:r w:rsidRPr="6374817E" w:rsidR="62FAD1AE">
        <w:rPr>
          <w:rFonts w:ascii="Times New Roman" w:hAnsi="Times New Roman" w:cs="Times New Roman"/>
          <w:sz w:val="22"/>
          <w:szCs w:val="22"/>
        </w:rPr>
        <w:t>Solidworks</w:t>
      </w:r>
      <w:r w:rsidRPr="6374817E" w:rsidR="126CF4AB">
        <w:rPr>
          <w:rFonts w:ascii="Times New Roman" w:hAnsi="Times New Roman" w:cs="Times New Roman"/>
          <w:sz w:val="22"/>
          <w:szCs w:val="22"/>
        </w:rPr>
        <w:t>.</w:t>
      </w:r>
    </w:p>
    <w:p w:rsidR="36890E49" w:rsidP="6374817E" w:rsidRDefault="36890E49" w14:paraId="2F894E36" w14:textId="6427C708">
      <w:pPr>
        <w:pStyle w:val="a6"/>
        <w:numPr>
          <w:ilvl w:val="0"/>
          <w:numId w:val="1"/>
        </w:numPr>
        <w:spacing w:after="2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6374817E" w:rsidR="36890E49">
        <w:rPr>
          <w:rFonts w:ascii="Times New Roman" w:hAnsi="Times New Roman" w:cs="Times New Roman"/>
          <w:b w:val="1"/>
          <w:bCs w:val="1"/>
          <w:sz w:val="22"/>
          <w:szCs w:val="22"/>
        </w:rPr>
        <w:t xml:space="preserve">Languages: </w:t>
      </w:r>
      <w:r w:rsidRPr="6374817E" w:rsidR="36890E49">
        <w:rPr>
          <w:rFonts w:ascii="Times New Roman" w:hAnsi="Times New Roman" w:cs="Times New Roman"/>
          <w:b w:val="0"/>
          <w:bCs w:val="0"/>
          <w:sz w:val="22"/>
          <w:szCs w:val="22"/>
        </w:rPr>
        <w:t>English, Hindi, Gujarati</w:t>
      </w:r>
    </w:p>
    <w:p w:rsidRPr="005718CA" w:rsidR="00D220E2" w:rsidP="00D220E2" w:rsidRDefault="00D220E2" w14:paraId="283BA10D" w14:textId="77777777">
      <w:pPr>
        <w:pBdr>
          <w:bottom w:val="single" w:color="auto" w:sz="4" w:space="1"/>
        </w:pBdr>
        <w:spacing w:after="20"/>
        <w:rPr>
          <w:rFonts w:ascii="Times New Roman" w:hAnsi="Times New Roman" w:cs="Times New Roman"/>
          <w:b/>
          <w:bCs/>
          <w:sz w:val="10"/>
          <w:szCs w:val="10"/>
        </w:rPr>
      </w:pPr>
    </w:p>
    <w:p w:rsidRPr="005718CA" w:rsidR="006731E3" w:rsidP="6374817E" w:rsidRDefault="006731E3" w14:paraId="54BE493B" w14:textId="0DB6F144">
      <w:pPr>
        <w:pBdr>
          <w:bottom w:val="single" w:color="FF000000" w:sz="4" w:space="1"/>
        </w:pBdr>
        <w:spacing w:after="20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6374817E" w:rsidR="35B16D90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RELEVANT </w:t>
      </w:r>
      <w:r w:rsidRPr="6374817E" w:rsidR="126CF4AB">
        <w:rPr>
          <w:rFonts w:ascii="Times New Roman" w:hAnsi="Times New Roman" w:cs="Times New Roman"/>
          <w:b w:val="1"/>
          <w:bCs w:val="1"/>
          <w:sz w:val="24"/>
          <w:szCs w:val="24"/>
        </w:rPr>
        <w:t>WORK EXPERIENCE</w:t>
      </w:r>
    </w:p>
    <w:tbl>
      <w:tblPr>
        <w:tblStyle w:val="a5"/>
        <w:tblW w:w="0" w:type="auto"/>
        <w:tblBorders>
          <w:top w:val="none" w:color="000000" w:themeColor="text1" w:sz="12" w:space="0"/>
          <w:left w:val="none" w:color="000000" w:themeColor="text1" w:sz="12" w:space="0"/>
          <w:bottom w:val="none" w:color="000000" w:themeColor="text1" w:sz="12" w:space="0"/>
          <w:right w:val="none" w:color="000000" w:themeColor="text1" w:sz="12" w:space="0"/>
          <w:insideH w:val="none" w:color="000000" w:themeColor="text1" w:sz="12" w:space="0"/>
          <w:insideV w:val="none" w:color="000000" w:themeColor="text1" w:sz="12" w:space="0"/>
        </w:tblBorders>
        <w:tblLook w:val="04A0" w:firstRow="1" w:lastRow="0" w:firstColumn="1" w:lastColumn="0" w:noHBand="0" w:noVBand="1"/>
      </w:tblPr>
      <w:tblGrid>
        <w:gridCol w:w="8455"/>
        <w:gridCol w:w="2335"/>
      </w:tblGrid>
      <w:tr w:rsidR="6374817E" w:rsidTr="6374817E" w14:paraId="42A895E6">
        <w:trPr>
          <w:trHeight w:val="300"/>
        </w:trPr>
        <w:tc>
          <w:tcPr>
            <w:tcW w:w="8455" w:type="dxa"/>
            <w:tcMar/>
          </w:tcPr>
          <w:p w:rsidR="42F8F29D" w:rsidP="6374817E" w:rsidRDefault="42F8F29D" w14:paraId="36855F2F" w14:textId="7E49B437">
            <w:pPr>
              <w:pStyle w:val="a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6374817E" w:rsidR="42F8F29D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2"/>
                <w:szCs w:val="22"/>
                <w:lang w:val="en-US"/>
              </w:rPr>
              <w:t>Aavaran</w:t>
            </w:r>
          </w:p>
          <w:p w:rsidR="42F8F29D" w:rsidP="6374817E" w:rsidRDefault="42F8F29D" w14:paraId="123C2448" w14:textId="6AF44AF3">
            <w:pPr>
              <w:pStyle w:val="a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</w:pPr>
            <w:r w:rsidRPr="6374817E" w:rsidR="42F8F29D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Applied Generative Vision Engineer</w:t>
            </w:r>
            <w:r w:rsidRPr="6374817E" w:rsidR="53153C3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, Self Employed</w:t>
            </w:r>
          </w:p>
          <w:p w:rsidR="42F8F29D" w:rsidP="6374817E" w:rsidRDefault="42F8F29D" w14:paraId="3249569B" w14:textId="0F5C5D41">
            <w:pPr>
              <w:tabs>
                <w:tab w:val="center" w:leader="none" w:pos="4119"/>
              </w:tabs>
              <w:spacing w:after="20"/>
              <w:rPr>
                <w:rFonts w:ascii="Times New Roman" w:hAnsi="Times New Roman" w:cs="Times New Roman"/>
                <w:i w:val="1"/>
                <w:iCs w:val="1"/>
                <w:sz w:val="18"/>
                <w:szCs w:val="18"/>
              </w:rPr>
            </w:pPr>
            <w:r w:rsidRPr="6374817E" w:rsidR="42F8F29D">
              <w:rPr>
                <w:rFonts w:ascii="Times New Roman" w:hAnsi="Times New Roman" w:cs="Times New Roman"/>
                <w:i w:val="1"/>
                <w:iCs w:val="1"/>
                <w:sz w:val="18"/>
                <w:szCs w:val="18"/>
              </w:rPr>
              <w:t>Pytorch</w:t>
            </w:r>
            <w:r w:rsidRPr="6374817E" w:rsidR="42F8F29D">
              <w:rPr>
                <w:rFonts w:ascii="Times New Roman" w:hAnsi="Times New Roman" w:cs="Times New Roman"/>
                <w:i w:val="1"/>
                <w:iCs w:val="1"/>
                <w:sz w:val="18"/>
                <w:szCs w:val="18"/>
              </w:rPr>
              <w:t xml:space="preserve">, </w:t>
            </w:r>
            <w:r w:rsidRPr="6374817E" w:rsidR="42F8F29D">
              <w:rPr>
                <w:rFonts w:ascii="Times New Roman" w:hAnsi="Times New Roman" w:cs="Times New Roman"/>
                <w:i w:val="1"/>
                <w:iCs w:val="1"/>
                <w:sz w:val="18"/>
                <w:szCs w:val="18"/>
              </w:rPr>
              <w:t>ComfyUI</w:t>
            </w:r>
            <w:r w:rsidRPr="6374817E" w:rsidR="42F8F29D">
              <w:rPr>
                <w:rFonts w:ascii="Times New Roman" w:hAnsi="Times New Roman" w:cs="Times New Roman"/>
                <w:i w:val="1"/>
                <w:iCs w:val="1"/>
                <w:sz w:val="18"/>
                <w:szCs w:val="18"/>
              </w:rPr>
              <w:t xml:space="preserve">, Docker, </w:t>
            </w:r>
            <w:r w:rsidRPr="6374817E" w:rsidR="42F8F29D">
              <w:rPr>
                <w:rFonts w:ascii="Times New Roman" w:hAnsi="Times New Roman" w:cs="Times New Roman"/>
                <w:i w:val="1"/>
                <w:iCs w:val="1"/>
                <w:sz w:val="18"/>
                <w:szCs w:val="18"/>
              </w:rPr>
              <w:t>Vastai</w:t>
            </w:r>
          </w:p>
        </w:tc>
        <w:tc>
          <w:tcPr>
            <w:tcW w:w="2335" w:type="dxa"/>
            <w:tcMar/>
          </w:tcPr>
          <w:p w:rsidR="42F8F29D" w:rsidP="6374817E" w:rsidRDefault="42F8F29D" w14:paraId="2F01D18B" w14:textId="43DAFE25">
            <w:pPr>
              <w:jc w:val="right"/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</w:rPr>
            </w:pPr>
            <w:r w:rsidRPr="6374817E" w:rsidR="42F8F29D"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</w:rPr>
              <w:t>Bhuj, India</w:t>
            </w:r>
          </w:p>
          <w:p w:rsidR="2D05221B" w:rsidP="6374817E" w:rsidRDefault="2D05221B" w14:paraId="0A3EF7B1" w14:textId="340FACAD">
            <w:pPr>
              <w:jc w:val="right"/>
              <w:rPr>
                <w:rFonts w:ascii="Times New Roman" w:hAnsi="Times New Roman" w:cs="Times New Roman"/>
              </w:rPr>
            </w:pPr>
            <w:r w:rsidRPr="6374817E" w:rsidR="2D05221B">
              <w:rPr>
                <w:rFonts w:ascii="Times New Roman" w:hAnsi="Times New Roman" w:cs="Times New Roman"/>
              </w:rPr>
              <w:t>Mar</w:t>
            </w:r>
            <w:r w:rsidRPr="6374817E" w:rsidR="42F8F29D">
              <w:rPr>
                <w:rFonts w:ascii="Times New Roman" w:hAnsi="Times New Roman" w:cs="Times New Roman"/>
              </w:rPr>
              <w:t xml:space="preserve"> 2025 – Present</w:t>
            </w:r>
          </w:p>
          <w:p w:rsidR="6374817E" w:rsidP="6374817E" w:rsidRDefault="6374817E" w14:paraId="0BD9FD34" w14:textId="6592A688">
            <w:pPr>
              <w:pStyle w:val="a"/>
              <w:jc w:val="right"/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</w:rPr>
            </w:pPr>
          </w:p>
        </w:tc>
      </w:tr>
      <w:tr w:rsidR="6374817E" w:rsidTr="6374817E" w14:paraId="5BB0F42A">
        <w:trPr>
          <w:trHeight w:val="300"/>
        </w:trPr>
        <w:tc>
          <w:tcPr>
            <w:tcW w:w="10790" w:type="dxa"/>
            <w:gridSpan w:val="2"/>
            <w:tcMar/>
          </w:tcPr>
          <w:p w:rsidR="5BDBAE7B" w:rsidP="6374817E" w:rsidRDefault="5BDBAE7B" w14:paraId="064985A1" w14:textId="5EE2897B">
            <w:pPr>
              <w:pStyle w:val="a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en-US"/>
              </w:rPr>
            </w:pPr>
            <w:r w:rsidRPr="6374817E" w:rsidR="5BDBAE7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en-US"/>
              </w:rPr>
              <w:t>Applied generative vision techniques as an extension of my perception and geometry background, focusing on spatial alignment, scale consistency, and deployment efficiency.</w:t>
            </w:r>
          </w:p>
        </w:tc>
      </w:tr>
      <w:tr w:rsidR="6374817E" w:rsidTr="6374817E" w14:paraId="4C4E559A">
        <w:trPr>
          <w:trHeight w:val="300"/>
        </w:trPr>
        <w:tc>
          <w:tcPr>
            <w:tcW w:w="10790" w:type="dxa"/>
            <w:gridSpan w:val="2"/>
            <w:tcMar/>
          </w:tcPr>
          <w:p w:rsidR="27A7725C" w:rsidP="6374817E" w:rsidRDefault="27A7725C" w14:paraId="4BDEF5A1" w14:textId="76993ED9">
            <w:pPr>
              <w:pStyle w:val="a6"/>
              <w:numPr>
                <w:ilvl w:val="0"/>
                <w:numId w:val="17"/>
              </w:numPr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Designed and deployed 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image-conditioned generative vision pipelines</w:t>
            </w: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for interior visualization and virtual try-on, emphasizing 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geometry consistency, spatial alignment, and controllable generation</w:t>
            </w: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>.</w:t>
            </w:r>
          </w:p>
          <w:p w:rsidR="27A7725C" w:rsidP="6374817E" w:rsidRDefault="27A7725C" w14:paraId="488A9C31" w14:textId="243BF4E6">
            <w:pPr>
              <w:pStyle w:val="a6"/>
              <w:numPr>
                <w:ilvl w:val="0"/>
                <w:numId w:val="17"/>
              </w:numPr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Built 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text- and image-conditioned workflows</w:t>
            </w: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using 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Qwen 2.5.11 Image Edit</w:t>
            </w: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and 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FLUX.2-dev</w:t>
            </w: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, training 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LoRA adapters</w:t>
            </w: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and applying 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ControlNet</w:t>
            </w: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for identity, pose, and composition control.</w:t>
            </w:r>
          </w:p>
          <w:p w:rsidR="27A7725C" w:rsidP="6374817E" w:rsidRDefault="27A7725C" w14:paraId="37481841" w14:textId="483177B0">
            <w:pPr>
              <w:pStyle w:val="a6"/>
              <w:numPr>
                <w:ilvl w:val="0"/>
                <w:numId w:val="17"/>
              </w:numPr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Optimized inference using 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quantized GGUF / FP8 models</w:t>
            </w: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on 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RTX 4090 (Vast.ai)</w:t>
            </w: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and consumer GPUs via 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custom 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ComfyUI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workflows</w:t>
            </w: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, extending pipelines toward </w:t>
            </w:r>
            <w:r w:rsidRPr="6374817E" w:rsidR="27A7725C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short-form generative video (WAN 2.2)</w:t>
            </w:r>
            <w:r w:rsidRPr="6374817E" w:rsidR="27A7725C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>.</w:t>
            </w:r>
          </w:p>
        </w:tc>
      </w:tr>
      <w:tr w:rsidRPr="005718CA" w:rsidR="00C82091" w:rsidTr="6374817E" w14:paraId="1AD12515" w14:textId="77777777">
        <w:tc>
          <w:tcPr>
            <w:tcW w:w="8455" w:type="dxa"/>
            <w:tcMar/>
          </w:tcPr>
          <w:p w:rsidR="6374817E" w:rsidP="6374817E" w:rsidRDefault="6374817E" w14:paraId="684FF7F6" w14:textId="6BB804CF">
            <w:pPr>
              <w:tabs>
                <w:tab w:val="center" w:leader="none" w:pos="4119"/>
              </w:tabs>
              <w:spacing w:after="20"/>
              <w:rPr>
                <w:rFonts w:ascii="Times New Roman" w:hAnsi="Times New Roman" w:cs="Times New Roman"/>
                <w:b w:val="1"/>
                <w:bCs w:val="1"/>
                <w:sz w:val="12"/>
                <w:szCs w:val="12"/>
              </w:rPr>
            </w:pPr>
          </w:p>
          <w:p w:rsidR="00C82091" w:rsidP="00C82091" w:rsidRDefault="00C82091" w14:paraId="69E1518E" w14:textId="77777777">
            <w:pPr>
              <w:tabs>
                <w:tab w:val="center" w:pos="4119"/>
              </w:tabs>
              <w:spacing w:after="20"/>
              <w:rPr>
                <w:rFonts w:ascii="Times New Roman" w:hAnsi="Times New Roman" w:cs="Times New Roman"/>
                <w:b/>
                <w:bCs/>
                <w:sz w:val="22"/>
              </w:rPr>
            </w:pPr>
            <w:r w:rsidRPr="00625095">
              <w:rPr>
                <w:rFonts w:ascii="Times New Roman" w:hAnsi="Times New Roman" w:cs="Times New Roman"/>
                <w:b/>
                <w:bCs/>
                <w:sz w:val="22"/>
              </w:rPr>
              <w:t>TORC Robotics</w:t>
            </w:r>
            <w:r>
              <w:rPr>
                <w:rFonts w:ascii="Times New Roman" w:hAnsi="Times New Roman" w:cs="Times New Roman"/>
                <w:b/>
                <w:bCs/>
                <w:sz w:val="22"/>
              </w:rPr>
              <w:tab/>
            </w:r>
          </w:p>
          <w:p w:rsidRPr="006C23FE" w:rsidR="00C82091" w:rsidP="0049074B" w:rsidRDefault="00C82091" w14:paraId="65F0F4BE" w14:textId="77777777">
            <w:pPr>
              <w:tabs>
                <w:tab w:val="center" w:pos="4119"/>
              </w:tabs>
              <w:spacing w:after="20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6C23FE">
              <w:rPr>
                <w:rFonts w:ascii="Times New Roman" w:hAnsi="Times New Roman" w:cs="Times New Roman"/>
                <w:b/>
                <w:bCs/>
                <w:szCs w:val="20"/>
              </w:rPr>
              <w:t>ML Engineer II</w:t>
            </w:r>
          </w:p>
          <w:p w:rsidRPr="00625095" w:rsidR="00C82091" w:rsidP="6374817E" w:rsidRDefault="00C82091" w14:paraId="5D24FC0D" w14:textId="54115D98">
            <w:pPr>
              <w:tabs>
                <w:tab w:val="center" w:pos="4119"/>
              </w:tabs>
              <w:spacing w:after="20"/>
              <w:rPr>
                <w:rFonts w:ascii="Times New Roman" w:hAnsi="Times New Roman" w:cs="Times New Roman"/>
                <w:i w:val="1"/>
                <w:iCs w:val="1"/>
                <w:sz w:val="18"/>
                <w:szCs w:val="18"/>
              </w:rPr>
            </w:pPr>
            <w:r w:rsidRPr="6374817E" w:rsidR="7BA2C6E9">
              <w:rPr>
                <w:rFonts w:ascii="Times New Roman" w:hAnsi="Times New Roman" w:cs="Times New Roman"/>
                <w:i w:val="1"/>
                <w:iCs w:val="1"/>
                <w:sz w:val="18"/>
                <w:szCs w:val="18"/>
              </w:rPr>
              <w:t xml:space="preserve">C++, CUDA, ROS2, Python, </w:t>
            </w:r>
            <w:r w:rsidRPr="6374817E" w:rsidR="7BA2C6E9">
              <w:rPr>
                <w:rFonts w:ascii="Times New Roman" w:hAnsi="Times New Roman" w:cs="Times New Roman"/>
                <w:i w:val="1"/>
                <w:iCs w:val="1"/>
                <w:sz w:val="18"/>
                <w:szCs w:val="18"/>
              </w:rPr>
              <w:t>Pytorch</w:t>
            </w:r>
            <w:r w:rsidRPr="6374817E" w:rsidR="7BA2C6E9">
              <w:rPr>
                <w:rFonts w:ascii="Times New Roman" w:hAnsi="Times New Roman" w:cs="Times New Roman"/>
                <w:i w:val="1"/>
                <w:iCs w:val="1"/>
                <w:sz w:val="18"/>
                <w:szCs w:val="18"/>
              </w:rPr>
              <w:t xml:space="preserve">, AWS, </w:t>
            </w:r>
            <w:r w:rsidRPr="6374817E" w:rsidR="7BA2C6E9">
              <w:rPr>
                <w:rFonts w:ascii="Times New Roman" w:hAnsi="Times New Roman" w:cs="Times New Roman"/>
                <w:i w:val="1"/>
                <w:iCs w:val="1"/>
                <w:sz w:val="18"/>
                <w:szCs w:val="18"/>
              </w:rPr>
              <w:t>TensorRT</w:t>
            </w:r>
          </w:p>
        </w:tc>
        <w:tc>
          <w:tcPr>
            <w:tcW w:w="2335" w:type="dxa"/>
            <w:tcMar/>
          </w:tcPr>
          <w:p w:rsidR="00C82091" w:rsidP="00FC2051" w:rsidRDefault="00C82091" w14:paraId="396BCF19" w14:textId="77777777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>Austin, TX</w:t>
            </w:r>
          </w:p>
          <w:p w:rsidRPr="00625095" w:rsidR="00C82091" w:rsidP="00FC2051" w:rsidRDefault="00C82091" w14:paraId="6EE67987" w14:textId="5D3C6C31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</w:pPr>
            <w:r>
              <w:rPr>
                <w:rFonts w:ascii="Times New Roman" w:hAnsi="Times New Roman" w:cs="Times New Roman"/>
              </w:rPr>
              <w:t xml:space="preserve">Feb </w:t>
            </w:r>
            <w:r w:rsidRPr="00625095">
              <w:rPr>
                <w:rFonts w:ascii="Times New Roman" w:hAnsi="Times New Roman" w:cs="Times New Roman"/>
              </w:rPr>
              <w:t>202</w:t>
            </w:r>
            <w:r>
              <w:rPr>
                <w:rFonts w:ascii="Times New Roman" w:hAnsi="Times New Roman" w:cs="Times New Roman"/>
              </w:rPr>
              <w:t xml:space="preserve">3 </w:t>
            </w:r>
            <w:r w:rsidRPr="005718CA">
              <w:rPr>
                <w:rFonts w:ascii="Times New Roman" w:hAnsi="Times New Roman" w:cs="Times New Roman"/>
                <w:szCs w:val="20"/>
              </w:rPr>
              <w:t>–</w:t>
            </w:r>
            <w:r>
              <w:rPr>
                <w:rFonts w:ascii="Times New Roman" w:hAnsi="Times New Roman" w:cs="Times New Roman"/>
                <w:szCs w:val="20"/>
              </w:rPr>
              <w:t xml:space="preserve"> </w:t>
            </w:r>
            <w:r w:rsidR="00411BFA">
              <w:rPr>
                <w:rFonts w:ascii="Times New Roman" w:hAnsi="Times New Roman" w:cs="Times New Roman"/>
                <w:szCs w:val="20"/>
              </w:rPr>
              <w:t>Feb 2025</w:t>
            </w:r>
          </w:p>
        </w:tc>
      </w:tr>
      <w:tr w:rsidRPr="005718CA" w:rsidR="00C82091" w:rsidTr="6374817E" w14:paraId="0FCC3CD7" w14:textId="77777777">
        <w:tc>
          <w:tcPr>
            <w:tcW w:w="10790" w:type="dxa"/>
            <w:gridSpan w:val="2"/>
            <w:tcMar/>
          </w:tcPr>
          <w:p w:rsidR="25786E46" w:rsidP="6374817E" w:rsidRDefault="25786E46" w14:paraId="064A3BFE" w14:textId="196B02EF">
            <w:pPr>
              <w:pStyle w:val="a6"/>
              <w:numPr>
                <w:ilvl w:val="0"/>
                <w:numId w:val="17"/>
              </w:numPr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  <w:r w:rsidRPr="6374817E" w:rsidR="25786E46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Served as </w:t>
            </w:r>
            <w:r w:rsidRPr="6374817E" w:rsidR="25786E46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SCRUM Master for the perception team</w:t>
            </w:r>
            <w:r w:rsidRPr="6374817E" w:rsidR="25786E46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>, driving sprint planning, backlog grooming, cross-team coordination, and delivery tracking, while ensuring alignment between research, systems, and deployment milestones for a complex multi-sensor autonomy stack.</w:t>
            </w:r>
          </w:p>
          <w:p w:rsidR="25786E46" w:rsidP="6374817E" w:rsidRDefault="25786E46" w14:paraId="26655D5F" w14:textId="6DA5521E">
            <w:pPr>
              <w:pStyle w:val="a"/>
              <w:tabs>
                <w:tab w:val="center" w:leader="none" w:pos="4119"/>
              </w:tabs>
              <w:spacing w:after="20"/>
              <w:ind w:left="0"/>
              <w:jc w:val="both"/>
              <w:rPr>
                <w:rFonts w:ascii="Times New Roman" w:hAnsi="Times New Roman" w:cs="Times New Roman"/>
                <w:i w:val="1"/>
                <w:iCs w:val="1"/>
                <w:sz w:val="16"/>
                <w:szCs w:val="16"/>
              </w:rPr>
            </w:pPr>
            <w:r w:rsidRPr="6374817E" w:rsidR="25786E46">
              <w:rPr>
                <w:rFonts w:ascii="Times New Roman" w:hAnsi="Times New Roman" w:cs="Times New Roman"/>
                <w:b w:val="1"/>
                <w:bCs w:val="1"/>
                <w:i w:val="1"/>
                <w:iCs w:val="1"/>
                <w:sz w:val="20"/>
                <w:szCs w:val="20"/>
              </w:rPr>
              <w:t>Learned Sensor Fusion</w:t>
            </w:r>
          </w:p>
          <w:p w:rsidR="4952B27E" w:rsidP="6374817E" w:rsidRDefault="4952B27E" w14:paraId="18301053" w14:textId="3C6327D2">
            <w:pPr>
              <w:pStyle w:val="a6"/>
              <w:numPr>
                <w:ilvl w:val="0"/>
                <w:numId w:val="17"/>
              </w:numPr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Defined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clear upstream and subsystem interface requirements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for image (ISP), LiDAR, and depth inputs, specifying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latency, synchronization, and data quality constraints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>, and translating system-level requirements into well-scoped perception components.</w:t>
            </w:r>
          </w:p>
          <w:p w:rsidR="4952B27E" w:rsidP="6374817E" w:rsidRDefault="4952B27E" w14:paraId="3D8AC653" w14:textId="41A46AC8">
            <w:pPr>
              <w:pStyle w:val="a6"/>
              <w:numPr>
                <w:ilvl w:val="0"/>
                <w:numId w:val="17"/>
              </w:numPr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Evaluated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learned multi-sensor BEV object detectors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(including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BEVFusion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), shortlisting BEVFusion as the baseline and extending it with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depth-aware BEV unpooling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to generate dense 3D camera features for improved fusion quality.</w:t>
            </w:r>
          </w:p>
          <w:p w:rsidR="4952B27E" w:rsidP="6374817E" w:rsidRDefault="4952B27E" w14:paraId="7230B853" w14:textId="2916AB95">
            <w:pPr>
              <w:pStyle w:val="a6"/>
              <w:numPr>
                <w:ilvl w:val="0"/>
                <w:numId w:val="17"/>
              </w:numPr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Designed and implemented an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attention-based spatio-temporal feature aligner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to jointly align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LiDAR BEV and dense camera features across sensors and time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, achieving a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+2.5% mAP improvement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over vanilla BEVFusion on proprietary datasets.</w:t>
            </w:r>
          </w:p>
          <w:p w:rsidR="4952B27E" w:rsidP="6374817E" w:rsidRDefault="4952B27E" w14:paraId="1C5BBACA" w14:textId="7B48D831">
            <w:pPr>
              <w:pStyle w:val="a6"/>
              <w:numPr>
                <w:ilvl w:val="0"/>
                <w:numId w:val="17"/>
              </w:numPr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Built a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production-grade inference pipeline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converting models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PyTorch → ONNX → TensorRT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, applying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FP16 post-training quantization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to reduce end-to-end latency by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~50%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on embedded platforms.</w:t>
            </w:r>
          </w:p>
          <w:p w:rsidR="4952B27E" w:rsidP="6374817E" w:rsidRDefault="4952B27E" w14:paraId="20172ECA" w14:textId="10A61536">
            <w:pPr>
              <w:pStyle w:val="a6"/>
              <w:numPr>
                <w:ilvl w:val="0"/>
                <w:numId w:val="17"/>
              </w:numPr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Implemented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custom TensorRT plugins and CUDA kernels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for performance-critical operations, including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BEV pooling (~1M camera points), voxelization, NMS, and bounding box decoding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>, addressing key runtime bottlenecks.</w:t>
            </w:r>
          </w:p>
          <w:p w:rsidR="4952B27E" w:rsidP="6374817E" w:rsidRDefault="4952B27E" w14:paraId="316919FC" w14:textId="44255F04">
            <w:pPr>
              <w:pStyle w:val="a6"/>
              <w:numPr>
                <w:ilvl w:val="0"/>
                <w:numId w:val="17"/>
              </w:numPr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Integrated the optimized model into a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proprietary inference engine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and architected a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sensor-abstracted ROS2 perception node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supporting arbitrary numbers of cameras and LiDARs, extensible to radar, with standardized ICP-defined outputs.</w:t>
            </w:r>
          </w:p>
          <w:p w:rsidR="4952B27E" w:rsidP="6374817E" w:rsidRDefault="4952B27E" w14:paraId="1E433198" w14:textId="4024F69A">
            <w:pPr>
              <w:pStyle w:val="a6"/>
              <w:numPr>
                <w:ilvl w:val="0"/>
                <w:numId w:val="17"/>
              </w:numPr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Delivered the full perception stack to a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production truck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, following a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V-model development process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with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unit testing, SIL, and HIL validation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, supported by rich visualization tools in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RViz and Foxglove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>.</w:t>
            </w:r>
          </w:p>
          <w:p w:rsidR="4952B27E" w:rsidP="6374817E" w:rsidRDefault="4952B27E" w14:paraId="3F55382F" w14:textId="13E8E30A">
            <w:pPr>
              <w:pStyle w:val="a6"/>
              <w:numPr>
                <w:ilvl w:val="0"/>
                <w:numId w:val="17"/>
              </w:numPr>
              <w:tabs>
                <w:tab w:val="center" w:leader="none" w:pos="4119"/>
              </w:tabs>
              <w:spacing w:after="20"/>
              <w:jc w:val="both"/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</w:pP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Built a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fully automated end-to-end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MLOps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 xml:space="preserve"> pipeline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 xml:space="preserve"> for model training, versioning, conversion, validation, and deployment using </w:t>
            </w:r>
            <w:r w:rsidRPr="6374817E" w:rsidR="4952B27E">
              <w:rPr>
                <w:rFonts w:ascii="Times New Roman" w:hAnsi="Times New Roman" w:eastAsia="Calibri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Comet + CI/CD</w:t>
            </w:r>
            <w:r w:rsidRPr="6374817E" w:rsidR="4952B27E">
              <w:rPr>
                <w:rFonts w:ascii="Times New Roman" w:hAnsi="Times New Roman" w:eastAsia="Calibri" w:cs="Times New Roman"/>
                <w:noProof w:val="0"/>
                <w:sz w:val="20"/>
                <w:szCs w:val="20"/>
                <w:lang w:val="en-US"/>
              </w:rPr>
              <w:t>, enabling seamless rollout of new model versions via a single configuration update.</w:t>
            </w:r>
          </w:p>
          <w:p w:rsidR="6374817E" w:rsidP="6374817E" w:rsidRDefault="6374817E" w14:paraId="35C35551" w14:textId="0C0D5B39">
            <w:pPr>
              <w:tabs>
                <w:tab w:val="center" w:leader="none" w:pos="4119"/>
              </w:tabs>
              <w:spacing w:after="20"/>
              <w:ind w:left="0"/>
              <w:jc w:val="both"/>
              <w:rPr>
                <w:rFonts w:ascii="Times New Roman" w:hAnsi="Times New Roman" w:eastAsia="Calibri" w:cs="Times New Roman"/>
                <w:b w:val="1"/>
                <w:bCs w:val="1"/>
                <w:i w:val="1"/>
                <w:iCs w:val="1"/>
                <w:noProof w:val="0"/>
                <w:sz w:val="20"/>
                <w:szCs w:val="20"/>
                <w:lang w:val="en-US"/>
              </w:rPr>
            </w:pPr>
          </w:p>
          <w:p w:rsidR="16C68C8F" w:rsidP="6374817E" w:rsidRDefault="16C68C8F" w14:paraId="13DE1069" w14:textId="77BFB6A5">
            <w:pPr>
              <w:tabs>
                <w:tab w:val="center" w:leader="none" w:pos="4119"/>
              </w:tabs>
              <w:spacing w:after="20"/>
              <w:ind w:left="0"/>
              <w:jc w:val="both"/>
              <w:rPr>
                <w:rFonts w:ascii="Times New Roman" w:hAnsi="Times New Roman" w:eastAsia="Calibri" w:cs="Times New Roman"/>
                <w:b w:val="1"/>
                <w:bCs w:val="1"/>
                <w:i w:val="1"/>
                <w:iCs w:val="1"/>
                <w:noProof w:val="0"/>
                <w:sz w:val="20"/>
                <w:szCs w:val="20"/>
                <w:lang w:val="en-US"/>
              </w:rPr>
            </w:pPr>
            <w:r w:rsidRPr="6374817E" w:rsidR="16C68C8F">
              <w:rPr>
                <w:rFonts w:ascii="Times New Roman" w:hAnsi="Times New Roman" w:eastAsia="Calibri" w:cs="Times New Roman"/>
                <w:b w:val="1"/>
                <w:bCs w:val="1"/>
                <w:i w:val="1"/>
                <w:iCs w:val="1"/>
                <w:noProof w:val="0"/>
                <w:sz w:val="20"/>
                <w:szCs w:val="20"/>
                <w:lang w:val="en-US"/>
              </w:rPr>
              <w:t>Unsupervised Domain Adaptation &amp; Monocular Depth Estimation</w:t>
            </w:r>
          </w:p>
          <w:p w:rsidR="16C68C8F" w:rsidP="6374817E" w:rsidRDefault="16C68C8F" w14:paraId="3BF6FBDA" w14:textId="44D6804D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Implemented a </w:t>
            </w:r>
            <w:r w:rsidRPr="6374817E" w:rsidR="16C68C8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POC for geometric Unsupervised Domain Adaptation (GUDA)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to address sim-to-real gaps in autonomous driving perception, leveraging </w:t>
            </w:r>
            <w:r w:rsidRPr="6374817E" w:rsidR="16C68C8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large-scale synthetic data from Parallel Domain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without labeled real-world supervision.</w:t>
            </w:r>
          </w:p>
          <w:p w:rsidR="16C68C8F" w:rsidP="6374817E" w:rsidRDefault="16C68C8F" w14:paraId="0C1B3341" w14:textId="3160BF1A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Designed a </w:t>
            </w:r>
            <w:r w:rsidRPr="6374817E" w:rsidR="16C68C8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geometry-guided adaptation pipeline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for </w:t>
            </w:r>
            <w:r w:rsidRPr="6374817E" w:rsidR="16C68C8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semantic segmentation and monocular depth estimation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, enforcing cross-domain consistency using </w:t>
            </w:r>
            <w:r w:rsidRPr="6374817E" w:rsidR="16C68C8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depth, camera pose, and geometric alignment constraints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.</w:t>
            </w:r>
          </w:p>
          <w:p w:rsidR="16C68C8F" w:rsidP="6374817E" w:rsidRDefault="16C68C8F" w14:paraId="7926DE90" w14:textId="206BD55B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Developed an </w:t>
            </w:r>
            <w:r w:rsidRPr="6374817E" w:rsidR="16C68C8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unsupervised monocular depth estimation model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using </w:t>
            </w:r>
            <w:r w:rsidRPr="6374817E" w:rsidR="16C68C8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view synthesis and photometric reconstruction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, jointly learning depth and ego-motion from monocular video sequences via </w:t>
            </w:r>
            <w:r w:rsidRPr="6374817E" w:rsidR="16C68C8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differentiable warping and multi-scale losses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.</w:t>
            </w:r>
          </w:p>
          <w:p w:rsidR="16C68C8F" w:rsidP="6374817E" w:rsidRDefault="16C68C8F" w14:paraId="399B017A" w14:textId="31998F48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Incorporated </w:t>
            </w:r>
            <w:r w:rsidRPr="6374817E" w:rsidR="16C68C8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geometric priors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including edge-aware smoothness, occlusion masking, temporal consistency, and scale-invariant normalization to improve depth stability in dynamic driving environments.</w:t>
            </w:r>
          </w:p>
          <w:p w:rsidR="16C68C8F" w:rsidP="6374817E" w:rsidRDefault="16C68C8F" w14:paraId="30DF5736" w14:textId="3C51A79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Evaluated adapted models on real-world driving data, 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demonstrating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</w:t>
            </w:r>
            <w:r w:rsidRPr="6374817E" w:rsidR="16C68C8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improved generalization over non-adapted baselines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for both </w:t>
            </w:r>
            <w:r w:rsidRPr="6374817E" w:rsidR="16C68C8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segmentation and depth estimation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, 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validating</w:t>
            </w:r>
            <w:r w:rsidRPr="6374817E" w:rsidR="16C68C8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the effectiveness of GUDA-based sim-to-real transfer.</w:t>
            </w:r>
          </w:p>
          <w:p w:rsidRPr="006C23FE" w:rsidR="006C23FE" w:rsidP="006C23FE" w:rsidRDefault="006C23FE" w14:paraId="63495845" w14:textId="01C10017">
            <w:pPr>
              <w:tabs>
                <w:tab w:val="center" w:pos="4119"/>
              </w:tabs>
              <w:spacing w:after="20"/>
              <w:jc w:val="both"/>
              <w:rPr>
                <w:rFonts w:ascii="Times New Roman" w:hAnsi="Times New Roman" w:cs="Times New Roman"/>
                <w:sz w:val="8"/>
                <w:szCs w:val="10"/>
              </w:rPr>
            </w:pPr>
          </w:p>
        </w:tc>
      </w:tr>
      <w:tr w:rsidRPr="005718CA" w:rsidR="00625095" w:rsidTr="6374817E" w14:paraId="195978AA" w14:textId="77777777">
        <w:tc>
          <w:tcPr>
            <w:tcW w:w="8455" w:type="dxa"/>
            <w:tcMar/>
          </w:tcPr>
          <w:p w:rsidR="00625095" w:rsidP="0049074B" w:rsidRDefault="00625095" w14:paraId="102DCC9B" w14:textId="632AB297">
            <w:pPr>
              <w:tabs>
                <w:tab w:val="center" w:pos="4119"/>
              </w:tabs>
              <w:spacing w:after="20"/>
              <w:rPr>
                <w:rFonts w:ascii="Times New Roman" w:hAnsi="Times New Roman" w:cs="Times New Roman"/>
                <w:b/>
                <w:bCs/>
                <w:sz w:val="22"/>
              </w:rPr>
            </w:pPr>
            <w:r w:rsidRPr="00625095">
              <w:rPr>
                <w:rFonts w:ascii="Times New Roman" w:hAnsi="Times New Roman" w:cs="Times New Roman"/>
                <w:b/>
                <w:bCs/>
                <w:sz w:val="22"/>
              </w:rPr>
              <w:t>TORC Robotics</w:t>
            </w:r>
            <w:r w:rsidR="0049074B">
              <w:rPr>
                <w:rFonts w:ascii="Times New Roman" w:hAnsi="Times New Roman" w:cs="Times New Roman"/>
                <w:b/>
                <w:bCs/>
                <w:sz w:val="22"/>
              </w:rPr>
              <w:tab/>
            </w:r>
          </w:p>
          <w:p w:rsidR="00625095" w:rsidP="00FC2051" w:rsidRDefault="00625095" w14:paraId="6EBC79C5" w14:textId="77777777">
            <w:pPr>
              <w:spacing w:after="20"/>
              <w:rPr>
                <w:rFonts w:ascii="Times New Roman" w:hAnsi="Times New Roman" w:cs="Times New Roman"/>
                <w:b/>
                <w:bCs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Cs w:val="20"/>
              </w:rPr>
              <w:t>Perception Engineer – Co-Op</w:t>
            </w:r>
            <w:r w:rsidR="003B5615">
              <w:rPr>
                <w:rFonts w:ascii="Times New Roman" w:hAnsi="Times New Roman" w:cs="Times New Roman"/>
                <w:b/>
                <w:bCs/>
                <w:szCs w:val="20"/>
              </w:rPr>
              <w:t xml:space="preserve"> </w:t>
            </w:r>
          </w:p>
          <w:p w:rsidRPr="003B5615" w:rsidR="003B5615" w:rsidP="00FC2051" w:rsidRDefault="003B5615" w14:paraId="450BC88B" w14:textId="5174BFD7">
            <w:pPr>
              <w:spacing w:after="2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C++, Python, Pytorch, AWS, TensorRT</w:t>
            </w:r>
          </w:p>
        </w:tc>
        <w:tc>
          <w:tcPr>
            <w:tcW w:w="2335" w:type="dxa"/>
            <w:tcMar/>
          </w:tcPr>
          <w:p w:rsidRPr="00625095" w:rsidR="00625095" w:rsidP="00FC2051" w:rsidRDefault="00625095" w14:paraId="0435E0B4" w14:textId="77777777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</w:pPr>
            <w:r w:rsidRPr="00625095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>Blacksburg, VA</w:t>
            </w:r>
          </w:p>
          <w:p w:rsidRPr="00625095" w:rsidR="00625095" w:rsidP="00FC2051" w:rsidRDefault="00625095" w14:paraId="7019658B" w14:textId="3315F301">
            <w:pPr>
              <w:jc w:val="right"/>
              <w:rPr>
                <w:rFonts w:ascii="Times New Roman" w:hAnsi="Times New Roman" w:cs="Times New Roman"/>
              </w:rPr>
            </w:pPr>
            <w:r w:rsidRPr="00625095">
              <w:rPr>
                <w:rFonts w:ascii="Times New Roman" w:hAnsi="Times New Roman" w:cs="Times New Roman"/>
              </w:rPr>
              <w:t>Jan 2022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5718CA">
              <w:rPr>
                <w:rFonts w:ascii="Times New Roman" w:hAnsi="Times New Roman" w:cs="Times New Roman"/>
                <w:szCs w:val="20"/>
              </w:rPr>
              <w:t>–</w:t>
            </w:r>
            <w:r>
              <w:rPr>
                <w:rFonts w:ascii="Times New Roman" w:hAnsi="Times New Roman" w:cs="Times New Roman"/>
                <w:szCs w:val="20"/>
              </w:rPr>
              <w:t xml:space="preserve"> </w:t>
            </w:r>
            <w:r w:rsidR="00C0759D">
              <w:rPr>
                <w:rFonts w:ascii="Times New Roman" w:hAnsi="Times New Roman" w:cs="Times New Roman"/>
                <w:szCs w:val="20"/>
              </w:rPr>
              <w:t>Aug</w:t>
            </w:r>
            <w:r w:rsidR="00DF20EC">
              <w:rPr>
                <w:rFonts w:ascii="Times New Roman" w:hAnsi="Times New Roman" w:cs="Times New Roman"/>
                <w:szCs w:val="20"/>
              </w:rPr>
              <w:t xml:space="preserve"> 2022</w:t>
            </w:r>
          </w:p>
        </w:tc>
      </w:tr>
      <w:tr w:rsidRPr="005718CA" w:rsidR="00C5080E" w:rsidTr="6374817E" w14:paraId="3D5C66C0" w14:textId="77777777">
        <w:tc>
          <w:tcPr>
            <w:tcW w:w="10790" w:type="dxa"/>
            <w:gridSpan w:val="2"/>
            <w:tcMar/>
          </w:tcPr>
          <w:p w:rsidR="00C5080E" w:rsidP="00B72587" w:rsidRDefault="00C5080E" w14:paraId="19584B14" w14:textId="77777777">
            <w:pPr>
              <w:pStyle w:val="a6"/>
              <w:numPr>
                <w:ilvl w:val="0"/>
                <w:numId w:val="17"/>
              </w:numPr>
              <w:tabs>
                <w:tab w:val="center" w:pos="4119"/>
              </w:tabs>
              <w:spacing w:after="20"/>
              <w:jc w:val="both"/>
              <w:rPr>
                <w:rFonts w:ascii="Times New Roman" w:hAnsi="Times New Roman" w:cs="Times New Roman"/>
              </w:rPr>
            </w:pPr>
            <w:r w:rsidRPr="00C5080E">
              <w:rPr>
                <w:rFonts w:ascii="Times New Roman" w:hAnsi="Times New Roman" w:cs="Times New Roman"/>
              </w:rPr>
              <w:t>Worked on Data extraction and data postprocessing for deep learning architectures. Established</w:t>
            </w:r>
            <w:r w:rsidR="00507CD2">
              <w:rPr>
                <w:rFonts w:ascii="Times New Roman" w:hAnsi="Times New Roman" w:cs="Times New Roman"/>
              </w:rPr>
              <w:t xml:space="preserve"> extendable</w:t>
            </w:r>
            <w:r w:rsidRPr="00C5080E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pipeline to generate detailed metrics report </w:t>
            </w:r>
            <w:r w:rsidR="00507CD2">
              <w:rPr>
                <w:rFonts w:ascii="Times New Roman" w:hAnsi="Times New Roman" w:cs="Times New Roman"/>
              </w:rPr>
              <w:t>for each Deep learning model.</w:t>
            </w:r>
          </w:p>
          <w:p w:rsidR="00507CD2" w:rsidP="00B72587" w:rsidRDefault="00507CD2" w14:paraId="1A3BEF89" w14:textId="77777777">
            <w:pPr>
              <w:pStyle w:val="a6"/>
              <w:numPr>
                <w:ilvl w:val="0"/>
                <w:numId w:val="17"/>
              </w:numPr>
              <w:tabs>
                <w:tab w:val="center" w:pos="4119"/>
              </w:tabs>
              <w:spacing w:after="2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Developed automated hyperparameter tuning stage in AWS Sagemaker. Used Bayesian search to find optimal hyperparameters.</w:t>
            </w:r>
          </w:p>
          <w:p w:rsidRPr="006C23FE" w:rsidR="006C23FE" w:rsidP="006C23FE" w:rsidRDefault="006C23FE" w14:paraId="21AE78C8" w14:textId="70469F67">
            <w:pPr>
              <w:tabs>
                <w:tab w:val="center" w:pos="4119"/>
              </w:tabs>
              <w:spacing w:after="20"/>
              <w:jc w:val="both"/>
              <w:rPr>
                <w:rFonts w:ascii="Times New Roman" w:hAnsi="Times New Roman" w:cs="Times New Roman"/>
                <w:sz w:val="8"/>
                <w:szCs w:val="10"/>
              </w:rPr>
            </w:pPr>
          </w:p>
        </w:tc>
      </w:tr>
    </w:tbl>
    <w:p w:rsidRPr="005718CA" w:rsidR="00BE3A1C" w:rsidP="00F1743B" w:rsidRDefault="00BE3A1C" w14:paraId="7BFCF7CA" w14:textId="161F5DFF">
      <w:pPr>
        <w:pBdr>
          <w:bottom w:val="single" w:color="auto" w:sz="4" w:space="1"/>
        </w:pBd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  <w:r w:rsidRPr="005718CA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PROJECTS</w:t>
      </w:r>
    </w:p>
    <w:tbl>
      <w:tblPr>
        <w:tblStyle w:val="a5"/>
        <w:tblW w:w="0" w:type="auto"/>
        <w:tblBorders>
          <w:top w:val="none" w:color="000000" w:themeColor="text1" w:sz="12" w:space="0"/>
          <w:left w:val="none" w:color="000000" w:themeColor="text1" w:sz="12" w:space="0"/>
          <w:bottom w:val="none" w:color="000000" w:themeColor="text1" w:sz="12" w:space="0"/>
          <w:right w:val="none" w:color="000000" w:themeColor="text1" w:sz="12" w:space="0"/>
          <w:insideH w:val="none" w:color="000000" w:themeColor="text1" w:sz="12" w:space="0"/>
          <w:insideV w:val="none" w:color="000000" w:themeColor="text1" w:sz="12" w:space="0"/>
        </w:tblBorders>
        <w:tblLook w:val="04A0" w:firstRow="1" w:lastRow="0" w:firstColumn="1" w:lastColumn="0" w:noHBand="0" w:noVBand="1"/>
      </w:tblPr>
      <w:tblGrid>
        <w:gridCol w:w="8725"/>
        <w:gridCol w:w="2065"/>
      </w:tblGrid>
      <w:tr w:rsidRPr="005718CA" w:rsidR="0050431E" w:rsidTr="6374817E" w14:paraId="3E586BDF" w14:textId="77777777">
        <w:tc>
          <w:tcPr>
            <w:tcW w:w="8725" w:type="dxa"/>
            <w:tcMar/>
          </w:tcPr>
          <w:p w:rsidR="0050431E" w:rsidP="0050431E" w:rsidRDefault="006C23FE" w14:paraId="5881A0C2" w14:textId="05E3BA5C">
            <w:pP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>Synthetic Data Generation for Self Driving Cars using CARLA simulator</w:t>
            </w:r>
          </w:p>
          <w:p w:rsidRPr="00006FCE" w:rsidR="001A61D5" w:rsidP="0050431E" w:rsidRDefault="0050431E" w14:paraId="27309A80" w14:textId="3D54CAF0">
            <w:pPr>
              <w:tabs>
                <w:tab w:val="left" w:pos="2010"/>
              </w:tabs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  <w:t>Python, Pytorch, CARLA</w:t>
            </w:r>
          </w:p>
        </w:tc>
        <w:tc>
          <w:tcPr>
            <w:tcW w:w="2065" w:type="dxa"/>
            <w:tcMar/>
          </w:tcPr>
          <w:p w:rsidR="0050431E" w:rsidP="0050431E" w:rsidRDefault="00B307BA" w14:paraId="0EA3D614" w14:textId="140F43CF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Aug </w:t>
            </w:r>
            <w:r w:rsidRPr="005718CA" w:rsidR="0050431E">
              <w:rPr>
                <w:rFonts w:ascii="Times New Roman" w:hAnsi="Times New Roman" w:cs="Times New Roman"/>
              </w:rPr>
              <w:t>202</w:t>
            </w:r>
            <w:r>
              <w:rPr>
                <w:rFonts w:ascii="Times New Roman" w:hAnsi="Times New Roman" w:cs="Times New Roman"/>
              </w:rPr>
              <w:t>2</w:t>
            </w:r>
            <w:r w:rsidRPr="005718CA" w:rsidR="0050431E">
              <w:rPr>
                <w:rFonts w:ascii="Times New Roman" w:hAnsi="Times New Roman" w:cs="Times New Roman"/>
              </w:rPr>
              <w:t xml:space="preserve"> – </w:t>
            </w:r>
            <w:r w:rsidR="0050431E">
              <w:rPr>
                <w:rFonts w:ascii="Times New Roman" w:hAnsi="Times New Roman" w:cs="Times New Roman"/>
              </w:rPr>
              <w:t>Present</w:t>
            </w:r>
          </w:p>
        </w:tc>
      </w:tr>
      <w:tr w:rsidRPr="005718CA" w:rsidR="00B307BA" w:rsidTr="6374817E" w14:paraId="7A5B4B16" w14:textId="77777777">
        <w:tc>
          <w:tcPr>
            <w:tcW w:w="10790" w:type="dxa"/>
            <w:gridSpan w:val="2"/>
            <w:tcMar/>
          </w:tcPr>
          <w:p w:rsidRPr="006C23FE" w:rsidR="005901D9" w:rsidP="6374817E" w:rsidRDefault="006C23FE" w14:paraId="71C65762" w14:textId="5F4277A9">
            <w:pPr>
              <w:pStyle w:val="a6"/>
              <w:numPr>
                <w:ilvl w:val="0"/>
                <w:numId w:val="11"/>
              </w:numPr>
              <w:spacing w:before="24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6374817E" w:rsidR="6DD4BC7D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Built a </w:t>
            </w:r>
            <w:r w:rsidRPr="6374817E" w:rsidR="6DD4BC7D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scalable synthetic data generation toolkit using CARLA</w:t>
            </w:r>
            <w:r w:rsidRPr="6374817E" w:rsidR="6DD4BC7D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, enabling unlimited multi-task datasets for autonomous driving perception (depth, optical flow, segmentation, 2D/3D detection).</w:t>
            </w:r>
          </w:p>
          <w:p w:rsidRPr="006C23FE" w:rsidR="005901D9" w:rsidP="6374817E" w:rsidRDefault="006C23FE" w14:paraId="449D94D1" w14:textId="17381F06">
            <w:pPr>
              <w:pStyle w:val="a6"/>
              <w:numPr>
                <w:ilvl w:val="0"/>
                <w:numId w:val="11"/>
              </w:numPr>
              <w:spacing w:before="24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6374817E" w:rsidR="6DD4BC7D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Implemented a </w:t>
            </w:r>
            <w:r w:rsidRPr="6374817E" w:rsidR="6DD4BC7D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highly configurable multi-sensor simulation framework</w:t>
            </w:r>
            <w:r w:rsidRPr="6374817E" w:rsidR="6DD4BC7D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, supporting dynamic control over </w:t>
            </w:r>
            <w:r w:rsidRPr="6374817E" w:rsidR="6DD4BC7D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sensor placement, intrinsics/extrinsics, scene complexity, traffic, pedestrians, and capture frequency</w:t>
            </w:r>
            <w:r w:rsidRPr="6374817E" w:rsidR="6DD4BC7D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.</w:t>
            </w:r>
          </w:p>
          <w:p w:rsidRPr="006C23FE" w:rsidR="005901D9" w:rsidP="6374817E" w:rsidRDefault="006C23FE" w14:paraId="030538A9" w14:textId="1FA54FBF">
            <w:pPr>
              <w:pStyle w:val="a6"/>
              <w:numPr>
                <w:ilvl w:val="0"/>
                <w:numId w:val="11"/>
              </w:numPr>
              <w:spacing w:before="24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6374817E" w:rsidR="6DD4BC7D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Generated </w:t>
            </w:r>
            <w:r w:rsidRPr="6374817E" w:rsidR="6DD4BC7D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time-synchronized, multi-modal annotations</w:t>
            </w:r>
            <w:r w:rsidRPr="6374817E" w:rsidR="6DD4BC7D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with a modular, extensible architecture to support </w:t>
            </w:r>
            <w:r w:rsidRPr="6374817E" w:rsidR="6DD4BC7D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sensor fusion, self-supervised learning, domain adaptation, and sim-to-real research</w:t>
            </w:r>
            <w:r w:rsidRPr="6374817E" w:rsidR="6DD4BC7D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.</w:t>
            </w:r>
          </w:p>
        </w:tc>
      </w:tr>
      <w:tr w:rsidRPr="005718CA" w:rsidR="0050431E" w:rsidTr="6374817E" w14:paraId="65DAAFD6" w14:textId="77777777">
        <w:tc>
          <w:tcPr>
            <w:tcW w:w="8725" w:type="dxa"/>
            <w:tcMar/>
          </w:tcPr>
          <w:p w:rsidR="6374817E" w:rsidP="6374817E" w:rsidRDefault="6374817E" w14:paraId="48997203" w14:textId="3CEF8966">
            <w:pPr>
              <w:tabs>
                <w:tab w:val="left" w:leader="none" w:pos="2010"/>
              </w:tabs>
              <w:rPr>
                <w:rFonts w:ascii="Times New Roman" w:hAnsi="Times New Roman" w:cs="Times New Roman"/>
                <w:b w:val="1"/>
                <w:bCs w:val="1"/>
                <w:sz w:val="12"/>
                <w:szCs w:val="12"/>
              </w:rPr>
            </w:pPr>
          </w:p>
          <w:p w:rsidR="0050431E" w:rsidP="0050431E" w:rsidRDefault="0050431E" w14:paraId="26C62FA8" w14:textId="073A9CC5">
            <w:pPr>
              <w:tabs>
                <w:tab w:val="left" w:pos="2010"/>
              </w:tabs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>Self-Supervised Monocular Depth Estimation (Monodepth2) from scratch</w:t>
            </w:r>
          </w:p>
          <w:p w:rsidRPr="00006FCE" w:rsidR="0050431E" w:rsidP="0050431E" w:rsidRDefault="0050431E" w14:paraId="069B9F27" w14:textId="78FA1E91">
            <w:pPr>
              <w:tabs>
                <w:tab w:val="left" w:pos="2010"/>
              </w:tabs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</w:pPr>
            <w:r w:rsidRPr="00EC3549"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  <w:t>Python</w:t>
            </w:r>
            <w:r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  <w:t>, Pytorch</w:t>
            </w:r>
          </w:p>
        </w:tc>
        <w:tc>
          <w:tcPr>
            <w:tcW w:w="2065" w:type="dxa"/>
            <w:tcMar/>
          </w:tcPr>
          <w:p w:rsidR="0050431E" w:rsidP="0050431E" w:rsidRDefault="0050431E" w14:paraId="1B354667" w14:textId="54321ADE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June 2022 </w:t>
            </w:r>
            <w:r w:rsidRPr="005718CA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July 2022</w:t>
            </w:r>
          </w:p>
        </w:tc>
      </w:tr>
      <w:tr w:rsidRPr="005718CA" w:rsidR="0050431E" w:rsidTr="6374817E" w14:paraId="41B6EC17" w14:textId="77777777">
        <w:trPr>
          <w:trHeight w:val="405"/>
        </w:trPr>
        <w:tc>
          <w:tcPr>
            <w:tcW w:w="10790" w:type="dxa"/>
            <w:gridSpan w:val="2"/>
            <w:tcMar/>
          </w:tcPr>
          <w:p w:rsidRPr="003C7E12" w:rsidR="0050431E" w:rsidP="6374817E" w:rsidRDefault="003C7E12" w14:paraId="798F5955" w14:textId="62747692">
            <w:pPr>
              <w:pStyle w:val="a6"/>
              <w:numPr>
                <w:ilvl w:val="0"/>
                <w:numId w:val="19"/>
              </w:numPr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6374817E" w:rsidR="1407DAB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Implemented </w:t>
            </w:r>
            <w:r w:rsidRPr="6374817E" w:rsidR="1407DAB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Monodepth2 from scratch in PyTorch</w:t>
            </w:r>
            <w:r w:rsidRPr="6374817E" w:rsidR="1407DAB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, reproducing the full self-supervised training pipeline including </w:t>
            </w:r>
            <w:r w:rsidRPr="6374817E" w:rsidR="1407DAB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pose estimation, differentiable view synthesis, automasking, and multi-scale photometric losses</w:t>
            </w:r>
            <w:r w:rsidRPr="6374817E" w:rsidR="1407DAB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.</w:t>
            </w:r>
          </w:p>
          <w:p w:rsidRPr="003C7E12" w:rsidR="0050431E" w:rsidP="6374817E" w:rsidRDefault="003C7E12" w14:paraId="026A6343" w14:textId="4E186669">
            <w:pPr>
              <w:pStyle w:val="a6"/>
              <w:numPr>
                <w:ilvl w:val="0"/>
                <w:numId w:val="19"/>
              </w:numPr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6374817E" w:rsidR="1407DAB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Validated correctness through </w:t>
            </w:r>
            <w:r w:rsidRPr="6374817E" w:rsidR="1407DAB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en-US"/>
              </w:rPr>
              <w:t>qualitative depth visualization and quantitative evaluation</w:t>
            </w:r>
            <w:r w:rsidRPr="6374817E" w:rsidR="1407DAB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on standard driving datasets, matching reported Monodepth2 behavior.</w:t>
            </w:r>
          </w:p>
          <w:p w:rsidRPr="003C7E12" w:rsidR="0050431E" w:rsidP="6374817E" w:rsidRDefault="003C7E12" w14:paraId="5219C567" w14:textId="27DE824C">
            <w:pPr>
              <w:pStyle w:val="a6"/>
              <w:ind w:left="36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</w:tr>
      <w:tr w:rsidRPr="005718CA" w:rsidR="0050431E" w:rsidTr="6374817E" w14:paraId="1D7F4A2F" w14:textId="77777777">
        <w:tc>
          <w:tcPr>
            <w:tcW w:w="8725" w:type="dxa"/>
            <w:tcMar/>
          </w:tcPr>
          <w:p w:rsidRPr="005718CA" w:rsidR="0050431E" w:rsidP="0050431E" w:rsidRDefault="0050431E" w14:paraId="4F8D5094" w14:textId="583DCB10">
            <w:pPr>
              <w:tabs>
                <w:tab w:val="left" w:pos="2010"/>
              </w:tabs>
              <w:rPr>
                <w:rFonts w:ascii="Times New Roman" w:hAnsi="Times New Roman" w:cs="Times New Roman"/>
                <w:b/>
                <w:bCs/>
                <w:sz w:val="10"/>
                <w:szCs w:val="12"/>
              </w:rPr>
            </w:pPr>
            <w:r>
              <w:rPr>
                <w:rFonts w:ascii="Times New Roman" w:hAnsi="Times New Roman" w:cs="Times New Roman"/>
                <w:b/>
                <w:bCs/>
                <w:sz w:val="10"/>
                <w:szCs w:val="12"/>
              </w:rPr>
              <w:t xml:space="preserve"> </w:t>
            </w:r>
          </w:p>
          <w:p w:rsidR="0050431E" w:rsidP="0050431E" w:rsidRDefault="0050431E" w14:paraId="1336690B" w14:textId="3FAAEB26">
            <w:pPr>
              <w:tabs>
                <w:tab w:val="left" w:pos="2010"/>
              </w:tabs>
              <w:rPr>
                <w:rFonts w:ascii="Times New Roman" w:hAnsi="Times New Roman" w:cs="Times New Roman"/>
                <w:b w:val="1"/>
                <w:bCs w:val="1"/>
                <w:sz w:val="22"/>
                <w:szCs w:val="22"/>
              </w:rPr>
            </w:pPr>
            <w:r w:rsidRPr="6374817E" w:rsidR="1A2D3826">
              <w:rPr>
                <w:rFonts w:ascii="Times New Roman" w:hAnsi="Times New Roman" w:cs="Times New Roman"/>
                <w:b w:val="1"/>
                <w:bCs w:val="1"/>
                <w:sz w:val="22"/>
                <w:szCs w:val="22"/>
              </w:rPr>
              <w:t xml:space="preserve">3D Object </w:t>
            </w:r>
            <w:r w:rsidRPr="6374817E" w:rsidR="2044B380">
              <w:rPr>
                <w:rFonts w:ascii="Times New Roman" w:hAnsi="Times New Roman" w:cs="Times New Roman"/>
                <w:b w:val="1"/>
                <w:bCs w:val="1"/>
                <w:sz w:val="22"/>
                <w:szCs w:val="22"/>
              </w:rPr>
              <w:t>D</w:t>
            </w:r>
            <w:r w:rsidRPr="6374817E" w:rsidR="1A2D3826">
              <w:rPr>
                <w:rFonts w:ascii="Times New Roman" w:hAnsi="Times New Roman" w:cs="Times New Roman"/>
                <w:b w:val="1"/>
                <w:bCs w:val="1"/>
                <w:sz w:val="22"/>
                <w:szCs w:val="22"/>
              </w:rPr>
              <w:t>etection in Point Cloud using Voxel</w:t>
            </w:r>
            <w:r w:rsidRPr="6374817E" w:rsidR="048C0B11">
              <w:rPr>
                <w:rFonts w:ascii="Times New Roman" w:hAnsi="Times New Roman" w:cs="Times New Roman"/>
                <w:b w:val="1"/>
                <w:bCs w:val="1"/>
                <w:sz w:val="22"/>
                <w:szCs w:val="22"/>
              </w:rPr>
              <w:t>net</w:t>
            </w:r>
          </w:p>
          <w:p w:rsidRPr="005718CA" w:rsidR="0050431E" w:rsidP="0050431E" w:rsidRDefault="0050431E" w14:paraId="4269D1B5" w14:textId="6B3A2E08">
            <w:pPr>
              <w:tabs>
                <w:tab w:val="left" w:pos="2010"/>
              </w:tabs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</w:pPr>
            <w:r w:rsidRPr="00EC3549"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  <w:t>Python</w:t>
            </w:r>
            <w:r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  <w:t>, Pytorch, OpenCV</w:t>
            </w:r>
          </w:p>
        </w:tc>
        <w:tc>
          <w:tcPr>
            <w:tcW w:w="2065" w:type="dxa"/>
            <w:tcMar/>
          </w:tcPr>
          <w:p w:rsidRPr="005718CA" w:rsidR="0050431E" w:rsidP="0050431E" w:rsidRDefault="0050431E" w14:paraId="23FEB3DB" w14:textId="77777777">
            <w:pPr>
              <w:jc w:val="right"/>
              <w:rPr>
                <w:rFonts w:ascii="Times New Roman" w:hAnsi="Times New Roman" w:cs="Times New Roman"/>
                <w:sz w:val="10"/>
                <w:szCs w:val="12"/>
              </w:rPr>
            </w:pPr>
          </w:p>
          <w:p w:rsidRPr="005718CA" w:rsidR="0050431E" w:rsidP="0050431E" w:rsidRDefault="0050431E" w14:paraId="709EF739" w14:textId="130A049B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Sept</w:t>
            </w:r>
            <w:r w:rsidRPr="005718CA">
              <w:rPr>
                <w:rFonts w:ascii="Times New Roman" w:hAnsi="Times New Roman" w:cs="Times New Roman"/>
              </w:rPr>
              <w:t xml:space="preserve"> 2021 – </w:t>
            </w:r>
            <w:r>
              <w:rPr>
                <w:rFonts w:ascii="Times New Roman" w:hAnsi="Times New Roman" w:cs="Times New Roman"/>
              </w:rPr>
              <w:t>Dec 2021</w:t>
            </w:r>
          </w:p>
        </w:tc>
      </w:tr>
      <w:tr w:rsidRPr="005718CA" w:rsidR="0050431E" w:rsidTr="6374817E" w14:paraId="47963FF1" w14:textId="77777777">
        <w:tc>
          <w:tcPr>
            <w:tcW w:w="10790" w:type="dxa"/>
            <w:gridSpan w:val="2"/>
            <w:tcMar/>
          </w:tcPr>
          <w:p w:rsidRPr="00B307BA" w:rsidR="0050431E" w:rsidP="6374817E" w:rsidRDefault="0050431E" w14:paraId="34DE19F3" w14:textId="0D87E7F7">
            <w:pPr>
              <w:pStyle w:val="a6"/>
              <w:numPr>
                <w:ilvl w:val="0"/>
                <w:numId w:val="11"/>
              </w:numPr>
              <w:jc w:val="both"/>
              <w:rPr>
                <w:rFonts w:ascii="Times New Roman" w:hAnsi="Times New Roman" w:cs="Times New Roman"/>
              </w:rPr>
            </w:pPr>
            <w:r w:rsidRPr="6374817E" w:rsidR="1A2D3826">
              <w:rPr>
                <w:rFonts w:ascii="Times New Roman" w:hAnsi="Times New Roman" w:cs="Times New Roman"/>
              </w:rPr>
              <w:t xml:space="preserve">Implement </w:t>
            </w:r>
            <w:r w:rsidRPr="6374817E" w:rsidR="1A2D3826">
              <w:rPr>
                <w:rFonts w:ascii="Times New Roman" w:hAnsi="Times New Roman" w:cs="Times New Roman"/>
              </w:rPr>
              <w:t>a 3D detection network</w:t>
            </w:r>
            <w:r w:rsidRPr="6374817E" w:rsidR="1A2D3826">
              <w:rPr>
                <w:rFonts w:ascii="Times New Roman" w:hAnsi="Times New Roman" w:cs="Times New Roman"/>
              </w:rPr>
              <w:t xml:space="preserve"> (</w:t>
            </w:r>
            <w:r w:rsidRPr="6374817E" w:rsidR="1A2D3826">
              <w:rPr>
                <w:rFonts w:ascii="Times New Roman" w:hAnsi="Times New Roman" w:cs="Times New Roman"/>
              </w:rPr>
              <w:t>VoxelNet</w:t>
            </w:r>
            <w:r w:rsidRPr="6374817E" w:rsidR="1A2D3826">
              <w:rPr>
                <w:rFonts w:ascii="Times New Roman" w:hAnsi="Times New Roman" w:cs="Times New Roman"/>
              </w:rPr>
              <w:t>)</w:t>
            </w:r>
            <w:r w:rsidRPr="6374817E" w:rsidR="1A2D3826">
              <w:rPr>
                <w:rFonts w:ascii="Times New Roman" w:hAnsi="Times New Roman" w:cs="Times New Roman"/>
              </w:rPr>
              <w:t xml:space="preserve"> </w:t>
            </w:r>
            <w:r w:rsidRPr="6374817E" w:rsidR="1A2D3826">
              <w:rPr>
                <w:rFonts w:ascii="Times New Roman" w:hAnsi="Times New Roman" w:cs="Times New Roman"/>
              </w:rPr>
              <w:t xml:space="preserve">on </w:t>
            </w:r>
            <w:r w:rsidRPr="6374817E" w:rsidR="2044B380">
              <w:rPr>
                <w:rFonts w:ascii="Times New Roman" w:hAnsi="Times New Roman" w:cs="Times New Roman"/>
              </w:rPr>
              <w:t xml:space="preserve">the </w:t>
            </w:r>
            <w:r w:rsidRPr="6374817E" w:rsidR="1A2D3826">
              <w:rPr>
                <w:rFonts w:ascii="Times New Roman" w:hAnsi="Times New Roman" w:cs="Times New Roman"/>
              </w:rPr>
              <w:t xml:space="preserve">KITTI vision (Point Cloud) benchmark dataset </w:t>
            </w:r>
            <w:r w:rsidRPr="6374817E" w:rsidR="1A2D3826">
              <w:rPr>
                <w:rFonts w:ascii="Times New Roman" w:hAnsi="Times New Roman" w:cs="Times New Roman"/>
              </w:rPr>
              <w:t>t</w:t>
            </w:r>
            <w:r w:rsidRPr="6374817E" w:rsidR="1A2D3826">
              <w:rPr>
                <w:rFonts w:ascii="Times New Roman" w:hAnsi="Times New Roman" w:cs="Times New Roman"/>
              </w:rPr>
              <w:t xml:space="preserve">o </w:t>
            </w:r>
            <w:r w:rsidRPr="6374817E" w:rsidR="1A2D3826">
              <w:rPr>
                <w:rFonts w:ascii="Times New Roman" w:hAnsi="Times New Roman" w:cs="Times New Roman"/>
              </w:rPr>
              <w:t>unif</w:t>
            </w:r>
            <w:r w:rsidRPr="6374817E" w:rsidR="1A2D3826">
              <w:rPr>
                <w:rFonts w:ascii="Times New Roman" w:hAnsi="Times New Roman" w:cs="Times New Roman"/>
              </w:rPr>
              <w:t>y</w:t>
            </w:r>
            <w:r w:rsidRPr="6374817E" w:rsidR="1A2D3826">
              <w:rPr>
                <w:rFonts w:ascii="Times New Roman" w:hAnsi="Times New Roman" w:cs="Times New Roman"/>
              </w:rPr>
              <w:t xml:space="preserve"> feature extraction and bounding box prediction into a single</w:t>
            </w:r>
            <w:r w:rsidRPr="6374817E" w:rsidR="2044B380">
              <w:rPr>
                <w:rFonts w:ascii="Times New Roman" w:hAnsi="Times New Roman" w:cs="Times New Roman"/>
              </w:rPr>
              <w:t>-</w:t>
            </w:r>
            <w:r w:rsidRPr="6374817E" w:rsidR="1A2D3826">
              <w:rPr>
                <w:rFonts w:ascii="Times New Roman" w:hAnsi="Times New Roman" w:cs="Times New Roman"/>
              </w:rPr>
              <w:t>stage, end-to-end trainable deep network</w:t>
            </w:r>
            <w:r w:rsidRPr="6374817E" w:rsidR="1A2D3826">
              <w:rPr>
                <w:rFonts w:ascii="Times New Roman" w:hAnsi="Times New Roman" w:cs="Times New Roman"/>
              </w:rPr>
              <w:t>.</w:t>
            </w:r>
          </w:p>
        </w:tc>
      </w:tr>
    </w:tbl>
    <w:p w:rsidRPr="005718CA" w:rsidR="006C7B32" w:rsidP="6374817E" w:rsidRDefault="00D73C7E" w14:paraId="3E52E472" w14:textId="4614DA41">
      <w:pPr>
        <w:pStyle w:val="a"/>
        <w:spacing w:after="20"/>
        <w:rPr>
          <w:rFonts w:ascii="Times New Roman" w:hAnsi="Times New Roman" w:cs="Times New Roman"/>
          <w:sz w:val="10"/>
          <w:szCs w:val="10"/>
        </w:rPr>
      </w:pPr>
    </w:p>
    <w:sectPr w:rsidRPr="005718CA" w:rsidR="006C7B32" w:rsidSect="00A03F68"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668B9" w:rsidP="006C23FE" w:rsidRDefault="00A668B9" w14:paraId="76B68AA5" w14:textId="77777777">
      <w:pPr>
        <w:spacing w:after="0"/>
      </w:pPr>
      <w:r>
        <w:separator/>
      </w:r>
    </w:p>
  </w:endnote>
  <w:endnote w:type="continuationSeparator" w:id="0">
    <w:p w:rsidR="00A668B9" w:rsidP="006C23FE" w:rsidRDefault="00A668B9" w14:paraId="7ECB5DE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NewRomanPSMT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imesNewRomanPS-BoldMT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imesNewRomanPS-ItalicMT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668B9" w:rsidP="006C23FE" w:rsidRDefault="00A668B9" w14:paraId="5D2B05F9" w14:textId="77777777">
      <w:pPr>
        <w:spacing w:after="0"/>
      </w:pPr>
      <w:r>
        <w:separator/>
      </w:r>
    </w:p>
  </w:footnote>
  <w:footnote w:type="continuationSeparator" w:id="0">
    <w:p w:rsidR="00A668B9" w:rsidP="006C23FE" w:rsidRDefault="00A668B9" w14:paraId="16EDB747" w14:textId="777777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2">
    <w:nsid w:val="3e5f5f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455996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26d74b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4cdf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3938FE"/>
    <w:multiLevelType w:val="hybridMultilevel"/>
    <w:tmpl w:val="5358D6D6"/>
    <w:lvl w:ilvl="0" w:tplc="1C80AF8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6295C4D"/>
    <w:multiLevelType w:val="hybridMultilevel"/>
    <w:tmpl w:val="969ED6F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7357A37"/>
    <w:multiLevelType w:val="hybridMultilevel"/>
    <w:tmpl w:val="D8108886"/>
    <w:lvl w:ilvl="0" w:tplc="1C80AF8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" w15:restartNumberingAfterBreak="0">
    <w:nsid w:val="178F0576"/>
    <w:multiLevelType w:val="hybridMultilevel"/>
    <w:tmpl w:val="7CEE30A8"/>
    <w:lvl w:ilvl="0" w:tplc="1C80AF8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2BAC184F"/>
    <w:multiLevelType w:val="hybridMultilevel"/>
    <w:tmpl w:val="14E8547A"/>
    <w:lvl w:ilvl="0" w:tplc="AA38C0C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5" w15:restartNumberingAfterBreak="0">
    <w:nsid w:val="2EE6711D"/>
    <w:multiLevelType w:val="hybridMultilevel"/>
    <w:tmpl w:val="1898EA24"/>
    <w:lvl w:ilvl="0" w:tplc="1C80AF8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33B13B11"/>
    <w:multiLevelType w:val="hybridMultilevel"/>
    <w:tmpl w:val="83CA6178"/>
    <w:lvl w:ilvl="0" w:tplc="1C80AF8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7" w15:restartNumberingAfterBreak="0">
    <w:nsid w:val="3928033E"/>
    <w:multiLevelType w:val="hybridMultilevel"/>
    <w:tmpl w:val="677A4108"/>
    <w:lvl w:ilvl="0" w:tplc="1C80AF8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9703E3C"/>
    <w:multiLevelType w:val="hybridMultilevel"/>
    <w:tmpl w:val="5796875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9C876B3"/>
    <w:multiLevelType w:val="hybridMultilevel"/>
    <w:tmpl w:val="1BAAA7F2"/>
    <w:lvl w:ilvl="0" w:tplc="1C80AF8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C4E40E5"/>
    <w:multiLevelType w:val="hybridMultilevel"/>
    <w:tmpl w:val="67E2CA10"/>
    <w:lvl w:ilvl="0" w:tplc="1C80AF8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D895E55"/>
    <w:multiLevelType w:val="hybridMultilevel"/>
    <w:tmpl w:val="5C800614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2" w15:restartNumberingAfterBreak="0">
    <w:nsid w:val="43444461"/>
    <w:multiLevelType w:val="hybridMultilevel"/>
    <w:tmpl w:val="FC724D8A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3" w15:restartNumberingAfterBreak="0">
    <w:nsid w:val="44F76DC6"/>
    <w:multiLevelType w:val="hybridMultilevel"/>
    <w:tmpl w:val="2B4EC46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7041FD3"/>
    <w:multiLevelType w:val="hybridMultilevel"/>
    <w:tmpl w:val="49A6CEFE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5" w15:restartNumberingAfterBreak="0">
    <w:nsid w:val="49DE1F91"/>
    <w:multiLevelType w:val="hybridMultilevel"/>
    <w:tmpl w:val="87F65B40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6" w15:restartNumberingAfterBreak="0">
    <w:nsid w:val="511E3333"/>
    <w:multiLevelType w:val="hybridMultilevel"/>
    <w:tmpl w:val="C036784C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7" w15:restartNumberingAfterBreak="0">
    <w:nsid w:val="54F039D0"/>
    <w:multiLevelType w:val="hybridMultilevel"/>
    <w:tmpl w:val="331AB5D8"/>
    <w:lvl w:ilvl="0" w:tplc="1C80AF8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732D46CA"/>
    <w:multiLevelType w:val="hybridMultilevel"/>
    <w:tmpl w:val="4F446EBC"/>
    <w:lvl w:ilvl="0" w:tplc="AA38C0C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" w16cid:durableId="1318653354">
    <w:abstractNumId w:val="1"/>
  </w:num>
  <w:num w:numId="2" w16cid:durableId="801533587">
    <w:abstractNumId w:val="8"/>
  </w:num>
  <w:num w:numId="3" w16cid:durableId="711617548">
    <w:abstractNumId w:val="13"/>
  </w:num>
  <w:num w:numId="4" w16cid:durableId="1260528706">
    <w:abstractNumId w:val="15"/>
  </w:num>
  <w:num w:numId="5" w16cid:durableId="287900240">
    <w:abstractNumId w:val="12"/>
  </w:num>
  <w:num w:numId="6" w16cid:durableId="1357923932">
    <w:abstractNumId w:val="11"/>
  </w:num>
  <w:num w:numId="7" w16cid:durableId="972561631">
    <w:abstractNumId w:val="14"/>
  </w:num>
  <w:num w:numId="8" w16cid:durableId="162087550">
    <w:abstractNumId w:val="4"/>
  </w:num>
  <w:num w:numId="9" w16cid:durableId="1405957580">
    <w:abstractNumId w:val="18"/>
  </w:num>
  <w:num w:numId="10" w16cid:durableId="385376143">
    <w:abstractNumId w:val="7"/>
  </w:num>
  <w:num w:numId="11" w16cid:durableId="69081635">
    <w:abstractNumId w:val="10"/>
  </w:num>
  <w:num w:numId="12" w16cid:durableId="1266234054">
    <w:abstractNumId w:val="3"/>
  </w:num>
  <w:num w:numId="13" w16cid:durableId="1211262979">
    <w:abstractNumId w:val="0"/>
  </w:num>
  <w:num w:numId="14" w16cid:durableId="711926260">
    <w:abstractNumId w:val="9"/>
  </w:num>
  <w:num w:numId="15" w16cid:durableId="1605110967">
    <w:abstractNumId w:val="17"/>
  </w:num>
  <w:num w:numId="16" w16cid:durableId="322009898">
    <w:abstractNumId w:val="5"/>
  </w:num>
  <w:num w:numId="17" w16cid:durableId="1421415883">
    <w:abstractNumId w:val="6"/>
  </w:num>
  <w:num w:numId="18" w16cid:durableId="701441050">
    <w:abstractNumId w:val="2"/>
  </w:num>
  <w:num w:numId="19" w16cid:durableId="12427203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O0MDO1MDI0NDcyNLZU0lEKTi0uzszPAykwMqsFACfzNTwtAAAA"/>
  </w:docVars>
  <w:rsids>
    <w:rsidRoot w:val="00A03F68"/>
    <w:rsid w:val="00006FCE"/>
    <w:rsid w:val="00017228"/>
    <w:rsid w:val="00025A55"/>
    <w:rsid w:val="00027743"/>
    <w:rsid w:val="00032546"/>
    <w:rsid w:val="0003689D"/>
    <w:rsid w:val="00066D06"/>
    <w:rsid w:val="00084766"/>
    <w:rsid w:val="000A5349"/>
    <w:rsid w:val="000C263E"/>
    <w:rsid w:val="000C7C6D"/>
    <w:rsid w:val="001116D7"/>
    <w:rsid w:val="00126571"/>
    <w:rsid w:val="00187294"/>
    <w:rsid w:val="001A61D5"/>
    <w:rsid w:val="001B5AED"/>
    <w:rsid w:val="001E7A38"/>
    <w:rsid w:val="002203CC"/>
    <w:rsid w:val="0023290A"/>
    <w:rsid w:val="00236908"/>
    <w:rsid w:val="00242BDF"/>
    <w:rsid w:val="002437C5"/>
    <w:rsid w:val="00274F8C"/>
    <w:rsid w:val="002923EF"/>
    <w:rsid w:val="002A65F5"/>
    <w:rsid w:val="00313639"/>
    <w:rsid w:val="003B5615"/>
    <w:rsid w:val="003C7E12"/>
    <w:rsid w:val="003D12AF"/>
    <w:rsid w:val="003F4635"/>
    <w:rsid w:val="004104BC"/>
    <w:rsid w:val="00411BFA"/>
    <w:rsid w:val="0049074B"/>
    <w:rsid w:val="004D36BE"/>
    <w:rsid w:val="004D5C67"/>
    <w:rsid w:val="004E04BC"/>
    <w:rsid w:val="004E517D"/>
    <w:rsid w:val="0050431E"/>
    <w:rsid w:val="00507CD2"/>
    <w:rsid w:val="00511377"/>
    <w:rsid w:val="00552A44"/>
    <w:rsid w:val="00557AF6"/>
    <w:rsid w:val="005718CA"/>
    <w:rsid w:val="00573876"/>
    <w:rsid w:val="005901D9"/>
    <w:rsid w:val="005932E6"/>
    <w:rsid w:val="005939DA"/>
    <w:rsid w:val="005A20DD"/>
    <w:rsid w:val="005A5BED"/>
    <w:rsid w:val="005C28E5"/>
    <w:rsid w:val="005C66DF"/>
    <w:rsid w:val="005D0AEE"/>
    <w:rsid w:val="005D7A37"/>
    <w:rsid w:val="005F2FE4"/>
    <w:rsid w:val="00620A28"/>
    <w:rsid w:val="00620EA2"/>
    <w:rsid w:val="00625095"/>
    <w:rsid w:val="00627666"/>
    <w:rsid w:val="00627D55"/>
    <w:rsid w:val="00633606"/>
    <w:rsid w:val="006669D4"/>
    <w:rsid w:val="006731C3"/>
    <w:rsid w:val="006731E3"/>
    <w:rsid w:val="006757F2"/>
    <w:rsid w:val="00685AE2"/>
    <w:rsid w:val="0069526A"/>
    <w:rsid w:val="006A4B3A"/>
    <w:rsid w:val="006C01D5"/>
    <w:rsid w:val="006C23FE"/>
    <w:rsid w:val="006C69DA"/>
    <w:rsid w:val="006C7B32"/>
    <w:rsid w:val="006D4C3C"/>
    <w:rsid w:val="00706EF7"/>
    <w:rsid w:val="007124CA"/>
    <w:rsid w:val="00713737"/>
    <w:rsid w:val="0072121A"/>
    <w:rsid w:val="0076605E"/>
    <w:rsid w:val="00770ADC"/>
    <w:rsid w:val="007A352B"/>
    <w:rsid w:val="007A3FAE"/>
    <w:rsid w:val="007C759C"/>
    <w:rsid w:val="008013A2"/>
    <w:rsid w:val="00834636"/>
    <w:rsid w:val="00843789"/>
    <w:rsid w:val="00856425"/>
    <w:rsid w:val="008824F8"/>
    <w:rsid w:val="0088475C"/>
    <w:rsid w:val="00885480"/>
    <w:rsid w:val="008A0C55"/>
    <w:rsid w:val="008A6BF8"/>
    <w:rsid w:val="008E6209"/>
    <w:rsid w:val="008E6D0A"/>
    <w:rsid w:val="008F1027"/>
    <w:rsid w:val="00926708"/>
    <w:rsid w:val="00953902"/>
    <w:rsid w:val="009570AC"/>
    <w:rsid w:val="009A2063"/>
    <w:rsid w:val="009C4C86"/>
    <w:rsid w:val="009D4332"/>
    <w:rsid w:val="009E6519"/>
    <w:rsid w:val="009E66DC"/>
    <w:rsid w:val="009E7496"/>
    <w:rsid w:val="00A03F68"/>
    <w:rsid w:val="00A11898"/>
    <w:rsid w:val="00A17496"/>
    <w:rsid w:val="00A468A2"/>
    <w:rsid w:val="00A668B9"/>
    <w:rsid w:val="00AB65BE"/>
    <w:rsid w:val="00AD567E"/>
    <w:rsid w:val="00B03552"/>
    <w:rsid w:val="00B307BA"/>
    <w:rsid w:val="00B6683E"/>
    <w:rsid w:val="00B72587"/>
    <w:rsid w:val="00B82596"/>
    <w:rsid w:val="00B856ED"/>
    <w:rsid w:val="00BE382B"/>
    <w:rsid w:val="00BE3A1C"/>
    <w:rsid w:val="00BE5681"/>
    <w:rsid w:val="00C0759D"/>
    <w:rsid w:val="00C33380"/>
    <w:rsid w:val="00C35030"/>
    <w:rsid w:val="00C5080E"/>
    <w:rsid w:val="00C6451F"/>
    <w:rsid w:val="00C82091"/>
    <w:rsid w:val="00C87774"/>
    <w:rsid w:val="00CA32A4"/>
    <w:rsid w:val="00CD546D"/>
    <w:rsid w:val="00CF1EB7"/>
    <w:rsid w:val="00CF67C0"/>
    <w:rsid w:val="00D15FFE"/>
    <w:rsid w:val="00D220E2"/>
    <w:rsid w:val="00D33188"/>
    <w:rsid w:val="00D73151"/>
    <w:rsid w:val="00D73834"/>
    <w:rsid w:val="00D73C7E"/>
    <w:rsid w:val="00DA0624"/>
    <w:rsid w:val="00DB2EBD"/>
    <w:rsid w:val="00DC7A22"/>
    <w:rsid w:val="00DD3079"/>
    <w:rsid w:val="00DF20EC"/>
    <w:rsid w:val="00DF547C"/>
    <w:rsid w:val="00E0256A"/>
    <w:rsid w:val="00E15802"/>
    <w:rsid w:val="00E16C6A"/>
    <w:rsid w:val="00E17FF3"/>
    <w:rsid w:val="00E82EC5"/>
    <w:rsid w:val="00E90E1D"/>
    <w:rsid w:val="00EA0D88"/>
    <w:rsid w:val="00EC3549"/>
    <w:rsid w:val="00EE13FC"/>
    <w:rsid w:val="00EF00DF"/>
    <w:rsid w:val="00EF3B5C"/>
    <w:rsid w:val="00F06DBC"/>
    <w:rsid w:val="00F1743B"/>
    <w:rsid w:val="00F473D6"/>
    <w:rsid w:val="00F53D63"/>
    <w:rsid w:val="00F846C3"/>
    <w:rsid w:val="00F90935"/>
    <w:rsid w:val="00F92DB9"/>
    <w:rsid w:val="00FA2523"/>
    <w:rsid w:val="00FB2DA3"/>
    <w:rsid w:val="00FC2051"/>
    <w:rsid w:val="00FD6596"/>
    <w:rsid w:val="00FF3DDB"/>
    <w:rsid w:val="01DE34A8"/>
    <w:rsid w:val="0236AEA5"/>
    <w:rsid w:val="02AB3095"/>
    <w:rsid w:val="02E58E88"/>
    <w:rsid w:val="0308167E"/>
    <w:rsid w:val="0351CBD3"/>
    <w:rsid w:val="045FEA20"/>
    <w:rsid w:val="048C0B11"/>
    <w:rsid w:val="060AFBEC"/>
    <w:rsid w:val="06D1EEB6"/>
    <w:rsid w:val="0740DD1D"/>
    <w:rsid w:val="0792B7C6"/>
    <w:rsid w:val="08DD5F3D"/>
    <w:rsid w:val="09801F9F"/>
    <w:rsid w:val="0B2E2ED5"/>
    <w:rsid w:val="0B308171"/>
    <w:rsid w:val="0BAFD37C"/>
    <w:rsid w:val="0BBBCBC6"/>
    <w:rsid w:val="0C2BC124"/>
    <w:rsid w:val="0C5AF78D"/>
    <w:rsid w:val="0C8F9978"/>
    <w:rsid w:val="0F7C0DB8"/>
    <w:rsid w:val="1237FF5A"/>
    <w:rsid w:val="126CF4AB"/>
    <w:rsid w:val="13BEB2EA"/>
    <w:rsid w:val="13F9C1AB"/>
    <w:rsid w:val="1407DABF"/>
    <w:rsid w:val="14F72756"/>
    <w:rsid w:val="152D4CFD"/>
    <w:rsid w:val="16C68C8F"/>
    <w:rsid w:val="1728261E"/>
    <w:rsid w:val="186D0CE4"/>
    <w:rsid w:val="199B7FBF"/>
    <w:rsid w:val="1A2D3826"/>
    <w:rsid w:val="1E3E11ED"/>
    <w:rsid w:val="1EB63077"/>
    <w:rsid w:val="1FB66104"/>
    <w:rsid w:val="1FF09EA8"/>
    <w:rsid w:val="2044B380"/>
    <w:rsid w:val="2150748F"/>
    <w:rsid w:val="2221381B"/>
    <w:rsid w:val="23031226"/>
    <w:rsid w:val="23811455"/>
    <w:rsid w:val="24A7615D"/>
    <w:rsid w:val="25786E46"/>
    <w:rsid w:val="26D18466"/>
    <w:rsid w:val="2710F6D2"/>
    <w:rsid w:val="27A7725C"/>
    <w:rsid w:val="28A91BEC"/>
    <w:rsid w:val="28EFD493"/>
    <w:rsid w:val="2C7817DA"/>
    <w:rsid w:val="2CC7289B"/>
    <w:rsid w:val="2CDD5156"/>
    <w:rsid w:val="2D05221B"/>
    <w:rsid w:val="2D13F7C4"/>
    <w:rsid w:val="2DBE051C"/>
    <w:rsid w:val="2DE55807"/>
    <w:rsid w:val="2E4F3C3E"/>
    <w:rsid w:val="2EAC9C3E"/>
    <w:rsid w:val="2EE2BAEB"/>
    <w:rsid w:val="2FBE97DE"/>
    <w:rsid w:val="303DBFEE"/>
    <w:rsid w:val="31E1137E"/>
    <w:rsid w:val="32C6E9CB"/>
    <w:rsid w:val="3533BDCB"/>
    <w:rsid w:val="359BA82F"/>
    <w:rsid w:val="35B16D90"/>
    <w:rsid w:val="36890E49"/>
    <w:rsid w:val="37912689"/>
    <w:rsid w:val="3ACC51F8"/>
    <w:rsid w:val="3BC649A6"/>
    <w:rsid w:val="3C09599B"/>
    <w:rsid w:val="3CE7CEA5"/>
    <w:rsid w:val="3E84D217"/>
    <w:rsid w:val="3F6A194A"/>
    <w:rsid w:val="40FA266D"/>
    <w:rsid w:val="42CBD459"/>
    <w:rsid w:val="42F8F29D"/>
    <w:rsid w:val="4308E49E"/>
    <w:rsid w:val="43E7114B"/>
    <w:rsid w:val="44B8D33A"/>
    <w:rsid w:val="45E7B430"/>
    <w:rsid w:val="4611E42A"/>
    <w:rsid w:val="4690A126"/>
    <w:rsid w:val="488214AF"/>
    <w:rsid w:val="48C013AD"/>
    <w:rsid w:val="490F78BE"/>
    <w:rsid w:val="4923D8C6"/>
    <w:rsid w:val="4952B27E"/>
    <w:rsid w:val="4A09CA2E"/>
    <w:rsid w:val="4BE6CFD3"/>
    <w:rsid w:val="4C7AA4C2"/>
    <w:rsid w:val="4E28EA23"/>
    <w:rsid w:val="51898063"/>
    <w:rsid w:val="5190FB72"/>
    <w:rsid w:val="52EDE676"/>
    <w:rsid w:val="53153C3E"/>
    <w:rsid w:val="53BD0E2E"/>
    <w:rsid w:val="5615A092"/>
    <w:rsid w:val="565C6F88"/>
    <w:rsid w:val="5666A2AD"/>
    <w:rsid w:val="57C0115A"/>
    <w:rsid w:val="58CCE891"/>
    <w:rsid w:val="59554621"/>
    <w:rsid w:val="59954088"/>
    <w:rsid w:val="59F50C30"/>
    <w:rsid w:val="5A96CBA4"/>
    <w:rsid w:val="5AAC0593"/>
    <w:rsid w:val="5B9C11AA"/>
    <w:rsid w:val="5BDBAE7B"/>
    <w:rsid w:val="5D37D4D7"/>
    <w:rsid w:val="5DE94FF9"/>
    <w:rsid w:val="601646BD"/>
    <w:rsid w:val="60561610"/>
    <w:rsid w:val="60712B65"/>
    <w:rsid w:val="60C60C76"/>
    <w:rsid w:val="61B4F5CD"/>
    <w:rsid w:val="61C65183"/>
    <w:rsid w:val="620B9EFB"/>
    <w:rsid w:val="62FAD1AE"/>
    <w:rsid w:val="6374817E"/>
    <w:rsid w:val="64434BB0"/>
    <w:rsid w:val="6588E261"/>
    <w:rsid w:val="6758559E"/>
    <w:rsid w:val="694ECABE"/>
    <w:rsid w:val="6A4D52F7"/>
    <w:rsid w:val="6A7955DF"/>
    <w:rsid w:val="6AEA8245"/>
    <w:rsid w:val="6B3AA8A7"/>
    <w:rsid w:val="6C14A4BC"/>
    <w:rsid w:val="6D6EF132"/>
    <w:rsid w:val="6DD4BC7D"/>
    <w:rsid w:val="6E6D57D2"/>
    <w:rsid w:val="702E6782"/>
    <w:rsid w:val="70925340"/>
    <w:rsid w:val="7101F6F9"/>
    <w:rsid w:val="7156B2B1"/>
    <w:rsid w:val="73724C02"/>
    <w:rsid w:val="73BD7BFF"/>
    <w:rsid w:val="74036689"/>
    <w:rsid w:val="7470BD8F"/>
    <w:rsid w:val="76A19B0D"/>
    <w:rsid w:val="77FAFF81"/>
    <w:rsid w:val="784E51A8"/>
    <w:rsid w:val="79A70392"/>
    <w:rsid w:val="7ACDF741"/>
    <w:rsid w:val="7AFB7D99"/>
    <w:rsid w:val="7BA2C6E9"/>
    <w:rsid w:val="7CCE6286"/>
    <w:rsid w:val="7DB4DB5B"/>
    <w:rsid w:val="7DD25950"/>
    <w:rsid w:val="7E16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1A710"/>
  <w15:chartTrackingRefBased/>
  <w15:docId w15:val="{8A9E919A-4D5F-40E5-B89A-D08E2C728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8F1027"/>
    <w:pPr>
      <w:spacing w:line="240" w:lineRule="auto"/>
    </w:pPr>
    <w:rPr>
      <w:rFonts w:ascii="Verdana" w:hAnsi="Verdana"/>
      <w:sz w:val="20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03F68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03F68"/>
    <w:rPr>
      <w:color w:val="605E5C"/>
      <w:shd w:val="clear" w:color="auto" w:fill="E1DFDD"/>
    </w:rPr>
  </w:style>
  <w:style w:type="table" w:styleId="a5">
    <w:name w:val="Table Grid"/>
    <w:basedOn w:val="a1"/>
    <w:uiPriority w:val="39"/>
    <w:rsid w:val="008F102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6">
    <w:name w:val="List Paragraph"/>
    <w:basedOn w:val="a"/>
    <w:uiPriority w:val="34"/>
    <w:qFormat/>
    <w:rsid w:val="00EA0D88"/>
    <w:pPr>
      <w:ind w:left="720"/>
      <w:contextualSpacing/>
    </w:pPr>
  </w:style>
  <w:style w:type="character" w:styleId="a7">
    <w:name w:val="FollowedHyperlink"/>
    <w:basedOn w:val="a0"/>
    <w:uiPriority w:val="99"/>
    <w:semiHidden/>
    <w:unhideWhenUsed/>
    <w:rsid w:val="00AB65BE"/>
    <w:rPr>
      <w:color w:val="954F72" w:themeColor="followedHyperlink"/>
      <w:u w:val="single"/>
    </w:rPr>
  </w:style>
  <w:style w:type="paragraph" w:styleId="a8">
    <w:name w:val="header"/>
    <w:basedOn w:val="a"/>
    <w:link w:val="a9"/>
    <w:uiPriority w:val="99"/>
    <w:unhideWhenUsed/>
    <w:rsid w:val="006C23FE"/>
    <w:pPr>
      <w:tabs>
        <w:tab w:val="center" w:pos="4680"/>
        <w:tab w:val="right" w:pos="9360"/>
      </w:tabs>
      <w:spacing w:after="0"/>
    </w:pPr>
  </w:style>
  <w:style w:type="character" w:styleId="a9" w:customStyle="1">
    <w:name w:val="શીર્ષ લેખ વર્ણ"/>
    <w:basedOn w:val="a0"/>
    <w:link w:val="a8"/>
    <w:uiPriority w:val="99"/>
    <w:rsid w:val="006C23FE"/>
    <w:rPr>
      <w:rFonts w:ascii="Verdana" w:hAnsi="Verdana"/>
      <w:sz w:val="20"/>
    </w:rPr>
  </w:style>
  <w:style w:type="paragraph" w:styleId="aa">
    <w:name w:val="footer"/>
    <w:basedOn w:val="a"/>
    <w:link w:val="ab"/>
    <w:uiPriority w:val="99"/>
    <w:unhideWhenUsed/>
    <w:rsid w:val="006C23FE"/>
    <w:pPr>
      <w:tabs>
        <w:tab w:val="center" w:pos="4680"/>
        <w:tab w:val="right" w:pos="9360"/>
      </w:tabs>
      <w:spacing w:after="0"/>
    </w:pPr>
  </w:style>
  <w:style w:type="character" w:styleId="ab" w:customStyle="1">
    <w:name w:val="પાદ લેખ વર્ણ"/>
    <w:basedOn w:val="a0"/>
    <w:link w:val="aa"/>
    <w:uiPriority w:val="99"/>
    <w:rsid w:val="006C23FE"/>
    <w:rPr>
      <w:rFonts w:ascii="Verdana" w:hAnsi="Verdana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14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5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fontTable" Target="fontTable.xml" Id="rId14" /><Relationship Type="http://schemas.openxmlformats.org/officeDocument/2006/relationships/hyperlink" Target="mailto:neetmehta19@gmail.com" TargetMode="External" Id="Rc65e60be3df44b8d" /><Relationship Type="http://schemas.openxmlformats.org/officeDocument/2006/relationships/hyperlink" Target="https://github.com/neetmehta" TargetMode="External" Id="Ra6112477917940e3" /><Relationship Type="http://schemas.openxmlformats.org/officeDocument/2006/relationships/hyperlink" Target="https://neetmehta.github.io/" TargetMode="External" Id="R0b967b15abd2430e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3246A679234D546B5651AB1B84C05D3" ma:contentTypeVersion="7" ma:contentTypeDescription="Create a new document." ma:contentTypeScope="" ma:versionID="d80e32610771cd8270c9a2245764936b">
  <xsd:schema xmlns:xsd="http://www.w3.org/2001/XMLSchema" xmlns:xs="http://www.w3.org/2001/XMLSchema" xmlns:p="http://schemas.microsoft.com/office/2006/metadata/properties" xmlns:ns3="80776f9d-29d1-4d1f-85f1-fe6b0606df25" xmlns:ns4="ece84045-5d8d-4c8b-adb3-c41fb3578f59" targetNamespace="http://schemas.microsoft.com/office/2006/metadata/properties" ma:root="true" ma:fieldsID="83f85dcfa0fffe8702060c6fe7eedf30" ns3:_="" ns4:_="">
    <xsd:import namespace="80776f9d-29d1-4d1f-85f1-fe6b0606df25"/>
    <xsd:import namespace="ece84045-5d8d-4c8b-adb3-c41fb3578f5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776f9d-29d1-4d1f-85f1-fe6b0606df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e84045-5d8d-4c8b-adb3-c41fb3578f5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DD03A4C-D8DA-4F40-8CDC-6136F7A537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776f9d-29d1-4d1f-85f1-fe6b0606df25"/>
    <ds:schemaRef ds:uri="ece84045-5d8d-4c8b-adb3-c41fb3578f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231245A-0AB7-412D-9496-8676B64B7D4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A9E6662-1E70-4FD0-9406-E65859D72E98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Mehta, Neet Mehulkumar</dc:creator>
  <keywords/>
  <dc:description/>
  <lastModifiedBy>neet mehta</lastModifiedBy>
  <revision>24</revision>
  <lastPrinted>2025-02-15T14:23:00.0000000Z</lastPrinted>
  <dcterms:created xsi:type="dcterms:W3CDTF">2022-02-15T14:56:00.0000000Z</dcterms:created>
  <dcterms:modified xsi:type="dcterms:W3CDTF">2025-12-29T15:13:45.2242129Z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0x01010023246A679234D546B5651AB1B84C05D3</vt:lpwstr>
  </property>
</Properties>
</file>