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2CF30" w14:textId="14C6C3AE" w:rsidR="00FB232A" w:rsidRDefault="00FB232A" w:rsidP="00FB232A">
      <w:pPr>
        <w:spacing w:after="0" w:line="276" w:lineRule="auto"/>
        <w:jc w:val="center"/>
        <w:rPr>
          <w:b/>
          <w:bCs/>
          <w:sz w:val="32"/>
          <w:szCs w:val="32"/>
        </w:rPr>
      </w:pPr>
      <w:r w:rsidRPr="00FB232A">
        <w:rPr>
          <w:b/>
          <w:bCs/>
          <w:sz w:val="32"/>
          <w:szCs w:val="32"/>
        </w:rPr>
        <w:t>Tokyo Olympic 2020</w:t>
      </w:r>
    </w:p>
    <w:p w14:paraId="284DACD3" w14:textId="46EBE07C" w:rsidR="00FB232A" w:rsidRDefault="00FB232A" w:rsidP="00FB232A">
      <w:pPr>
        <w:spacing w:after="0" w:line="276" w:lineRule="auto"/>
        <w:jc w:val="center"/>
        <w:rPr>
          <w:b/>
          <w:bCs/>
          <w:sz w:val="32"/>
          <w:szCs w:val="32"/>
        </w:rPr>
      </w:pPr>
    </w:p>
    <w:p w14:paraId="620FD9F9" w14:textId="60F82DF2" w:rsidR="00FB232A" w:rsidRPr="00FB232A" w:rsidRDefault="00FB232A" w:rsidP="00FB232A">
      <w:pPr>
        <w:spacing w:after="0" w:line="276" w:lineRule="auto"/>
        <w:ind w:firstLine="851"/>
        <w:jc w:val="both"/>
        <w:rPr>
          <w:sz w:val="24"/>
          <w:szCs w:val="24"/>
        </w:rPr>
      </w:pPr>
      <w:r w:rsidRPr="00FB232A">
        <w:rPr>
          <w:sz w:val="24"/>
          <w:szCs w:val="24"/>
        </w:rPr>
        <w:t>After recent celebration of Tokyo Olympic 2020, you are tasked to create a simple mobile application for Tokyo Olympic information system.</w:t>
      </w:r>
      <w:r w:rsidR="009D6222">
        <w:rPr>
          <w:sz w:val="24"/>
          <w:szCs w:val="24"/>
        </w:rPr>
        <w:t xml:space="preserve"> For this mobile application, you are provided with API to access instead of real database. Please run the given local API Server </w:t>
      </w:r>
      <w:r w:rsidR="00F26D59">
        <w:rPr>
          <w:sz w:val="24"/>
          <w:szCs w:val="24"/>
        </w:rPr>
        <w:t>file and</w:t>
      </w:r>
      <w:r w:rsidR="009D6222">
        <w:rPr>
          <w:sz w:val="24"/>
          <w:szCs w:val="24"/>
        </w:rPr>
        <w:t xml:space="preserve"> check it for further documentation.</w:t>
      </w:r>
      <w:r w:rsidR="00C86429">
        <w:rPr>
          <w:sz w:val="24"/>
          <w:szCs w:val="24"/>
        </w:rPr>
        <w:t xml:space="preserve"> Use </w:t>
      </w:r>
      <w:r w:rsidR="00C86429" w:rsidRPr="00C86429">
        <w:rPr>
          <w:b/>
          <w:bCs/>
          <w:sz w:val="24"/>
          <w:szCs w:val="24"/>
        </w:rPr>
        <w:t>PC_[</w:t>
      </w:r>
      <w:r w:rsidR="00DE054E" w:rsidRPr="00DE054E">
        <w:rPr>
          <w:b/>
          <w:bCs/>
          <w:sz w:val="24"/>
          <w:szCs w:val="24"/>
        </w:rPr>
        <w:t xml:space="preserve">PARTICIPANT </w:t>
      </w:r>
      <w:r w:rsidR="00C86429" w:rsidRPr="00C86429">
        <w:rPr>
          <w:b/>
          <w:bCs/>
          <w:sz w:val="24"/>
          <w:szCs w:val="24"/>
        </w:rPr>
        <w:t>ID]</w:t>
      </w:r>
      <w:r w:rsidR="00C86429">
        <w:rPr>
          <w:sz w:val="24"/>
          <w:szCs w:val="24"/>
        </w:rPr>
        <w:t xml:space="preserve"> as your android project name.</w:t>
      </w:r>
      <w:r w:rsidRPr="00FB232A">
        <w:rPr>
          <w:sz w:val="24"/>
          <w:szCs w:val="24"/>
        </w:rPr>
        <w:t xml:space="preserve"> Below are the requirements for each menu.</w:t>
      </w:r>
    </w:p>
    <w:p w14:paraId="1223EFF4" w14:textId="07B924FB" w:rsidR="00FB232A" w:rsidRDefault="00FB232A" w:rsidP="00FB232A">
      <w:pPr>
        <w:spacing w:after="0" w:line="276" w:lineRule="auto"/>
        <w:jc w:val="both"/>
        <w:rPr>
          <w:b/>
          <w:bCs/>
          <w:sz w:val="24"/>
          <w:szCs w:val="24"/>
        </w:rPr>
      </w:pPr>
    </w:p>
    <w:p w14:paraId="64CC73A5" w14:textId="10B5B994" w:rsidR="00FB232A" w:rsidRPr="00FB232A" w:rsidRDefault="00FB232A" w:rsidP="00FB232A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b/>
          <w:bCs/>
          <w:sz w:val="24"/>
          <w:szCs w:val="24"/>
        </w:rPr>
      </w:pPr>
      <w:r w:rsidRPr="00FB232A">
        <w:rPr>
          <w:b/>
          <w:bCs/>
          <w:sz w:val="24"/>
          <w:szCs w:val="24"/>
        </w:rPr>
        <w:t>Home Activity</w:t>
      </w:r>
    </w:p>
    <w:p w14:paraId="269D23A8" w14:textId="184BC28C" w:rsidR="00FB232A" w:rsidRPr="00FB232A" w:rsidRDefault="00FB232A" w:rsidP="00FB232A">
      <w:pPr>
        <w:pStyle w:val="ListParagraph"/>
        <w:spacing w:after="0" w:line="276" w:lineRule="auto"/>
        <w:ind w:left="284" w:firstLine="567"/>
        <w:jc w:val="both"/>
        <w:rPr>
          <w:sz w:val="24"/>
          <w:szCs w:val="24"/>
        </w:rPr>
      </w:pPr>
      <w:r w:rsidRPr="00FB232A">
        <w:rPr>
          <w:sz w:val="24"/>
          <w:szCs w:val="24"/>
        </w:rPr>
        <w:t xml:space="preserve">In this activity, </w:t>
      </w:r>
      <w:r>
        <w:rPr>
          <w:sz w:val="24"/>
          <w:szCs w:val="24"/>
        </w:rPr>
        <w:t xml:space="preserve">shows Tokyo Olympic 2020 Logo. There are two buttons that redirect to </w:t>
      </w:r>
      <w:r w:rsidRPr="00FB232A">
        <w:rPr>
          <w:b/>
          <w:bCs/>
          <w:sz w:val="24"/>
          <w:szCs w:val="24"/>
        </w:rPr>
        <w:t>Countries</w:t>
      </w:r>
      <w:r>
        <w:rPr>
          <w:sz w:val="24"/>
          <w:szCs w:val="24"/>
        </w:rPr>
        <w:t xml:space="preserve"> and </w:t>
      </w:r>
      <w:r w:rsidRPr="00FB232A">
        <w:rPr>
          <w:b/>
          <w:bCs/>
          <w:sz w:val="24"/>
          <w:szCs w:val="24"/>
        </w:rPr>
        <w:t>Sports</w:t>
      </w:r>
      <w:r>
        <w:rPr>
          <w:sz w:val="24"/>
          <w:szCs w:val="24"/>
        </w:rPr>
        <w:t xml:space="preserve"> Activity.</w:t>
      </w:r>
    </w:p>
    <w:p w14:paraId="79160379" w14:textId="77777777" w:rsidR="00D15E25" w:rsidRDefault="00D15E25" w:rsidP="00D15E25">
      <w:pPr>
        <w:keepNext/>
        <w:spacing w:after="0" w:line="276" w:lineRule="auto"/>
        <w:jc w:val="center"/>
      </w:pPr>
      <w:r w:rsidRPr="00FB232A">
        <w:rPr>
          <w:noProof/>
        </w:rPr>
        <w:drawing>
          <wp:inline distT="0" distB="0" distL="0" distR="0" wp14:anchorId="11112D4A" wp14:editId="31C08BDB">
            <wp:extent cx="2160000" cy="3600000"/>
            <wp:effectExtent l="0" t="0" r="0" b="63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3139" w14:textId="2A698180" w:rsidR="00FB232A" w:rsidRDefault="00D15E25" w:rsidP="00D15E25">
      <w:pPr>
        <w:pStyle w:val="Caption"/>
      </w:pPr>
      <w:r w:rsidRPr="00D15E25">
        <w:t xml:space="preserve">Figure </w:t>
      </w:r>
      <w:fldSimple w:instr=" SEQ Figure \* ARABIC ">
        <w:r w:rsidR="00ED03FA">
          <w:rPr>
            <w:noProof/>
          </w:rPr>
          <w:t>1</w:t>
        </w:r>
      </w:fldSimple>
      <w:r w:rsidRPr="00D15E25">
        <w:t>. Home Activity</w:t>
      </w:r>
    </w:p>
    <w:p w14:paraId="56E5032E" w14:textId="77777777" w:rsidR="00D15E25" w:rsidRPr="00D15E25" w:rsidRDefault="00D15E25" w:rsidP="00D15E25"/>
    <w:p w14:paraId="2DF29BF4" w14:textId="77777777" w:rsidR="009D6222" w:rsidRDefault="009D62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2345415" w14:textId="42C22AD9" w:rsidR="00FB232A" w:rsidRDefault="00FB232A" w:rsidP="00FB232A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Countr</w:t>
      </w:r>
      <w:r w:rsidR="00D15E25">
        <w:rPr>
          <w:b/>
          <w:bCs/>
          <w:sz w:val="24"/>
          <w:szCs w:val="24"/>
        </w:rPr>
        <w:t>ies</w:t>
      </w:r>
      <w:r>
        <w:rPr>
          <w:b/>
          <w:bCs/>
          <w:sz w:val="24"/>
          <w:szCs w:val="24"/>
        </w:rPr>
        <w:t xml:space="preserve"> Activity</w:t>
      </w:r>
    </w:p>
    <w:p w14:paraId="076A7B7F" w14:textId="105B4D8D" w:rsidR="00AA2FAA" w:rsidRDefault="00AA2FAA" w:rsidP="00AA2FAA">
      <w:pPr>
        <w:pStyle w:val="ListParagraph"/>
        <w:spacing w:after="0" w:line="276" w:lineRule="auto"/>
        <w:ind w:left="28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activity shows list of all participating countries </w:t>
      </w:r>
      <w:r w:rsidR="000F5F14">
        <w:rPr>
          <w:sz w:val="24"/>
          <w:szCs w:val="24"/>
        </w:rPr>
        <w:t>in the Olympic. There will be a flag image of the corresponding country beside each country name. Provide search feature in this activity.</w:t>
      </w:r>
    </w:p>
    <w:p w14:paraId="1FDDE8B8" w14:textId="77777777" w:rsidR="00ED03FA" w:rsidRDefault="009D6222" w:rsidP="00ED03FA">
      <w:pPr>
        <w:keepNext/>
        <w:spacing w:after="0" w:line="276" w:lineRule="auto"/>
        <w:jc w:val="center"/>
      </w:pPr>
      <w:r w:rsidRPr="00FB232A">
        <w:rPr>
          <w:noProof/>
        </w:rPr>
        <w:drawing>
          <wp:inline distT="0" distB="0" distL="0" distR="0" wp14:anchorId="495EF39E" wp14:editId="22F3A0D0">
            <wp:extent cx="2160000" cy="3600000"/>
            <wp:effectExtent l="0" t="0" r="0" b="635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DEDC" w14:textId="68D41C74" w:rsidR="000F5F14" w:rsidRPr="00531059" w:rsidRDefault="00ED03FA" w:rsidP="00ED03FA">
      <w:pPr>
        <w:pStyle w:val="Caption"/>
        <w:rPr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Countries Activity</w:t>
      </w:r>
    </w:p>
    <w:p w14:paraId="2BF9AEE0" w14:textId="77777777" w:rsidR="009D6222" w:rsidRDefault="009D62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39D3E17" w14:textId="6790E15C" w:rsidR="00FB232A" w:rsidRDefault="00FB232A" w:rsidP="00FB232A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Sports Activity</w:t>
      </w:r>
    </w:p>
    <w:p w14:paraId="3C226355" w14:textId="558E9D5F" w:rsidR="009D6222" w:rsidRDefault="009D6222" w:rsidP="009D6222">
      <w:pPr>
        <w:pStyle w:val="ListParagraph"/>
        <w:spacing w:after="0" w:line="276" w:lineRule="auto"/>
        <w:ind w:left="28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activity shows </w:t>
      </w:r>
      <w:r w:rsidR="00FE3E7B" w:rsidRPr="00FE3E7B">
        <w:rPr>
          <w:sz w:val="24"/>
          <w:szCs w:val="24"/>
        </w:rPr>
        <w:t>several sports that are contested</w:t>
      </w:r>
      <w:r w:rsidR="00FE3E7B">
        <w:rPr>
          <w:sz w:val="24"/>
          <w:szCs w:val="24"/>
        </w:rPr>
        <w:t xml:space="preserve"> in this Olympic. Shows the Olympic logo beside its name. There is a time icon beside the sports name that can be used to show the schedule.</w:t>
      </w:r>
    </w:p>
    <w:p w14:paraId="7E92A89A" w14:textId="77777777" w:rsidR="00ED03FA" w:rsidRDefault="00FE3E7B" w:rsidP="00ED03FA">
      <w:pPr>
        <w:keepNext/>
        <w:spacing w:after="0" w:line="276" w:lineRule="auto"/>
        <w:jc w:val="center"/>
      </w:pPr>
      <w:r w:rsidRPr="00383A86">
        <w:rPr>
          <w:noProof/>
        </w:rPr>
        <w:drawing>
          <wp:inline distT="0" distB="0" distL="0" distR="0" wp14:anchorId="5E39BC56" wp14:editId="6EFF08E3">
            <wp:extent cx="2160000" cy="3600000"/>
            <wp:effectExtent l="0" t="0" r="0" b="635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C0D1" w14:textId="4D72654F" w:rsidR="00FE3E7B" w:rsidRPr="00FE3E7B" w:rsidRDefault="00ED03FA" w:rsidP="00ED03FA">
      <w:pPr>
        <w:pStyle w:val="Caption"/>
        <w:rPr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 Sports Activity</w:t>
      </w:r>
    </w:p>
    <w:p w14:paraId="0A512F51" w14:textId="77777777" w:rsidR="009D6222" w:rsidRDefault="009D62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D64A728" w14:textId="24B68D23" w:rsidR="00FB232A" w:rsidRPr="00FB232A" w:rsidRDefault="00FB232A" w:rsidP="00FB232A">
      <w:pPr>
        <w:pStyle w:val="ListParagraph"/>
        <w:numPr>
          <w:ilvl w:val="0"/>
          <w:numId w:val="1"/>
        </w:numPr>
        <w:spacing w:after="0" w:line="276" w:lineRule="auto"/>
        <w:ind w:left="284" w:hanging="284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Sport Schedule</w:t>
      </w:r>
    </w:p>
    <w:p w14:paraId="5EA3C789" w14:textId="0A244AAD" w:rsidR="00A06E6F" w:rsidRDefault="001F3493" w:rsidP="001F3493">
      <w:pPr>
        <w:spacing w:after="0" w:line="276" w:lineRule="auto"/>
        <w:ind w:left="284" w:firstLine="567"/>
      </w:pPr>
      <w:r>
        <w:t>This is a pop-up window that will be shown when clicking time icon beside the sports name in the Sports Activity. This pop-up will show all corresponding schedule for that sports type.</w:t>
      </w:r>
    </w:p>
    <w:p w14:paraId="762C388D" w14:textId="77777777" w:rsidR="00ED03FA" w:rsidRDefault="00FB232A" w:rsidP="00ED03FA">
      <w:pPr>
        <w:keepNext/>
        <w:spacing w:after="0" w:line="276" w:lineRule="auto"/>
        <w:jc w:val="center"/>
      </w:pPr>
      <w:r w:rsidRPr="00FB232A">
        <w:rPr>
          <w:noProof/>
        </w:rPr>
        <w:drawing>
          <wp:inline distT="0" distB="0" distL="0" distR="0" wp14:anchorId="32533315" wp14:editId="7C058972">
            <wp:extent cx="2160000" cy="3600000"/>
            <wp:effectExtent l="0" t="0" r="0" b="635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B22B" w14:textId="73BD0A01" w:rsidR="00E34050" w:rsidRDefault="00ED03FA" w:rsidP="00ED03F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 Sports Schedule Pop-up</w:t>
      </w:r>
    </w:p>
    <w:sectPr w:rsidR="00E340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43F0A"/>
    <w:multiLevelType w:val="hybridMultilevel"/>
    <w:tmpl w:val="49B28A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86"/>
    <w:rsid w:val="000F5F14"/>
    <w:rsid w:val="001F3493"/>
    <w:rsid w:val="00383A86"/>
    <w:rsid w:val="004C397A"/>
    <w:rsid w:val="00531059"/>
    <w:rsid w:val="00787359"/>
    <w:rsid w:val="009D6222"/>
    <w:rsid w:val="00A06E6F"/>
    <w:rsid w:val="00AA2FAA"/>
    <w:rsid w:val="00B477FF"/>
    <w:rsid w:val="00C86429"/>
    <w:rsid w:val="00D15E25"/>
    <w:rsid w:val="00DE054E"/>
    <w:rsid w:val="00E00AE8"/>
    <w:rsid w:val="00E34050"/>
    <w:rsid w:val="00ED03FA"/>
    <w:rsid w:val="00F26D59"/>
    <w:rsid w:val="00FB232A"/>
    <w:rsid w:val="00FB7D3A"/>
    <w:rsid w:val="00FE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9381"/>
  <w15:chartTrackingRefBased/>
  <w15:docId w15:val="{5D5E5A8A-843E-41AB-81CB-FC290DE5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32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15E25"/>
    <w:pPr>
      <w:spacing w:after="0" w:line="240" w:lineRule="auto"/>
      <w:jc w:val="center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Yudy Purnama</dc:creator>
  <cp:keywords/>
  <dc:description/>
  <cp:lastModifiedBy>Yudy Purnama</cp:lastModifiedBy>
  <cp:revision>11</cp:revision>
  <dcterms:created xsi:type="dcterms:W3CDTF">2021-08-17T14:16:00Z</dcterms:created>
  <dcterms:modified xsi:type="dcterms:W3CDTF">2021-08-17T16:03:00Z</dcterms:modified>
</cp:coreProperties>
</file>