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F6" w:rsidRPr="007F10B9" w:rsidRDefault="007F10B9">
      <w:pPr>
        <w:rPr>
          <w:rFonts w:ascii="Verdana" w:hAnsi="Verdana"/>
          <w:lang w:val="en-GB"/>
        </w:rPr>
      </w:pPr>
      <w:r w:rsidRPr="007F10B9">
        <w:rPr>
          <w:rFonts w:ascii="Verdana" w:hAnsi="Verdana"/>
          <w:lang w:val="en-GB"/>
        </w:rPr>
        <w:t>Sincerely yours,</w:t>
      </w:r>
    </w:p>
    <w:p w:rsidR="007F10B9" w:rsidRPr="007F10B9" w:rsidRDefault="007F10B9">
      <w:pPr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>{Display name}</w:t>
      </w:r>
      <w:r w:rsidRPr="007F10B9">
        <w:rPr>
          <w:rFonts w:ascii="Verdana" w:hAnsi="Verdana"/>
          <w:b/>
          <w:lang w:val="en-GB"/>
        </w:rPr>
        <w:br/>
      </w:r>
      <w:r>
        <w:rPr>
          <w:rFonts w:ascii="Verdana" w:hAnsi="Verdana"/>
          <w:lang w:val="en-GB"/>
        </w:rPr>
        <w:t>{Department}</w:t>
      </w:r>
      <w:bookmarkStart w:id="0" w:name="_GoBack"/>
      <w:bookmarkEnd w:id="0"/>
    </w:p>
    <w:p w:rsidR="007F10B9" w:rsidRPr="007F10B9" w:rsidRDefault="007F10B9">
      <w:pPr>
        <w:rPr>
          <w:rFonts w:ascii="Verdana" w:hAnsi="Verdana"/>
        </w:rPr>
      </w:pPr>
      <w:r w:rsidRPr="007F10B9">
        <w:rPr>
          <w:rFonts w:ascii="Verdana" w:hAnsi="Verdana"/>
          <w:noProof/>
          <w:lang w:eastAsia="de-AT"/>
        </w:rPr>
        <w:drawing>
          <wp:inline distT="0" distB="0" distL="0" distR="0">
            <wp:extent cx="3267075" cy="972351"/>
            <wp:effectExtent l="0" t="0" r="0" b="0"/>
            <wp:docPr id="1" name="Grafik 1" descr="http://it.icmp.ru/postimages/1474/6981/full/plastroltech_mo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.icmp.ru/postimages/1474/6981/full/plastroltech_mot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25"/>
                    <a:stretch/>
                  </pic:blipFill>
                  <pic:spPr bwMode="auto">
                    <a:xfrm>
                      <a:off x="0" y="0"/>
                      <a:ext cx="3337865" cy="9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0B9" w:rsidRPr="007F10B9" w:rsidRDefault="007F10B9" w:rsidP="007F10B9">
      <w:pPr>
        <w:spacing w:after="0"/>
        <w:rPr>
          <w:rFonts w:ascii="Verdana" w:hAnsi="Verdana"/>
          <w:b/>
          <w:color w:val="1F4E79" w:themeColor="accent1" w:themeShade="80"/>
        </w:rPr>
      </w:pPr>
      <w:proofErr w:type="spellStart"/>
      <w:r w:rsidRPr="007F10B9">
        <w:rPr>
          <w:rFonts w:ascii="Verdana" w:hAnsi="Verdana"/>
          <w:b/>
          <w:color w:val="1F4E79" w:themeColor="accent1" w:themeShade="80"/>
        </w:rPr>
        <w:t>PlasTrolTech</w:t>
      </w:r>
      <w:proofErr w:type="spellEnd"/>
      <w:r w:rsidRPr="007F10B9">
        <w:rPr>
          <w:rFonts w:ascii="Verdana" w:hAnsi="Verdana"/>
          <w:b/>
          <w:color w:val="1F4E79" w:themeColor="accent1" w:themeShade="80"/>
        </w:rPr>
        <w:t xml:space="preserve"> Inc.</w:t>
      </w:r>
    </w:p>
    <w:p w:rsidR="007F10B9" w:rsidRPr="007F10B9" w:rsidRDefault="007F10B9" w:rsidP="007F10B9">
      <w:pPr>
        <w:spacing w:after="0"/>
        <w:rPr>
          <w:rFonts w:ascii="Verdana" w:hAnsi="Verdana"/>
          <w:color w:val="1F4E79" w:themeColor="accent1" w:themeShade="80"/>
        </w:rPr>
      </w:pPr>
      <w:r w:rsidRPr="007F10B9">
        <w:rPr>
          <w:rFonts w:ascii="Verdana" w:hAnsi="Verdana"/>
          <w:color w:val="1F4E79" w:themeColor="accent1" w:themeShade="80"/>
        </w:rPr>
        <w:t>{Street}</w:t>
      </w:r>
    </w:p>
    <w:p w:rsidR="007F10B9" w:rsidRDefault="007F10B9" w:rsidP="007F10B9">
      <w:pPr>
        <w:spacing w:after="0"/>
        <w:rPr>
          <w:rFonts w:ascii="Verdana" w:hAnsi="Verdana"/>
          <w:color w:val="1F4E79" w:themeColor="accent1" w:themeShade="80"/>
        </w:rPr>
      </w:pPr>
      <w:r w:rsidRPr="007F10B9">
        <w:rPr>
          <w:rFonts w:ascii="Verdana" w:hAnsi="Verdana"/>
          <w:color w:val="1F4E79" w:themeColor="accent1" w:themeShade="80"/>
        </w:rPr>
        <w:t>{</w:t>
      </w:r>
      <w:proofErr w:type="spellStart"/>
      <w:r w:rsidRPr="007F10B9">
        <w:rPr>
          <w:rFonts w:ascii="Verdana" w:hAnsi="Verdana"/>
          <w:color w:val="1F4E79" w:themeColor="accent1" w:themeShade="80"/>
        </w:rPr>
        <w:t>Postal</w:t>
      </w:r>
      <w:proofErr w:type="spellEnd"/>
      <w:r w:rsidRPr="007F10B9">
        <w:rPr>
          <w:rFonts w:ascii="Verdana" w:hAnsi="Verdana"/>
          <w:color w:val="1F4E79" w:themeColor="accent1" w:themeShade="80"/>
        </w:rPr>
        <w:t xml:space="preserve"> </w:t>
      </w:r>
      <w:proofErr w:type="spellStart"/>
      <w:r w:rsidRPr="007F10B9">
        <w:rPr>
          <w:rFonts w:ascii="Verdana" w:hAnsi="Verdana"/>
          <w:color w:val="1F4E79" w:themeColor="accent1" w:themeShade="80"/>
        </w:rPr>
        <w:t>code</w:t>
      </w:r>
      <w:proofErr w:type="spellEnd"/>
      <w:r w:rsidRPr="007F10B9">
        <w:rPr>
          <w:rFonts w:ascii="Verdana" w:hAnsi="Verdana"/>
          <w:color w:val="1F4E79" w:themeColor="accent1" w:themeShade="80"/>
        </w:rPr>
        <w:t>} {City}</w:t>
      </w:r>
    </w:p>
    <w:p w:rsidR="007F10B9" w:rsidRPr="007F10B9" w:rsidRDefault="007F10B9" w:rsidP="007F10B9">
      <w:pPr>
        <w:spacing w:after="0"/>
        <w:rPr>
          <w:rFonts w:ascii="Verdana" w:hAnsi="Verdana"/>
          <w:color w:val="1F4E79" w:themeColor="accent1" w:themeShade="8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1592"/>
      </w:tblGrid>
      <w:tr w:rsidR="007F10B9" w:rsidRPr="007F10B9" w:rsidTr="007F10B9">
        <w:tc>
          <w:tcPr>
            <w:tcW w:w="0" w:type="auto"/>
          </w:tcPr>
          <w:p w:rsidR="007F10B9" w:rsidRPr="007F10B9" w:rsidRDefault="007F10B9" w:rsidP="007F10B9">
            <w:pPr>
              <w:rPr>
                <w:rFonts w:ascii="Verdana" w:hAnsi="Verdana"/>
                <w:color w:val="1F4E79" w:themeColor="accent1" w:themeShade="80"/>
              </w:rPr>
            </w:pPr>
            <w:r w:rsidRPr="007F10B9">
              <w:rPr>
                <w:rFonts w:ascii="Verdana" w:hAnsi="Verdana"/>
                <w:color w:val="1F4E79" w:themeColor="accent1" w:themeShade="80"/>
              </w:rPr>
              <w:t>Mobil</w:t>
            </w:r>
            <w:r w:rsidRPr="007F10B9">
              <w:rPr>
                <w:rFonts w:ascii="Verdana" w:hAnsi="Verdana"/>
                <w:color w:val="1F4E79" w:themeColor="accent1" w:themeShade="80"/>
              </w:rPr>
              <w:t>e</w:t>
            </w:r>
            <w:r>
              <w:rPr>
                <w:rFonts w:ascii="Verdana" w:hAnsi="Verdana"/>
                <w:color w:val="1F4E79" w:themeColor="accent1" w:themeShade="80"/>
              </w:rPr>
              <w:t>:</w:t>
            </w:r>
          </w:p>
        </w:tc>
        <w:tc>
          <w:tcPr>
            <w:tcW w:w="0" w:type="auto"/>
          </w:tcPr>
          <w:p w:rsidR="007F10B9" w:rsidRPr="007F10B9" w:rsidRDefault="007F10B9" w:rsidP="0057188C">
            <w:pPr>
              <w:rPr>
                <w:rFonts w:ascii="Verdana" w:hAnsi="Verdana"/>
                <w:color w:val="1F4E79" w:themeColor="accent1" w:themeShade="80"/>
              </w:rPr>
            </w:pPr>
            <w:r w:rsidRPr="007F10B9">
              <w:rPr>
                <w:rFonts w:ascii="Verdana" w:hAnsi="Verdana"/>
                <w:color w:val="1F4E79" w:themeColor="accent1" w:themeShade="80"/>
              </w:rPr>
              <w:t>{Mobile}</w:t>
            </w:r>
          </w:p>
        </w:tc>
      </w:tr>
      <w:tr w:rsidR="007F10B9" w:rsidRPr="007F10B9" w:rsidTr="007F10B9">
        <w:tc>
          <w:tcPr>
            <w:tcW w:w="0" w:type="auto"/>
          </w:tcPr>
          <w:p w:rsidR="007F10B9" w:rsidRPr="007F10B9" w:rsidRDefault="007F10B9" w:rsidP="007F10B9">
            <w:pPr>
              <w:rPr>
                <w:rFonts w:ascii="Verdana" w:hAnsi="Verdana"/>
                <w:color w:val="1F4E79" w:themeColor="accent1" w:themeShade="80"/>
              </w:rPr>
            </w:pPr>
            <w:r>
              <w:rPr>
                <w:rFonts w:ascii="Verdana" w:hAnsi="Verdana"/>
                <w:color w:val="1F4E79" w:themeColor="accent1" w:themeShade="80"/>
              </w:rPr>
              <w:t>Fax:</w:t>
            </w:r>
          </w:p>
        </w:tc>
        <w:tc>
          <w:tcPr>
            <w:tcW w:w="0" w:type="auto"/>
          </w:tcPr>
          <w:p w:rsidR="007F10B9" w:rsidRPr="007F10B9" w:rsidRDefault="007F10B9" w:rsidP="0057188C">
            <w:pPr>
              <w:rPr>
                <w:rFonts w:ascii="Verdana" w:hAnsi="Verdana"/>
                <w:color w:val="1F4E79" w:themeColor="accent1" w:themeShade="80"/>
              </w:rPr>
            </w:pPr>
            <w:r w:rsidRPr="007F10B9">
              <w:rPr>
                <w:rFonts w:ascii="Verdana" w:hAnsi="Verdana"/>
                <w:color w:val="1F4E79" w:themeColor="accent1" w:themeShade="80"/>
              </w:rPr>
              <w:t>{Fax}</w:t>
            </w:r>
          </w:p>
        </w:tc>
      </w:tr>
      <w:tr w:rsidR="007F10B9" w:rsidRPr="007F10B9" w:rsidTr="007F10B9">
        <w:tc>
          <w:tcPr>
            <w:tcW w:w="0" w:type="auto"/>
          </w:tcPr>
          <w:p w:rsidR="007F10B9" w:rsidRPr="007F10B9" w:rsidRDefault="007F10B9" w:rsidP="007F10B9">
            <w:pPr>
              <w:rPr>
                <w:rFonts w:ascii="Verdana" w:hAnsi="Verdana"/>
                <w:color w:val="1F4E79" w:themeColor="accent1" w:themeShade="80"/>
              </w:rPr>
            </w:pPr>
            <w:r w:rsidRPr="007F10B9">
              <w:rPr>
                <w:rFonts w:ascii="Verdana" w:hAnsi="Verdana"/>
                <w:color w:val="1F4E79" w:themeColor="accent1" w:themeShade="80"/>
              </w:rPr>
              <w:t>E-Mail:</w:t>
            </w:r>
          </w:p>
        </w:tc>
        <w:tc>
          <w:tcPr>
            <w:tcW w:w="0" w:type="auto"/>
          </w:tcPr>
          <w:p w:rsidR="007F10B9" w:rsidRPr="007F10B9" w:rsidRDefault="007F10B9" w:rsidP="0057188C">
            <w:pPr>
              <w:rPr>
                <w:rFonts w:ascii="Verdana" w:hAnsi="Verdana"/>
                <w:color w:val="1F4E79" w:themeColor="accent1" w:themeShade="80"/>
              </w:rPr>
            </w:pPr>
            <w:r w:rsidRPr="007F10B9">
              <w:rPr>
                <w:rFonts w:ascii="Verdana" w:hAnsi="Verdana"/>
                <w:color w:val="1F4E79" w:themeColor="accent1" w:themeShade="80"/>
              </w:rPr>
              <w:t>{</w:t>
            </w:r>
            <w:proofErr w:type="spellStart"/>
            <w:r w:rsidRPr="007F10B9">
              <w:rPr>
                <w:rFonts w:ascii="Verdana" w:hAnsi="Verdana"/>
                <w:color w:val="1F4E79" w:themeColor="accent1" w:themeShade="80"/>
              </w:rPr>
              <w:t>e-mail</w:t>
            </w:r>
            <w:proofErr w:type="spellEnd"/>
            <w:r w:rsidRPr="007F10B9">
              <w:rPr>
                <w:rFonts w:ascii="Verdana" w:hAnsi="Verdana"/>
                <w:color w:val="1F4E79" w:themeColor="accent1" w:themeShade="80"/>
              </w:rPr>
              <w:t>}</w:t>
            </w:r>
          </w:p>
        </w:tc>
      </w:tr>
      <w:tr w:rsidR="007F10B9" w:rsidRPr="007F10B9" w:rsidTr="007F10B9">
        <w:tc>
          <w:tcPr>
            <w:tcW w:w="0" w:type="auto"/>
          </w:tcPr>
          <w:p w:rsidR="007F10B9" w:rsidRPr="007F10B9" w:rsidRDefault="007F10B9" w:rsidP="007F10B9">
            <w:pPr>
              <w:rPr>
                <w:rFonts w:ascii="Verdana" w:hAnsi="Verdana"/>
                <w:color w:val="1F4E79" w:themeColor="accent1" w:themeShade="80"/>
              </w:rPr>
            </w:pPr>
            <w:r>
              <w:rPr>
                <w:rFonts w:ascii="Verdana" w:hAnsi="Verdana"/>
                <w:color w:val="1F4E79" w:themeColor="accent1" w:themeShade="80"/>
              </w:rPr>
              <w:t>Web:</w:t>
            </w:r>
          </w:p>
        </w:tc>
        <w:tc>
          <w:tcPr>
            <w:tcW w:w="0" w:type="auto"/>
          </w:tcPr>
          <w:p w:rsidR="007F10B9" w:rsidRPr="007F10B9" w:rsidRDefault="007F10B9" w:rsidP="0057188C">
            <w:pPr>
              <w:rPr>
                <w:rFonts w:ascii="Verdana" w:hAnsi="Verdana"/>
                <w:color w:val="1F4E79" w:themeColor="accent1" w:themeShade="80"/>
              </w:rPr>
            </w:pPr>
            <w:r w:rsidRPr="007F10B9">
              <w:rPr>
                <w:rFonts w:ascii="Verdana" w:hAnsi="Verdana"/>
                <w:color w:val="1F4E79" w:themeColor="accent1" w:themeShade="80"/>
              </w:rPr>
              <w:t>{Web Page}</w:t>
            </w:r>
          </w:p>
        </w:tc>
      </w:tr>
    </w:tbl>
    <w:p w:rsidR="007F10B9" w:rsidRPr="007F10B9" w:rsidRDefault="007F10B9" w:rsidP="007F10B9">
      <w:pPr>
        <w:rPr>
          <w:rFonts w:ascii="Verdana" w:hAnsi="Verdana"/>
          <w:color w:val="1F4E79" w:themeColor="accent1" w:themeShade="80"/>
        </w:rPr>
      </w:pPr>
      <w:r>
        <w:rPr>
          <w:noProof/>
          <w:lang w:eastAsia="de-AT"/>
        </w:rPr>
        <w:drawing>
          <wp:inline distT="0" distB="0" distL="0" distR="0">
            <wp:extent cx="2276475" cy="942975"/>
            <wp:effectExtent l="0" t="0" r="0" b="9525"/>
            <wp:docPr id="2" name="Grafik 2" descr="http://davidvielmetter.com/wp-content/uploads/2011/01/css-social-media-icons-e1281728895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vidvielmetter.com/wp-content/uploads/2011/01/css-social-media-icons-e12817288957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72" cy="97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0B9" w:rsidRPr="007F10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B9"/>
    <w:rsid w:val="003B5FF6"/>
    <w:rsid w:val="007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DB16B-388B-4FBC-86EA-9879F07A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1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2015-07-19T17:32:00Z</dcterms:created>
  <dcterms:modified xsi:type="dcterms:W3CDTF">2015-07-19T17:39:00Z</dcterms:modified>
</cp:coreProperties>
</file>