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FA4" w:rsidRPr="00BA2DB3" w:rsidRDefault="00A001FE" w:rsidP="006A2175">
      <w:sdt>
        <w:sdtPr>
          <w:id w:val="-1592229130"/>
          <w:docPartObj>
            <w:docPartGallery w:val="Cover Pages"/>
            <w:docPartUnique/>
          </w:docPartObj>
        </w:sdtPr>
        <w:sdtEndPr/>
        <w:sdtContent>
          <w:r w:rsidR="002E4FA4" w:rsidRPr="00BA2DB3">
            <w:rPr>
              <w:noProof/>
              <w:color w:val="FFFFFF" w:themeColor="background1"/>
              <w:lang w:eastAsia="ru-RU"/>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3" name="Группа 13"/>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4" name="Прямоугольник 14"/>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4FA4" w:rsidRDefault="002E4FA4">
                                  <w:pPr>
                                    <w:pStyle w:val="a4"/>
                                    <w:rPr>
                                      <w:color w:val="FFFFFF" w:themeColor="background1"/>
                                      <w:sz w:val="28"/>
                                      <w:szCs w:val="28"/>
                                    </w:rPr>
                                  </w:pPr>
                                  <w:r>
                                    <w:rPr>
                                      <w:rFonts w:asciiTheme="majorHAnsi" w:eastAsiaTheme="majorEastAsia" w:hAnsiTheme="majorHAnsi" w:cstheme="majorBidi"/>
                                      <w:color w:val="FFFFFF" w:themeColor="background1"/>
                                      <w:sz w:val="84"/>
                                      <w:szCs w:val="84"/>
                                    </w:rPr>
                                    <w:t>Отчёт по проекту «Подбери пару»</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5" name="Прямоугольник 15"/>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Текстовое поле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4FA4" w:rsidRPr="002E4FA4" w:rsidRDefault="002E4FA4" w:rsidP="002E4FA4">
                                  <w:pPr>
                                    <w:pStyle w:val="a4"/>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Группа 13"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XEAQAABoPAAAOAAAAZHJzL2Uyb0RvYy54bWzsV81u3DYQvhfoOxC811qtd2VHsBy4Tm0U&#10;cBOjTpAzl6JWQiWSJbmW3FN/rgV66AMU6BMUDQIESZu+gvaNOiQlbbzeNu4Wbgq0MKzlz8xw+HHm&#10;4/DgflOV6JIpXQie4HBnhBHjVKQFnyf4yeOTD/Yx0obwlJSCswRfMY3vH77/3kEtYzYWuShTphAY&#10;4TquZYJzY2QcBJrmrCJ6R0jGYTITqiIGumoepIrUYL0qg/FoFAW1UKlUgjKtYfSBn8SHzn6WMWoe&#10;ZZlmBpUJBt+M+yr3ndlvcHhA4rkiMi9o5wbZwouKFBwWHUw9IIaghSpumKoKqoQWmdmhogpElhWU&#10;uT3AbsLR2m5OlVhIt5d5XM/lABNAu4bT1mbpw8tzhYoUzm4XI04qOKP2++WXy2/a3+DvJwTDgFEt&#10;5zGInip5Ic9VNzD3PbvtJlOV/YUNocahezWgyxqDKAxG+9P90QgOgcLcvXAysR2HP83hkG7o0fyj&#10;t2gG/cKB9W9wp5YQS3oFl/57cF3kRDJ3Ctpi0MM1GeD6AeD6rv2lfQ2gPWtft6+W37a/ti/alyic&#10;ePCc4oCcjjWAuAG28Xg/sgBtwC4a3wO8bmA3IEBiqbQ5ZaJCtpFgBaHvIpJcnmkDMINoL2KX1qIs&#10;0pOiLF3Hphs7LhW6JJAopgmt36BxTarkVpYLq+Wn7Qhg32/ItcxVyaxcyT9lGUQWnPzYOeJyerUI&#10;oZRxE/qpnKTMrz2FqHBhYVfv3XK+OIPWcgbrD7Y7A72kN9Lb9l528laVOUoYlEd/5phXHjTcyoKb&#10;QbkquFCbDJSwq25lL9+D5KGxKJlm1oCIbc5EegUxpYTnJi3pSQEneEa0OScKyAhOHQjWPIJPVoo6&#10;waJrYZQL9cWmcSsPQQ+zGNVAbgnWny+IYhiVH3NIh8l0D8gT6ND1fC5ipK71Zq43jqbhXgSifFEd&#10;C4iNEPhcUteEUWXKvpkpUT0FMj6yS8MU4RQcSPCsbx4bz7tA5pQdHTkhIEFJzBm/kNSathjbIH3c&#10;PCVKdpFsgEAeij4LSbwW0F7WanJxtDAiK1y0r6Dt0AdG8IDfPTVMb0MN079EDQDoTVbo+WKNUO+O&#10;FCzK5aL6RKRryeqGLYk7/vjjHP6fT+6GT94FiTja6DnEMco1CsHIM0g3szV/UKP+ewwSDQzyY/u8&#10;fbn8avk1FBY/w/9zBGUZ1BjQ2F2nEGSaDwXct+76cZfxW+uMvTAaQ1VmuQhux77eerPaCKdROInc&#10;UtsTy1A02LoAwR0W7U795TvMgHFfYPgM6YqW1S5ca0NxcYs7fHPlcAvFf7pySD+7VeXg6/X+/ngX&#10;uX+9gLCFwIbaAYa3zvp/VdXgnhfwAHNlaPdYtC+8N/uuylg9aQ9/BwAA//8DAFBLAwQUAAYACAAA&#10;ACEAkPiBC9oAAAAHAQAADwAAAGRycy9kb3ducmV2LnhtbEyPQU/DMAyF70j8h8hI3FjCNE1TaTqh&#10;SeMEh627cPMS01ZrnKrJtvLv8bjAxXpPz3r+XK6n0KsLjamLbOF5ZkARu+g7biwc6u3TClTKyB77&#10;yGThmxKsq/u7Egsfr7yjyz43Sko4FWihzXkotE6upYBpFgdiyb7iGDCLHRvtR7xKeej13JilDtix&#10;XGhxoE1L7rQ/Bwun3UeizbZuDi64bjm9v80/62Dt48P0+gIq05T/luGGL+hQCdMxntkn1VuQR/Lv&#10;vGVmZcQfRS0WonRV6v/81Q8AAAD//wMAUEsBAi0AFAAGAAgAAAAhALaDOJL+AAAA4QEAABMAAAAA&#10;AAAAAAAAAAAAAAAAAFtDb250ZW50X1R5cGVzXS54bWxQSwECLQAUAAYACAAAACEAOP0h/9YAAACU&#10;AQAACwAAAAAAAAAAAAAAAAAvAQAAX3JlbHMvLnJlbHNQSwECLQAUAAYACAAAACEA/nIalxAEAAAa&#10;DwAADgAAAAAAAAAAAAAAAAAuAgAAZHJzL2Uyb0RvYy54bWxQSwECLQAUAAYACAAAACEAkPiBC9oA&#10;AAAHAQAADwAAAAAAAAAAAAAAAABqBgAAZHJzL2Rvd25yZXYueG1sUEsFBgAAAAAEAAQA8wAAAHEH&#10;AAAAAA==&#10;">
                    <v:rect id="Прямоугольник 14"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LiRwgAAANsAAAAPAAAAZHJzL2Rvd25yZXYueG1sRE9Na4NA&#10;EL0X+h+WKfTWrAltEOsaQkTooVA0oeeJO1ETd1bcjbH/vlso5DaP9znpZja9mGh0nWUFy0UEgri2&#10;uuNGwWFfvMQgnEfW2FsmBT/kYJM9PqSYaHvjkqbKNyKEsEtQQev9kEjp6pYMuoUdiAN3sqNBH+DY&#10;SD3iLYSbXq6iaC0NdhwaWhxo11J9qa5GwRzn0xtP39dye/xikxefx3MdK/X8NG/fQXia/V387/7Q&#10;Yf4r/P0SDpDZLwAAAP//AwBQSwECLQAUAAYACAAAACEA2+H2y+4AAACFAQAAEwAAAAAAAAAAAAAA&#10;AAAAAAAAW0NvbnRlbnRfVHlwZXNdLnhtbFBLAQItABQABgAIAAAAIQBa9CxbvwAAABUBAAALAAAA&#10;AAAAAAAAAAAAAB8BAABfcmVscy8ucmVsc1BLAQItABQABgAIAAAAIQD8xLiRwgAAANsAAAAPAAAA&#10;AAAAAAAAAAAAAAcCAABkcnMvZG93bnJldi54bWxQSwUGAAAAAAMAAwC3AAAA9gIAAAAA&#10;" fillcolor="black [3213]" stroked="f" strokeweight="1pt">
                      <v:textbox inset="36pt,1in,1in,208.8pt">
                        <w:txbxContent>
                          <w:p w:rsidR="002E4FA4" w:rsidRDefault="002E4FA4">
                            <w:pPr>
                              <w:pStyle w:val="a4"/>
                              <w:rPr>
                                <w:color w:val="FFFFFF" w:themeColor="background1"/>
                                <w:sz w:val="28"/>
                                <w:szCs w:val="28"/>
                              </w:rPr>
                            </w:pPr>
                            <w:r>
                              <w:rPr>
                                <w:rFonts w:asciiTheme="majorHAnsi" w:eastAsiaTheme="majorEastAsia" w:hAnsiTheme="majorHAnsi" w:cstheme="majorBidi"/>
                                <w:color w:val="FFFFFF" w:themeColor="background1"/>
                                <w:sz w:val="84"/>
                                <w:szCs w:val="84"/>
                              </w:rPr>
                              <w:t>Отчёт по проекту «Подбери пару»</w:t>
                            </w:r>
                          </w:p>
                        </w:txbxContent>
                      </v:textbox>
                    </v:rect>
                    <v:rect id="Прямоугольник 15"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lwgAAANsAAAAPAAAAZHJzL2Rvd25yZXYueG1sRE9Na8JA&#10;EL0L/Q/LFLyUulFQJHUTaqClIILGUnocsmMSzM7G7NbEf+8KBW/zeJ+zSgfTiAt1rrasYDqJQBAX&#10;VtdcKvg+fLwuQTiPrLGxTAqu5CBNnkYrjLXteU+X3JcihLCLUUHlfRtL6YqKDLqJbYkDd7SdQR9g&#10;V0rdYR/CTSNnUbSQBmsODRW2lFVUnPI/o+Dl92eTrb3ens5ZS0e7++zXuVFq/Dy8v4HwNPiH+N/9&#10;pcP8Odx/CQfI5AYAAP//AwBQSwECLQAUAAYACAAAACEA2+H2y+4AAACFAQAAEwAAAAAAAAAAAAAA&#10;AAAAAAAAW0NvbnRlbnRfVHlwZXNdLnhtbFBLAQItABQABgAIAAAAIQBa9CxbvwAAABUBAAALAAAA&#10;AAAAAAAAAAAAAB8BAABfcmVscy8ucmVsc1BLAQItABQABgAIAAAAIQCPgmzlwgAAANsAAAAPAAAA&#10;AAAAAAAAAAAAAAcCAABkcnMvZG93bnJldi54bWxQSwUGAAAAAAMAAwC3AAAA9gIAAAAA&#10;" fillcolor="gray [1629]" stroked="f" strokeweight="1pt"/>
                    <v:shapetype id="_x0000_t202" coordsize="21600,21600" o:spt="202" path="m,l,21600r21600,l21600,xe">
                      <v:stroke joinstyle="miter"/>
                      <v:path gradientshapeok="t" o:connecttype="rect"/>
                    </v:shapetype>
                    <v:shape id="Текстовое поле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XdwQAAANsAAAAPAAAAZHJzL2Rvd25yZXYueG1sRE9Na8JA&#10;EL0X+h+WKfRWN4qKRlephRZRL9FeehuyYxKanU2zU5P++64geJvH+5zlune1ulAbKs8GhoMEFHHu&#10;bcWFgc/T+8sMVBBki7VnMvBHAdarx4clptZ3nNHlKIWKIRxSNFCKNKnWIS/JYRj4hjhyZ986lAjb&#10;QtsWuxjuaj1Kkql2WHFsKLGht5Ly7+OvM/D1c9iF8b6buw1PMEvG8nEYijHPT/3rApRQL3fxzb21&#10;cf4Urr/EA/TqHwAA//8DAFBLAQItABQABgAIAAAAIQDb4fbL7gAAAIUBAAATAAAAAAAAAAAAAAAA&#10;AAAAAABbQ29udGVudF9UeXBlc10ueG1sUEsBAi0AFAAGAAgAAAAhAFr0LFu/AAAAFQEAAAsAAAAA&#10;AAAAAAAAAAAAHwEAAF9yZWxzLy5yZWxzUEsBAi0AFAAGAAgAAAAhAJyWJd3BAAAA2wAAAA8AAAAA&#10;AAAAAAAAAAAABwIAAGRycy9kb3ducmV2LnhtbFBLBQYAAAAAAwADALcAAAD1AgAAAAA=&#10;" filled="f" stroked="f" strokeweight=".5pt">
                      <v:textbox inset="36pt,0,1in,0">
                        <w:txbxContent>
                          <w:p w:rsidR="002E4FA4" w:rsidRPr="002E4FA4" w:rsidRDefault="002E4FA4" w:rsidP="002E4FA4">
                            <w:pPr>
                              <w:pStyle w:val="a4"/>
                              <w:rPr>
                                <w:color w:val="FFFFFF" w:themeColor="background1"/>
                                <w:sz w:val="18"/>
                                <w:szCs w:val="18"/>
                              </w:rPr>
                            </w:pPr>
                          </w:p>
                        </w:txbxContent>
                      </v:textbox>
                    </v:shape>
                    <w10:wrap anchorx="page" anchory="page"/>
                  </v:group>
                </w:pict>
              </mc:Fallback>
            </mc:AlternateContent>
          </w:r>
          <w:r w:rsidR="002E4FA4" w:rsidRPr="00BA2DB3">
            <w:br w:type="page"/>
          </w:r>
        </w:sdtContent>
      </w:sdt>
      <w:r w:rsidR="002E4FA4" w:rsidRPr="00BA2DB3">
        <w:rPr>
          <w:b/>
        </w:rPr>
        <w:t>Первый день.</w:t>
      </w:r>
    </w:p>
    <w:p w:rsidR="007B59AC" w:rsidRPr="00BA2DB3" w:rsidRDefault="006A2175" w:rsidP="006A2175">
      <w:pPr>
        <w:pStyle w:val="a3"/>
        <w:numPr>
          <w:ilvl w:val="0"/>
          <w:numId w:val="2"/>
        </w:numPr>
      </w:pPr>
      <w:r w:rsidRPr="00BA2DB3">
        <w:t xml:space="preserve">Создан проект в </w:t>
      </w:r>
      <w:r w:rsidRPr="00BA2DB3">
        <w:rPr>
          <w:lang w:val="en-US"/>
        </w:rPr>
        <w:t>Visual</w:t>
      </w:r>
      <w:r w:rsidRPr="00BA2DB3">
        <w:t xml:space="preserve"> </w:t>
      </w:r>
      <w:r w:rsidRPr="00BA2DB3">
        <w:rPr>
          <w:lang w:val="en-US"/>
        </w:rPr>
        <w:t>Studio</w:t>
      </w:r>
      <w:r w:rsidR="00A47DF2" w:rsidRPr="00A47DF2">
        <w:t>.</w:t>
      </w:r>
      <w:r w:rsidRPr="00BA2DB3">
        <w:rPr>
          <w:noProof/>
          <w:lang w:eastAsia="ru-RU"/>
        </w:rPr>
        <w:drawing>
          <wp:inline distT="0" distB="0" distL="0" distR="0" wp14:anchorId="6B455D7E" wp14:editId="6C1F16E1">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t>Изменено название окна</w:t>
      </w:r>
      <w:r w:rsidR="00A47DF2">
        <w:rPr>
          <w:lang w:val="en-US"/>
        </w:rPr>
        <w:t>.</w:t>
      </w:r>
      <w:r w:rsidRPr="00BA2DB3">
        <w:rPr>
          <w:noProof/>
          <w:lang w:eastAsia="ru-RU"/>
        </w:rPr>
        <w:drawing>
          <wp:inline distT="0" distB="0" distL="0" distR="0" wp14:anchorId="0CC5F83C" wp14:editId="19C50751">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lastRenderedPageBreak/>
        <w:t>Изменён размер окна</w:t>
      </w:r>
      <w:r w:rsidR="00A47DF2">
        <w:rPr>
          <w:lang w:val="en-US"/>
        </w:rPr>
        <w:t>.</w:t>
      </w:r>
      <w:r w:rsidRPr="00BA2DB3">
        <w:rPr>
          <w:noProof/>
          <w:lang w:eastAsia="ru-RU"/>
        </w:rPr>
        <w:drawing>
          <wp:inline distT="0" distB="0" distL="0" distR="0" wp14:anchorId="6D8B2538" wp14:editId="3A55ED52">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t xml:space="preserve">Из панели элементов добавлен </w:t>
      </w:r>
      <w:proofErr w:type="spellStart"/>
      <w:r w:rsidRPr="00BA2DB3">
        <w:rPr>
          <w:lang w:val="en-US"/>
        </w:rPr>
        <w:t>TableLayoutPanel</w:t>
      </w:r>
      <w:proofErr w:type="spellEnd"/>
      <w:r w:rsidR="00A47DF2" w:rsidRPr="00A47DF2">
        <w:t>.</w:t>
      </w:r>
      <w:r w:rsidRPr="00BA2DB3">
        <w:rPr>
          <w:noProof/>
          <w:lang w:eastAsia="ru-RU"/>
        </w:rPr>
        <w:drawing>
          <wp:inline distT="0" distB="0" distL="0" distR="0" wp14:anchorId="328FD252" wp14:editId="438B1ED7">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lastRenderedPageBreak/>
        <w:t xml:space="preserve">Добавлен цвет </w:t>
      </w:r>
      <w:r w:rsidR="002A4CE0" w:rsidRPr="00BA2DB3">
        <w:t>на фон панели</w:t>
      </w:r>
      <w:r w:rsidR="00A47DF2" w:rsidRPr="00A47DF2">
        <w:t>.</w:t>
      </w:r>
      <w:r w:rsidR="002A4CE0" w:rsidRPr="00BA2DB3">
        <w:rPr>
          <w:noProof/>
          <w:lang w:eastAsia="ru-RU"/>
        </w:rPr>
        <w:drawing>
          <wp:inline distT="0" distB="0" distL="0" distR="0" wp14:anchorId="489768EE" wp14:editId="69E51953">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 xml:space="preserve">Изменено свойство </w:t>
      </w:r>
      <w:r w:rsidRPr="00BA2DB3">
        <w:rPr>
          <w:lang w:val="en-US"/>
        </w:rPr>
        <w:t>Dock</w:t>
      </w:r>
      <w:r w:rsidRPr="00BA2DB3">
        <w:t xml:space="preserve"> на значение </w:t>
      </w:r>
      <w:r w:rsidRPr="00BA2DB3">
        <w:rPr>
          <w:lang w:val="en-US"/>
        </w:rPr>
        <w:t>Fill</w:t>
      </w:r>
      <w:r w:rsidRPr="00BA2DB3">
        <w:t>, которое заполняет панель таблицы на всё окно</w:t>
      </w:r>
      <w:r w:rsidR="00A47DF2" w:rsidRPr="00A47DF2">
        <w:t>.</w:t>
      </w:r>
      <w:r w:rsidRPr="00BA2DB3">
        <w:rPr>
          <w:noProof/>
          <w:lang w:eastAsia="ru-RU"/>
        </w:rPr>
        <w:drawing>
          <wp:inline distT="0" distB="0" distL="0" distR="0" wp14:anchorId="5A9BF9A9" wp14:editId="25517DED">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lastRenderedPageBreak/>
        <w:t>Добавлены видимые разграничения в таблицу</w:t>
      </w:r>
      <w:r w:rsidR="00A47DF2" w:rsidRPr="00A47DF2">
        <w:t>.</w:t>
      </w:r>
      <w:r w:rsidRPr="00BA2DB3">
        <w:rPr>
          <w:noProof/>
          <w:lang w:eastAsia="ru-RU"/>
        </w:rPr>
        <w:drawing>
          <wp:inline distT="0" distB="0" distL="0" distR="0" wp14:anchorId="7DDEBB69" wp14:editId="185ACA5D">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Добавлены две строки и два столбца в таблице</w:t>
      </w:r>
      <w:r w:rsidR="00A47DF2" w:rsidRPr="00A47DF2">
        <w:t>.</w:t>
      </w:r>
      <w:r w:rsidRPr="00BA2DB3">
        <w:rPr>
          <w:noProof/>
          <w:lang w:eastAsia="ru-RU"/>
        </w:rPr>
        <w:drawing>
          <wp:inline distT="0" distB="0" distL="0" distR="0" wp14:anchorId="1F5F9320" wp14:editId="3F7ACE33">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 xml:space="preserve">Для </w:t>
      </w:r>
      <w:r w:rsidR="00443176" w:rsidRPr="00BA2DB3">
        <w:t>изменения положений линий таблицы нужно нажать правой кнопкой мыши по любой из линий</w:t>
      </w:r>
      <w:r w:rsidR="00443176" w:rsidRPr="00BA2DB3">
        <w:rPr>
          <w:noProof/>
          <w:lang w:eastAsia="ru-RU"/>
        </w:rPr>
        <w:lastRenderedPageBreak/>
        <w:drawing>
          <wp:inline distT="0" distB="0" distL="0" distR="0" wp14:anchorId="3B1BD1CF" wp14:editId="6A1BBED6">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r w:rsidR="00443176" w:rsidRPr="00BA2DB3">
        <w:t xml:space="preserve"> там найти «правка строк и столбцов», при нажатии которой откроется окно «Стили столбцов и строк»</w:t>
      </w:r>
      <w:r w:rsidR="00443176" w:rsidRPr="00BA2DB3">
        <w:rPr>
          <w:noProof/>
          <w:lang w:eastAsia="ru-RU"/>
        </w:rPr>
        <w:t xml:space="preserve"> </w:t>
      </w:r>
      <w:r w:rsidR="00443176" w:rsidRPr="00BA2DB3">
        <w:rPr>
          <w:noProof/>
          <w:lang w:eastAsia="ru-RU"/>
        </w:rPr>
        <w:drawing>
          <wp:inline distT="0" distB="0" distL="0" distR="0" wp14:anchorId="50D58DC2" wp14:editId="2E17C4B6">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r w:rsidR="00443176" w:rsidRPr="00BA2DB3">
        <w:rPr>
          <w:noProof/>
          <w:lang w:eastAsia="ru-RU"/>
        </w:rPr>
        <w:t xml:space="preserve"> </w:t>
      </w:r>
      <w:r w:rsidR="00443176" w:rsidRPr="00BA2DB3">
        <w:rPr>
          <w:noProof/>
          <w:lang w:eastAsia="ru-RU"/>
        </w:rPr>
        <w:lastRenderedPageBreak/>
        <w:t>и изменить в соответствии с заданием</w:t>
      </w:r>
      <w:r w:rsidR="00443176" w:rsidRPr="00BA2DB3">
        <w:rPr>
          <w:noProof/>
          <w:lang w:eastAsia="ru-RU"/>
        </w:rPr>
        <w:drawing>
          <wp:inline distT="0" distB="0" distL="0" distR="0" wp14:anchorId="6C4E33D8" wp14:editId="7CF5C912">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F67E6A" w:rsidRPr="00BA2DB3" w:rsidRDefault="00F67E6A" w:rsidP="006A2175">
      <w:pPr>
        <w:pStyle w:val="a3"/>
        <w:numPr>
          <w:ilvl w:val="0"/>
          <w:numId w:val="2"/>
        </w:numPr>
      </w:pPr>
      <w:r w:rsidRPr="00BA2DB3">
        <w:rPr>
          <w:noProof/>
          <w:lang w:eastAsia="ru-RU"/>
        </w:rPr>
        <w:t xml:space="preserve"> Добавлен </w:t>
      </w:r>
      <w:r w:rsidRPr="00BA2DB3">
        <w:rPr>
          <w:noProof/>
          <w:lang w:val="en-US" w:eastAsia="ru-RU"/>
        </w:rPr>
        <w:t>Label</w:t>
      </w:r>
      <w:r w:rsidRPr="00BA2DB3">
        <w:rPr>
          <w:noProof/>
          <w:lang w:eastAsia="ru-RU"/>
        </w:rPr>
        <w:t xml:space="preserve"> в первую клетку таблицы</w:t>
      </w:r>
      <w:r w:rsidR="00A47DF2" w:rsidRPr="00A47DF2">
        <w:rPr>
          <w:noProof/>
          <w:lang w:eastAsia="ru-RU"/>
        </w:rPr>
        <w:t>.</w:t>
      </w:r>
      <w:r w:rsidRPr="00BA2DB3">
        <w:rPr>
          <w:noProof/>
          <w:lang w:eastAsia="ru-RU"/>
        </w:rPr>
        <w:t xml:space="preserve"> </w:t>
      </w:r>
      <w:r w:rsidRPr="00BA2DB3">
        <w:rPr>
          <w:noProof/>
          <w:lang w:eastAsia="ru-RU"/>
        </w:rPr>
        <w:drawing>
          <wp:inline distT="0" distB="0" distL="0" distR="0" wp14:anchorId="07962527" wp14:editId="2642270C">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120211" w:rsidRPr="00BA2DB3" w:rsidRDefault="00120211" w:rsidP="006A2175">
      <w:pPr>
        <w:pStyle w:val="a3"/>
        <w:numPr>
          <w:ilvl w:val="0"/>
          <w:numId w:val="2"/>
        </w:numPr>
      </w:pPr>
      <w:r w:rsidRPr="00BA2DB3">
        <w:rPr>
          <w:noProof/>
          <w:lang w:val="en-US" w:eastAsia="ru-RU"/>
        </w:rPr>
        <w:lastRenderedPageBreak/>
        <w:t>Label</w:t>
      </w:r>
      <w:r w:rsidR="00A47DF2">
        <w:rPr>
          <w:noProof/>
          <w:lang w:eastAsia="ru-RU"/>
        </w:rPr>
        <w:t xml:space="preserve"> теперь размером с клетку</w:t>
      </w:r>
      <w:r w:rsidR="00A47DF2" w:rsidRPr="00A47DF2">
        <w:rPr>
          <w:noProof/>
          <w:lang w:eastAsia="ru-RU"/>
        </w:rPr>
        <w:t>.</w:t>
      </w:r>
      <w:r w:rsidRPr="00BA2DB3">
        <w:rPr>
          <w:noProof/>
          <w:lang w:eastAsia="ru-RU"/>
        </w:rPr>
        <w:drawing>
          <wp:inline distT="0" distB="0" distL="0" distR="0" wp14:anchorId="70D5DF60" wp14:editId="2807E10B">
            <wp:extent cx="5940425" cy="33413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rsidR="00120211" w:rsidRPr="00BA2DB3" w:rsidRDefault="00120211" w:rsidP="006A2175">
      <w:pPr>
        <w:pStyle w:val="a3"/>
        <w:numPr>
          <w:ilvl w:val="0"/>
          <w:numId w:val="2"/>
        </w:numPr>
      </w:pPr>
      <w:r w:rsidRPr="00BA2DB3">
        <w:rPr>
          <w:lang w:val="en-US"/>
        </w:rPr>
        <w:t xml:space="preserve">Label </w:t>
      </w:r>
      <w:r w:rsidRPr="00BA2DB3">
        <w:t>по центру</w:t>
      </w:r>
      <w:r w:rsidRPr="00BA2DB3">
        <w:rPr>
          <w:noProof/>
          <w:lang w:eastAsia="ru-RU"/>
        </w:rPr>
        <w:t xml:space="preserve"> клетки</w:t>
      </w:r>
      <w:r w:rsidR="00A47DF2">
        <w:rPr>
          <w:noProof/>
          <w:lang w:val="en-US" w:eastAsia="ru-RU"/>
        </w:rPr>
        <w:t>.</w:t>
      </w:r>
      <w:r w:rsidRPr="00BA2DB3">
        <w:rPr>
          <w:noProof/>
          <w:lang w:eastAsia="ru-RU"/>
        </w:rPr>
        <w:drawing>
          <wp:inline distT="0" distB="0" distL="0" distR="0" wp14:anchorId="53D86B86" wp14:editId="4207962F">
            <wp:extent cx="5940425" cy="33413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rsidR="00BA2DB3" w:rsidRPr="00BA2DB3" w:rsidRDefault="00BA2DB3" w:rsidP="006A2175">
      <w:pPr>
        <w:pStyle w:val="a3"/>
        <w:numPr>
          <w:ilvl w:val="0"/>
          <w:numId w:val="2"/>
        </w:numPr>
      </w:pPr>
      <w:r w:rsidRPr="00BA2DB3">
        <w:rPr>
          <w:noProof/>
          <w:lang w:eastAsia="ru-RU"/>
        </w:rPr>
        <w:lastRenderedPageBreak/>
        <w:t xml:space="preserve">Свойство </w:t>
      </w:r>
      <w:r w:rsidRPr="00BA2DB3">
        <w:rPr>
          <w:noProof/>
          <w:lang w:val="en-US" w:eastAsia="ru-RU"/>
        </w:rPr>
        <w:t>Font</w:t>
      </w:r>
      <w:r w:rsidRPr="00BA2DB3">
        <w:rPr>
          <w:noProof/>
          <w:lang w:eastAsia="ru-RU"/>
        </w:rPr>
        <w:t xml:space="preserve"> изменено на </w:t>
      </w:r>
      <w:r w:rsidRPr="00BA2DB3">
        <w:rPr>
          <w:noProof/>
          <w:lang w:val="en-US" w:eastAsia="ru-RU"/>
        </w:rPr>
        <w:t>Webdings</w:t>
      </w:r>
      <w:r w:rsidR="00A47DF2" w:rsidRPr="00A47DF2">
        <w:rPr>
          <w:noProof/>
          <w:lang w:eastAsia="ru-RU"/>
        </w:rPr>
        <w:t>.</w:t>
      </w:r>
      <w:r w:rsidRPr="00BA2DB3">
        <w:rPr>
          <w:noProof/>
          <w:lang w:eastAsia="ru-RU"/>
        </w:rPr>
        <w:drawing>
          <wp:inline distT="0" distB="0" distL="0" distR="0" wp14:anchorId="3993589B" wp14:editId="6DB3BCAC">
            <wp:extent cx="5940425" cy="3341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BA2DB3" w:rsidRPr="00BA2DB3" w:rsidRDefault="00BA2DB3" w:rsidP="006A2175">
      <w:pPr>
        <w:pStyle w:val="a3"/>
        <w:numPr>
          <w:ilvl w:val="0"/>
          <w:numId w:val="2"/>
        </w:numPr>
      </w:pPr>
      <w:r w:rsidRPr="00BA2DB3">
        <w:rPr>
          <w:noProof/>
          <w:lang w:eastAsia="ru-RU"/>
        </w:rPr>
        <w:t xml:space="preserve"> Настроены размер и жирность для </w:t>
      </w:r>
      <w:r w:rsidRPr="00BA2DB3">
        <w:rPr>
          <w:noProof/>
          <w:lang w:val="en-US" w:eastAsia="ru-RU"/>
        </w:rPr>
        <w:t>Label</w:t>
      </w:r>
      <w:r w:rsidRPr="00BA2DB3">
        <w:rPr>
          <w:noProof/>
          <w:lang w:eastAsia="ru-RU"/>
        </w:rPr>
        <w:t xml:space="preserve">. Для свойства </w:t>
      </w:r>
      <w:r w:rsidRPr="00BA2DB3">
        <w:rPr>
          <w:noProof/>
          <w:lang w:val="en-US" w:eastAsia="ru-RU"/>
        </w:rPr>
        <w:t>Text</w:t>
      </w:r>
      <w:r w:rsidRPr="00BA2DB3">
        <w:rPr>
          <w:noProof/>
          <w:lang w:eastAsia="ru-RU"/>
        </w:rPr>
        <w:t xml:space="preserve"> задано значение ‘</w:t>
      </w:r>
      <w:r w:rsidRPr="00BA2DB3">
        <w:rPr>
          <w:noProof/>
          <w:lang w:val="en-US" w:eastAsia="ru-RU"/>
        </w:rPr>
        <w:t>c</w:t>
      </w:r>
      <w:r w:rsidRPr="00BA2DB3">
        <w:rPr>
          <w:noProof/>
          <w:lang w:eastAsia="ru-RU"/>
        </w:rPr>
        <w:t>’</w:t>
      </w:r>
      <w:r w:rsidR="00A47DF2" w:rsidRPr="00A47DF2">
        <w:rPr>
          <w:noProof/>
          <w:lang w:eastAsia="ru-RU"/>
        </w:rPr>
        <w:t>.</w:t>
      </w:r>
      <w:r w:rsidRPr="00BA2DB3">
        <w:rPr>
          <w:noProof/>
          <w:lang w:eastAsia="ru-RU"/>
        </w:rPr>
        <w:t xml:space="preserve"> </w:t>
      </w:r>
      <w:r w:rsidRPr="00BA2DB3">
        <w:rPr>
          <w:noProof/>
          <w:lang w:eastAsia="ru-RU"/>
        </w:rPr>
        <w:drawing>
          <wp:inline distT="0" distB="0" distL="0" distR="0" wp14:anchorId="79A7BE05" wp14:editId="72EC18F8">
            <wp:extent cx="5940425" cy="33413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rsidR="00BA2DB3" w:rsidRPr="00925443" w:rsidRDefault="00BA2DB3" w:rsidP="006A2175">
      <w:pPr>
        <w:pStyle w:val="a3"/>
        <w:numPr>
          <w:ilvl w:val="0"/>
          <w:numId w:val="2"/>
        </w:numPr>
      </w:pPr>
      <w:r>
        <w:rPr>
          <w:lang w:val="en-US"/>
        </w:rPr>
        <w:lastRenderedPageBreak/>
        <w:t>Label</w:t>
      </w:r>
      <w:r w:rsidRPr="00BA2DB3">
        <w:t xml:space="preserve"> </w:t>
      </w:r>
      <w:r>
        <w:t>находящийся в первой клетке дублирован во все остальные</w:t>
      </w:r>
      <w:r w:rsidR="00A47DF2" w:rsidRPr="00A47DF2">
        <w:rPr>
          <w:noProof/>
          <w:lang w:eastAsia="ru-RU"/>
        </w:rPr>
        <w:t>.</w:t>
      </w:r>
      <w:r>
        <w:rPr>
          <w:noProof/>
          <w:lang w:eastAsia="ru-RU"/>
        </w:rPr>
        <w:drawing>
          <wp:inline distT="0" distB="0" distL="0" distR="0" wp14:anchorId="5613F70D" wp14:editId="121D1A31">
            <wp:extent cx="5940425" cy="3341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rsidR="00925443" w:rsidRDefault="00925443">
      <w:pPr>
        <w:rPr>
          <w:b/>
        </w:rPr>
      </w:pPr>
      <w:r>
        <w:rPr>
          <w:b/>
        </w:rPr>
        <w:br w:type="page"/>
      </w:r>
    </w:p>
    <w:p w:rsidR="00925443" w:rsidRDefault="00925443" w:rsidP="00925443">
      <w:pPr>
        <w:ind w:left="360"/>
        <w:rPr>
          <w:b/>
        </w:rPr>
      </w:pPr>
      <w:r w:rsidRPr="00925443">
        <w:rPr>
          <w:b/>
        </w:rPr>
        <w:lastRenderedPageBreak/>
        <w:t>Второй день.</w:t>
      </w:r>
    </w:p>
    <w:p w:rsidR="00925443" w:rsidRDefault="00925443" w:rsidP="00925443">
      <w:pPr>
        <w:pStyle w:val="a3"/>
        <w:numPr>
          <w:ilvl w:val="0"/>
          <w:numId w:val="3"/>
        </w:numPr>
      </w:pPr>
      <w:r>
        <w:t>В код формы добавлены объект рандом и коллекция с знаками для игры.</w:t>
      </w:r>
      <w:r w:rsidRPr="00925443">
        <w:rPr>
          <w:noProof/>
          <w:lang w:eastAsia="ru-RU"/>
        </w:rPr>
        <w:t xml:space="preserve"> </w:t>
      </w:r>
      <w:r>
        <w:rPr>
          <w:noProof/>
          <w:lang w:eastAsia="ru-RU"/>
        </w:rPr>
        <w:drawing>
          <wp:inline distT="0" distB="0" distL="0" distR="0" wp14:anchorId="4318916B" wp14:editId="35D91928">
            <wp:extent cx="3866667" cy="3495238"/>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667" cy="3495238"/>
                    </a:xfrm>
                    <a:prstGeom prst="rect">
                      <a:avLst/>
                    </a:prstGeom>
                  </pic:spPr>
                </pic:pic>
              </a:graphicData>
            </a:graphic>
          </wp:inline>
        </w:drawing>
      </w:r>
    </w:p>
    <w:p w:rsidR="00FB3DFF" w:rsidRDefault="00E80821" w:rsidP="00925443">
      <w:pPr>
        <w:pStyle w:val="a3"/>
        <w:numPr>
          <w:ilvl w:val="0"/>
          <w:numId w:val="3"/>
        </w:numPr>
        <w:rPr>
          <w:noProof/>
          <w:lang w:eastAsia="ru-RU"/>
        </w:rPr>
      </w:pPr>
      <w:r>
        <w:rPr>
          <w:noProof/>
          <w:lang w:eastAsia="ru-RU"/>
        </w:rPr>
        <w:t>Написан метод для расстановки знаков из коллекции в ячейки таблицы формы (окна), и добавлен вызов метода в конструктор формы</w:t>
      </w:r>
      <w:r w:rsidR="00A47DF2" w:rsidRPr="00A47DF2">
        <w:rPr>
          <w:noProof/>
          <w:lang w:eastAsia="ru-RU"/>
        </w:rPr>
        <w:t>.</w:t>
      </w:r>
      <w:r>
        <w:rPr>
          <w:noProof/>
          <w:lang w:eastAsia="ru-RU"/>
        </w:rPr>
        <w:drawing>
          <wp:inline distT="0" distB="0" distL="0" distR="0" wp14:anchorId="258AB190" wp14:editId="5D27BA20">
            <wp:extent cx="5940425" cy="20472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47240"/>
                    </a:xfrm>
                    <a:prstGeom prst="rect">
                      <a:avLst/>
                    </a:prstGeom>
                  </pic:spPr>
                </pic:pic>
              </a:graphicData>
            </a:graphic>
          </wp:inline>
        </w:drawing>
      </w:r>
      <w:r>
        <w:rPr>
          <w:noProof/>
          <w:lang w:eastAsia="ru-RU"/>
        </w:rPr>
        <w:drawing>
          <wp:inline distT="0" distB="0" distL="0" distR="0" wp14:anchorId="449E2624" wp14:editId="0F8B8551">
            <wp:extent cx="3428571" cy="1257143"/>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571" cy="1257143"/>
                    </a:xfrm>
                    <a:prstGeom prst="rect">
                      <a:avLst/>
                    </a:prstGeom>
                  </pic:spPr>
                </pic:pic>
              </a:graphicData>
            </a:graphic>
          </wp:inline>
        </w:drawing>
      </w:r>
      <w:r>
        <w:rPr>
          <w:noProof/>
          <w:lang w:eastAsia="ru-RU"/>
        </w:rPr>
        <w:br/>
        <w:t>* одна из строк в методе закомментирована для проверки работы метода</w:t>
      </w:r>
      <w:r>
        <w:rPr>
          <w:noProof/>
          <w:lang w:eastAsia="ru-RU"/>
        </w:rPr>
        <w:lastRenderedPageBreak/>
        <w:drawing>
          <wp:inline distT="0" distB="0" distL="0" distR="0" wp14:anchorId="62C59622" wp14:editId="0671BDAC">
            <wp:extent cx="3492714" cy="353833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223" cy="3635086"/>
                    </a:xfrm>
                    <a:prstGeom prst="rect">
                      <a:avLst/>
                    </a:prstGeom>
                  </pic:spPr>
                </pic:pic>
              </a:graphicData>
            </a:graphic>
          </wp:inline>
        </w:drawing>
      </w:r>
      <w:r>
        <w:rPr>
          <w:noProof/>
          <w:lang w:eastAsia="ru-RU"/>
        </w:rPr>
        <w:br/>
      </w:r>
      <w:r>
        <w:rPr>
          <w:noProof/>
          <w:lang w:eastAsia="ru-RU"/>
        </w:rPr>
        <w:br/>
        <w:t>но после она раскомментирована для правильной работы игры</w:t>
      </w:r>
      <w:r>
        <w:rPr>
          <w:noProof/>
          <w:lang w:eastAsia="ru-RU"/>
        </w:rPr>
        <w:drawing>
          <wp:inline distT="0" distB="0" distL="0" distR="0" wp14:anchorId="2B6342EC" wp14:editId="3931F4D1">
            <wp:extent cx="4219048" cy="3333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048" cy="333333"/>
                    </a:xfrm>
                    <a:prstGeom prst="rect">
                      <a:avLst/>
                    </a:prstGeom>
                  </pic:spPr>
                </pic:pic>
              </a:graphicData>
            </a:graphic>
          </wp:inline>
        </w:drawing>
      </w:r>
      <w:r>
        <w:rPr>
          <w:noProof/>
          <w:lang w:eastAsia="ru-RU"/>
        </w:rPr>
        <w:drawing>
          <wp:inline distT="0" distB="0" distL="0" distR="0" wp14:anchorId="798102C2" wp14:editId="70A884CA">
            <wp:extent cx="3482671" cy="3528154"/>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607" cy="3536193"/>
                    </a:xfrm>
                    <a:prstGeom prst="rect">
                      <a:avLst/>
                    </a:prstGeom>
                  </pic:spPr>
                </pic:pic>
              </a:graphicData>
            </a:graphic>
          </wp:inline>
        </w:drawing>
      </w:r>
    </w:p>
    <w:p w:rsidR="00FB3DFF" w:rsidRDefault="00FB3DFF">
      <w:pPr>
        <w:rPr>
          <w:noProof/>
          <w:lang w:eastAsia="ru-RU"/>
        </w:rPr>
      </w:pPr>
      <w:r>
        <w:rPr>
          <w:noProof/>
          <w:lang w:eastAsia="ru-RU"/>
        </w:rPr>
        <w:br w:type="page"/>
      </w:r>
    </w:p>
    <w:p w:rsidR="00E80821" w:rsidRDefault="00FB3DFF" w:rsidP="00925443">
      <w:pPr>
        <w:pStyle w:val="a3"/>
        <w:numPr>
          <w:ilvl w:val="0"/>
          <w:numId w:val="3"/>
        </w:numPr>
      </w:pPr>
      <w:r>
        <w:lastRenderedPageBreak/>
        <w:t>Добавлено событие для нажатия на лейбл.</w:t>
      </w:r>
      <w:r w:rsidRPr="00FB3DFF">
        <w:rPr>
          <w:noProof/>
          <w:lang w:eastAsia="ru-RU"/>
        </w:rPr>
        <w:t xml:space="preserve"> </w:t>
      </w:r>
      <w:r>
        <w:rPr>
          <w:noProof/>
          <w:lang w:eastAsia="ru-RU"/>
        </w:rPr>
        <w:drawing>
          <wp:inline distT="0" distB="0" distL="0" distR="0" wp14:anchorId="417FE1C6" wp14:editId="1D99363F">
            <wp:extent cx="2371429" cy="323810"/>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429" cy="323810"/>
                    </a:xfrm>
                    <a:prstGeom prst="rect">
                      <a:avLst/>
                    </a:prstGeom>
                  </pic:spPr>
                </pic:pic>
              </a:graphicData>
            </a:graphic>
          </wp:inline>
        </w:drawing>
      </w:r>
    </w:p>
    <w:p w:rsidR="004B7BD3" w:rsidRDefault="00C261FC" w:rsidP="00AD2E8C">
      <w:pPr>
        <w:pStyle w:val="a3"/>
        <w:numPr>
          <w:ilvl w:val="0"/>
          <w:numId w:val="3"/>
        </w:numPr>
        <w:rPr>
          <w:noProof/>
          <w:lang w:eastAsia="ru-RU"/>
        </w:rPr>
      </w:pPr>
      <w:r>
        <w:rPr>
          <w:noProof/>
          <w:lang w:eastAsia="ru-RU"/>
        </w:rPr>
        <w:t>Написан метод для обработки события, нажатия на лейбл в форме (окне).</w:t>
      </w:r>
      <w:r>
        <w:rPr>
          <w:noProof/>
          <w:lang w:eastAsia="ru-RU"/>
        </w:rPr>
        <w:drawing>
          <wp:inline distT="0" distB="0" distL="0" distR="0" wp14:anchorId="48B28DA4" wp14:editId="5CF396F8">
            <wp:extent cx="5940425" cy="129222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92225"/>
                    </a:xfrm>
                    <a:prstGeom prst="rect">
                      <a:avLst/>
                    </a:prstGeom>
                  </pic:spPr>
                </pic:pic>
              </a:graphicData>
            </a:graphic>
          </wp:inline>
        </w:drawing>
      </w:r>
      <w:r w:rsidR="00AD2E8C" w:rsidRPr="00AD2E8C">
        <w:rPr>
          <w:noProof/>
          <w:lang w:eastAsia="ru-RU"/>
        </w:rPr>
        <w:t xml:space="preserve"> </w:t>
      </w:r>
      <w:r w:rsidR="00AD2E8C">
        <w:rPr>
          <w:noProof/>
          <w:lang w:eastAsia="ru-RU"/>
        </w:rPr>
        <w:drawing>
          <wp:inline distT="0" distB="0" distL="0" distR="0" wp14:anchorId="4CED845F" wp14:editId="15D61766">
            <wp:extent cx="5104762" cy="5171429"/>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5171429"/>
                    </a:xfrm>
                    <a:prstGeom prst="rect">
                      <a:avLst/>
                    </a:prstGeom>
                  </pic:spPr>
                </pic:pic>
              </a:graphicData>
            </a:graphic>
          </wp:inline>
        </w:drawing>
      </w:r>
    </w:p>
    <w:p w:rsidR="004B7BD3" w:rsidRDefault="004B7BD3">
      <w:pPr>
        <w:rPr>
          <w:noProof/>
          <w:lang w:eastAsia="ru-RU"/>
        </w:rPr>
      </w:pPr>
      <w:r>
        <w:rPr>
          <w:noProof/>
          <w:lang w:eastAsia="ru-RU"/>
        </w:rPr>
        <w:br w:type="page"/>
      </w:r>
    </w:p>
    <w:p w:rsidR="00BE473E" w:rsidRDefault="004B7BD3" w:rsidP="00AD2E8C">
      <w:pPr>
        <w:pStyle w:val="a3"/>
        <w:numPr>
          <w:ilvl w:val="0"/>
          <w:numId w:val="3"/>
        </w:numPr>
        <w:rPr>
          <w:noProof/>
          <w:lang w:eastAsia="ru-RU"/>
        </w:rPr>
      </w:pPr>
      <w:r>
        <w:lastRenderedPageBreak/>
        <w:t>Добавлены поля для первого нажатого лейбла, и для второго. Переписан обработчик нажатия на ячейку, используя поле первого нажатого лейбла.</w:t>
      </w:r>
      <w:r w:rsidR="00BE473E" w:rsidRPr="00BE473E">
        <w:rPr>
          <w:noProof/>
          <w:lang w:eastAsia="ru-RU"/>
        </w:rPr>
        <w:t xml:space="preserve"> </w:t>
      </w:r>
      <w:r w:rsidR="00BE473E">
        <w:rPr>
          <w:noProof/>
          <w:lang w:eastAsia="ru-RU"/>
        </w:rPr>
        <w:drawing>
          <wp:inline distT="0" distB="0" distL="0" distR="0" wp14:anchorId="722A1D08" wp14:editId="63EA0218">
            <wp:extent cx="3400000" cy="8857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000" cy="885714"/>
                    </a:xfrm>
                    <a:prstGeom prst="rect">
                      <a:avLst/>
                    </a:prstGeom>
                  </pic:spPr>
                </pic:pic>
              </a:graphicData>
            </a:graphic>
          </wp:inline>
        </w:drawing>
      </w:r>
      <w:r w:rsidR="00BE473E">
        <w:rPr>
          <w:noProof/>
          <w:lang w:eastAsia="ru-RU"/>
        </w:rPr>
        <w:drawing>
          <wp:inline distT="0" distB="0" distL="0" distR="0" wp14:anchorId="6A621A98" wp14:editId="59A1CBAF">
            <wp:extent cx="5940425" cy="17399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39900"/>
                    </a:xfrm>
                    <a:prstGeom prst="rect">
                      <a:avLst/>
                    </a:prstGeom>
                  </pic:spPr>
                </pic:pic>
              </a:graphicData>
            </a:graphic>
          </wp:inline>
        </w:drawing>
      </w:r>
      <w:r w:rsidR="00BE473E">
        <w:rPr>
          <w:noProof/>
          <w:lang w:eastAsia="ru-RU"/>
        </w:rPr>
        <w:br/>
      </w:r>
      <w:r w:rsidR="00BE473E">
        <w:rPr>
          <w:noProof/>
          <w:lang w:eastAsia="ru-RU"/>
        </w:rPr>
        <w:br/>
        <w:t>* при попытке открыть вторую ячейку – ничего не происходит.</w:t>
      </w:r>
      <w:r w:rsidR="00BE473E" w:rsidRPr="00BE473E">
        <w:rPr>
          <w:noProof/>
          <w:lang w:eastAsia="ru-RU"/>
        </w:rPr>
        <w:t xml:space="preserve"> </w:t>
      </w:r>
      <w:r w:rsidR="00BE473E">
        <w:rPr>
          <w:noProof/>
          <w:lang w:eastAsia="ru-RU"/>
        </w:rPr>
        <w:drawing>
          <wp:inline distT="0" distB="0" distL="0" distR="0" wp14:anchorId="7BADDE07" wp14:editId="3FAF115D">
            <wp:extent cx="5104762" cy="5171429"/>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4762" cy="5171429"/>
                    </a:xfrm>
                    <a:prstGeom prst="rect">
                      <a:avLst/>
                    </a:prstGeom>
                  </pic:spPr>
                </pic:pic>
              </a:graphicData>
            </a:graphic>
          </wp:inline>
        </w:drawing>
      </w:r>
    </w:p>
    <w:p w:rsidR="00BE473E" w:rsidRDefault="00BE473E">
      <w:pPr>
        <w:rPr>
          <w:noProof/>
          <w:lang w:eastAsia="ru-RU"/>
        </w:rPr>
      </w:pPr>
      <w:r>
        <w:rPr>
          <w:noProof/>
          <w:lang w:eastAsia="ru-RU"/>
        </w:rPr>
        <w:br w:type="page"/>
      </w:r>
    </w:p>
    <w:p w:rsidR="000E7FE5" w:rsidRPr="000E7FE5" w:rsidRDefault="000E7FE5">
      <w:pPr>
        <w:rPr>
          <w:noProof/>
          <w:lang w:eastAsia="ru-RU"/>
        </w:rPr>
      </w:pPr>
      <w:r>
        <w:rPr>
          <w:noProof/>
          <w:lang w:eastAsia="ru-RU"/>
        </w:rPr>
        <w:lastRenderedPageBreak/>
        <w:t>Третий день.</w:t>
      </w:r>
    </w:p>
    <w:p w:rsidR="00FB3DFF" w:rsidRDefault="000E7FE5" w:rsidP="000E7FE5">
      <w:pPr>
        <w:pStyle w:val="a3"/>
        <w:numPr>
          <w:ilvl w:val="0"/>
          <w:numId w:val="4"/>
        </w:numPr>
      </w:pPr>
      <w:r>
        <w:t>Добавлен таймер</w:t>
      </w:r>
      <w:r w:rsidR="00A47DF2">
        <w:rPr>
          <w:lang w:val="en-US"/>
        </w:rPr>
        <w:t>.</w:t>
      </w:r>
      <w:r>
        <w:rPr>
          <w:noProof/>
          <w:lang w:eastAsia="ru-RU"/>
        </w:rPr>
        <w:drawing>
          <wp:inline distT="0" distB="0" distL="0" distR="0" wp14:anchorId="3BBD8F37" wp14:editId="3B5311E3">
            <wp:extent cx="5940425" cy="33413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41370"/>
                    </a:xfrm>
                    <a:prstGeom prst="rect">
                      <a:avLst/>
                    </a:prstGeom>
                  </pic:spPr>
                </pic:pic>
              </a:graphicData>
            </a:graphic>
          </wp:inline>
        </w:drawing>
      </w:r>
    </w:p>
    <w:p w:rsidR="00AF61AB" w:rsidRDefault="000E7FE5" w:rsidP="000E7FE5">
      <w:pPr>
        <w:pStyle w:val="a3"/>
        <w:numPr>
          <w:ilvl w:val="0"/>
          <w:numId w:val="4"/>
        </w:numPr>
      </w:pPr>
      <w:r>
        <w:t xml:space="preserve">Добавлен </w:t>
      </w:r>
      <w:r w:rsidR="00E105A7">
        <w:t>обработчик событий для таймера</w:t>
      </w:r>
      <w:r w:rsidR="00A47DF2" w:rsidRPr="00A47DF2">
        <w:t>.</w:t>
      </w:r>
      <w:r w:rsidR="00E105A7">
        <w:rPr>
          <w:noProof/>
          <w:lang w:eastAsia="ru-RU"/>
        </w:rPr>
        <w:drawing>
          <wp:inline distT="0" distB="0" distL="0" distR="0" wp14:anchorId="7D9A0034" wp14:editId="58C0FCD8">
            <wp:extent cx="5723809" cy="21619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09" cy="2161905"/>
                    </a:xfrm>
                    <a:prstGeom prst="rect">
                      <a:avLst/>
                    </a:prstGeom>
                  </pic:spPr>
                </pic:pic>
              </a:graphicData>
            </a:graphic>
          </wp:inline>
        </w:drawing>
      </w:r>
    </w:p>
    <w:p w:rsidR="00AF61AB" w:rsidRDefault="00AF61AB">
      <w:r>
        <w:br w:type="page"/>
      </w:r>
    </w:p>
    <w:p w:rsidR="000E7FE5" w:rsidRDefault="000E7FE5" w:rsidP="00AF61AB">
      <w:pPr>
        <w:pStyle w:val="a3"/>
      </w:pPr>
    </w:p>
    <w:p w:rsidR="00AF61AB" w:rsidRDefault="00AF61AB" w:rsidP="000E7FE5">
      <w:pPr>
        <w:pStyle w:val="a3"/>
        <w:numPr>
          <w:ilvl w:val="0"/>
          <w:numId w:val="4"/>
        </w:numPr>
      </w:pPr>
      <w:r>
        <w:t>Дописан метод, обработчик нажатия на ячейки в форме (окне)</w:t>
      </w:r>
      <w:r w:rsidRPr="00AF61AB">
        <w:t xml:space="preserve">. </w:t>
      </w:r>
      <w:r>
        <w:t>Добавлены начало таймера в конце, и обработка второго нажатия. Также описан случай, если игрок нажимает на клетку во время работы таймера.</w:t>
      </w:r>
      <w:r w:rsidRPr="00AF61AB">
        <w:rPr>
          <w:noProof/>
          <w:lang w:eastAsia="ru-RU"/>
        </w:rPr>
        <w:t xml:space="preserve"> </w:t>
      </w:r>
      <w:r>
        <w:rPr>
          <w:noProof/>
          <w:lang w:eastAsia="ru-RU"/>
        </w:rPr>
        <w:drawing>
          <wp:inline distT="0" distB="0" distL="0" distR="0" wp14:anchorId="4368141E" wp14:editId="4E8B3284">
            <wp:extent cx="5976863" cy="2767054"/>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3298" cy="2779293"/>
                    </a:xfrm>
                    <a:prstGeom prst="rect">
                      <a:avLst/>
                    </a:prstGeom>
                  </pic:spPr>
                </pic:pic>
              </a:graphicData>
            </a:graphic>
          </wp:inline>
        </w:drawing>
      </w:r>
      <w:r w:rsidR="00845DF8">
        <w:rPr>
          <w:noProof/>
          <w:lang w:eastAsia="ru-RU"/>
        </w:rPr>
        <w:br/>
      </w:r>
      <w:r w:rsidR="00845DF8">
        <w:rPr>
          <w:noProof/>
          <w:lang w:eastAsia="ru-RU"/>
        </w:rPr>
        <w:br/>
        <w:t>* сейчас, если запустить программу, то в окне можно будет выбрать две ячейки, но после выбора второй ячейки, они больше не открываются. Но как только пропадут открытые ячейки, то снова можно будет выбрать две новые (независимо от того какие были открыты, закрываются все ячейки).</w:t>
      </w:r>
      <w:r w:rsidR="00845DF8" w:rsidRPr="00845DF8">
        <w:rPr>
          <w:noProof/>
          <w:lang w:eastAsia="ru-RU"/>
        </w:rPr>
        <w:t xml:space="preserve"> </w:t>
      </w:r>
      <w:r w:rsidR="00845DF8">
        <w:rPr>
          <w:noProof/>
          <w:lang w:eastAsia="ru-RU"/>
        </w:rPr>
        <w:drawing>
          <wp:inline distT="0" distB="0" distL="0" distR="0" wp14:anchorId="1EC8EE6F" wp14:editId="39C25154">
            <wp:extent cx="3508412" cy="3554233"/>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1628" cy="3567622"/>
                    </a:xfrm>
                    <a:prstGeom prst="rect">
                      <a:avLst/>
                    </a:prstGeom>
                  </pic:spPr>
                </pic:pic>
              </a:graphicData>
            </a:graphic>
          </wp:inline>
        </w:drawing>
      </w:r>
      <w:r w:rsidR="00845DF8">
        <w:rPr>
          <w:noProof/>
          <w:lang w:eastAsia="ru-RU"/>
        </w:rPr>
        <w:br/>
      </w:r>
      <w:r w:rsidR="00845DF8">
        <w:rPr>
          <w:noProof/>
          <w:lang w:eastAsia="ru-RU"/>
        </w:rPr>
        <w:lastRenderedPageBreak/>
        <w:drawing>
          <wp:inline distT="0" distB="0" distL="0" distR="0" wp14:anchorId="2E5E7F40" wp14:editId="7779F47A">
            <wp:extent cx="3790971" cy="38404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9428" cy="3859178"/>
                    </a:xfrm>
                    <a:prstGeom prst="rect">
                      <a:avLst/>
                    </a:prstGeom>
                  </pic:spPr>
                </pic:pic>
              </a:graphicData>
            </a:graphic>
          </wp:inline>
        </w:drawing>
      </w:r>
      <w:r w:rsidR="00845DF8">
        <w:rPr>
          <w:noProof/>
          <w:lang w:eastAsia="ru-RU"/>
        </w:rPr>
        <w:drawing>
          <wp:inline distT="0" distB="0" distL="0" distR="0" wp14:anchorId="29D82A3E" wp14:editId="6F6F0834">
            <wp:extent cx="3814517" cy="3864334"/>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803" cy="3879819"/>
                    </a:xfrm>
                    <a:prstGeom prst="rect">
                      <a:avLst/>
                    </a:prstGeom>
                  </pic:spPr>
                </pic:pic>
              </a:graphicData>
            </a:graphic>
          </wp:inline>
        </w:drawing>
      </w:r>
    </w:p>
    <w:p w:rsidR="00845DF8" w:rsidRDefault="00A47DF2" w:rsidP="000E7FE5">
      <w:pPr>
        <w:pStyle w:val="a3"/>
        <w:numPr>
          <w:ilvl w:val="0"/>
          <w:numId w:val="4"/>
        </w:numPr>
      </w:pPr>
      <w:r>
        <w:t>В обработчик нажатий дописан код, при котором если выбранные ячейки одинаковые, то они остаются видимыми и таймер не запускается</w:t>
      </w:r>
      <w:r w:rsidRPr="00A47DF2">
        <w:t>.</w:t>
      </w:r>
      <w:r>
        <w:rPr>
          <w:noProof/>
          <w:lang w:eastAsia="ru-RU"/>
        </w:rPr>
        <w:lastRenderedPageBreak/>
        <w:drawing>
          <wp:inline distT="0" distB="0" distL="0" distR="0" wp14:anchorId="08FC28BF" wp14:editId="360DFC7F">
            <wp:extent cx="5940425" cy="3921760"/>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921760"/>
                    </a:xfrm>
                    <a:prstGeom prst="rect">
                      <a:avLst/>
                    </a:prstGeom>
                  </pic:spPr>
                </pic:pic>
              </a:graphicData>
            </a:graphic>
          </wp:inline>
        </w:drawing>
      </w:r>
      <w:r w:rsidRPr="00A47DF2">
        <w:rPr>
          <w:noProof/>
          <w:lang w:eastAsia="ru-RU"/>
        </w:rPr>
        <w:t xml:space="preserve"> </w:t>
      </w:r>
      <w:r>
        <w:rPr>
          <w:noProof/>
          <w:lang w:eastAsia="ru-RU"/>
        </w:rPr>
        <w:drawing>
          <wp:inline distT="0" distB="0" distL="0" distR="0" wp14:anchorId="4B0405D6" wp14:editId="2FBE4562">
            <wp:extent cx="3466768" cy="351204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2148" cy="3517493"/>
                    </a:xfrm>
                    <a:prstGeom prst="rect">
                      <a:avLst/>
                    </a:prstGeom>
                  </pic:spPr>
                </pic:pic>
              </a:graphicData>
            </a:graphic>
          </wp:inline>
        </w:drawing>
      </w:r>
      <w:r>
        <w:rPr>
          <w:noProof/>
          <w:lang w:eastAsia="ru-RU"/>
        </w:rPr>
        <w:lastRenderedPageBreak/>
        <w:drawing>
          <wp:inline distT="0" distB="0" distL="0" distR="0" wp14:anchorId="765FFD47" wp14:editId="4200F131">
            <wp:extent cx="3609892" cy="3657037"/>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522" cy="3662740"/>
                    </a:xfrm>
                    <a:prstGeom prst="rect">
                      <a:avLst/>
                    </a:prstGeom>
                  </pic:spPr>
                </pic:pic>
              </a:graphicData>
            </a:graphic>
          </wp:inline>
        </w:drawing>
      </w:r>
      <w:r>
        <w:rPr>
          <w:noProof/>
          <w:lang w:eastAsia="ru-RU"/>
        </w:rPr>
        <w:drawing>
          <wp:inline distT="0" distB="0" distL="0" distR="0" wp14:anchorId="4F02CF2A" wp14:editId="68517A57">
            <wp:extent cx="3609340" cy="3656477"/>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1559" cy="3668855"/>
                    </a:xfrm>
                    <a:prstGeom prst="rect">
                      <a:avLst/>
                    </a:prstGeom>
                  </pic:spPr>
                </pic:pic>
              </a:graphicData>
            </a:graphic>
          </wp:inline>
        </w:drawing>
      </w:r>
    </w:p>
    <w:p w:rsidR="00CF615D" w:rsidRPr="00CF615D" w:rsidRDefault="00CF615D" w:rsidP="000E7FE5">
      <w:pPr>
        <w:pStyle w:val="a3"/>
        <w:numPr>
          <w:ilvl w:val="0"/>
          <w:numId w:val="4"/>
        </w:numPr>
      </w:pPr>
      <w:r>
        <w:rPr>
          <w:noProof/>
          <w:lang w:eastAsia="ru-RU"/>
        </w:rPr>
        <w:t>Написан метод, который проверяет на то, открыты ли все ячейки.</w:t>
      </w:r>
      <w:r w:rsidRPr="00CF615D">
        <w:rPr>
          <w:noProof/>
          <w:lang w:eastAsia="ru-RU"/>
        </w:rPr>
        <w:t xml:space="preserve"> </w:t>
      </w:r>
      <w:r>
        <w:rPr>
          <w:noProof/>
          <w:lang w:eastAsia="ru-RU"/>
        </w:rPr>
        <w:drawing>
          <wp:inline distT="0" distB="0" distL="0" distR="0" wp14:anchorId="45780748" wp14:editId="746D3067">
            <wp:extent cx="5940425" cy="16973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697355"/>
                    </a:xfrm>
                    <a:prstGeom prst="rect">
                      <a:avLst/>
                    </a:prstGeom>
                  </pic:spPr>
                </pic:pic>
              </a:graphicData>
            </a:graphic>
          </wp:inline>
        </w:drawing>
      </w:r>
    </w:p>
    <w:p w:rsidR="00CF615D" w:rsidRPr="00AD2E8C" w:rsidRDefault="00CF615D" w:rsidP="000E7FE5">
      <w:pPr>
        <w:pStyle w:val="a3"/>
        <w:numPr>
          <w:ilvl w:val="0"/>
          <w:numId w:val="4"/>
        </w:numPr>
      </w:pPr>
      <w:r>
        <w:rPr>
          <w:noProof/>
          <w:lang w:eastAsia="ru-RU"/>
        </w:rPr>
        <w:lastRenderedPageBreak/>
        <w:t>Вызов метода добавлен в обработчик нажатий</w:t>
      </w:r>
      <w:r w:rsidRPr="00CF615D">
        <w:rPr>
          <w:noProof/>
          <w:lang w:eastAsia="ru-RU"/>
        </w:rPr>
        <w:t xml:space="preserve">. </w:t>
      </w:r>
      <w:r>
        <w:rPr>
          <w:noProof/>
          <w:lang w:eastAsia="ru-RU"/>
        </w:rPr>
        <w:drawing>
          <wp:inline distT="0" distB="0" distL="0" distR="0" wp14:anchorId="3DEDCDA2" wp14:editId="16D6E550">
            <wp:extent cx="5940425" cy="4253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253865"/>
                    </a:xfrm>
                    <a:prstGeom prst="rect">
                      <a:avLst/>
                    </a:prstGeom>
                  </pic:spPr>
                </pic:pic>
              </a:graphicData>
            </a:graphic>
          </wp:inline>
        </w:drawing>
      </w:r>
      <w:r>
        <w:rPr>
          <w:noProof/>
          <w:lang w:eastAsia="ru-RU"/>
        </w:rPr>
        <w:br/>
      </w:r>
      <w:r>
        <w:rPr>
          <w:noProof/>
          <w:lang w:eastAsia="ru-RU"/>
        </w:rPr>
        <w:br/>
      </w:r>
      <w:r w:rsidRPr="00CF615D">
        <w:rPr>
          <w:noProof/>
          <w:lang w:eastAsia="ru-RU"/>
        </w:rPr>
        <w:t xml:space="preserve">* </w:t>
      </w:r>
      <w:r>
        <w:rPr>
          <w:noProof/>
          <w:lang w:eastAsia="ru-RU"/>
        </w:rPr>
        <w:t>теперь при открытии всех ячеек появляется сообщение о победе, и закрывается форма</w:t>
      </w:r>
      <w:r w:rsidR="00271157" w:rsidRPr="00271157">
        <w:rPr>
          <w:noProof/>
          <w:lang w:eastAsia="ru-RU"/>
        </w:rPr>
        <w:t xml:space="preserve"> (</w:t>
      </w:r>
      <w:r w:rsidR="00271157">
        <w:rPr>
          <w:noProof/>
          <w:lang w:eastAsia="ru-RU"/>
        </w:rPr>
        <w:t>окно</w:t>
      </w:r>
      <w:r w:rsidR="00271157" w:rsidRPr="00271157">
        <w:rPr>
          <w:noProof/>
          <w:lang w:eastAsia="ru-RU"/>
        </w:rPr>
        <w:t>)</w:t>
      </w:r>
      <w:r>
        <w:rPr>
          <w:noProof/>
          <w:lang w:eastAsia="ru-RU"/>
        </w:rPr>
        <w:t>.</w:t>
      </w:r>
      <w:r w:rsidR="00271157" w:rsidRPr="00271157">
        <w:rPr>
          <w:noProof/>
          <w:lang w:eastAsia="ru-RU"/>
        </w:rPr>
        <w:t xml:space="preserve"> </w:t>
      </w:r>
      <w:bookmarkStart w:id="0" w:name="_GoBack"/>
      <w:r w:rsidR="00271157">
        <w:rPr>
          <w:noProof/>
          <w:lang w:eastAsia="ru-RU"/>
        </w:rPr>
        <w:drawing>
          <wp:inline distT="0" distB="0" distL="0" distR="0" wp14:anchorId="13D4BC81" wp14:editId="6F34C02B">
            <wp:extent cx="4166484" cy="4221102"/>
            <wp:effectExtent l="0" t="0" r="5715"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5488" cy="4240355"/>
                    </a:xfrm>
                    <a:prstGeom prst="rect">
                      <a:avLst/>
                    </a:prstGeom>
                  </pic:spPr>
                </pic:pic>
              </a:graphicData>
            </a:graphic>
          </wp:inline>
        </w:drawing>
      </w:r>
      <w:bookmarkEnd w:id="0"/>
    </w:p>
    <w:sectPr w:rsidR="00CF615D" w:rsidRPr="00AD2E8C" w:rsidSect="002E4FA4">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30C"/>
    <w:multiLevelType w:val="hybridMultilevel"/>
    <w:tmpl w:val="99CED8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1E5345"/>
    <w:multiLevelType w:val="hybridMultilevel"/>
    <w:tmpl w:val="2ECE1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2E503E5"/>
    <w:multiLevelType w:val="hybridMultilevel"/>
    <w:tmpl w:val="2ECE1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4A2325D"/>
    <w:multiLevelType w:val="hybridMultilevel"/>
    <w:tmpl w:val="D36C7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AF3"/>
    <w:rsid w:val="00092417"/>
    <w:rsid w:val="000E7FE5"/>
    <w:rsid w:val="00120211"/>
    <w:rsid w:val="00174AF3"/>
    <w:rsid w:val="00271157"/>
    <w:rsid w:val="002A4CE0"/>
    <w:rsid w:val="002E4FA4"/>
    <w:rsid w:val="00443176"/>
    <w:rsid w:val="004B7BD3"/>
    <w:rsid w:val="006A2175"/>
    <w:rsid w:val="007B59AC"/>
    <w:rsid w:val="00845DF8"/>
    <w:rsid w:val="00925443"/>
    <w:rsid w:val="00A001FE"/>
    <w:rsid w:val="00A47DF2"/>
    <w:rsid w:val="00AD2E8C"/>
    <w:rsid w:val="00AF61AB"/>
    <w:rsid w:val="00BA2DB3"/>
    <w:rsid w:val="00BE473E"/>
    <w:rsid w:val="00C261FC"/>
    <w:rsid w:val="00CF615D"/>
    <w:rsid w:val="00E105A7"/>
    <w:rsid w:val="00E80821"/>
    <w:rsid w:val="00F67E6A"/>
    <w:rsid w:val="00FB3D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1E95"/>
  <w15:chartTrackingRefBased/>
  <w15:docId w15:val="{23D8082C-82BB-4F95-82E0-C0CBCBC02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2175"/>
    <w:pPr>
      <w:ind w:left="720"/>
      <w:contextualSpacing/>
    </w:pPr>
  </w:style>
  <w:style w:type="paragraph" w:styleId="a4">
    <w:name w:val="No Spacing"/>
    <w:link w:val="a5"/>
    <w:uiPriority w:val="1"/>
    <w:qFormat/>
    <w:rsid w:val="002E4FA4"/>
    <w:pPr>
      <w:spacing w:after="0" w:line="240" w:lineRule="auto"/>
    </w:pPr>
    <w:rPr>
      <w:rFonts w:eastAsiaTheme="minorEastAsia"/>
      <w:lang w:eastAsia="ru-RU"/>
    </w:rPr>
  </w:style>
  <w:style w:type="character" w:customStyle="1" w:styleId="a5">
    <w:name w:val="Без интервала Знак"/>
    <w:basedOn w:val="a0"/>
    <w:link w:val="a4"/>
    <w:uiPriority w:val="1"/>
    <w:rsid w:val="002E4FA4"/>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20</Pages>
  <Words>363</Words>
  <Characters>2074</Characters>
  <Application>Microsoft Office Word</Application>
  <DocSecurity>0</DocSecurity>
  <Lines>17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Ахтамов Вадим</dc:creator>
  <cp:keywords/>
  <dc:description/>
  <cp:lastModifiedBy>Ахтамов Вадим</cp:lastModifiedBy>
  <cp:revision>10</cp:revision>
  <dcterms:created xsi:type="dcterms:W3CDTF">2022-05-27T08:30:00Z</dcterms:created>
  <dcterms:modified xsi:type="dcterms:W3CDTF">2022-05-31T08:02:00Z</dcterms:modified>
</cp:coreProperties>
</file>