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Pr="00E35922" w:rsidRDefault="0081296E">
      <w:pPr>
        <w:rPr>
          <w:b/>
          <w:i/>
        </w:rPr>
      </w:pPr>
      <w:r w:rsidRPr="00E35922">
        <w:rPr>
          <w:b/>
          <w:i/>
        </w:rP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настроен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Pr="00886647" w:rsidRDefault="00886647" w:rsidP="00886647">
      <w:pPr>
        <w:pStyle w:val="a5"/>
        <w:numPr>
          <w:ilvl w:val="0"/>
          <w:numId w:val="1"/>
        </w:numPr>
      </w:pPr>
      <w:r>
        <w:t>Дописан в обработчик тика код для смены цвета текста времени в поле с таймером. Если осталось 5 секунд, то цвет текста становится красным.</w:t>
      </w:r>
      <w:r w:rsidRPr="00886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ED18EE" wp14:editId="7E6E4B3C">
            <wp:extent cx="4285714" cy="17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Default="00EE7488" w:rsidP="00E35922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22">
        <w:rPr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lastRenderedPageBreak/>
        <w:br/>
        <w:t>В</w:t>
      </w:r>
      <w:r w:rsidR="00E35922" w:rsidRPr="00E35922">
        <w:rPr>
          <w:b/>
          <w:i/>
          <w:noProof/>
          <w:lang w:eastAsia="ru-RU"/>
        </w:rPr>
        <w:t>торой день.</w:t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t>Добавлена строка для сложного примера.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205ECF" wp14:editId="77DFF5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Добавлена вторая форма для другого типа теста.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3DD47E" wp14:editId="28314CA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8" w:rsidRDefault="00C30178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Добавлены методы </w:t>
      </w:r>
      <w:r w:rsidR="00ED76FA">
        <w:rPr>
          <w:noProof/>
          <w:lang w:eastAsia="ru-RU"/>
        </w:rPr>
        <w:t>для закрытия всей программы и обработчик нажатия кнопки для смены формы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t>в обе формы.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lastRenderedPageBreak/>
        <w:drawing>
          <wp:inline distT="0" distB="0" distL="0" distR="0" wp14:anchorId="5C148252" wp14:editId="0903A9C3">
            <wp:extent cx="4990476" cy="23714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6FA">
        <w:rPr>
          <w:noProof/>
          <w:lang w:eastAsia="ru-RU"/>
        </w:rPr>
        <w:drawing>
          <wp:inline distT="0" distB="0" distL="0" distR="0" wp14:anchorId="343172C6" wp14:editId="4692E72B">
            <wp:extent cx="4952381" cy="2323809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FA" w:rsidRPr="00A13CC7" w:rsidRDefault="00ED76FA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Добавлены во вторую форму вещи, которые совпадают с первой.</w:t>
      </w:r>
      <w:r w:rsidRPr="00ED7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BD6121" wp14:editId="62B8766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C7" w:rsidRDefault="00A13CC7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Добавлены поля для сложного примера в первой форме</w:t>
      </w:r>
      <w:r w:rsidRPr="00A13CC7">
        <w:rPr>
          <w:noProof/>
          <w:lang w:eastAsia="ru-RU"/>
        </w:rPr>
        <w:t>.</w:t>
      </w:r>
      <w:r w:rsidR="00E9187F" w:rsidRPr="00E9187F">
        <w:rPr>
          <w:noProof/>
          <w:lang w:eastAsia="ru-RU"/>
        </w:rPr>
        <w:t xml:space="preserve"> </w:t>
      </w:r>
      <w:r w:rsidR="00E9187F">
        <w:rPr>
          <w:noProof/>
          <w:lang w:eastAsia="ru-RU"/>
        </w:rPr>
        <w:drawing>
          <wp:inline distT="0" distB="0" distL="0" distR="0" wp14:anchorId="43144A49" wp14:editId="577BC962">
            <wp:extent cx="4028571" cy="1761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Default="00AC5E91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В метод старта </w:t>
      </w:r>
      <w:r w:rsidR="00705AB6">
        <w:rPr>
          <w:noProof/>
          <w:lang w:eastAsia="ru-RU"/>
        </w:rPr>
        <w:t>математического теста добавлен сложный пример. Таймер увеличен с 30 на 60.</w:t>
      </w:r>
      <w:r w:rsidR="00705AB6" w:rsidRPr="00705AB6">
        <w:rPr>
          <w:noProof/>
          <w:lang w:eastAsia="ru-RU"/>
        </w:rPr>
        <w:t xml:space="preserve"> </w:t>
      </w:r>
      <w:r w:rsidR="00705AB6">
        <w:rPr>
          <w:noProof/>
          <w:lang w:eastAsia="ru-RU"/>
        </w:rPr>
        <w:drawing>
          <wp:inline distT="0" distB="0" distL="0" distR="0" wp14:anchorId="34A52901" wp14:editId="305F36C2">
            <wp:extent cx="5940425" cy="4223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6" w:rsidRPr="00A2699F" w:rsidRDefault="00705AB6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метод проверки ответов добавлена строчка проверяющая сложный пример.</w:t>
      </w:r>
      <w:r w:rsidRPr="00705AB6">
        <w:rPr>
          <w:noProof/>
          <w:lang w:eastAsia="ru-RU"/>
        </w:rPr>
        <w:t xml:space="preserve"> </w:t>
      </w:r>
      <w:r w:rsidR="002A3AB9">
        <w:rPr>
          <w:noProof/>
          <w:lang w:eastAsia="ru-RU"/>
        </w:rPr>
        <w:drawing>
          <wp:inline distT="0" distB="0" distL="0" distR="0" wp14:anchorId="641FDCB0" wp14:editId="67262E17">
            <wp:extent cx="5940425" cy="17875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F" w:rsidRPr="00A32E64" w:rsidRDefault="00A2699F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В обработчик нажатия кнопки добавлена строка выключающая кнопку для смены типа теста, чтобы нельзя было убежать от математического теста.</w:t>
      </w:r>
      <w:r w:rsidRPr="00A2699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C29825" wp14:editId="1FF516E0">
            <wp:extent cx="4571429" cy="13619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64" w:rsidRDefault="00A32E64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обработчик таймера добавлены строки включающие кнопку смены типа теста, после окончания математического теста.</w:t>
      </w:r>
      <w:r w:rsidRPr="00A32E6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34CAC0" wp14:editId="1F8D4019">
            <wp:extent cx="5940425" cy="4206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 –</w:t>
      </w:r>
      <w:r w:rsidRPr="002A3AB9">
        <w:rPr>
          <w:noProof/>
          <w:lang w:eastAsia="ru-RU"/>
        </w:rPr>
        <w:t xml:space="preserve">&gt;  </w:t>
      </w:r>
      <w:r>
        <w:rPr>
          <w:noProof/>
          <w:lang w:eastAsia="ru-RU"/>
        </w:rPr>
        <w:t>7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t xml:space="preserve"> исправление для пересчёта максимального числа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BA443E8" wp14:editId="5301DF6A">
            <wp:extent cx="4028571" cy="4533333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Pr="00EE7488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При окончании таймера в поле ответа сложного примера выводится правильный ответ.</w:t>
      </w:r>
      <w:r w:rsidRPr="002A3A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164E82" wp14:editId="61D67E6F">
            <wp:extent cx="5940425" cy="43491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AB9" w:rsidRPr="00EE7488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441A"/>
    <w:multiLevelType w:val="hybridMultilevel"/>
    <w:tmpl w:val="CC52D932"/>
    <w:lvl w:ilvl="0" w:tplc="819CB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2A3AB9"/>
    <w:rsid w:val="00365B48"/>
    <w:rsid w:val="00451B84"/>
    <w:rsid w:val="004F66BF"/>
    <w:rsid w:val="005F6350"/>
    <w:rsid w:val="006B62EF"/>
    <w:rsid w:val="006F7FC4"/>
    <w:rsid w:val="00705AB6"/>
    <w:rsid w:val="00716087"/>
    <w:rsid w:val="007B6548"/>
    <w:rsid w:val="007C3270"/>
    <w:rsid w:val="0081296E"/>
    <w:rsid w:val="00860EF2"/>
    <w:rsid w:val="00886647"/>
    <w:rsid w:val="008870CD"/>
    <w:rsid w:val="008B4C12"/>
    <w:rsid w:val="00931EB3"/>
    <w:rsid w:val="00967397"/>
    <w:rsid w:val="009B1142"/>
    <w:rsid w:val="00A13CC7"/>
    <w:rsid w:val="00A25269"/>
    <w:rsid w:val="00A2699F"/>
    <w:rsid w:val="00A32E64"/>
    <w:rsid w:val="00A7034F"/>
    <w:rsid w:val="00AC5E91"/>
    <w:rsid w:val="00AF4BF8"/>
    <w:rsid w:val="00AF5EA5"/>
    <w:rsid w:val="00C30178"/>
    <w:rsid w:val="00CB0167"/>
    <w:rsid w:val="00E35922"/>
    <w:rsid w:val="00E9187F"/>
    <w:rsid w:val="00ED76FA"/>
    <w:rsid w:val="00EE7488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002B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21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25</cp:revision>
  <dcterms:created xsi:type="dcterms:W3CDTF">2022-06-01T08:05:00Z</dcterms:created>
  <dcterms:modified xsi:type="dcterms:W3CDTF">2022-06-02T08:17:00Z</dcterms:modified>
</cp:coreProperties>
</file>