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2C664D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07B4ADE2" w14:textId="24B5D070" w:rsidR="00360B57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EE4FA8">
            <w:fldChar w:fldCharType="begin"/>
          </w:r>
          <w:r w:rsidRPr="00EE4FA8">
            <w:instrText xml:space="preserve"> TOC \o "1-3" \h \z \u </w:instrText>
          </w:r>
          <w:r w:rsidRPr="00EE4FA8">
            <w:fldChar w:fldCharType="separate"/>
          </w:r>
          <w:bookmarkStart w:id="1" w:name="_GoBack"/>
          <w:bookmarkEnd w:id="1"/>
          <w:r w:rsidR="00360B57" w:rsidRPr="00E73697">
            <w:rPr>
              <w:rStyle w:val="a7"/>
            </w:rPr>
            <w:fldChar w:fldCharType="begin"/>
          </w:r>
          <w:r w:rsidR="00360B57" w:rsidRPr="00E73697">
            <w:rPr>
              <w:rStyle w:val="a7"/>
            </w:rPr>
            <w:instrText xml:space="preserve"> </w:instrText>
          </w:r>
          <w:r w:rsidR="00360B57">
            <w:instrText>HYPERLINK \l "_Toc132895907"</w:instrText>
          </w:r>
          <w:r w:rsidR="00360B57" w:rsidRPr="00E73697">
            <w:rPr>
              <w:rStyle w:val="a7"/>
            </w:rPr>
            <w:instrText xml:space="preserve"> </w:instrText>
          </w:r>
          <w:r w:rsidR="00360B57" w:rsidRPr="00E73697">
            <w:rPr>
              <w:rStyle w:val="a7"/>
            </w:rPr>
          </w:r>
          <w:r w:rsidR="00360B57" w:rsidRPr="00E73697">
            <w:rPr>
              <w:rStyle w:val="a7"/>
            </w:rPr>
            <w:fldChar w:fldCharType="separate"/>
          </w:r>
          <w:r w:rsidR="00360B57" w:rsidRPr="00E73697">
            <w:rPr>
              <w:rStyle w:val="a7"/>
              <w:lang w:eastAsia="ja-JP"/>
            </w:rPr>
            <w:t>ВВЕДЕНИЕ</w:t>
          </w:r>
          <w:r w:rsidR="00360B57">
            <w:rPr>
              <w:webHidden/>
            </w:rPr>
            <w:tab/>
          </w:r>
          <w:r w:rsidR="00360B57">
            <w:rPr>
              <w:webHidden/>
            </w:rPr>
            <w:fldChar w:fldCharType="begin"/>
          </w:r>
          <w:r w:rsidR="00360B57">
            <w:rPr>
              <w:webHidden/>
            </w:rPr>
            <w:instrText xml:space="preserve"> PAGEREF _Toc132895907 \h </w:instrText>
          </w:r>
          <w:r w:rsidR="00360B57">
            <w:rPr>
              <w:webHidden/>
            </w:rPr>
          </w:r>
          <w:r w:rsidR="00360B57">
            <w:rPr>
              <w:webHidden/>
            </w:rPr>
            <w:fldChar w:fldCharType="separate"/>
          </w:r>
          <w:r w:rsidR="00360B57">
            <w:rPr>
              <w:webHidden/>
            </w:rPr>
            <w:t>3</w:t>
          </w:r>
          <w:r w:rsidR="00360B57">
            <w:rPr>
              <w:webHidden/>
            </w:rPr>
            <w:fldChar w:fldCharType="end"/>
          </w:r>
          <w:r w:rsidR="00360B57" w:rsidRPr="00E73697">
            <w:rPr>
              <w:rStyle w:val="a7"/>
            </w:rPr>
            <w:fldChar w:fldCharType="end"/>
          </w:r>
        </w:p>
        <w:p w14:paraId="397F7212" w14:textId="359B1F5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08" w:history="1">
            <w:r w:rsidRPr="00E73697">
              <w:rPr>
                <w:rStyle w:val="a7"/>
                <w:lang w:eastAsia="ja-JP"/>
              </w:rPr>
              <w:t>ГЛАВА 1.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947F481" w14:textId="04C46F92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09" w:history="1">
            <w:r w:rsidRPr="00E73697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7BDC26" w14:textId="69B696C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0" w:history="1">
            <w:r w:rsidRPr="00E73697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2B944C5" w14:textId="579647CC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1" w:history="1">
            <w:r w:rsidRPr="00E73697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8FFE6C" w14:textId="79357B7C" w:rsidR="00360B57" w:rsidRDefault="00360B57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2" w:history="1">
            <w:r w:rsidRPr="00E73697">
              <w:rPr>
                <w:rStyle w:val="a7"/>
                <w:lang w:eastAsia="ru-RU"/>
              </w:rPr>
              <w:t>1.2.1.1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val="en-US" w:eastAsia="ru-RU"/>
              </w:rPr>
              <w:t>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72072A9" w14:textId="59DA26C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3" w:history="1">
            <w:r w:rsidRPr="00E73697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DBC025" w14:textId="160F4E32" w:rsidR="00360B57" w:rsidRDefault="00360B57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4" w:history="1">
            <w:r w:rsidRPr="00E73697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36723EF" w14:textId="13153585" w:rsidR="00360B57" w:rsidRDefault="00360B57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5" w:history="1">
            <w:r w:rsidRPr="00E73697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6DA4F29" w14:textId="4A238A25" w:rsidR="00360B57" w:rsidRDefault="00360B57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6" w:history="1">
            <w:r w:rsidRPr="00E73697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1B885F" w14:textId="1906B53C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7" w:history="1">
            <w:r w:rsidRPr="00E73697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B4B925B" w14:textId="617C45CA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8" w:history="1">
            <w:r w:rsidRPr="00E73697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D3A91D7" w14:textId="7868DF6B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19" w:history="1">
            <w:r w:rsidRPr="00E73697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AF9A458" w14:textId="02691FBD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0" w:history="1">
            <w:r w:rsidRPr="00E73697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val="en-US" w:eastAsia="ru-RU"/>
              </w:rPr>
              <w:t>C</w:t>
            </w:r>
            <w:r w:rsidRPr="00E73697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622A980" w14:textId="5CC635DD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1" w:history="1">
            <w:r w:rsidRPr="00E73697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CD4BB2" w14:textId="2F791BD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2" w:history="1">
            <w:r w:rsidRPr="00E73697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0DDCE58" w14:textId="4E0CF045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3" w:history="1">
            <w:r w:rsidRPr="00E73697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841E847" w14:textId="16727E52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4" w:history="1">
            <w:r w:rsidRPr="00E73697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78AB42" w14:textId="0E29D3E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5" w:history="1">
            <w:r w:rsidRPr="00E73697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74ED70C" w14:textId="5EB8D399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6" w:history="1">
            <w:r w:rsidRPr="00E73697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69CB98E" w14:textId="2F068467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7" w:history="1">
            <w:r w:rsidRPr="00E73697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5876064" w14:textId="37897691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8" w:history="1">
            <w:r w:rsidRPr="00E73697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589B411" w14:textId="090E39FA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29" w:history="1">
            <w:r w:rsidRPr="00E73697">
              <w:rPr>
                <w:rStyle w:val="a7"/>
                <w:lang w:eastAsia="ja-JP"/>
              </w:rPr>
              <w:t>ГЛАВА 2.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ECDE4EB" w14:textId="0010D081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0" w:history="1">
            <w:r w:rsidRPr="00E73697">
              <w:rPr>
                <w:rStyle w:val="a7"/>
                <w:lang w:eastAsia="ja-JP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BD3BEB2" w14:textId="155358CA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1" w:history="1">
            <w:r w:rsidRPr="00E73697">
              <w:rPr>
                <w:rStyle w:val="a7"/>
                <w:lang w:eastAsia="ja-JP"/>
              </w:rPr>
              <w:t>2.1.1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</w:rPr>
              <w:t>Создание таблиц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5479CC3" w14:textId="537AF7EE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2" w:history="1">
            <w:r w:rsidRPr="00E73697">
              <w:rPr>
                <w:rStyle w:val="a7"/>
                <w:lang w:eastAsia="ja-JP"/>
              </w:rPr>
              <w:t>2.1.2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Изменение связей между таблицами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755C67A" w14:textId="595D5606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3" w:history="1">
            <w:r w:rsidRPr="00E73697">
              <w:rPr>
                <w:rStyle w:val="a7"/>
                <w:lang w:eastAsia="ja-JP"/>
              </w:rPr>
              <w:t>2.1.3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E73697">
              <w:rPr>
                <w:rStyle w:val="a7"/>
                <w:lang w:eastAsia="ja-JP"/>
              </w:rPr>
              <w:t>Создание запросов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0ABDD70" w14:textId="3962D8DF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4" w:history="1">
            <w:r w:rsidRPr="00E73697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C5ABE1E" w14:textId="7BBEB7CB" w:rsidR="00360B57" w:rsidRDefault="00360B5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2895935" w:history="1">
            <w:r w:rsidRPr="00E73697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_Toc132895935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FD22BE6" w14:textId="2EB242AD" w:rsidR="00DB3119" w:rsidRPr="00EE4FA8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EE4FA8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EE4FA8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EE4FA8">
        <w:rPr>
          <w:rFonts w:cs="Times New Roman"/>
          <w:lang w:eastAsia="ru-RU"/>
        </w:rPr>
        <w:br w:type="page"/>
      </w:r>
    </w:p>
    <w:p w14:paraId="30849303" w14:textId="653E5571" w:rsidR="00383447" w:rsidRPr="00EE4FA8" w:rsidRDefault="00994879" w:rsidP="005D37C2">
      <w:pPr>
        <w:pStyle w:val="1"/>
        <w:rPr>
          <w:rFonts w:eastAsia="MS Mincho" w:cs="Times New Roman"/>
          <w:lang w:eastAsia="ja-JP"/>
        </w:rPr>
      </w:pPr>
      <w:bookmarkStart w:id="2" w:name="_Toc132895907"/>
      <w:r w:rsidRPr="00EE4FA8">
        <w:rPr>
          <w:rFonts w:cs="Times New Roman"/>
          <w:lang w:eastAsia="ja-JP"/>
        </w:rPr>
        <w:lastRenderedPageBreak/>
        <w:t>ВВЕДЕНИЕ</w:t>
      </w:r>
      <w:bookmarkEnd w:id="2"/>
      <w:r w:rsidR="00383447" w:rsidRPr="00EE4FA8">
        <w:rPr>
          <w:rFonts w:cs="Times New Roman"/>
          <w:lang w:eastAsia="ja-JP"/>
        </w:rPr>
        <w:t xml:space="preserve"> </w:t>
      </w:r>
    </w:p>
    <w:p w14:paraId="0CDF45E4" w14:textId="68C8208B" w:rsidR="00E51761" w:rsidRPr="00EE4FA8" w:rsidRDefault="00E51761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E4FA8" w:rsidRDefault="00E51761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E4FA8" w:rsidRDefault="00E51761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 w:rsidRPr="00EE4FA8">
        <w:rPr>
          <w:rFonts w:cs="Times New Roman"/>
          <w:szCs w:val="28"/>
          <w:lang w:eastAsia="ja-JP"/>
        </w:rPr>
        <w:t xml:space="preserve"> (ИС)</w:t>
      </w:r>
      <w:r w:rsidRPr="00EE4FA8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 - 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E4FA8" w:rsidRDefault="00E51761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Pr="00EE4FA8" w:rsidRDefault="00E51761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E4FA8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3D6BB02C" w:rsidR="00381E3E" w:rsidRPr="00EE4FA8" w:rsidRDefault="00381E3E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Цель </w:t>
      </w:r>
      <w:r w:rsidR="007B05BC" w:rsidRPr="00EE4FA8">
        <w:rPr>
          <w:rFonts w:cs="Times New Roman"/>
          <w:szCs w:val="28"/>
          <w:lang w:eastAsia="ja-JP"/>
        </w:rPr>
        <w:t xml:space="preserve">курсовой работы: </w:t>
      </w:r>
      <w:r w:rsidRPr="00EE4FA8">
        <w:rPr>
          <w:rFonts w:cs="Times New Roman"/>
          <w:szCs w:val="28"/>
          <w:lang w:eastAsia="ja-JP"/>
        </w:rPr>
        <w:t xml:space="preserve">разработка информационной </w:t>
      </w:r>
      <w:r w:rsidR="00647F3E" w:rsidRPr="00EE4FA8">
        <w:rPr>
          <w:rFonts w:cs="Times New Roman"/>
          <w:szCs w:val="28"/>
          <w:lang w:eastAsia="ja-JP"/>
        </w:rPr>
        <w:t>под</w:t>
      </w:r>
      <w:r w:rsidRPr="00EE4FA8">
        <w:rPr>
          <w:rFonts w:cs="Times New Roman"/>
          <w:szCs w:val="28"/>
          <w:lang w:eastAsia="ja-JP"/>
        </w:rPr>
        <w:t>системы ресторана.</w:t>
      </w:r>
    </w:p>
    <w:p w14:paraId="68786C4E" w14:textId="7680E1DA" w:rsidR="008776F2" w:rsidRPr="00EE4FA8" w:rsidRDefault="008776F2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Задача курсовой работы: выбор способа создания </w:t>
      </w:r>
      <w:r w:rsidR="002A3F21" w:rsidRPr="00EE4FA8">
        <w:rPr>
          <w:rFonts w:cs="Times New Roman"/>
          <w:szCs w:val="28"/>
          <w:lang w:eastAsia="ja-JP"/>
        </w:rPr>
        <w:t>информационной системы</w:t>
      </w:r>
      <w:r w:rsidRPr="00EE4FA8">
        <w:rPr>
          <w:rFonts w:cs="Times New Roman"/>
          <w:szCs w:val="28"/>
          <w:lang w:eastAsia="ja-JP"/>
        </w:rPr>
        <w:t>.</w:t>
      </w:r>
    </w:p>
    <w:p w14:paraId="7BD8B3E3" w14:textId="59CFD974" w:rsidR="00682BE7" w:rsidRPr="00EE4FA8" w:rsidRDefault="00682BE7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lang w:eastAsia="ja-JP"/>
        </w:rPr>
        <w:br w:type="page"/>
      </w:r>
    </w:p>
    <w:p w14:paraId="77384989" w14:textId="224D9B1D" w:rsidR="00613E9D" w:rsidRPr="00613E9D" w:rsidRDefault="00994879" w:rsidP="00613E9D">
      <w:pPr>
        <w:pStyle w:val="1"/>
        <w:rPr>
          <w:rFonts w:cs="Times New Roman"/>
          <w:lang w:eastAsia="ja-JP"/>
        </w:rPr>
      </w:pPr>
      <w:bookmarkStart w:id="3" w:name="_Toc132895908"/>
      <w:r w:rsidRPr="00EE4FA8">
        <w:rPr>
          <w:rFonts w:cs="Times New Roman"/>
          <w:lang w:eastAsia="ja-JP"/>
        </w:rPr>
        <w:lastRenderedPageBreak/>
        <w:t>ГЛАВА 1. ТЕОРЕТИЧЕСКАЯ ЧАСТЬ</w:t>
      </w:r>
      <w:bookmarkEnd w:id="3"/>
    </w:p>
    <w:p w14:paraId="1DFBD334" w14:textId="3ED9BCA9" w:rsidR="001F6E46" w:rsidRPr="00EE4FA8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4" w:name="_Toc132895909"/>
      <w:r w:rsidR="001F6E46" w:rsidRPr="00EE4FA8">
        <w:rPr>
          <w:rFonts w:cs="Times New Roman"/>
          <w:lang w:eastAsia="ru-RU"/>
        </w:rPr>
        <w:t>Предметная область</w:t>
      </w:r>
      <w:bookmarkEnd w:id="4"/>
    </w:p>
    <w:p w14:paraId="703847EA" w14:textId="4F9808E1" w:rsidR="00181CF8" w:rsidRPr="00EE4FA8" w:rsidRDefault="00181CF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 xml:space="preserve">Ресторан </w:t>
      </w:r>
      <w:r w:rsidR="00AA6A59" w:rsidRPr="00EE4FA8">
        <w:rPr>
          <w:rFonts w:cs="Times New Roman"/>
          <w:szCs w:val="28"/>
          <w:lang w:eastAsia="ru-RU"/>
        </w:rPr>
        <w:t>–</w:t>
      </w:r>
      <w:r w:rsidRPr="00EE4FA8">
        <w:rPr>
          <w:rFonts w:cs="Times New Roman"/>
          <w:szCs w:val="28"/>
          <w:lang w:eastAsia="ru-RU"/>
        </w:rPr>
        <w:t xml:space="preserve">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EE4FA8">
        <w:rPr>
          <w:rFonts w:cs="Times New Roman"/>
          <w:szCs w:val="28"/>
        </w:rPr>
        <w:t xml:space="preserve"> </w:t>
      </w:r>
    </w:p>
    <w:p w14:paraId="4091CB05" w14:textId="492A4ABB" w:rsidR="00181CF8" w:rsidRPr="00EE4FA8" w:rsidRDefault="00181CF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EE4FA8">
        <w:rPr>
          <w:rFonts w:cs="Times New Roman"/>
          <w:szCs w:val="28"/>
        </w:rPr>
        <w:t xml:space="preserve"> </w:t>
      </w:r>
    </w:p>
    <w:p w14:paraId="3BB432C4" w14:textId="6A4FC1F9" w:rsidR="00181CF8" w:rsidRPr="00EE4FA8" w:rsidRDefault="00181CF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Список понятий предметной области:</w:t>
      </w:r>
      <w:r w:rsidRPr="00EE4FA8">
        <w:rPr>
          <w:rFonts w:cs="Times New Roman"/>
          <w:szCs w:val="28"/>
        </w:rPr>
        <w:t xml:space="preserve"> </w:t>
      </w:r>
    </w:p>
    <w:p w14:paraId="5978B1FD" w14:textId="484FB8C8" w:rsidR="00181CF8" w:rsidRPr="00EE4FA8" w:rsidRDefault="00181CF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ГП - готовая продукция</w:t>
      </w:r>
    </w:p>
    <w:p w14:paraId="4F38EE18" w14:textId="68CC0F76" w:rsidR="00181CF8" w:rsidRPr="00EE4FA8" w:rsidRDefault="00BE66EF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З</w:t>
      </w:r>
      <w:r w:rsidR="00181CF8" w:rsidRPr="00EE4FA8">
        <w:rPr>
          <w:rFonts w:cs="Times New Roman"/>
          <w:szCs w:val="28"/>
          <w:lang w:eastAsia="ru-RU"/>
        </w:rPr>
        <w:t>аказчик - человек, оформивший заказ</w:t>
      </w:r>
    </w:p>
    <w:p w14:paraId="2E39EA14" w14:textId="576047A0" w:rsidR="00181CF8" w:rsidRPr="00EE4FA8" w:rsidRDefault="00181CF8" w:rsidP="005D37C2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Pr="00EE4FA8" w:rsidRDefault="00181CF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EE4FA8" w:rsidRDefault="007B05BC" w:rsidP="005D37C2">
      <w:pPr>
        <w:rPr>
          <w:rFonts w:cs="Times New Roman"/>
          <w:szCs w:val="28"/>
        </w:rPr>
      </w:pPr>
    </w:p>
    <w:p w14:paraId="5B04E832" w14:textId="2A411E1C" w:rsidR="00217A2E" w:rsidRPr="00EE4FA8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5" w:name="_Toc132895910"/>
      <w:r w:rsidR="00217A2E" w:rsidRPr="00EE4FA8">
        <w:rPr>
          <w:rFonts w:cs="Times New Roman"/>
          <w:lang w:eastAsia="ru-RU"/>
        </w:rPr>
        <w:t>Базы данных</w:t>
      </w:r>
      <w:bookmarkEnd w:id="5"/>
    </w:p>
    <w:p w14:paraId="5BE6E7BE" w14:textId="77777777" w:rsidR="006C294F" w:rsidRPr="00EE4FA8" w:rsidRDefault="006C294F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неопределенности знаний о каком-либо объекте данные превращаются в информацию.</w:t>
      </w:r>
    </w:p>
    <w:p w14:paraId="744E33EF" w14:textId="3038EC3A" w:rsidR="006C294F" w:rsidRPr="00EE4FA8" w:rsidRDefault="00B76D88" w:rsidP="005D37C2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 xml:space="preserve">База данных </w:t>
      </w:r>
      <w:r w:rsidR="006C294F" w:rsidRPr="00EE4FA8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EE4FA8">
        <w:rPr>
          <w:rFonts w:cs="Times New Roman"/>
          <w:szCs w:val="28"/>
          <w:lang w:eastAsia="ru-RU"/>
        </w:rPr>
        <w:t xml:space="preserve"> </w:t>
      </w:r>
      <w:r w:rsidR="006C294F" w:rsidRPr="00EE4FA8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Pr="00EE4FA8" w:rsidRDefault="00B81726" w:rsidP="001E7744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Ведение базы данных – деятельност</w:t>
      </w:r>
      <w:r w:rsidR="00B7777B" w:rsidRPr="00EE4FA8">
        <w:rPr>
          <w:rFonts w:cs="Times New Roman"/>
          <w:szCs w:val="28"/>
          <w:lang w:eastAsia="ru-RU"/>
        </w:rPr>
        <w:t xml:space="preserve">ь по обновлению, </w:t>
      </w:r>
      <w:r w:rsidRPr="00EE4FA8">
        <w:rPr>
          <w:rFonts w:cs="Times New Roman"/>
          <w:szCs w:val="28"/>
          <w:lang w:eastAsia="ru-RU"/>
        </w:rPr>
        <w:t>восстановлению и перестройке структуры базы данных с целью обеспечения ее целостности, сохранности и эффективности использования.</w:t>
      </w:r>
    </w:p>
    <w:p w14:paraId="28C3C63D" w14:textId="56C13356" w:rsidR="00EF16A1" w:rsidRPr="00BE66EF" w:rsidRDefault="00EF16A1" w:rsidP="00613E9D">
      <w:pPr>
        <w:rPr>
          <w:rFonts w:cs="Times New Roman"/>
          <w:color w:val="FF0000"/>
          <w:szCs w:val="28"/>
          <w:lang w:val="en-US" w:eastAsia="ru-RU"/>
        </w:rPr>
      </w:pPr>
    </w:p>
    <w:p w14:paraId="3764A29C" w14:textId="6FA62C57" w:rsidR="001E7048" w:rsidRPr="00EE4FA8" w:rsidRDefault="008E0529" w:rsidP="001E7048">
      <w:pPr>
        <w:pStyle w:val="1"/>
        <w:numPr>
          <w:ilvl w:val="2"/>
          <w:numId w:val="1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6" w:name="_Toc132895911"/>
      <w:r w:rsidR="001E7048" w:rsidRPr="00EE4FA8">
        <w:rPr>
          <w:rFonts w:cs="Times New Roman"/>
          <w:lang w:eastAsia="ru-RU"/>
        </w:rPr>
        <w:t>СУБД</w:t>
      </w:r>
      <w:bookmarkEnd w:id="6"/>
    </w:p>
    <w:p w14:paraId="2ABF1629" w14:textId="29803DE5" w:rsidR="001E7048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30F080F6" w:rsidR="001E7048" w:rsidRPr="00EE4FA8" w:rsidRDefault="001E7048" w:rsidP="001E7744">
      <w:pPr>
        <w:rPr>
          <w:rFonts w:cs="Times New Roman"/>
          <w:szCs w:val="28"/>
          <w:lang w:eastAsia="ru-RU"/>
        </w:rPr>
      </w:pPr>
    </w:p>
    <w:p w14:paraId="15902DE1" w14:textId="583F90A9" w:rsidR="00E031F8" w:rsidRPr="00EE4FA8" w:rsidRDefault="00E031F8" w:rsidP="00E031F8">
      <w:pPr>
        <w:pStyle w:val="1"/>
        <w:numPr>
          <w:ilvl w:val="3"/>
          <w:numId w:val="1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7" w:name="_Toc132895912"/>
      <w:r w:rsidRPr="00EE4FA8">
        <w:rPr>
          <w:rFonts w:cs="Times New Roman"/>
          <w:lang w:val="en-US" w:eastAsia="ru-RU"/>
        </w:rPr>
        <w:t>SQL</w:t>
      </w:r>
      <w:bookmarkEnd w:id="7"/>
    </w:p>
    <w:p w14:paraId="7F6592A6" w14:textId="24FA6390" w:rsidR="00AA6A59" w:rsidRPr="00EE4FA8" w:rsidRDefault="00AA6A59" w:rsidP="00AA6A59">
      <w:pPr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Язык структурированных запросов (SQL) </w:t>
      </w:r>
      <w:r w:rsidRPr="00EE4FA8">
        <w:rPr>
          <w:rFonts w:cs="Times New Roman"/>
          <w:szCs w:val="28"/>
          <w:lang w:eastAsia="ru-RU"/>
        </w:rPr>
        <w:t>–</w:t>
      </w:r>
      <w:r w:rsidRPr="00EE4FA8">
        <w:rPr>
          <w:rFonts w:cs="Times New Roman"/>
          <w:lang w:eastAsia="ru-RU"/>
        </w:rPr>
        <w:t xml:space="preserve"> это язык программирования, предназначенный для управления и манипулирования базами данных, он используется для поиска и извлечения информации из огромных баз данных.</w:t>
      </w:r>
    </w:p>
    <w:p w14:paraId="78A47BA6" w14:textId="77777777" w:rsidR="00AA6A59" w:rsidRPr="00EE4FA8" w:rsidRDefault="00AA6A59" w:rsidP="00B015A8">
      <w:pPr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>SQL отображается в реляционных базах данных, форме базы данных, полученной из реляционной модели Эдгара Ф. Кодда для хранения информации таким образом, чтобы она была доступной и идентифицируемой по отношению к другой информации. Язык изначально назывался SEQUEL (структурированный английский язык запросов) и был разработан Дональдом Чемберлином и Рэймондом Бойсом в IBM (1974 г.) SQL содержит четыре основные категории с двумя дополнительными командами, которые в основном используются для компьютерных баз данных. SQL - это язык четвертого поколения, его команды близки к человеческому языку. А вот языки программирования Java и C ++ - языки третьего поколения, которые абстрактны для неопытного глаза.</w:t>
      </w:r>
    </w:p>
    <w:p w14:paraId="7E1ADE1A" w14:textId="59288850" w:rsidR="00295904" w:rsidRPr="00EE4FA8" w:rsidRDefault="00295904" w:rsidP="00B015A8">
      <w:pPr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>SQL (язык структурированных запросов) является наиболее широко используемым языком программирования для организации и извлечения данных из базы данных. Это позволяет нам выполнять все операции CRUD (создание, чтение, обновление и удаление) в базе данных.</w:t>
      </w:r>
    </w:p>
    <w:p w14:paraId="44F096FF" w14:textId="4580F5E1" w:rsidR="00AA6A59" w:rsidRPr="00EE4FA8" w:rsidRDefault="00AA6A59" w:rsidP="00B015A8">
      <w:pPr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В 1989 году Microsoft разработала собственную систему управления реляционными базами данных под названием Microsoft SQL Server. Он был </w:t>
      </w:r>
      <w:r w:rsidRPr="00EE4FA8">
        <w:rPr>
          <w:rFonts w:cs="Times New Roman"/>
          <w:lang w:eastAsia="ru-RU"/>
        </w:rPr>
        <w:lastRenderedPageBreak/>
        <w:t>разработан для поддержки ряда приложений для обработки транзакций, бизнес-аналитики и аналитики в ИТ.  Существует несколько версий SQL Server с различными интеграциями инструментов управления данными и аналитики, а также с более новыми технологиями, такими как облачные вычисления и отчеты на мобильных устройствах. Oracle также предоставляет SQL, который можно использовать для доступа, определения и обслуживания данных. Его SQL-сервер может использоваться в сотрудничестве с Oracle, PHP, Java и другими языками программирования.</w:t>
      </w:r>
    </w:p>
    <w:p w14:paraId="0688680B" w14:textId="77777777" w:rsidR="00E031F8" w:rsidRPr="00EE4FA8" w:rsidRDefault="00E031F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Pr="00EE4FA8" w:rsidRDefault="00EF16A1" w:rsidP="00EF16A1">
      <w:pPr>
        <w:pStyle w:val="1"/>
        <w:numPr>
          <w:ilvl w:val="2"/>
          <w:numId w:val="1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8" w:name="_Toc132895913"/>
      <w:r w:rsidRPr="00EE4FA8">
        <w:rPr>
          <w:rFonts w:cs="Times New Roman"/>
          <w:lang w:eastAsia="ru-RU"/>
        </w:rPr>
        <w:t>Модели данных</w:t>
      </w:r>
      <w:bookmarkEnd w:id="8"/>
    </w:p>
    <w:p w14:paraId="1507B1D2" w14:textId="7476B571" w:rsidR="00B7777B" w:rsidRPr="00EE4FA8" w:rsidRDefault="00A414E6" w:rsidP="00B7777B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>Модель данных</w:t>
      </w:r>
      <w:r w:rsidR="00B7777B" w:rsidRPr="00EE4FA8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 w:rsidRPr="00EE4FA8">
        <w:rPr>
          <w:rFonts w:cs="Times New Roman"/>
          <w:szCs w:val="28"/>
          <w:lang w:eastAsia="ru-RU"/>
        </w:rPr>
        <w:t>БД</w:t>
      </w:r>
      <w:r w:rsidR="00B7777B" w:rsidRPr="00EE4FA8">
        <w:rPr>
          <w:rFonts w:cs="Times New Roman"/>
          <w:szCs w:val="28"/>
          <w:lang w:eastAsia="ru-RU"/>
        </w:rPr>
        <w:t xml:space="preserve">, операций над ними, а также ограничений целостности, определяющих допустимые связи и значения данных, последовательность их изменения. </w:t>
      </w:r>
      <w:r w:rsidRPr="00EE4FA8">
        <w:rPr>
          <w:rFonts w:cs="Times New Roman"/>
          <w:szCs w:val="28"/>
          <w:lang w:eastAsia="ru-RU"/>
        </w:rPr>
        <w:t>База данных</w:t>
      </w:r>
      <w:r w:rsidR="00B7777B" w:rsidRPr="00EE4FA8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EE4FA8" w:rsidRDefault="00B7777B" w:rsidP="00B7777B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 w:rsidRPr="00EE4FA8">
        <w:rPr>
          <w:rFonts w:cs="Times New Roman"/>
          <w:szCs w:val="28"/>
          <w:lang w:eastAsia="ru-RU"/>
        </w:rPr>
        <w:t>появились</w:t>
      </w:r>
      <w:r w:rsidRPr="00EE4FA8">
        <w:rPr>
          <w:rFonts w:cs="Times New Roman"/>
          <w:szCs w:val="28"/>
          <w:lang w:eastAsia="ru-RU"/>
        </w:rPr>
        <w:t xml:space="preserve"> реляционные и постреляционные модели. Каждая из перечисленных моделей имеет свои достоинства и недостатки.</w:t>
      </w:r>
    </w:p>
    <w:p w14:paraId="76247851" w14:textId="444D4ACF" w:rsidR="001E7048" w:rsidRPr="00EE4FA8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Pr="00EE4FA8" w:rsidRDefault="001E7048" w:rsidP="001E7048">
      <w:pPr>
        <w:pStyle w:val="1"/>
        <w:numPr>
          <w:ilvl w:val="3"/>
          <w:numId w:val="1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9" w:name="_Toc132895914"/>
      <w:r w:rsidRPr="00EE4FA8">
        <w:rPr>
          <w:rFonts w:cs="Times New Roman"/>
          <w:lang w:eastAsia="ja-JP"/>
        </w:rPr>
        <w:t>Иерархическая модель данных</w:t>
      </w:r>
      <w:bookmarkEnd w:id="9"/>
    </w:p>
    <w:p w14:paraId="33773F01" w14:textId="05900BD5" w:rsidR="001E7048" w:rsidRPr="00EE4FA8" w:rsidRDefault="001E7048" w:rsidP="001E7048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</w:t>
      </w:r>
      <w:r w:rsidRPr="00EE4FA8">
        <w:rPr>
          <w:rFonts w:cs="Times New Roman"/>
          <w:lang w:eastAsia="ja-JP"/>
        </w:rPr>
        <w:lastRenderedPageBreak/>
        <w:t>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Pr="00EE4FA8" w:rsidRDefault="001E7048" w:rsidP="001E7048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Pr="00EE4FA8" w:rsidRDefault="001E7048" w:rsidP="001E7048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Pr="00EE4FA8" w:rsidRDefault="001E7048" w:rsidP="001E7048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Pr="00EE4FA8" w:rsidRDefault="001E7048" w:rsidP="001E7048">
      <w:pPr>
        <w:rPr>
          <w:rFonts w:cs="Times New Roman"/>
          <w:lang w:eastAsia="ja-JP"/>
        </w:rPr>
      </w:pPr>
    </w:p>
    <w:p w14:paraId="3F0DCD57" w14:textId="6A2465D3" w:rsidR="001E7048" w:rsidRPr="00EE4FA8" w:rsidRDefault="008E0529" w:rsidP="008E0529">
      <w:pPr>
        <w:pStyle w:val="1"/>
        <w:numPr>
          <w:ilvl w:val="3"/>
          <w:numId w:val="1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10" w:name="_Toc132895915"/>
      <w:r w:rsidRPr="00EE4FA8">
        <w:rPr>
          <w:rFonts w:cs="Times New Roman"/>
          <w:lang w:eastAsia="ja-JP"/>
        </w:rPr>
        <w:t>Сетевая модель данных</w:t>
      </w:r>
      <w:bookmarkEnd w:id="10"/>
    </w:p>
    <w:p w14:paraId="227A5AED" w14:textId="2D6583DE" w:rsidR="008E0529" w:rsidRPr="00EE4FA8" w:rsidRDefault="008E0529" w:rsidP="008E0529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EE4FA8" w:rsidRDefault="008E0529" w:rsidP="008E0529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Pr="00EE4FA8" w:rsidRDefault="001E7744" w:rsidP="001E7744">
      <w:pPr>
        <w:rPr>
          <w:rFonts w:cs="Times New Roman"/>
          <w:lang w:eastAsia="ja-JP"/>
        </w:rPr>
      </w:pPr>
    </w:p>
    <w:p w14:paraId="59C0E989" w14:textId="77777777" w:rsidR="0091150D" w:rsidRPr="00EE4FA8" w:rsidRDefault="0091150D" w:rsidP="0091150D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Достоинство сетевых МД: данные имеют четкую структуру. </w:t>
      </w:r>
    </w:p>
    <w:p w14:paraId="2178CA75" w14:textId="58CC20D5" w:rsidR="0091150D" w:rsidRPr="00EE4FA8" w:rsidRDefault="0091150D" w:rsidP="0091150D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Недостатком сетевых МД является большое количество дополнительной информации о связях.</w:t>
      </w:r>
    </w:p>
    <w:p w14:paraId="30770EB8" w14:textId="77777777" w:rsidR="008F4C95" w:rsidRPr="00EE4FA8" w:rsidRDefault="008F4C95" w:rsidP="0091150D">
      <w:pPr>
        <w:rPr>
          <w:rFonts w:cs="Times New Roman"/>
          <w:lang w:eastAsia="ja-JP"/>
        </w:rPr>
      </w:pPr>
    </w:p>
    <w:p w14:paraId="627C6370" w14:textId="2C24EB4F" w:rsidR="008F4C95" w:rsidRPr="00EE4FA8" w:rsidRDefault="008F4C95" w:rsidP="008F4C95">
      <w:pPr>
        <w:pStyle w:val="1"/>
        <w:numPr>
          <w:ilvl w:val="3"/>
          <w:numId w:val="1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11" w:name="_Toc132895916"/>
      <w:r w:rsidRPr="00EE4FA8">
        <w:rPr>
          <w:rFonts w:cs="Times New Roman"/>
          <w:lang w:eastAsia="ja-JP"/>
        </w:rPr>
        <w:t>Реляционная модель данных</w:t>
      </w:r>
      <w:bookmarkEnd w:id="11"/>
    </w:p>
    <w:p w14:paraId="18A1B285" w14:textId="77777777" w:rsidR="008F4C95" w:rsidRPr="00EE4FA8" w:rsidRDefault="008F4C95" w:rsidP="008F4C95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Реляционная модель данных была предложена Э. Коддом и основана на понятии отношения (relation). Она является наиболее распространенной и </w:t>
      </w:r>
      <w:r w:rsidRPr="00EE4FA8">
        <w:rPr>
          <w:rFonts w:cs="Times New Roman"/>
          <w:lang w:eastAsia="ja-JP"/>
        </w:rPr>
        <w:lastRenderedPageBreak/>
        <w:t>практически все современные СУБД ориентированы на такое представление данных.</w:t>
      </w:r>
    </w:p>
    <w:p w14:paraId="1F640B6B" w14:textId="7942D540" w:rsidR="008F4C95" w:rsidRPr="00EE4FA8" w:rsidRDefault="008F4C95" w:rsidP="008F4C95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Реляционная модель данных (РМД) – это модель, в которой данные можно представить в виде отношений, изменяющихся во времени. Традиционно в реляционных системах отношением называют таблицу, кортежем – строку таблицы, а атрибутом – столбец. При этом атрибуты имеют уникальные имена в рамках одного отношения.</w:t>
      </w:r>
    </w:p>
    <w:p w14:paraId="38C8B480" w14:textId="0D442A72" w:rsidR="008F4C95" w:rsidRPr="00EE4FA8" w:rsidRDefault="008F4C95" w:rsidP="008F4C95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Достоинство реляционной модели заключается в простоте для понимания, наглядности и удобстве физической реализации на ЭВМ.</w:t>
      </w:r>
    </w:p>
    <w:p w14:paraId="13FBFAEE" w14:textId="0E06A61B" w:rsidR="008F4C95" w:rsidRPr="00EE4FA8" w:rsidRDefault="008F4C95" w:rsidP="008F4C95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 возможно моделирование лишь с помощью двумерных таблиц. Данные об объектах содержатся, как правило, во многих таблицах, что значительно замедляет обработку данных.</w:t>
      </w:r>
    </w:p>
    <w:p w14:paraId="26B8FAC3" w14:textId="77777777" w:rsidR="0091150D" w:rsidRPr="00EE4FA8" w:rsidRDefault="0091150D" w:rsidP="001E7744">
      <w:pPr>
        <w:rPr>
          <w:rFonts w:cs="Times New Roman"/>
          <w:lang w:eastAsia="ja-JP"/>
        </w:rPr>
      </w:pPr>
    </w:p>
    <w:p w14:paraId="4CD971D5" w14:textId="2ABAB93F" w:rsidR="005D37C2" w:rsidRPr="00EE4FA8" w:rsidRDefault="00EF16A1" w:rsidP="00E54935">
      <w:pPr>
        <w:pStyle w:val="1"/>
        <w:numPr>
          <w:ilvl w:val="1"/>
          <w:numId w:val="7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12" w:name="_Toc132895917"/>
      <w:r w:rsidR="005D37C2" w:rsidRPr="00EE4FA8">
        <w:rPr>
          <w:rFonts w:cs="Times New Roman"/>
          <w:lang w:eastAsia="ru-RU"/>
        </w:rPr>
        <w:t>Языки программирования</w:t>
      </w:r>
      <w:bookmarkEnd w:id="12"/>
    </w:p>
    <w:p w14:paraId="35C298A2" w14:textId="2E563E21" w:rsidR="00262591" w:rsidRPr="00EE4FA8" w:rsidRDefault="00262591" w:rsidP="00262591">
      <w:pPr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 факторов.</w:t>
      </w:r>
    </w:p>
    <w:p w14:paraId="3D9A46BD" w14:textId="77777777" w:rsidR="007B05BC" w:rsidRPr="00EE4FA8" w:rsidRDefault="007B05BC" w:rsidP="00262591">
      <w:pPr>
        <w:rPr>
          <w:rFonts w:cs="Times New Roman"/>
          <w:lang w:eastAsia="ru-RU"/>
        </w:rPr>
      </w:pPr>
    </w:p>
    <w:p w14:paraId="1FEAA44C" w14:textId="5E2B99A5" w:rsidR="00AD23DE" w:rsidRPr="00EE4FA8" w:rsidRDefault="00EF16A1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val="en-US"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13" w:name="_Toc132895918"/>
      <w:r w:rsidR="00AD23DE" w:rsidRPr="00EE4FA8">
        <w:rPr>
          <w:rFonts w:cs="Times New Roman"/>
          <w:lang w:val="en-US" w:eastAsia="ru-RU"/>
        </w:rPr>
        <w:t>Delphi</w:t>
      </w:r>
      <w:bookmarkEnd w:id="13"/>
    </w:p>
    <w:p w14:paraId="48894E69" w14:textId="1A6F177A" w:rsidR="00AD23DE" w:rsidRPr="00EE4FA8" w:rsidRDefault="00AD23DE" w:rsidP="00AD23DE">
      <w:pPr>
        <w:rPr>
          <w:rFonts w:cs="Times New Roman"/>
        </w:rPr>
      </w:pPr>
      <w:r w:rsidRPr="00EE4FA8">
        <w:rPr>
          <w:rFonts w:cs="Times New Roman"/>
          <w:lang w:val="en-US"/>
        </w:rPr>
        <w:t>Delphi</w:t>
      </w:r>
      <w:r w:rsidRPr="00EE4FA8">
        <w:rPr>
          <w:rFonts w:cs="Times New Roman"/>
        </w:rPr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EE4FA8">
        <w:rPr>
          <w:rFonts w:cs="Times New Roman"/>
        </w:rPr>
        <w:t xml:space="preserve"> </w:t>
      </w:r>
      <w:r w:rsidRPr="00EE4FA8">
        <w:rPr>
          <w:rFonts w:cs="Times New Roman"/>
        </w:rPr>
        <w:t xml:space="preserve">Основанный на </w:t>
      </w:r>
      <w:r w:rsidRPr="00EE4FA8">
        <w:rPr>
          <w:rFonts w:cs="Times New Roman"/>
          <w:lang w:val="en-US"/>
        </w:rPr>
        <w:t>Delphi</w:t>
      </w:r>
      <w:r w:rsidRPr="00EE4FA8">
        <w:rPr>
          <w:rFonts w:cs="Times New Roman"/>
        </w:rPr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Pr="00EE4FA8" w:rsidRDefault="006B4519" w:rsidP="00AD23DE">
      <w:pPr>
        <w:rPr>
          <w:rFonts w:cs="Times New Roman"/>
        </w:rPr>
      </w:pPr>
    </w:p>
    <w:p w14:paraId="2F64F9E4" w14:textId="08752900" w:rsidR="00436B3C" w:rsidRPr="00EE4FA8" w:rsidRDefault="00436B3C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val="en-US"/>
        </w:rPr>
      </w:pPr>
      <w:r w:rsidRPr="00EE4FA8">
        <w:rPr>
          <w:rFonts w:cs="Times New Roman"/>
        </w:rPr>
        <w:lastRenderedPageBreak/>
        <w:t xml:space="preserve"> </w:t>
      </w:r>
      <w:bookmarkStart w:id="14" w:name="_Toc132895919"/>
      <w:r w:rsidRPr="00EE4FA8">
        <w:rPr>
          <w:rFonts w:cs="Times New Roman"/>
          <w:lang w:val="en-US"/>
        </w:rPr>
        <w:t>C++</w:t>
      </w:r>
      <w:bookmarkEnd w:id="14"/>
    </w:p>
    <w:p w14:paraId="0E8EB0F9" w14:textId="2871B49C" w:rsidR="00436B3C" w:rsidRPr="00EE4FA8" w:rsidRDefault="00436B3C" w:rsidP="00436B3C">
      <w:pPr>
        <w:rPr>
          <w:rFonts w:cs="Times New Roman"/>
        </w:rPr>
      </w:pPr>
      <w:r w:rsidRPr="00EE4FA8">
        <w:rPr>
          <w:rFonts w:cs="Times New Roman"/>
        </w:rPr>
        <w:t xml:space="preserve"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сравнении с его предшественником – языком </w:t>
      </w:r>
      <w:r w:rsidRPr="00EE4FA8">
        <w:rPr>
          <w:rFonts w:cs="Times New Roman"/>
          <w:lang w:val="en-US"/>
        </w:rPr>
        <w:t>C</w:t>
      </w:r>
      <w:r w:rsidRPr="00EE4FA8">
        <w:rPr>
          <w:rFonts w:cs="Times New Roman"/>
        </w:rPr>
        <w:t>, – наибольшее внимание уделено поддержке объектно-ориентированного и обобщённого программирования.</w:t>
      </w:r>
    </w:p>
    <w:p w14:paraId="2D2A7BE5" w14:textId="77777777" w:rsidR="007B05BC" w:rsidRPr="00EE4FA8" w:rsidRDefault="007B05BC" w:rsidP="00436B3C">
      <w:pPr>
        <w:rPr>
          <w:rFonts w:cs="Times New Roman"/>
        </w:rPr>
      </w:pPr>
    </w:p>
    <w:p w14:paraId="4BF3ECF1" w14:textId="3D8ADBBA" w:rsidR="00AD23DE" w:rsidRPr="00EE4FA8" w:rsidRDefault="00E625F4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15" w:name="_Toc132895920"/>
      <w:r w:rsidR="00AD23DE" w:rsidRPr="00EE4FA8">
        <w:rPr>
          <w:rFonts w:cs="Times New Roman"/>
          <w:lang w:val="en-US" w:eastAsia="ru-RU"/>
        </w:rPr>
        <w:t>C</w:t>
      </w:r>
      <w:r w:rsidR="00AD23DE" w:rsidRPr="00EE4FA8">
        <w:rPr>
          <w:rFonts w:cs="Times New Roman"/>
          <w:lang w:eastAsia="ru-RU"/>
        </w:rPr>
        <w:t>#</w:t>
      </w:r>
      <w:bookmarkEnd w:id="15"/>
    </w:p>
    <w:p w14:paraId="519F67A0" w14:textId="77777777" w:rsidR="00AD23DE" w:rsidRPr="00EE4FA8" w:rsidRDefault="00AD23DE" w:rsidP="00AD23DE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EE4FA8">
        <w:rPr>
          <w:rFonts w:cs="Times New Roman"/>
          <w:szCs w:val="28"/>
          <w:lang w:val="uk-UA" w:eastAsia="ja-JP"/>
        </w:rPr>
        <w:t xml:space="preserve">и </w:t>
      </w:r>
      <w:r w:rsidRPr="00EE4FA8">
        <w:rPr>
          <w:rFonts w:cs="Times New Roman"/>
          <w:szCs w:val="28"/>
          <w:lang w:eastAsia="ja-JP"/>
        </w:rPr>
        <w:t>с открытым исходным кодом</w:t>
      </w:r>
      <w:r w:rsidRPr="00EE4FA8">
        <w:rPr>
          <w:rFonts w:cs="Times New Roman"/>
          <w:szCs w:val="28"/>
          <w:lang w:val="uk-UA" w:eastAsia="ja-JP"/>
        </w:rPr>
        <w:t xml:space="preserve"> </w:t>
      </w:r>
      <w:r w:rsidRPr="00EE4FA8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EE4FA8" w:rsidRDefault="00AD23DE" w:rsidP="00AD23DE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 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Pr="00EE4FA8" w:rsidRDefault="00AD23DE" w:rsidP="00AD23DE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EE4FA8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Pr="00EE4FA8" w:rsidRDefault="00EF16A1" w:rsidP="00E54935">
      <w:pPr>
        <w:pStyle w:val="1"/>
        <w:numPr>
          <w:ilvl w:val="1"/>
          <w:numId w:val="7"/>
        </w:numPr>
        <w:ind w:left="0" w:firstLine="851"/>
        <w:rPr>
          <w:rFonts w:cs="Times New Roman"/>
          <w:lang w:eastAsia="ru-RU"/>
        </w:rPr>
      </w:pPr>
      <w:r w:rsidRPr="00EE4FA8">
        <w:rPr>
          <w:rFonts w:cs="Times New Roman"/>
          <w:lang w:eastAsia="ru-RU"/>
        </w:rPr>
        <w:t xml:space="preserve"> </w:t>
      </w:r>
      <w:bookmarkStart w:id="16" w:name="_Toc132895921"/>
      <w:r w:rsidR="00922A0F" w:rsidRPr="00EE4FA8">
        <w:rPr>
          <w:rFonts w:cs="Times New Roman"/>
          <w:lang w:eastAsia="ru-RU"/>
        </w:rPr>
        <w:t>Среды разработки</w:t>
      </w:r>
      <w:bookmarkEnd w:id="16"/>
    </w:p>
    <w:p w14:paraId="399ECF74" w14:textId="4222CE81" w:rsidR="00922A0F" w:rsidRPr="00EE4FA8" w:rsidRDefault="00D56A2F" w:rsidP="00D56A2F">
      <w:pPr>
        <w:rPr>
          <w:rFonts w:cs="Times New Roman"/>
          <w:szCs w:val="28"/>
          <w:lang w:eastAsia="ru-RU"/>
        </w:rPr>
      </w:pPr>
      <w:r w:rsidRPr="00EE4FA8">
        <w:rPr>
          <w:rFonts w:cs="Times New Roman"/>
          <w:szCs w:val="28"/>
          <w:lang w:eastAsia="ru-RU"/>
        </w:rPr>
        <w:t xml:space="preserve">Разработчики программного обеспечения ежедневно используют интегрированные среды разработки (IDE) и текстовые редакторы. Наличие </w:t>
      </w:r>
      <w:r w:rsidRPr="00EE4FA8">
        <w:rPr>
          <w:rFonts w:cs="Times New Roman"/>
          <w:szCs w:val="28"/>
          <w:lang w:eastAsia="ru-RU"/>
        </w:rPr>
        <w:lastRenderedPageBreak/>
        <w:t>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Pr="00EE4FA8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Pr="00EE4FA8" w:rsidRDefault="00AA1E02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17" w:name="_Toc132895922"/>
      <w:r w:rsidR="00FA458A" w:rsidRPr="00EE4FA8">
        <w:rPr>
          <w:rFonts w:cs="Times New Roman"/>
          <w:lang w:eastAsia="ja-JP"/>
        </w:rPr>
        <w:t>Rider</w:t>
      </w:r>
      <w:bookmarkEnd w:id="17"/>
    </w:p>
    <w:p w14:paraId="0A09C0D7" w14:textId="010F03B0" w:rsidR="00FA458A" w:rsidRPr="00EE4FA8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EE4FA8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EE4FA8">
        <w:rPr>
          <w:rStyle w:val="hwtze"/>
          <w:rFonts w:cs="Times New Roman"/>
          <w:szCs w:val="28"/>
        </w:rPr>
        <w:t xml:space="preserve"> </w:t>
      </w:r>
      <w:r w:rsidRPr="00EE4FA8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Pr="00EE4FA8" w:rsidRDefault="00FA458A" w:rsidP="00FA458A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 Среду разработки можно получить в рамках бесплатной пробной версии в течение 30 дней, после чего придется оплачивать ежемесячную или годовую подписку.</w:t>
      </w:r>
    </w:p>
    <w:p w14:paraId="38A7ADEB" w14:textId="7E71992E" w:rsidR="00C37ADD" w:rsidRPr="00EE4FA8" w:rsidRDefault="00FA458A" w:rsidP="00C37ADD">
      <w:pPr>
        <w:rPr>
          <w:rFonts w:cs="Times New Roman"/>
          <w:noProof/>
          <w:lang w:eastAsia="ja-JP"/>
        </w:rPr>
      </w:pPr>
      <w:r w:rsidRPr="00EE4FA8">
        <w:rPr>
          <w:rFonts w:cs="Times New Roman"/>
          <w:szCs w:val="28"/>
          <w:lang w:eastAsia="ja-JP"/>
        </w:rPr>
        <w:t>Более продвинутые подписки Rider включают инструменты разработки, такие как dotTrace, dotMemory и ReSharper. Базовая подписка стоит 150 долларов в год</w:t>
      </w:r>
      <w:r w:rsidR="00C37ADD" w:rsidRPr="00EE4FA8">
        <w:rPr>
          <w:rFonts w:cs="Times New Roman"/>
          <w:szCs w:val="28"/>
          <w:lang w:eastAsia="ja-JP"/>
        </w:rPr>
        <w:t>.</w:t>
      </w:r>
      <w:r w:rsidR="00C37ADD" w:rsidRPr="00EE4FA8">
        <w:rPr>
          <w:rFonts w:cs="Times New Roman"/>
          <w:noProof/>
          <w:lang w:eastAsia="ja-JP"/>
        </w:rPr>
        <w:t xml:space="preserve"> </w:t>
      </w:r>
      <w:r w:rsidR="00C37ADD" w:rsidRPr="00EE4FA8">
        <w:rPr>
          <w:rFonts w:cs="Times New Roman"/>
          <w:noProof/>
          <w:lang w:eastAsia="ru-RU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EE4FA8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 w:rsidRPr="00EE4FA8">
        <w:rPr>
          <w:rFonts w:cs="Times New Roman"/>
          <w:noProof/>
          <w:szCs w:val="28"/>
          <w:lang w:eastAsia="ja-JP"/>
        </w:rPr>
        <w:t>Рисунок 1 – Г</w:t>
      </w:r>
      <w:r w:rsidR="00C37ADD" w:rsidRPr="00EE4FA8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EE4FA8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EE4FA8" w:rsidRDefault="00AA1E02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val="en-US" w:eastAsia="ja-JP"/>
        </w:rPr>
      </w:pPr>
      <w:r w:rsidRPr="00EE4FA8">
        <w:rPr>
          <w:rFonts w:cs="Times New Roman"/>
          <w:lang w:eastAsia="ja-JP"/>
        </w:rPr>
        <w:lastRenderedPageBreak/>
        <w:t xml:space="preserve"> </w:t>
      </w:r>
      <w:bookmarkStart w:id="18" w:name="_Toc132895923"/>
      <w:r w:rsidR="00FA458A" w:rsidRPr="00EE4FA8">
        <w:rPr>
          <w:rFonts w:cs="Times New Roman"/>
          <w:lang w:val="en-US" w:eastAsia="ja-JP"/>
        </w:rPr>
        <w:t>Visual Studio Code</w:t>
      </w:r>
      <w:r w:rsidR="005A294D" w:rsidRPr="00EE4FA8">
        <w:rPr>
          <w:rFonts w:cs="Times New Roman"/>
          <w:lang w:val="en-US" w:eastAsia="ja-JP"/>
        </w:rPr>
        <w:t xml:space="preserve"> (VS Code)</w:t>
      </w:r>
      <w:bookmarkEnd w:id="18"/>
    </w:p>
    <w:p w14:paraId="091F09A6" w14:textId="31B48E6B" w:rsidR="00C37ADD" w:rsidRPr="00EE4FA8" w:rsidRDefault="00C37ADD" w:rsidP="00C37AD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Visual Studio Code 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Pr="00EE4FA8" w:rsidRDefault="005A294D" w:rsidP="00C37AD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full-stack 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Pr="00EE4FA8" w:rsidRDefault="00DC25E8" w:rsidP="00DB7BD2">
      <w:pPr>
        <w:ind w:firstLine="0"/>
        <w:jc w:val="center"/>
        <w:rPr>
          <w:rFonts w:cs="Times New Roman"/>
          <w:szCs w:val="28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Pr="00EE4FA8" w:rsidRDefault="007B05BC" w:rsidP="00DB7BD2">
      <w:pPr>
        <w:ind w:firstLine="0"/>
        <w:jc w:val="center"/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Рисунок 2 – П</w:t>
      </w:r>
      <w:r w:rsidR="00D216F4" w:rsidRPr="00EE4FA8">
        <w:rPr>
          <w:rFonts w:cs="Times New Roman"/>
          <w:szCs w:val="28"/>
          <w:lang w:eastAsia="ja-JP"/>
        </w:rPr>
        <w:t xml:space="preserve">ример </w:t>
      </w:r>
      <w:r w:rsidR="00DC25E8" w:rsidRPr="00EE4FA8">
        <w:rPr>
          <w:rFonts w:cs="Times New Roman"/>
          <w:szCs w:val="28"/>
          <w:lang w:eastAsia="ja-JP"/>
        </w:rPr>
        <w:t>подсветки кода в VS Code разных языков программирования</w:t>
      </w:r>
    </w:p>
    <w:p w14:paraId="493F7FE5" w14:textId="77777777" w:rsidR="00DC25E8" w:rsidRPr="00EE4FA8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Pr="00EE4FA8" w:rsidRDefault="005E0BF9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19" w:name="_Toc132895924"/>
      <w:r w:rsidR="00FA458A" w:rsidRPr="00EE4FA8">
        <w:rPr>
          <w:rFonts w:cs="Times New Roman"/>
          <w:lang w:eastAsia="ja-JP"/>
        </w:rPr>
        <w:t>Visual Studio</w:t>
      </w:r>
      <w:bookmarkEnd w:id="19"/>
    </w:p>
    <w:p w14:paraId="16BC4E52" w14:textId="3EB263D3" w:rsidR="006A4963" w:rsidRPr="00EE4FA8" w:rsidRDefault="006A4963" w:rsidP="006A4963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EE4FA8" w:rsidRDefault="006A4963" w:rsidP="006A4963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lastRenderedPageBreak/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Pr="00EE4FA8" w:rsidRDefault="006A4963" w:rsidP="00DB7BD2">
      <w:pPr>
        <w:ind w:firstLine="0"/>
        <w:rPr>
          <w:rFonts w:cs="Times New Roman"/>
          <w:noProof/>
          <w:lang w:eastAsia="ja-JP"/>
        </w:rPr>
      </w:pPr>
      <w:r w:rsidRPr="00EE4FA8">
        <w:rPr>
          <w:rFonts w:cs="Times New Roman"/>
          <w:szCs w:val="28"/>
          <w:lang w:eastAsia="ja-JP"/>
        </w:rPr>
        <w:t>Visual Studio Community бесплатна и доступна в macOS и Windows. Для получения дополнительных функций и услуг поддержки необходимо приобрести бизнес-версию или корпоративную версию.</w:t>
      </w:r>
      <w:r w:rsidR="000359E1" w:rsidRPr="00EE4FA8">
        <w:rPr>
          <w:rFonts w:cs="Times New Roman"/>
          <w:noProof/>
          <w:lang w:eastAsia="ja-JP"/>
        </w:rPr>
        <w:t xml:space="preserve"> </w:t>
      </w:r>
      <w:r w:rsidR="000359E1" w:rsidRPr="00EE4FA8">
        <w:rPr>
          <w:rFonts w:cs="Times New Roman"/>
          <w:noProof/>
          <w:lang w:eastAsia="ru-RU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4E721EE" w:rsidR="000359E1" w:rsidRPr="00EE4FA8" w:rsidRDefault="000359E1" w:rsidP="00DB7BD2">
      <w:pPr>
        <w:ind w:firstLine="0"/>
        <w:jc w:val="center"/>
        <w:rPr>
          <w:rFonts w:cs="Times New Roman"/>
          <w:noProof/>
          <w:szCs w:val="28"/>
          <w:lang w:eastAsia="ja-JP"/>
        </w:rPr>
      </w:pPr>
      <w:r w:rsidRPr="00EE4FA8">
        <w:rPr>
          <w:rFonts w:cs="Times New Roman"/>
          <w:noProof/>
          <w:szCs w:val="28"/>
          <w:lang w:eastAsia="ja-JP"/>
        </w:rPr>
        <w:t xml:space="preserve">Рисунок 3 – </w:t>
      </w:r>
      <w:r w:rsidR="00DB7BD2" w:rsidRPr="00EE4FA8">
        <w:rPr>
          <w:rFonts w:cs="Times New Roman"/>
          <w:noProof/>
          <w:szCs w:val="28"/>
          <w:lang w:val="en-US" w:eastAsia="ja-JP"/>
        </w:rPr>
        <w:t>C</w:t>
      </w:r>
      <w:r w:rsidRPr="00EE4FA8">
        <w:rPr>
          <w:rFonts w:cs="Times New Roman"/>
          <w:noProof/>
          <w:szCs w:val="28"/>
          <w:lang w:eastAsia="ja-JP"/>
        </w:rPr>
        <w:t>реда разработки Visual Studio</w:t>
      </w:r>
    </w:p>
    <w:p w14:paraId="750BB651" w14:textId="77777777" w:rsidR="000359E1" w:rsidRPr="00EE4FA8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Pr="00EE4FA8" w:rsidRDefault="00E625F4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20" w:name="_Toc132895925"/>
      <w:r w:rsidR="00FA458A" w:rsidRPr="00EE4FA8">
        <w:rPr>
          <w:rFonts w:cs="Times New Roman"/>
          <w:lang w:eastAsia="ja-JP"/>
        </w:rPr>
        <w:t>Eclipse</w:t>
      </w:r>
      <w:bookmarkEnd w:id="20"/>
    </w:p>
    <w:p w14:paraId="669F4826" w14:textId="3B17210C" w:rsidR="005A294D" w:rsidRPr="00EE4FA8" w:rsidRDefault="005A294D" w:rsidP="005A294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Eclipse —</w:t>
      </w:r>
      <w:r w:rsidR="00D216F4" w:rsidRPr="00EE4FA8">
        <w:rPr>
          <w:rFonts w:cs="Times New Roman"/>
          <w:szCs w:val="28"/>
          <w:lang w:eastAsia="ja-JP"/>
        </w:rPr>
        <w:t xml:space="preserve"> </w:t>
      </w:r>
      <w:r w:rsidRPr="00EE4FA8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Pr="00EE4FA8" w:rsidRDefault="005A294D" w:rsidP="005A294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Его функциональность можно легко расширить с помощью плагинов, доступных в Eclipse marketplace. Он также поставляется с инструментами анализа кода и отладки. </w:t>
      </w:r>
      <w:r w:rsidR="00D216F4" w:rsidRPr="00EE4FA8">
        <w:rPr>
          <w:rFonts w:cs="Times New Roman"/>
          <w:szCs w:val="28"/>
          <w:lang w:eastAsia="ja-JP"/>
        </w:rPr>
        <w:t>Д</w:t>
      </w:r>
      <w:r w:rsidRPr="00EE4FA8">
        <w:rPr>
          <w:rFonts w:cs="Times New Roman"/>
          <w:szCs w:val="28"/>
          <w:lang w:eastAsia="ja-JP"/>
        </w:rPr>
        <w:t>олжен бы</w:t>
      </w:r>
      <w:r w:rsidR="00D216F4" w:rsidRPr="00EE4FA8">
        <w:rPr>
          <w:rFonts w:cs="Times New Roman"/>
          <w:szCs w:val="28"/>
          <w:lang w:eastAsia="ja-JP"/>
        </w:rPr>
        <w:t>ть установлен плагин aCute для</w:t>
      </w:r>
      <w:r w:rsidRPr="00EE4FA8">
        <w:rPr>
          <w:rFonts w:cs="Times New Roman"/>
          <w:szCs w:val="28"/>
          <w:lang w:eastAsia="ja-JP"/>
        </w:rPr>
        <w:t xml:space="preserve"> </w:t>
      </w:r>
      <w:r w:rsidR="00D216F4" w:rsidRPr="00EE4FA8">
        <w:rPr>
          <w:rFonts w:cs="Times New Roman"/>
          <w:szCs w:val="28"/>
          <w:lang w:eastAsia="ja-JP"/>
        </w:rPr>
        <w:t>р</w:t>
      </w:r>
      <w:r w:rsidRPr="00EE4FA8">
        <w:rPr>
          <w:rFonts w:cs="Times New Roman"/>
          <w:szCs w:val="28"/>
          <w:lang w:eastAsia="ja-JP"/>
        </w:rPr>
        <w:t>азработки</w:t>
      </w:r>
      <w:r w:rsidR="00D216F4" w:rsidRPr="00EE4FA8">
        <w:rPr>
          <w:rFonts w:cs="Times New Roman"/>
          <w:szCs w:val="28"/>
          <w:lang w:eastAsia="ja-JP"/>
        </w:rPr>
        <w:t xml:space="preserve"> на</w:t>
      </w:r>
      <w:r w:rsidRPr="00EE4FA8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EE4FA8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EE4FA8" w:rsidRDefault="00E625F4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lastRenderedPageBreak/>
        <w:t xml:space="preserve"> </w:t>
      </w:r>
      <w:bookmarkStart w:id="21" w:name="_Toc132895926"/>
      <w:r w:rsidR="00FA458A" w:rsidRPr="00EE4FA8">
        <w:rPr>
          <w:rFonts w:cs="Times New Roman"/>
          <w:lang w:eastAsia="ja-JP"/>
        </w:rPr>
        <w:t>MonoDevelop</w:t>
      </w:r>
      <w:bookmarkEnd w:id="21"/>
    </w:p>
    <w:p w14:paraId="79975C6E" w14:textId="465A2471" w:rsidR="00D216F4" w:rsidRPr="00EE4FA8" w:rsidRDefault="00D216F4" w:rsidP="00D216F4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Pr="00EE4FA8" w:rsidRDefault="00D216F4" w:rsidP="00D216F4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Pr="00EE4FA8" w:rsidRDefault="006D30FB" w:rsidP="00D216F4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Используя MonoDevelop, можно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53F9814B" w:rsidR="006D30FB" w:rsidRPr="00EE4FA8" w:rsidRDefault="006D30FB" w:rsidP="00D216F4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</w:p>
    <w:p w14:paraId="25E20A31" w14:textId="77777777" w:rsidR="006B4519" w:rsidRPr="00EE4FA8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EE4FA8" w:rsidRDefault="00AA1E02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 </w:t>
      </w:r>
      <w:bookmarkStart w:id="22" w:name="_Toc132895927"/>
      <w:r w:rsidR="00FA458A" w:rsidRPr="00EE4FA8">
        <w:rPr>
          <w:rFonts w:cs="Times New Roman"/>
          <w:lang w:eastAsia="ja-JP"/>
        </w:rPr>
        <w:t>Atom</w:t>
      </w:r>
      <w:bookmarkEnd w:id="22"/>
    </w:p>
    <w:p w14:paraId="0D398523" w14:textId="30788533" w:rsidR="001F059D" w:rsidRPr="00EE4FA8" w:rsidRDefault="001F059D" w:rsidP="001F059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Pr="00EE4FA8" w:rsidRDefault="001F059D" w:rsidP="001F059D">
      <w:pPr>
        <w:rPr>
          <w:rFonts w:cs="Times New Roman"/>
          <w:noProof/>
          <w:lang w:eastAsia="ja-JP"/>
        </w:rPr>
      </w:pPr>
      <w:r w:rsidRPr="00EE4FA8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EE4FA8">
        <w:rPr>
          <w:rFonts w:cs="Times New Roman"/>
          <w:noProof/>
          <w:lang w:eastAsia="ja-JP"/>
        </w:rPr>
        <w:t xml:space="preserve"> </w:t>
      </w:r>
      <w:r w:rsidR="006A4963" w:rsidRPr="00EE4FA8">
        <w:rPr>
          <w:rFonts w:cs="Times New Roman"/>
          <w:noProof/>
          <w:lang w:eastAsia="ru-RU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Pr="00EE4FA8" w:rsidRDefault="006A4963" w:rsidP="006A4963">
      <w:pPr>
        <w:jc w:val="center"/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lastRenderedPageBreak/>
        <w:t xml:space="preserve">Рисунок </w:t>
      </w:r>
      <w:r w:rsidR="00AA1E02" w:rsidRPr="00EE4FA8">
        <w:rPr>
          <w:rFonts w:cs="Times New Roman"/>
          <w:szCs w:val="28"/>
          <w:lang w:eastAsia="ja-JP"/>
        </w:rPr>
        <w:t>4</w:t>
      </w:r>
      <w:r w:rsidRPr="00EE4FA8">
        <w:rPr>
          <w:rFonts w:cs="Times New Roman"/>
          <w:szCs w:val="28"/>
          <w:lang w:eastAsia="ja-JP"/>
        </w:rPr>
        <w:t xml:space="preserve"> – среда разработки Atom</w:t>
      </w:r>
    </w:p>
    <w:p w14:paraId="4500066D" w14:textId="77777777" w:rsidR="006B4519" w:rsidRPr="00EE4FA8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Pr="00EE4FA8" w:rsidRDefault="00E625F4" w:rsidP="00E54935">
      <w:pPr>
        <w:pStyle w:val="1"/>
        <w:numPr>
          <w:ilvl w:val="2"/>
          <w:numId w:val="7"/>
        </w:numPr>
        <w:ind w:left="0" w:firstLine="851"/>
        <w:rPr>
          <w:rFonts w:cs="Times New Roman"/>
          <w:lang w:eastAsia="ja-JP"/>
        </w:rPr>
      </w:pPr>
      <w:r w:rsidRPr="00EE4FA8">
        <w:rPr>
          <w:rFonts w:cs="Times New Roman"/>
          <w:lang w:val="en-US" w:eastAsia="ja-JP"/>
        </w:rPr>
        <w:t xml:space="preserve"> </w:t>
      </w:r>
      <w:bookmarkStart w:id="23" w:name="_Toc132895928"/>
      <w:r w:rsidR="00FA458A" w:rsidRPr="00EE4FA8">
        <w:rPr>
          <w:rFonts w:cs="Times New Roman"/>
          <w:lang w:eastAsia="ja-JP"/>
        </w:rPr>
        <w:t>Vim</w:t>
      </w:r>
      <w:bookmarkEnd w:id="23"/>
    </w:p>
    <w:p w14:paraId="504719BA" w14:textId="4D5D3C78" w:rsidR="001F059D" w:rsidRPr="00EE4FA8" w:rsidRDefault="001F059D" w:rsidP="001F059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Vim - это редактор терминала, существующий уже несколько десятилетий. Он используется для решения многих задач, от настройки системных файлов до написания скриптов и программирования полноценных приложений.</w:t>
      </w:r>
    </w:p>
    <w:p w14:paraId="0CE59DD7" w14:textId="45C56142" w:rsidR="001F059D" w:rsidRPr="00EE4FA8" w:rsidRDefault="001F059D" w:rsidP="001F059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Редактор Vim надежный, легкий и очень настраиваемый. Vim также поставляется со встроенным учебником, который поможет освоить его использование в повседневной работе.</w:t>
      </w:r>
    </w:p>
    <w:p w14:paraId="4030F4AC" w14:textId="0B4865BF" w:rsidR="001F059D" w:rsidRPr="00EE4FA8" w:rsidRDefault="001F059D" w:rsidP="001F059D">
      <w:pPr>
        <w:rPr>
          <w:rFonts w:cs="Times New Roman"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Pr="00EE4FA8" w:rsidRDefault="001F059D" w:rsidP="00E031F8">
      <w:pPr>
        <w:rPr>
          <w:rFonts w:cs="Times New Roman"/>
          <w:noProof/>
          <w:lang w:eastAsia="ja-JP"/>
        </w:rPr>
      </w:pPr>
      <w:r w:rsidRPr="00EE4FA8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EE4FA8">
        <w:rPr>
          <w:rFonts w:cs="Times New Roman"/>
          <w:noProof/>
          <w:lang w:eastAsia="ja-JP"/>
        </w:rPr>
        <w:t xml:space="preserve"> </w:t>
      </w:r>
      <w:r w:rsidRPr="00EE4FA8">
        <w:rPr>
          <w:rFonts w:cs="Times New Roman"/>
          <w:noProof/>
          <w:lang w:eastAsia="ru-RU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1331CCFC" w:rsidR="001F059D" w:rsidRPr="00EE4FA8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EE4FA8">
        <w:rPr>
          <w:rFonts w:cs="Times New Roman"/>
          <w:noProof/>
          <w:szCs w:val="28"/>
          <w:lang w:eastAsia="ja-JP"/>
        </w:rPr>
        <w:t xml:space="preserve">Рисунок </w:t>
      </w:r>
      <w:r w:rsidR="00AA1E02" w:rsidRPr="00EE4FA8">
        <w:rPr>
          <w:rFonts w:cs="Times New Roman"/>
          <w:noProof/>
          <w:szCs w:val="28"/>
          <w:lang w:eastAsia="ja-JP"/>
        </w:rPr>
        <w:t>5</w:t>
      </w:r>
      <w:r w:rsidRPr="00EE4FA8">
        <w:rPr>
          <w:rFonts w:cs="Times New Roman"/>
          <w:noProof/>
          <w:szCs w:val="28"/>
          <w:lang w:eastAsia="ja-JP"/>
        </w:rPr>
        <w:t xml:space="preserve"> – </w:t>
      </w:r>
      <w:r w:rsidR="00DB7BD2" w:rsidRPr="00EE4FA8">
        <w:rPr>
          <w:rFonts w:cs="Times New Roman"/>
          <w:noProof/>
          <w:szCs w:val="28"/>
          <w:lang w:eastAsia="ja-JP"/>
        </w:rPr>
        <w:t>П</w:t>
      </w:r>
      <w:r w:rsidRPr="00EE4FA8">
        <w:rPr>
          <w:rFonts w:cs="Times New Roman"/>
          <w:noProof/>
          <w:szCs w:val="28"/>
          <w:lang w:eastAsia="ja-JP"/>
        </w:rPr>
        <w:t xml:space="preserve">ример </w:t>
      </w:r>
      <w:r w:rsidR="006A4963" w:rsidRPr="00EE4FA8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Pr="00EE4FA8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EE4FA8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EE4FA8" w:rsidRDefault="00655061" w:rsidP="005D37C2">
      <w:pPr>
        <w:rPr>
          <w:rFonts w:eastAsiaTheme="majorEastAsia" w:cs="Times New Roman"/>
          <w:b/>
          <w:szCs w:val="32"/>
        </w:rPr>
      </w:pPr>
      <w:r w:rsidRPr="00EE4FA8">
        <w:rPr>
          <w:rFonts w:cs="Times New Roman"/>
        </w:rPr>
        <w:br w:type="page"/>
      </w:r>
    </w:p>
    <w:p w14:paraId="05E8E022" w14:textId="6F04977E" w:rsidR="00655061" w:rsidRPr="00EE4FA8" w:rsidRDefault="00994879" w:rsidP="005D37C2">
      <w:pPr>
        <w:pStyle w:val="1"/>
        <w:rPr>
          <w:rFonts w:eastAsia="MS Mincho" w:cs="Times New Roman"/>
          <w:lang w:eastAsia="ja-JP"/>
        </w:rPr>
      </w:pPr>
      <w:bookmarkStart w:id="24" w:name="_Toc132895929"/>
      <w:r w:rsidRPr="00EE4FA8">
        <w:rPr>
          <w:rFonts w:cs="Times New Roman"/>
          <w:lang w:eastAsia="ja-JP"/>
        </w:rPr>
        <w:lastRenderedPageBreak/>
        <w:t>ГЛАВА 2. ПРАКТИЧЕСКАЯ ЧАСТЬ</w:t>
      </w:r>
      <w:bookmarkEnd w:id="24"/>
    </w:p>
    <w:p w14:paraId="7C83ED03" w14:textId="2DF08380" w:rsidR="00EE0CEC" w:rsidRPr="00EE4FA8" w:rsidRDefault="008450D9" w:rsidP="00EE0CEC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="Times New Roman"/>
          <w:b w:val="0"/>
          <w:szCs w:val="22"/>
          <w:lang w:eastAsia="ja-JP"/>
        </w:rPr>
      </w:pPr>
      <w:r w:rsidRPr="00EE4FA8">
        <w:rPr>
          <w:rStyle w:val="10"/>
          <w:rFonts w:eastAsia="MS Mincho" w:cs="Times New Roman"/>
          <w:lang w:eastAsia="ja-JP"/>
        </w:rPr>
        <w:t xml:space="preserve"> </w:t>
      </w:r>
      <w:bookmarkStart w:id="25" w:name="_Toc132895930"/>
      <w:r w:rsidR="00677F58" w:rsidRPr="00EE4FA8">
        <w:rPr>
          <w:rStyle w:val="10"/>
          <w:rFonts w:cs="Times New Roman"/>
        </w:rPr>
        <w:t>Создание базы данных</w:t>
      </w:r>
      <w:bookmarkEnd w:id="25"/>
    </w:p>
    <w:p w14:paraId="19F4A483" w14:textId="0D0D037B" w:rsidR="00221172" w:rsidRPr="00EE4FA8" w:rsidRDefault="00221172" w:rsidP="00221172">
      <w:pPr>
        <w:pStyle w:val="ae"/>
        <w:numPr>
          <w:ilvl w:val="2"/>
          <w:numId w:val="14"/>
        </w:numPr>
        <w:ind w:left="0" w:firstLine="851"/>
        <w:rPr>
          <w:rStyle w:val="10"/>
          <w:rFonts w:eastAsia="MS Mincho" w:cs="Times New Roman"/>
          <w:b w:val="0"/>
          <w:szCs w:val="22"/>
          <w:lang w:eastAsia="ja-JP"/>
        </w:rPr>
      </w:pPr>
      <w:r w:rsidRPr="00EE4FA8">
        <w:rPr>
          <w:rStyle w:val="10"/>
          <w:rFonts w:cs="Times New Roman"/>
        </w:rPr>
        <w:t xml:space="preserve"> </w:t>
      </w:r>
      <w:bookmarkStart w:id="26" w:name="_Toc132895931"/>
      <w:r w:rsidRPr="00EE4FA8">
        <w:rPr>
          <w:rStyle w:val="10"/>
          <w:rFonts w:cs="Times New Roman"/>
        </w:rPr>
        <w:t>Создание таблиц</w:t>
      </w:r>
      <w:bookmarkEnd w:id="26"/>
    </w:p>
    <w:p w14:paraId="3CF7EBD7" w14:textId="7777CF98" w:rsidR="008152BB" w:rsidRPr="00EE4FA8" w:rsidRDefault="00F37CEC" w:rsidP="00F37CEC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6E573BBB" wp14:editId="1A2423A2">
            <wp:extent cx="1971675" cy="1143000"/>
            <wp:effectExtent l="0" t="0" r="9525" b="0"/>
            <wp:docPr id="21" name="Рисунок 21" descr="C:\Users\1\Documents\ShareX\Screenshots\2023-04\MSACCESS_Q7axQVj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ShareX\Screenshots\2023-04\MSACCESS_Q7axQVjrn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400F1" w14:textId="4DCC3A3D" w:rsidR="00F37CEC" w:rsidRPr="00EE4FA8" w:rsidRDefault="00F37CEC" w:rsidP="00F37CEC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6 – создание таблицы</w:t>
      </w:r>
    </w:p>
    <w:p w14:paraId="2A353680" w14:textId="77777777" w:rsidR="00221172" w:rsidRPr="00EE4FA8" w:rsidRDefault="00221172" w:rsidP="00F37CEC">
      <w:pPr>
        <w:ind w:firstLine="0"/>
        <w:jc w:val="center"/>
        <w:rPr>
          <w:rFonts w:cs="Times New Roman"/>
          <w:lang w:eastAsia="ja-JP"/>
        </w:rPr>
      </w:pPr>
    </w:p>
    <w:p w14:paraId="2EE31A58" w14:textId="30000A6C" w:rsidR="00F37CEC" w:rsidRPr="00EE4FA8" w:rsidRDefault="00F37CEC" w:rsidP="00F37CEC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4E7466A4" wp14:editId="787EB559">
            <wp:extent cx="1838325" cy="1238250"/>
            <wp:effectExtent l="0" t="0" r="9525" b="0"/>
            <wp:docPr id="24" name="Рисунок 24" descr="C:\Users\1\Documents\ShareX\Screenshots\2023-04\2zFOjcMI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cuments\ShareX\Screenshots\2023-04\2zFOjcMIW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AB14" w14:textId="1BEBA648" w:rsidR="00F37CEC" w:rsidRPr="00EE4FA8" w:rsidRDefault="00F37CEC" w:rsidP="00F37CEC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7 – переход в режим конструктора таблицы</w:t>
      </w:r>
    </w:p>
    <w:p w14:paraId="567895C7" w14:textId="77777777" w:rsidR="00221172" w:rsidRPr="00EE4FA8" w:rsidRDefault="00221172" w:rsidP="00F37CEC">
      <w:pPr>
        <w:ind w:firstLine="0"/>
        <w:jc w:val="center"/>
        <w:rPr>
          <w:rFonts w:cs="Times New Roman"/>
          <w:lang w:eastAsia="ja-JP"/>
        </w:rPr>
      </w:pPr>
    </w:p>
    <w:p w14:paraId="287B0C9F" w14:textId="40E720E6" w:rsidR="00221172" w:rsidRPr="00EE4FA8" w:rsidRDefault="00221172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01016E94" wp14:editId="44530B59">
            <wp:extent cx="2533650" cy="1085850"/>
            <wp:effectExtent l="0" t="0" r="0" b="0"/>
            <wp:docPr id="25" name="Рисунок 25" descr="C:\Users\1\Documents\ShareX\Screenshots\2023-04\MSACCESS_zpVGZNCM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ShareX\Screenshots\2023-04\MSACCESS_zpVGZNCMd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E554" w14:textId="1CF67F59" w:rsidR="00221172" w:rsidRPr="00EE4FA8" w:rsidRDefault="00221172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8 – окно изменения названия таблицы</w:t>
      </w:r>
    </w:p>
    <w:p w14:paraId="456B22B8" w14:textId="77777777" w:rsidR="00221172" w:rsidRPr="00EE4FA8" w:rsidRDefault="00221172" w:rsidP="00221172">
      <w:pPr>
        <w:ind w:firstLine="0"/>
        <w:jc w:val="center"/>
        <w:rPr>
          <w:rFonts w:cs="Times New Roman"/>
          <w:lang w:eastAsia="ja-JP"/>
        </w:rPr>
      </w:pPr>
    </w:p>
    <w:p w14:paraId="3A1FC735" w14:textId="48610D40" w:rsidR="00221172" w:rsidRPr="00EE4FA8" w:rsidRDefault="00A415E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lastRenderedPageBreak/>
        <w:drawing>
          <wp:inline distT="0" distB="0" distL="0" distR="0" wp14:anchorId="6276F257" wp14:editId="4B964C46">
            <wp:extent cx="5940425" cy="3013764"/>
            <wp:effectExtent l="0" t="0" r="3175" b="0"/>
            <wp:docPr id="4" name="Рисунок 4" descr="\\26k-10-dc10\studocredir\UC33_9\Мои документы\ShareX\Screenshots\2023-04\MSACCESS_bLIg6ZYh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26k-10-dc10\studocredir\UC33_9\Мои документы\ShareX\Screenshots\2023-04\MSACCESS_bLIg6ZYhW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08BC" w14:textId="4FA55B58" w:rsidR="00221172" w:rsidRPr="00EE4FA8" w:rsidRDefault="00976283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9 – окно</w:t>
      </w:r>
      <w:r w:rsidR="00030AA0" w:rsidRPr="00EE4FA8">
        <w:rPr>
          <w:rFonts w:cs="Times New Roman"/>
          <w:lang w:eastAsia="ja-JP"/>
        </w:rPr>
        <w:t xml:space="preserve"> конструктора</w:t>
      </w:r>
      <w:r w:rsidRPr="00EE4FA8">
        <w:rPr>
          <w:rFonts w:cs="Times New Roman"/>
          <w:lang w:eastAsia="ja-JP"/>
        </w:rPr>
        <w:t xml:space="preserve"> создания таблицы </w:t>
      </w:r>
    </w:p>
    <w:p w14:paraId="15AE2F37" w14:textId="64876675" w:rsidR="002628AF" w:rsidRPr="00EE4FA8" w:rsidRDefault="002628AF" w:rsidP="00221172">
      <w:pPr>
        <w:ind w:firstLine="0"/>
        <w:jc w:val="center"/>
        <w:rPr>
          <w:rFonts w:cs="Times New Roman"/>
          <w:lang w:eastAsia="ja-JP"/>
        </w:rPr>
      </w:pPr>
    </w:p>
    <w:p w14:paraId="39728B51" w14:textId="5639C077" w:rsidR="002628AF" w:rsidRPr="00EE4FA8" w:rsidRDefault="00A415E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25804F13" wp14:editId="1A94B6E9">
            <wp:extent cx="1895475" cy="2000250"/>
            <wp:effectExtent l="0" t="0" r="9525" b="0"/>
            <wp:docPr id="9" name="Рисунок 9" descr="\\26k-10-dc10\studocredir\UC33_9\Мои документы\ShareX\Screenshots\2023-04\MSACCESS_GdwuDWBX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4\MSACCESS_GdwuDWBXQ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1D3A" w14:textId="456475E9" w:rsidR="002628AF" w:rsidRPr="00EE4FA8" w:rsidRDefault="002628AF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10 – созданные таблицы</w:t>
      </w:r>
    </w:p>
    <w:p w14:paraId="3A0C3261" w14:textId="37E27FE0" w:rsidR="00A415E4" w:rsidRPr="00EE4FA8" w:rsidRDefault="00A415E4" w:rsidP="00221172">
      <w:pPr>
        <w:ind w:firstLine="0"/>
        <w:jc w:val="center"/>
        <w:rPr>
          <w:rFonts w:cs="Times New Roman"/>
          <w:lang w:eastAsia="ja-JP"/>
        </w:rPr>
      </w:pPr>
    </w:p>
    <w:p w14:paraId="0750733E" w14:textId="05DFC0A8" w:rsidR="00A415E4" w:rsidRPr="00EE4FA8" w:rsidRDefault="006C6894" w:rsidP="00221172">
      <w:pPr>
        <w:ind w:firstLine="0"/>
        <w:jc w:val="center"/>
        <w:rPr>
          <w:rFonts w:cs="Times New Roman"/>
          <w:lang w:val="en-US"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2E449230" wp14:editId="1EB4D203">
            <wp:extent cx="5940425" cy="1110150"/>
            <wp:effectExtent l="0" t="0" r="3175" b="0"/>
            <wp:docPr id="19" name="Рисунок 19" descr="\\26k-10-dc10\studocredir\UC33_9\Мои документы\ShareX\Screenshots\2023-04\MSACCESS_TQ9PPYIi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26k-10-dc10\studocredir\UC33_9\Мои документы\ShareX\Screenshots\2023-04\MSACCESS_TQ9PPYIiL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32B3" w14:textId="40939EF7" w:rsidR="00A415E4" w:rsidRPr="00EE4FA8" w:rsidRDefault="00A415E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11 – просмотр </w:t>
      </w:r>
      <w:r w:rsidR="00A67C2A" w:rsidRPr="00EE4FA8">
        <w:rPr>
          <w:rFonts w:cs="Times New Roman"/>
          <w:lang w:eastAsia="ja-JP"/>
        </w:rPr>
        <w:t>данных</w:t>
      </w:r>
      <w:r w:rsidRPr="00EE4FA8">
        <w:rPr>
          <w:rFonts w:cs="Times New Roman"/>
          <w:lang w:eastAsia="ja-JP"/>
        </w:rPr>
        <w:t xml:space="preserve"> в режиме таблицы</w:t>
      </w:r>
    </w:p>
    <w:p w14:paraId="2221591E" w14:textId="6BDD26E6" w:rsidR="00F90C66" w:rsidRPr="00EE4FA8" w:rsidRDefault="00F90C66" w:rsidP="00CB37C1">
      <w:pPr>
        <w:rPr>
          <w:rFonts w:cs="Times New Roman"/>
          <w:lang w:eastAsia="ja-JP"/>
        </w:rPr>
      </w:pPr>
    </w:p>
    <w:p w14:paraId="1665922A" w14:textId="504B0522" w:rsidR="00E2073F" w:rsidRDefault="00E2073F" w:rsidP="00E2073F">
      <w:pPr>
        <w:pStyle w:val="1"/>
        <w:numPr>
          <w:ilvl w:val="2"/>
          <w:numId w:val="14"/>
        </w:numPr>
        <w:ind w:left="0" w:firstLine="851"/>
        <w:rPr>
          <w:rFonts w:cs="Times New Roman"/>
          <w:lang w:eastAsia="ja-JP"/>
        </w:rPr>
      </w:pPr>
      <w:r>
        <w:rPr>
          <w:rFonts w:cs="Times New Roman"/>
          <w:lang w:val="en-US" w:eastAsia="ja-JP"/>
        </w:rPr>
        <w:lastRenderedPageBreak/>
        <w:t xml:space="preserve"> </w:t>
      </w:r>
      <w:bookmarkStart w:id="27" w:name="_Toc132895932"/>
      <w:r w:rsidR="00CB37C1" w:rsidRPr="009A571A">
        <w:rPr>
          <w:rFonts w:cs="Times New Roman"/>
          <w:lang w:eastAsia="ja-JP"/>
        </w:rPr>
        <w:t>Изменение связей между таблицами</w:t>
      </w:r>
      <w:bookmarkEnd w:id="27"/>
    </w:p>
    <w:p w14:paraId="4C7F7888" w14:textId="444E998D" w:rsidR="00AF24F0" w:rsidRPr="009A571A" w:rsidRDefault="00AF24F0" w:rsidP="005F38F5">
      <w:pPr>
        <w:pStyle w:val="af2"/>
        <w:ind w:left="0" w:firstLine="0"/>
        <w:rPr>
          <w:lang w:eastAsia="ja-JP"/>
        </w:rPr>
      </w:pPr>
      <w:r w:rsidRPr="00EE4FA8">
        <w:rPr>
          <w:noProof/>
        </w:rPr>
        <w:drawing>
          <wp:inline distT="0" distB="0" distL="0" distR="0" wp14:anchorId="1935E086" wp14:editId="72228597">
            <wp:extent cx="4069080" cy="3200400"/>
            <wp:effectExtent l="0" t="0" r="7620" b="0"/>
            <wp:docPr id="289" name="Рисунок 289" descr="\\26k-10-dc10\studocredir\UC33_9\Мои документы\ShareX\Screenshots\2023-04\MSACCESS_cNcg3LF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26k-10-dc10\studocredir\UC33_9\Мои документы\ShareX\Screenshots\2023-04\MSACCESS_cNcg3LFaD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A353" w14:textId="38EDCC3D" w:rsidR="00AF24F0" w:rsidRPr="00EE4FA8" w:rsidRDefault="00AF24F0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12 – изменение типа столбца</w:t>
      </w:r>
    </w:p>
    <w:p w14:paraId="15C10CD1" w14:textId="1F066CF1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</w:p>
    <w:p w14:paraId="548E2201" w14:textId="3CB0BAD0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49A54E5A" wp14:editId="61D5BAB8">
            <wp:extent cx="5321935" cy="3374390"/>
            <wp:effectExtent l="0" t="0" r="0" b="0"/>
            <wp:docPr id="291" name="Рисунок 291" descr="\\26k-10-dc10\studocredir\UC33_9\Мои документы\ShareX\Screenshots\2023-04\MSACCESS_GrpIoXcT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26k-10-dc10\studocredir\UC33_9\Мои документы\ShareX\Screenshots\2023-04\MSACCESS_GrpIoXcTn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893D" w14:textId="7DC02B11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13 – окно создания подстановки</w:t>
      </w:r>
    </w:p>
    <w:p w14:paraId="504133FF" w14:textId="1238EAB8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</w:p>
    <w:p w14:paraId="2C914C71" w14:textId="06C25AE2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lastRenderedPageBreak/>
        <w:drawing>
          <wp:inline distT="0" distB="0" distL="0" distR="0" wp14:anchorId="528A90F7" wp14:editId="0374B2D0">
            <wp:extent cx="5321935" cy="3374390"/>
            <wp:effectExtent l="0" t="0" r="0" b="0"/>
            <wp:docPr id="292" name="Рисунок 292" descr="\\26k-10-dc10\studocredir\UC33_9\Мои документы\ShareX\Screenshots\2023-04\MSACCESS_49FknaLn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26k-10-dc10\studocredir\UC33_9\Мои документы\ShareX\Screenshots\2023-04\MSACCESS_49FknaLnb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3171" w14:textId="07D0DBEA" w:rsidR="00BE5719" w:rsidRPr="00EE4FA8" w:rsidRDefault="00BE5719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14 –</w:t>
      </w:r>
      <w:r w:rsidR="007A5375" w:rsidRPr="00EE4FA8">
        <w:rPr>
          <w:rFonts w:cs="Times New Roman"/>
          <w:lang w:eastAsia="ja-JP"/>
        </w:rPr>
        <w:t xml:space="preserve"> таблица,</w:t>
      </w:r>
      <w:r w:rsidRPr="00EE4FA8">
        <w:rPr>
          <w:rFonts w:cs="Times New Roman"/>
          <w:lang w:eastAsia="ja-JP"/>
        </w:rPr>
        <w:t xml:space="preserve"> из которой буд</w:t>
      </w:r>
      <w:r w:rsidR="003C764B" w:rsidRPr="00EE4FA8">
        <w:rPr>
          <w:rFonts w:cs="Times New Roman"/>
          <w:lang w:eastAsia="ja-JP"/>
        </w:rPr>
        <w:t>у</w:t>
      </w:r>
      <w:r w:rsidRPr="00EE4FA8">
        <w:rPr>
          <w:rFonts w:cs="Times New Roman"/>
          <w:lang w:eastAsia="ja-JP"/>
        </w:rPr>
        <w:t>т браться данные</w:t>
      </w:r>
      <w:r w:rsidR="003075A0" w:rsidRPr="00EE4FA8">
        <w:rPr>
          <w:rFonts w:cs="Times New Roman"/>
          <w:lang w:eastAsia="ja-JP"/>
        </w:rPr>
        <w:t xml:space="preserve"> для подстановки</w:t>
      </w:r>
    </w:p>
    <w:p w14:paraId="72915701" w14:textId="42E64CDF" w:rsidR="002D528B" w:rsidRPr="00EE4FA8" w:rsidRDefault="002D528B" w:rsidP="00AF24F0">
      <w:pPr>
        <w:ind w:firstLine="0"/>
        <w:jc w:val="center"/>
        <w:rPr>
          <w:rFonts w:cs="Times New Roman"/>
          <w:lang w:eastAsia="ja-JP"/>
        </w:rPr>
      </w:pPr>
    </w:p>
    <w:p w14:paraId="181FD610" w14:textId="19AB1791" w:rsidR="002D528B" w:rsidRPr="00EE4FA8" w:rsidRDefault="002D528B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4EB3615E" wp14:editId="6EFF9EE8">
            <wp:extent cx="5321935" cy="3374390"/>
            <wp:effectExtent l="0" t="0" r="0" b="0"/>
            <wp:docPr id="293" name="Рисунок 293" descr="\\26k-10-dc10\studocredir\UC33_9\Мои документы\ShareX\Screenshots\2023-04\MSACCESS_Y7LRZOpm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26k-10-dc10\studocredir\UC33_9\Мои документы\ShareX\Screenshots\2023-04\MSACCESS_Y7LRZOpm7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D00B" w14:textId="5C82BC8E" w:rsidR="002D528B" w:rsidRPr="00EE4FA8" w:rsidRDefault="002D528B" w:rsidP="00AF24F0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>Рисунок 15 – выбранные столбцы с данными</w:t>
      </w:r>
    </w:p>
    <w:p w14:paraId="68E4C02B" w14:textId="77777777" w:rsidR="00AF24F0" w:rsidRPr="00EE4FA8" w:rsidRDefault="00AF24F0" w:rsidP="00AF24F0">
      <w:pPr>
        <w:ind w:firstLine="0"/>
        <w:jc w:val="center"/>
        <w:rPr>
          <w:rFonts w:cs="Times New Roman"/>
          <w:lang w:eastAsia="ja-JP"/>
        </w:rPr>
      </w:pPr>
    </w:p>
    <w:p w14:paraId="5CAA08C5" w14:textId="617D5946" w:rsidR="00786872" w:rsidRPr="00EE4FA8" w:rsidRDefault="00786872" w:rsidP="007868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lastRenderedPageBreak/>
        <w:drawing>
          <wp:inline distT="0" distB="0" distL="0" distR="0" wp14:anchorId="48E8456F" wp14:editId="17FF600B">
            <wp:extent cx="4810125" cy="1133475"/>
            <wp:effectExtent l="0" t="0" r="9525" b="9525"/>
            <wp:docPr id="3" name="Рисунок 3" descr="\\26k-10-dc10\studocredir\UC33_9\Мои документы\ShareX\Screenshots\2023-04\MSACCESS_80myt1xj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26k-10-dc10\studocredir\UC33_9\Мои документы\ShareX\Screenshots\2023-04\MSACCESS_80myt1xjU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C286" w14:textId="39BA854B" w:rsidR="00786872" w:rsidRPr="00EE4FA8" w:rsidRDefault="00786872" w:rsidP="007868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F0075B" w:rsidRPr="00EE4FA8">
        <w:rPr>
          <w:rFonts w:cs="Times New Roman"/>
          <w:lang w:eastAsia="ja-JP"/>
        </w:rPr>
        <w:t>1</w:t>
      </w:r>
      <w:r w:rsidR="009468FA">
        <w:rPr>
          <w:rFonts w:cs="Times New Roman"/>
          <w:lang w:eastAsia="ja-JP"/>
        </w:rPr>
        <w:t>5</w:t>
      </w:r>
      <w:r w:rsidRPr="00EE4FA8">
        <w:rPr>
          <w:rFonts w:cs="Times New Roman"/>
          <w:lang w:eastAsia="ja-JP"/>
        </w:rPr>
        <w:t xml:space="preserve"> – создание связей между таблицами</w:t>
      </w:r>
    </w:p>
    <w:p w14:paraId="2C631CEA" w14:textId="47314C35" w:rsidR="00EE2467" w:rsidRPr="00EE4FA8" w:rsidRDefault="00EE2467" w:rsidP="00786872">
      <w:pPr>
        <w:ind w:firstLine="0"/>
        <w:jc w:val="center"/>
        <w:rPr>
          <w:rFonts w:cs="Times New Roman"/>
          <w:lang w:eastAsia="ja-JP"/>
        </w:rPr>
      </w:pPr>
    </w:p>
    <w:p w14:paraId="494572C8" w14:textId="628C243B" w:rsidR="00EE2467" w:rsidRPr="00EE4FA8" w:rsidRDefault="00EE2467" w:rsidP="007868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5120D7C0" wp14:editId="72464B9D">
            <wp:extent cx="3181350" cy="4867275"/>
            <wp:effectExtent l="0" t="0" r="0" b="9525"/>
            <wp:docPr id="12" name="Рисунок 12" descr="\\26k-10-dc10\studocredir\UC33_9\Мои документы\ShareX\Screenshots\2023-04\MSACCESS_wG8liRg3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26k-10-dc10\studocredir\UC33_9\Мои документы\ShareX\Screenshots\2023-04\MSACCESS_wG8liRg3y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EF68" w14:textId="4DAB0375" w:rsidR="00EE2467" w:rsidRPr="00EE4FA8" w:rsidRDefault="00EE2467" w:rsidP="007868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eastAsia="ja-JP"/>
        </w:rPr>
        <w:t>16</w:t>
      </w:r>
      <w:r w:rsidRPr="00EE4FA8">
        <w:rPr>
          <w:rFonts w:cs="Times New Roman"/>
          <w:lang w:eastAsia="ja-JP"/>
        </w:rPr>
        <w:t xml:space="preserve"> – окно выбора таблиц для настройки связей</w:t>
      </w:r>
    </w:p>
    <w:p w14:paraId="2B9B9656" w14:textId="397FF139" w:rsidR="00F90C66" w:rsidRPr="00EE4FA8" w:rsidRDefault="00F90C66" w:rsidP="00221172">
      <w:pPr>
        <w:ind w:firstLine="0"/>
        <w:jc w:val="center"/>
        <w:rPr>
          <w:rFonts w:cs="Times New Roman"/>
          <w:lang w:eastAsia="ja-JP"/>
        </w:rPr>
      </w:pPr>
    </w:p>
    <w:p w14:paraId="7C55DA9D" w14:textId="4FA8CE05" w:rsidR="00F90C66" w:rsidRPr="00EE4FA8" w:rsidRDefault="006C689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lastRenderedPageBreak/>
        <w:drawing>
          <wp:inline distT="0" distB="0" distL="0" distR="0" wp14:anchorId="781CDC6A" wp14:editId="60464CB3">
            <wp:extent cx="5940425" cy="3003612"/>
            <wp:effectExtent l="0" t="0" r="3175" b="6350"/>
            <wp:docPr id="22" name="Рисунок 22" descr="\\26k-10-dc10\studocredir\UC33_9\Мои документы\ShareX\Screenshots\2023-04\MSACCESS_GQyQWrJN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4\MSACCESS_GQyQWrJNh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F4AB" w14:textId="4BBAF1B7" w:rsidR="00CB37C1" w:rsidRPr="00EE4FA8" w:rsidRDefault="00CB37C1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F0075B" w:rsidRPr="00EE4FA8">
        <w:rPr>
          <w:rFonts w:cs="Times New Roman"/>
          <w:lang w:val="en-US" w:eastAsia="ja-JP"/>
        </w:rPr>
        <w:t>1</w:t>
      </w:r>
      <w:r w:rsidR="009468FA">
        <w:rPr>
          <w:rFonts w:cs="Times New Roman"/>
          <w:lang w:eastAsia="ja-JP"/>
        </w:rPr>
        <w:t>7</w:t>
      </w:r>
      <w:r w:rsidRPr="00EE4FA8">
        <w:rPr>
          <w:rFonts w:cs="Times New Roman"/>
          <w:lang w:eastAsia="ja-JP"/>
        </w:rPr>
        <w:t xml:space="preserve"> – выбранные таблицы</w:t>
      </w:r>
    </w:p>
    <w:p w14:paraId="7E6C2D1A" w14:textId="47114B48" w:rsidR="00CB37C1" w:rsidRPr="00EE4FA8" w:rsidRDefault="00CB37C1" w:rsidP="00221172">
      <w:pPr>
        <w:ind w:firstLine="0"/>
        <w:jc w:val="center"/>
        <w:rPr>
          <w:rFonts w:cs="Times New Roman"/>
          <w:lang w:eastAsia="ja-JP"/>
        </w:rPr>
      </w:pPr>
    </w:p>
    <w:p w14:paraId="7D81D4D5" w14:textId="41BA8F66" w:rsidR="00CB37C1" w:rsidRPr="00EE4FA8" w:rsidRDefault="00CB37C1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0A9A7793" wp14:editId="20891796">
            <wp:extent cx="5940425" cy="1356998"/>
            <wp:effectExtent l="0" t="0" r="3175" b="0"/>
            <wp:docPr id="14" name="Рисунок 14" descr="\\26k-10-dc10\studocredir\UC33_9\Мои документы\ShareX\Screenshots\2023-04\MSACCESS_yrEUz6T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26k-10-dc10\studocredir\UC33_9\Мои документы\ShareX\Screenshots\2023-04\MSACCESS_yrEUz6Ti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12E6" w14:textId="25C76482" w:rsidR="00CB37C1" w:rsidRPr="00EE4FA8" w:rsidRDefault="00CB37C1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val="en-US" w:eastAsia="ja-JP"/>
        </w:rPr>
        <w:t>18</w:t>
      </w:r>
      <w:r w:rsidRPr="00EE4FA8">
        <w:rPr>
          <w:rFonts w:cs="Times New Roman"/>
          <w:lang w:eastAsia="ja-JP"/>
        </w:rPr>
        <w:t xml:space="preserve"> – кнопка изменения связей</w:t>
      </w:r>
    </w:p>
    <w:p w14:paraId="376FBA86" w14:textId="7FFE6D28" w:rsidR="0027494F" w:rsidRPr="00EE4FA8" w:rsidRDefault="0027494F" w:rsidP="00221172">
      <w:pPr>
        <w:ind w:firstLine="0"/>
        <w:jc w:val="center"/>
        <w:rPr>
          <w:rFonts w:cs="Times New Roman"/>
          <w:lang w:eastAsia="ja-JP"/>
        </w:rPr>
      </w:pPr>
    </w:p>
    <w:p w14:paraId="5EAEA31F" w14:textId="53794FA2" w:rsidR="0027494F" w:rsidRPr="00EE4FA8" w:rsidRDefault="0027494F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0A7FF1F4" wp14:editId="504ACC6C">
            <wp:extent cx="5067300" cy="2514600"/>
            <wp:effectExtent l="0" t="0" r="0" b="0"/>
            <wp:docPr id="16" name="Рисунок 16" descr="\\26k-10-dc10\studocredir\UC33_9\Мои документы\ShareX\Screenshots\2023-04\MSACCESS_tYA9wgdz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26k-10-dc10\studocredir\UC33_9\Мои документы\ShareX\Screenshots\2023-04\MSACCESS_tYA9wgdzrx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DA95" w14:textId="6AED3162" w:rsidR="0027494F" w:rsidRPr="00EE4FA8" w:rsidRDefault="0027494F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eastAsia="ja-JP"/>
        </w:rPr>
        <w:t>19</w:t>
      </w:r>
      <w:r w:rsidRPr="00EE4FA8">
        <w:rPr>
          <w:rFonts w:cs="Times New Roman"/>
          <w:lang w:eastAsia="ja-JP"/>
        </w:rPr>
        <w:t xml:space="preserve"> – создание новой связи в окне изменения связей</w:t>
      </w:r>
    </w:p>
    <w:p w14:paraId="04294403" w14:textId="318DA009" w:rsidR="0027494F" w:rsidRPr="00EE4FA8" w:rsidRDefault="0027494F" w:rsidP="00221172">
      <w:pPr>
        <w:ind w:firstLine="0"/>
        <w:jc w:val="center"/>
        <w:rPr>
          <w:rFonts w:cs="Times New Roman"/>
          <w:lang w:eastAsia="ja-JP"/>
        </w:rPr>
      </w:pPr>
    </w:p>
    <w:p w14:paraId="21414074" w14:textId="7715BDEC" w:rsidR="0027494F" w:rsidRPr="00EE4FA8" w:rsidRDefault="006C689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lastRenderedPageBreak/>
        <w:drawing>
          <wp:inline distT="0" distB="0" distL="0" distR="0" wp14:anchorId="79AFCC1A" wp14:editId="4443BFFE">
            <wp:extent cx="5940425" cy="2204141"/>
            <wp:effectExtent l="0" t="0" r="3175" b="5715"/>
            <wp:docPr id="26" name="Рисунок 26" descr="\\26k-10-dc10\studocredir\UC33_9\Мои документы\ShareX\Screenshots\2023-04\MSACCESS_O5AM2JhC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26k-10-dc10\studocredir\UC33_9\Мои документы\ShareX\Screenshots\2023-04\MSACCESS_O5AM2JhCp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2CD7" w14:textId="4DE6C97F" w:rsidR="0027494F" w:rsidRPr="00EE4FA8" w:rsidRDefault="0027494F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eastAsia="ja-JP"/>
        </w:rPr>
        <w:t>20</w:t>
      </w:r>
      <w:r w:rsidRPr="00EE4FA8">
        <w:rPr>
          <w:rFonts w:cs="Times New Roman"/>
          <w:lang w:eastAsia="ja-JP"/>
        </w:rPr>
        <w:t xml:space="preserve"> – </w:t>
      </w:r>
      <w:r w:rsidR="00D12657" w:rsidRPr="00EE4FA8">
        <w:rPr>
          <w:rFonts w:cs="Times New Roman"/>
          <w:lang w:eastAsia="ja-JP"/>
        </w:rPr>
        <w:t>окно создания связи с выбранными столбцами</w:t>
      </w:r>
    </w:p>
    <w:p w14:paraId="79AE858E" w14:textId="37593C99" w:rsidR="00D12657" w:rsidRPr="00EE4FA8" w:rsidRDefault="00D12657" w:rsidP="00221172">
      <w:pPr>
        <w:ind w:firstLine="0"/>
        <w:jc w:val="center"/>
        <w:rPr>
          <w:rFonts w:cs="Times New Roman"/>
          <w:lang w:eastAsia="ja-JP"/>
        </w:rPr>
      </w:pPr>
    </w:p>
    <w:p w14:paraId="75767E37" w14:textId="13814EF5" w:rsidR="00D12657" w:rsidRPr="00EE4FA8" w:rsidRDefault="006C6894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2BBCAE54" wp14:editId="350B7481">
            <wp:extent cx="5066030" cy="2514600"/>
            <wp:effectExtent l="0" t="0" r="1270" b="0"/>
            <wp:docPr id="27" name="Рисунок 27" descr="\\26k-10-dc10\studocredir\UC33_9\Мои документы\ShareX\Screenshots\2023-04\MSACCESS_sarqUoAv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26k-10-dc10\studocredir\UC33_9\Мои документы\ShareX\Screenshots\2023-04\MSACCESS_sarqUoAvM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BD6A" w14:textId="52088B37" w:rsidR="00D12657" w:rsidRPr="00EE4FA8" w:rsidRDefault="00D12657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eastAsia="ja-JP"/>
        </w:rPr>
        <w:t>21</w:t>
      </w:r>
      <w:r w:rsidRPr="00EE4FA8">
        <w:rPr>
          <w:rFonts w:cs="Times New Roman"/>
          <w:lang w:eastAsia="ja-JP"/>
        </w:rPr>
        <w:t xml:space="preserve"> – изменение параметров </w:t>
      </w:r>
      <w:r w:rsidR="006C6894" w:rsidRPr="00EE4FA8">
        <w:rPr>
          <w:rFonts w:cs="Times New Roman"/>
          <w:lang w:eastAsia="ja-JP"/>
        </w:rPr>
        <w:t>данных в таблицах</w:t>
      </w:r>
    </w:p>
    <w:p w14:paraId="1BD63B95" w14:textId="45BEAF29" w:rsidR="00D12657" w:rsidRPr="00EE4FA8" w:rsidRDefault="00D12657" w:rsidP="00221172">
      <w:pPr>
        <w:ind w:firstLine="0"/>
        <w:jc w:val="center"/>
        <w:rPr>
          <w:rFonts w:cs="Times New Roman"/>
          <w:lang w:eastAsia="ja-JP"/>
        </w:rPr>
      </w:pPr>
    </w:p>
    <w:p w14:paraId="04B54670" w14:textId="3764843C" w:rsidR="00E23D09" w:rsidRPr="00EE4FA8" w:rsidRDefault="003432F9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0FCF7270" wp14:editId="662F15CF">
            <wp:extent cx="4471670" cy="2148840"/>
            <wp:effectExtent l="0" t="0" r="5080" b="3810"/>
            <wp:docPr id="288" name="Рисунок 288" descr="\\26k-10-dc10\studocredir\UC33_9\Мои документы\ShareX\Screenshots\2023-04\MSACCESS_zY4tNQzI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26k-10-dc10\studocredir\UC33_9\Мои документы\ShareX\Screenshots\2023-04\MSACCESS_zY4tNQzIZ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2779" w14:textId="2547BFF3" w:rsidR="003F6751" w:rsidRPr="00EE4FA8" w:rsidRDefault="003F6751" w:rsidP="00221172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9468FA">
        <w:rPr>
          <w:rFonts w:cs="Times New Roman"/>
          <w:lang w:eastAsia="ja-JP"/>
        </w:rPr>
        <w:t>22</w:t>
      </w:r>
      <w:r w:rsidRPr="00EE4FA8">
        <w:rPr>
          <w:rFonts w:cs="Times New Roman"/>
          <w:lang w:eastAsia="ja-JP"/>
        </w:rPr>
        <w:t xml:space="preserve"> – созданная связи выбранных таблиц</w:t>
      </w:r>
    </w:p>
    <w:p w14:paraId="78DAFDF2" w14:textId="36F0BAAF" w:rsidR="002F64CF" w:rsidRDefault="002F64CF" w:rsidP="00221172">
      <w:pPr>
        <w:ind w:firstLine="0"/>
        <w:jc w:val="center"/>
        <w:rPr>
          <w:rFonts w:cs="Times New Roman"/>
          <w:lang w:eastAsia="ja-JP"/>
        </w:rPr>
      </w:pPr>
    </w:p>
    <w:p w14:paraId="4C369CB9" w14:textId="3D613C71" w:rsidR="009468FA" w:rsidRDefault="009468FA" w:rsidP="00221172">
      <w:pPr>
        <w:ind w:firstLine="0"/>
        <w:jc w:val="center"/>
        <w:rPr>
          <w:rFonts w:cs="Times New Roman"/>
          <w:lang w:eastAsia="ja-JP"/>
        </w:rPr>
      </w:pPr>
      <w:r w:rsidRPr="009468FA">
        <w:rPr>
          <w:rFonts w:cs="Times New Roman"/>
          <w:noProof/>
          <w:lang w:eastAsia="ru-RU"/>
        </w:rPr>
        <w:lastRenderedPageBreak/>
        <w:drawing>
          <wp:inline distT="0" distB="0" distL="0" distR="0" wp14:anchorId="7706B569" wp14:editId="2D46CFFC">
            <wp:extent cx="5940425" cy="790023"/>
            <wp:effectExtent l="0" t="0" r="3175" b="0"/>
            <wp:docPr id="294" name="Рисунок 294" descr="\\26k-10-dc10\studocredir\UC33_9\Мои документы\ShareX\Screenshots\2023-04\MSACCESS_Bn2AluO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26k-10-dc10\studocredir\UC33_9\Мои документы\ShareX\Screenshots\2023-04\MSACCESS_Bn2AluOes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4226" w14:textId="50DDFEE5" w:rsidR="009468FA" w:rsidRPr="00613E9D" w:rsidRDefault="009468FA" w:rsidP="00221172">
      <w:pPr>
        <w:ind w:firstLine="0"/>
        <w:jc w:val="center"/>
        <w:rPr>
          <w:rFonts w:cs="Times New Roman"/>
          <w:lang w:val="en-US" w:eastAsia="ja-JP"/>
        </w:rPr>
      </w:pPr>
      <w:r>
        <w:rPr>
          <w:rFonts w:cs="Times New Roman"/>
          <w:lang w:eastAsia="ja-JP"/>
        </w:rPr>
        <w:t>Рисунок 23 – подстановка в столбце при создании записи в таблице</w:t>
      </w:r>
    </w:p>
    <w:p w14:paraId="2803708D" w14:textId="77777777" w:rsidR="009468FA" w:rsidRPr="00EE4FA8" w:rsidRDefault="009468FA" w:rsidP="00221172">
      <w:pPr>
        <w:ind w:firstLine="0"/>
        <w:jc w:val="center"/>
        <w:rPr>
          <w:rFonts w:cs="Times New Roman"/>
          <w:lang w:eastAsia="ja-JP"/>
        </w:rPr>
      </w:pPr>
    </w:p>
    <w:p w14:paraId="651C190F" w14:textId="4CFCFB5A" w:rsidR="00EF29E7" w:rsidRPr="00EE4FA8" w:rsidRDefault="009A571A" w:rsidP="009A571A">
      <w:pPr>
        <w:pStyle w:val="1"/>
        <w:numPr>
          <w:ilvl w:val="2"/>
          <w:numId w:val="14"/>
        </w:numPr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 </w:t>
      </w:r>
      <w:bookmarkStart w:id="28" w:name="_Toc132895933"/>
      <w:r w:rsidR="00EF29E7" w:rsidRPr="00EE4FA8">
        <w:rPr>
          <w:rFonts w:cs="Times New Roman"/>
          <w:lang w:eastAsia="ja-JP"/>
        </w:rPr>
        <w:t>Создание запросов</w:t>
      </w:r>
      <w:bookmarkEnd w:id="28"/>
    </w:p>
    <w:p w14:paraId="01FA53AE" w14:textId="77777777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0892B901" wp14:editId="7FCFFDC0">
            <wp:extent cx="4133850" cy="1133475"/>
            <wp:effectExtent l="0" t="0" r="0" b="9525"/>
            <wp:docPr id="11" name="Рисунок 11" descr="\\26k-10-dc10\studocredir\UC33_9\Мои документы\ShareX\Screenshots\2023-04\MSACCESS_GccdHYnb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26k-10-dc10\studocredir\UC33_9\Мои документы\ShareX\Screenshots\2023-04\MSACCESS_GccdHYnbK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FE05" w14:textId="5C1D1DEC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="00B03221" w:rsidRPr="00EE4FA8">
        <w:rPr>
          <w:rFonts w:cs="Times New Roman"/>
          <w:highlight w:val="yellow"/>
          <w:lang w:eastAsia="ja-JP"/>
        </w:rPr>
        <w:t>№</w:t>
      </w:r>
      <w:r w:rsidR="00B03221" w:rsidRPr="00EE4FA8">
        <w:rPr>
          <w:rFonts w:cs="Times New Roman"/>
          <w:lang w:eastAsia="ja-JP"/>
        </w:rPr>
        <w:t xml:space="preserve"> </w:t>
      </w:r>
      <w:r w:rsidRPr="00EE4FA8">
        <w:rPr>
          <w:rFonts w:cs="Times New Roman"/>
          <w:lang w:eastAsia="ja-JP"/>
        </w:rPr>
        <w:t>– кнопка для создания запросов</w:t>
      </w:r>
    </w:p>
    <w:p w14:paraId="05E5EE6C" w14:textId="77777777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</w:p>
    <w:p w14:paraId="60F85F4D" w14:textId="77777777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noProof/>
          <w:lang w:eastAsia="ru-RU"/>
        </w:rPr>
        <w:drawing>
          <wp:inline distT="0" distB="0" distL="0" distR="0" wp14:anchorId="6946BD43" wp14:editId="59D79FC3">
            <wp:extent cx="3676650" cy="3152775"/>
            <wp:effectExtent l="0" t="0" r="0" b="9525"/>
            <wp:docPr id="2" name="Рисунок 2" descr="\\26k-10-dc10\studocredir\UC33_9\Мои документы\ShareX\Screenshots\2023-04\MSACCESS_kwc5UDnw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26k-10-dc10\studocredir\UC33_9\Мои документы\ShareX\Screenshots\2023-04\MSACCESS_kwc5UDnw8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0469" w14:textId="638549E1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t xml:space="preserve">Рисунок </w:t>
      </w:r>
      <w:r w:rsidRPr="00EE4FA8">
        <w:rPr>
          <w:rFonts w:cs="Times New Roman"/>
          <w:highlight w:val="yellow"/>
          <w:lang w:eastAsia="ja-JP"/>
        </w:rPr>
        <w:t>№</w:t>
      </w:r>
      <w:r w:rsidRPr="00EE4FA8">
        <w:rPr>
          <w:rFonts w:cs="Times New Roman"/>
          <w:lang w:eastAsia="ja-JP"/>
        </w:rPr>
        <w:t xml:space="preserve"> – окно создания запросов</w:t>
      </w:r>
    </w:p>
    <w:p w14:paraId="784EF826" w14:textId="77777777" w:rsidR="00EF29E7" w:rsidRPr="00EE4FA8" w:rsidRDefault="00EF29E7" w:rsidP="00EF29E7">
      <w:pPr>
        <w:ind w:firstLine="0"/>
        <w:jc w:val="center"/>
        <w:rPr>
          <w:rFonts w:cs="Times New Roman"/>
          <w:lang w:eastAsia="ja-JP"/>
        </w:rPr>
      </w:pPr>
    </w:p>
    <w:p w14:paraId="735B5B47" w14:textId="77777777" w:rsidR="00D12657" w:rsidRPr="00EE4FA8" w:rsidRDefault="00D12657" w:rsidP="00221172">
      <w:pPr>
        <w:ind w:firstLine="0"/>
        <w:jc w:val="center"/>
        <w:rPr>
          <w:rFonts w:cs="Times New Roman"/>
          <w:lang w:eastAsia="ja-JP"/>
        </w:rPr>
      </w:pPr>
    </w:p>
    <w:p w14:paraId="486A2FF1" w14:textId="77777777" w:rsidR="005D37C2" w:rsidRPr="00EE4FA8" w:rsidRDefault="005D37C2" w:rsidP="005D37C2">
      <w:pPr>
        <w:rPr>
          <w:rFonts w:cs="Times New Roman"/>
          <w:lang w:eastAsia="ja-JP"/>
        </w:rPr>
      </w:pPr>
      <w:r w:rsidRPr="00EE4FA8">
        <w:rPr>
          <w:rFonts w:cs="Times New Roman"/>
          <w:lang w:eastAsia="ja-JP"/>
        </w:rPr>
        <w:br w:type="page"/>
      </w:r>
    </w:p>
    <w:p w14:paraId="4599A540" w14:textId="36723CE1" w:rsidR="00655061" w:rsidRPr="00EE4FA8" w:rsidRDefault="00114556" w:rsidP="005D37C2">
      <w:pPr>
        <w:pStyle w:val="1"/>
        <w:rPr>
          <w:rFonts w:cs="Times New Roman"/>
          <w:lang w:eastAsia="ja-JP"/>
        </w:rPr>
      </w:pPr>
      <w:bookmarkStart w:id="29" w:name="_Toc132895934"/>
      <w:r w:rsidRPr="00EE4FA8">
        <w:rPr>
          <w:rFonts w:cs="Times New Roman"/>
          <w:lang w:eastAsia="ja-JP"/>
        </w:rPr>
        <w:lastRenderedPageBreak/>
        <w:t>ЗАКЛЮЧЕНИЕ</w:t>
      </w:r>
      <w:bookmarkEnd w:id="29"/>
    </w:p>
    <w:p w14:paraId="1C7EFBE8" w14:textId="77777777" w:rsidR="00503BDE" w:rsidRPr="00EE4FA8" w:rsidRDefault="00503BDE" w:rsidP="00503BDE">
      <w:pPr>
        <w:rPr>
          <w:rFonts w:cs="Times New Roman"/>
          <w:lang w:eastAsia="ja-JP"/>
        </w:rPr>
      </w:pPr>
    </w:p>
    <w:p w14:paraId="3AF13A94" w14:textId="38A09A47" w:rsidR="00655061" w:rsidRPr="00EE4FA8" w:rsidRDefault="00655061" w:rsidP="00503BDE">
      <w:pPr>
        <w:jc w:val="left"/>
        <w:rPr>
          <w:rFonts w:eastAsiaTheme="majorEastAsia" w:cs="Times New Roman"/>
          <w:b/>
          <w:szCs w:val="28"/>
          <w:lang w:eastAsia="ja-JP"/>
        </w:rPr>
      </w:pPr>
      <w:r w:rsidRPr="00EE4FA8">
        <w:rPr>
          <w:rFonts w:cs="Times New Roman"/>
          <w:szCs w:val="28"/>
          <w:lang w:eastAsia="ja-JP"/>
        </w:rPr>
        <w:br w:type="page"/>
      </w:r>
    </w:p>
    <w:p w14:paraId="3F07E0F3" w14:textId="6DB2F404" w:rsidR="00655061" w:rsidRPr="00EE4FA8" w:rsidRDefault="00FB75EB" w:rsidP="005D37C2">
      <w:pPr>
        <w:pStyle w:val="1"/>
        <w:rPr>
          <w:rFonts w:cs="Times New Roman"/>
        </w:rPr>
      </w:pPr>
      <w:bookmarkStart w:id="30" w:name="_Toc132895935"/>
      <w:r w:rsidRPr="00EE4FA8">
        <w:rPr>
          <w:rFonts w:cs="Times New Roman"/>
        </w:rPr>
        <w:lastRenderedPageBreak/>
        <w:t>СПИСОК ЛИТЕРАТУРЫ</w:t>
      </w:r>
      <w:bookmarkEnd w:id="30"/>
    </w:p>
    <w:p w14:paraId="591F6BAC" w14:textId="5E4B6FE3" w:rsidR="00FA1A78" w:rsidRPr="00EE4FA8" w:rsidRDefault="00FA1A78" w:rsidP="005D37C2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Pr="00EE4FA8" w:rsidRDefault="00FA1A78" w:rsidP="005D37C2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Pr="00EE4FA8" w:rsidRDefault="006C12E2" w:rsidP="005D37C2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050811DC" w14:textId="6E3CD77C" w:rsidR="007B13A3" w:rsidRPr="00EE4FA8" w:rsidRDefault="00720D2A" w:rsidP="00EF16A1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159362AE" w14:textId="7BC29126" w:rsidR="006E62D0" w:rsidRPr="00EE4FA8" w:rsidRDefault="006E62D0" w:rsidP="005D37C2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p w14:paraId="72476AC5" w14:textId="32893B6B" w:rsidR="00EF16A1" w:rsidRPr="00EE4FA8" w:rsidRDefault="00EF16A1" w:rsidP="00EF16A1">
      <w:pPr>
        <w:rPr>
          <w:rFonts w:cs="Times New Roman"/>
          <w:szCs w:val="28"/>
        </w:rPr>
      </w:pPr>
      <w:r w:rsidRPr="00EE4FA8">
        <w:rPr>
          <w:rFonts w:cs="Times New Roman"/>
          <w:szCs w:val="28"/>
        </w:rPr>
        <w:t>Попова-Коварцева, Д. А. Основы проектирования баз данных: учеб. пособие / Д.А. Попова-Коварцева, Е.В. Сопченко. – Самара: Издательство Самарского университета, 2019. –112 с.: ил.</w:t>
      </w:r>
    </w:p>
    <w:p w14:paraId="788DD042" w14:textId="77777777" w:rsidR="00EE4FA8" w:rsidRPr="00EE4FA8" w:rsidRDefault="00EE4FA8">
      <w:pPr>
        <w:rPr>
          <w:rFonts w:cs="Times New Roman"/>
          <w:szCs w:val="28"/>
        </w:rPr>
      </w:pPr>
    </w:p>
    <w:sectPr w:rsidR="00EE4FA8" w:rsidRPr="00EE4FA8" w:rsidSect="00AD0EB2">
      <w:headerReference w:type="default" r:id="rId35"/>
      <w:footerReference w:type="default" r:id="rId36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3A612" w14:textId="77777777" w:rsidR="00613E9D" w:rsidRDefault="00613E9D" w:rsidP="00D74CEE">
      <w:pPr>
        <w:spacing w:line="240" w:lineRule="auto"/>
      </w:pPr>
      <w:r>
        <w:separator/>
      </w:r>
    </w:p>
  </w:endnote>
  <w:endnote w:type="continuationSeparator" w:id="0">
    <w:p w14:paraId="77C3C5CF" w14:textId="77777777" w:rsidR="00613E9D" w:rsidRDefault="00613E9D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27AB545E" w:rsidR="00613E9D" w:rsidRDefault="00613E9D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360B57">
          <w:rPr>
            <w:noProof/>
          </w:rPr>
          <w:t>3</w:t>
        </w:r>
        <w:r w:rsidRPr="00AD0EB2">
          <w:fldChar w:fldCharType="end"/>
        </w:r>
      </w:p>
    </w:sdtContent>
  </w:sdt>
  <w:p w14:paraId="2067FFBB" w14:textId="77777777" w:rsidR="00613E9D" w:rsidRDefault="00613E9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DFC75" w14:textId="77777777" w:rsidR="00613E9D" w:rsidRDefault="00613E9D" w:rsidP="00D74CEE">
      <w:pPr>
        <w:spacing w:line="240" w:lineRule="auto"/>
      </w:pPr>
      <w:r>
        <w:separator/>
      </w:r>
    </w:p>
  </w:footnote>
  <w:footnote w:type="continuationSeparator" w:id="0">
    <w:p w14:paraId="057C8401" w14:textId="77777777" w:rsidR="00613E9D" w:rsidRDefault="00613E9D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613E9D" w:rsidRDefault="00613E9D">
    <w:pPr>
      <w:pStyle w:val="aa"/>
    </w:pPr>
    <w:r w:rsidRPr="00880698">
      <w:rPr>
        <w:rFonts w:cs="Times New Roman"/>
        <w:b/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613E9D" w:rsidRDefault="00613E9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613E9D" w:rsidRPr="002B74A5" w:rsidRDefault="00613E9D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613E9D" w:rsidRPr="00A824C4" w:rsidRDefault="00613E9D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613E9D" w:rsidRDefault="00613E9D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613E9D" w:rsidRDefault="00613E9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613E9D" w:rsidRPr="002B74A5" w:rsidRDefault="00613E9D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613E9D" w:rsidRPr="00A824C4" w:rsidRDefault="00613E9D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4862BAC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0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3" w15:restartNumberingAfterBreak="0">
    <w:nsid w:val="59CF1427"/>
    <w:multiLevelType w:val="hybridMultilevel"/>
    <w:tmpl w:val="A94C46C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B910EB2"/>
    <w:multiLevelType w:val="hybridMultilevel"/>
    <w:tmpl w:val="EAF8EE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784030D"/>
    <w:multiLevelType w:val="hybridMultilevel"/>
    <w:tmpl w:val="7D42C1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9" w15:restartNumberingAfterBreak="0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4"/>
  </w:num>
  <w:num w:numId="5">
    <w:abstractNumId w:val="17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5"/>
  </w:num>
  <w:num w:numId="11">
    <w:abstractNumId w:val="19"/>
  </w:num>
  <w:num w:numId="12">
    <w:abstractNumId w:val="18"/>
  </w:num>
  <w:num w:numId="13">
    <w:abstractNumId w:val="3"/>
  </w:num>
  <w:num w:numId="14">
    <w:abstractNumId w:val="12"/>
  </w:num>
  <w:num w:numId="15">
    <w:abstractNumId w:val="2"/>
  </w:num>
  <w:num w:numId="16">
    <w:abstractNumId w:val="6"/>
  </w:num>
  <w:num w:numId="17">
    <w:abstractNumId w:val="16"/>
  </w:num>
  <w:num w:numId="18">
    <w:abstractNumId w:val="14"/>
  </w:num>
  <w:num w:numId="19">
    <w:abstractNumId w:val="13"/>
  </w:num>
  <w:num w:numId="20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9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6F4A"/>
    <w:rsid w:val="00027AE9"/>
    <w:rsid w:val="00030AA0"/>
    <w:rsid w:val="0003200F"/>
    <w:rsid w:val="0003294D"/>
    <w:rsid w:val="000359E1"/>
    <w:rsid w:val="00052847"/>
    <w:rsid w:val="000553C7"/>
    <w:rsid w:val="0005672A"/>
    <w:rsid w:val="000634B4"/>
    <w:rsid w:val="000639D9"/>
    <w:rsid w:val="00065ED5"/>
    <w:rsid w:val="00072E7E"/>
    <w:rsid w:val="00082148"/>
    <w:rsid w:val="00086EB3"/>
    <w:rsid w:val="000874BA"/>
    <w:rsid w:val="000A21AD"/>
    <w:rsid w:val="000A3922"/>
    <w:rsid w:val="000A6B6C"/>
    <w:rsid w:val="000B4994"/>
    <w:rsid w:val="000C3E57"/>
    <w:rsid w:val="000E555C"/>
    <w:rsid w:val="000F36BF"/>
    <w:rsid w:val="000F3703"/>
    <w:rsid w:val="000F4AC6"/>
    <w:rsid w:val="000F6690"/>
    <w:rsid w:val="001075ED"/>
    <w:rsid w:val="001076C1"/>
    <w:rsid w:val="00114556"/>
    <w:rsid w:val="00117684"/>
    <w:rsid w:val="00130DF5"/>
    <w:rsid w:val="0013407D"/>
    <w:rsid w:val="0013567C"/>
    <w:rsid w:val="00142525"/>
    <w:rsid w:val="00181CF8"/>
    <w:rsid w:val="00196956"/>
    <w:rsid w:val="001B7AE4"/>
    <w:rsid w:val="001C1427"/>
    <w:rsid w:val="001C3889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1172"/>
    <w:rsid w:val="00223827"/>
    <w:rsid w:val="00224780"/>
    <w:rsid w:val="00224C0D"/>
    <w:rsid w:val="002253CD"/>
    <w:rsid w:val="00230599"/>
    <w:rsid w:val="00236E30"/>
    <w:rsid w:val="00262591"/>
    <w:rsid w:val="002628AF"/>
    <w:rsid w:val="002724A7"/>
    <w:rsid w:val="002734AB"/>
    <w:rsid w:val="0027494F"/>
    <w:rsid w:val="0027587D"/>
    <w:rsid w:val="00294AD0"/>
    <w:rsid w:val="00294E9A"/>
    <w:rsid w:val="00295904"/>
    <w:rsid w:val="002A0325"/>
    <w:rsid w:val="002A3F21"/>
    <w:rsid w:val="002A5B03"/>
    <w:rsid w:val="002B7283"/>
    <w:rsid w:val="002B74A5"/>
    <w:rsid w:val="002B775E"/>
    <w:rsid w:val="002C324F"/>
    <w:rsid w:val="002C50F7"/>
    <w:rsid w:val="002C5BEA"/>
    <w:rsid w:val="002C664D"/>
    <w:rsid w:val="002D528B"/>
    <w:rsid w:val="002E6CB6"/>
    <w:rsid w:val="002F000F"/>
    <w:rsid w:val="002F4349"/>
    <w:rsid w:val="002F58F1"/>
    <w:rsid w:val="002F64CF"/>
    <w:rsid w:val="0030454F"/>
    <w:rsid w:val="003075A0"/>
    <w:rsid w:val="00340418"/>
    <w:rsid w:val="003420B6"/>
    <w:rsid w:val="003432F9"/>
    <w:rsid w:val="00356711"/>
    <w:rsid w:val="00360B57"/>
    <w:rsid w:val="00365DDC"/>
    <w:rsid w:val="00366D01"/>
    <w:rsid w:val="00367A40"/>
    <w:rsid w:val="00376F57"/>
    <w:rsid w:val="00381E3E"/>
    <w:rsid w:val="00383447"/>
    <w:rsid w:val="00385F48"/>
    <w:rsid w:val="003A4B8B"/>
    <w:rsid w:val="003A5A33"/>
    <w:rsid w:val="003A748B"/>
    <w:rsid w:val="003B0539"/>
    <w:rsid w:val="003C2E83"/>
    <w:rsid w:val="003C764B"/>
    <w:rsid w:val="003E12E3"/>
    <w:rsid w:val="003F22D8"/>
    <w:rsid w:val="003F6751"/>
    <w:rsid w:val="003F699D"/>
    <w:rsid w:val="003F7F7B"/>
    <w:rsid w:val="004038AB"/>
    <w:rsid w:val="00414890"/>
    <w:rsid w:val="00420CF0"/>
    <w:rsid w:val="0042225C"/>
    <w:rsid w:val="00423A0F"/>
    <w:rsid w:val="00423A47"/>
    <w:rsid w:val="00433BFA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A4D7A"/>
    <w:rsid w:val="004B680E"/>
    <w:rsid w:val="004C3CD3"/>
    <w:rsid w:val="004C693D"/>
    <w:rsid w:val="004D6934"/>
    <w:rsid w:val="004E0163"/>
    <w:rsid w:val="004E67FC"/>
    <w:rsid w:val="004F2343"/>
    <w:rsid w:val="00503BDE"/>
    <w:rsid w:val="00514766"/>
    <w:rsid w:val="0052599E"/>
    <w:rsid w:val="00536656"/>
    <w:rsid w:val="00536FF7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A3BDF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5F38F5"/>
    <w:rsid w:val="005F6218"/>
    <w:rsid w:val="00605A71"/>
    <w:rsid w:val="00613E9D"/>
    <w:rsid w:val="00627338"/>
    <w:rsid w:val="0063528F"/>
    <w:rsid w:val="00645EF4"/>
    <w:rsid w:val="00647033"/>
    <w:rsid w:val="00647F3E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C6894"/>
    <w:rsid w:val="006D2722"/>
    <w:rsid w:val="006D30FB"/>
    <w:rsid w:val="006E28E8"/>
    <w:rsid w:val="006E62D0"/>
    <w:rsid w:val="006E6BF6"/>
    <w:rsid w:val="006F2C5D"/>
    <w:rsid w:val="006F4D3B"/>
    <w:rsid w:val="006F4FF6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01A2"/>
    <w:rsid w:val="00742273"/>
    <w:rsid w:val="00744D96"/>
    <w:rsid w:val="007558BC"/>
    <w:rsid w:val="00765BDA"/>
    <w:rsid w:val="007666C4"/>
    <w:rsid w:val="00774F40"/>
    <w:rsid w:val="0078370C"/>
    <w:rsid w:val="0078536E"/>
    <w:rsid w:val="00786872"/>
    <w:rsid w:val="00787D9F"/>
    <w:rsid w:val="00794533"/>
    <w:rsid w:val="007A34C4"/>
    <w:rsid w:val="007A5375"/>
    <w:rsid w:val="007A6A90"/>
    <w:rsid w:val="007B05BC"/>
    <w:rsid w:val="007B13A3"/>
    <w:rsid w:val="007D2F34"/>
    <w:rsid w:val="007D3440"/>
    <w:rsid w:val="007E3F86"/>
    <w:rsid w:val="007F2C02"/>
    <w:rsid w:val="007F32A6"/>
    <w:rsid w:val="007F61A9"/>
    <w:rsid w:val="007F7F7C"/>
    <w:rsid w:val="00802FC4"/>
    <w:rsid w:val="008143B1"/>
    <w:rsid w:val="008152BB"/>
    <w:rsid w:val="00820058"/>
    <w:rsid w:val="0082150A"/>
    <w:rsid w:val="00827C7E"/>
    <w:rsid w:val="008308F4"/>
    <w:rsid w:val="00837AA3"/>
    <w:rsid w:val="008450D9"/>
    <w:rsid w:val="0085104B"/>
    <w:rsid w:val="008649AA"/>
    <w:rsid w:val="008776F2"/>
    <w:rsid w:val="00894B2E"/>
    <w:rsid w:val="008A7E36"/>
    <w:rsid w:val="008B4224"/>
    <w:rsid w:val="008C5851"/>
    <w:rsid w:val="008C7E37"/>
    <w:rsid w:val="008D03E1"/>
    <w:rsid w:val="008D1C28"/>
    <w:rsid w:val="008E0529"/>
    <w:rsid w:val="008E1C39"/>
    <w:rsid w:val="008E444D"/>
    <w:rsid w:val="008F3C62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468FA"/>
    <w:rsid w:val="00964D13"/>
    <w:rsid w:val="00972363"/>
    <w:rsid w:val="00973C42"/>
    <w:rsid w:val="00976283"/>
    <w:rsid w:val="00986B0F"/>
    <w:rsid w:val="0099044A"/>
    <w:rsid w:val="00990CBB"/>
    <w:rsid w:val="00990FDE"/>
    <w:rsid w:val="00992E44"/>
    <w:rsid w:val="00994879"/>
    <w:rsid w:val="009970E2"/>
    <w:rsid w:val="009A467A"/>
    <w:rsid w:val="009A571A"/>
    <w:rsid w:val="009B5A9F"/>
    <w:rsid w:val="009B5C8C"/>
    <w:rsid w:val="009C23A6"/>
    <w:rsid w:val="009C2495"/>
    <w:rsid w:val="009C78BA"/>
    <w:rsid w:val="009D476B"/>
    <w:rsid w:val="009D4B9C"/>
    <w:rsid w:val="009E1A94"/>
    <w:rsid w:val="009E7038"/>
    <w:rsid w:val="009F1A8A"/>
    <w:rsid w:val="009F1AB7"/>
    <w:rsid w:val="00A0477E"/>
    <w:rsid w:val="00A16642"/>
    <w:rsid w:val="00A16D8E"/>
    <w:rsid w:val="00A36D41"/>
    <w:rsid w:val="00A4034F"/>
    <w:rsid w:val="00A414E6"/>
    <w:rsid w:val="00A415E4"/>
    <w:rsid w:val="00A54D47"/>
    <w:rsid w:val="00A55728"/>
    <w:rsid w:val="00A568A8"/>
    <w:rsid w:val="00A62252"/>
    <w:rsid w:val="00A65025"/>
    <w:rsid w:val="00A67C2A"/>
    <w:rsid w:val="00A73AC1"/>
    <w:rsid w:val="00A74A24"/>
    <w:rsid w:val="00A8349D"/>
    <w:rsid w:val="00A84A9F"/>
    <w:rsid w:val="00A90AC3"/>
    <w:rsid w:val="00A95FB1"/>
    <w:rsid w:val="00AA093B"/>
    <w:rsid w:val="00AA1E02"/>
    <w:rsid w:val="00AA6A59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24F0"/>
    <w:rsid w:val="00AF3123"/>
    <w:rsid w:val="00B015A8"/>
    <w:rsid w:val="00B03221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866EA"/>
    <w:rsid w:val="00BA51B0"/>
    <w:rsid w:val="00BB0BF1"/>
    <w:rsid w:val="00BC73F5"/>
    <w:rsid w:val="00BD277E"/>
    <w:rsid w:val="00BE1221"/>
    <w:rsid w:val="00BE5719"/>
    <w:rsid w:val="00BE66EF"/>
    <w:rsid w:val="00BE68E6"/>
    <w:rsid w:val="00BF02A2"/>
    <w:rsid w:val="00BF2536"/>
    <w:rsid w:val="00BF575C"/>
    <w:rsid w:val="00C04BB2"/>
    <w:rsid w:val="00C04F45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537E5"/>
    <w:rsid w:val="00C712B5"/>
    <w:rsid w:val="00C71DFB"/>
    <w:rsid w:val="00C8150D"/>
    <w:rsid w:val="00C84BA2"/>
    <w:rsid w:val="00C949D0"/>
    <w:rsid w:val="00CA5702"/>
    <w:rsid w:val="00CB0EE1"/>
    <w:rsid w:val="00CB0FAA"/>
    <w:rsid w:val="00CB37C1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12657"/>
    <w:rsid w:val="00D216F4"/>
    <w:rsid w:val="00D224D8"/>
    <w:rsid w:val="00D3296E"/>
    <w:rsid w:val="00D4025A"/>
    <w:rsid w:val="00D41C85"/>
    <w:rsid w:val="00D42B68"/>
    <w:rsid w:val="00D44CB6"/>
    <w:rsid w:val="00D47ED1"/>
    <w:rsid w:val="00D5522C"/>
    <w:rsid w:val="00D56A2F"/>
    <w:rsid w:val="00D5744D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B7BD2"/>
    <w:rsid w:val="00DC0937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031F8"/>
    <w:rsid w:val="00E14AB9"/>
    <w:rsid w:val="00E2073F"/>
    <w:rsid w:val="00E23C20"/>
    <w:rsid w:val="00E23D09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14E0"/>
    <w:rsid w:val="00E76646"/>
    <w:rsid w:val="00E86F1F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D56B3"/>
    <w:rsid w:val="00EE0CEC"/>
    <w:rsid w:val="00EE1FC2"/>
    <w:rsid w:val="00EE2467"/>
    <w:rsid w:val="00EE4FA8"/>
    <w:rsid w:val="00EF16A1"/>
    <w:rsid w:val="00EF29E7"/>
    <w:rsid w:val="00EF7E90"/>
    <w:rsid w:val="00F0075B"/>
    <w:rsid w:val="00F0582C"/>
    <w:rsid w:val="00F10B31"/>
    <w:rsid w:val="00F1392A"/>
    <w:rsid w:val="00F23A53"/>
    <w:rsid w:val="00F31377"/>
    <w:rsid w:val="00F36FFC"/>
    <w:rsid w:val="00F37CEC"/>
    <w:rsid w:val="00F40BF3"/>
    <w:rsid w:val="00F43715"/>
    <w:rsid w:val="00F465BB"/>
    <w:rsid w:val="00F50910"/>
    <w:rsid w:val="00F52567"/>
    <w:rsid w:val="00F61FD3"/>
    <w:rsid w:val="00F664F1"/>
    <w:rsid w:val="00F72182"/>
    <w:rsid w:val="00F8035E"/>
    <w:rsid w:val="00F90C66"/>
    <w:rsid w:val="00FA1A78"/>
    <w:rsid w:val="00FA458A"/>
    <w:rsid w:val="00FB051D"/>
    <w:rsid w:val="00FB75EB"/>
    <w:rsid w:val="00FC77CF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A46FB29"/>
  <w15:docId w15:val="{8D9F9DEA-DDEB-491F-883C-3B9A48D0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FB90-4D3A-46BE-91EF-A7062BA95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9466</TotalTime>
  <Pages>26</Pages>
  <Words>3058</Words>
  <Characters>17435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Группа ИС-33/9</cp:lastModifiedBy>
  <cp:revision>38</cp:revision>
  <dcterms:created xsi:type="dcterms:W3CDTF">2020-02-04T08:07:00Z</dcterms:created>
  <dcterms:modified xsi:type="dcterms:W3CDTF">2023-04-20T12:11:00Z</dcterms:modified>
</cp:coreProperties>
</file>