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ru-RU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2C664D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proofErr w:type="spellEnd"/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Зяблов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7E2E1DC5" w14:textId="47DCC5DA" w:rsidR="008776F2" w:rsidRDefault="00DB311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31069045" w:history="1">
            <w:r w:rsidR="008776F2" w:rsidRPr="0095341E">
              <w:rPr>
                <w:rStyle w:val="a7"/>
                <w:lang w:eastAsia="ja-JP"/>
              </w:rPr>
              <w:t>ВВЕДЕНИЕ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_Toc131069045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3</w:t>
            </w:r>
            <w:r w:rsidR="008776F2">
              <w:rPr>
                <w:webHidden/>
              </w:rPr>
              <w:fldChar w:fldCharType="end"/>
            </w:r>
          </w:hyperlink>
        </w:p>
        <w:p w14:paraId="4A38F7EA" w14:textId="360669D3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46" w:history="1">
            <w:r w:rsidR="008776F2" w:rsidRPr="0095341E">
              <w:rPr>
                <w:rStyle w:val="a7"/>
                <w:lang w:eastAsia="ja-JP"/>
              </w:rPr>
              <w:t>ГЛАВА 1. ТЕОРЕТИЧЕСКАЯ ЧАСТЬ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_Toc131069046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5</w:t>
            </w:r>
            <w:r w:rsidR="008776F2">
              <w:rPr>
                <w:webHidden/>
              </w:rPr>
              <w:fldChar w:fldCharType="end"/>
            </w:r>
          </w:hyperlink>
        </w:p>
        <w:p w14:paraId="068BB4D6" w14:textId="5442E0DA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47" w:history="1">
            <w:r w:rsidR="008776F2" w:rsidRPr="0095341E">
              <w:rPr>
                <w:rStyle w:val="a7"/>
                <w:lang w:eastAsia="ru-RU"/>
              </w:rPr>
              <w:t>1.1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ru-RU"/>
              </w:rPr>
              <w:t>Предметная область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_Toc131069047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5</w:t>
            </w:r>
            <w:r w:rsidR="008776F2">
              <w:rPr>
                <w:webHidden/>
              </w:rPr>
              <w:fldChar w:fldCharType="end"/>
            </w:r>
          </w:hyperlink>
        </w:p>
        <w:p w14:paraId="38A52DA4" w14:textId="1FD1577B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48" w:history="1">
            <w:r w:rsidR="008776F2" w:rsidRPr="0095341E">
              <w:rPr>
                <w:rStyle w:val="a7"/>
                <w:lang w:eastAsia="ru-RU"/>
              </w:rPr>
              <w:t>1.2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ru-RU"/>
              </w:rPr>
              <w:t>Базы данных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_Toc131069048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5</w:t>
            </w:r>
            <w:r w:rsidR="008776F2">
              <w:rPr>
                <w:webHidden/>
              </w:rPr>
              <w:fldChar w:fldCharType="end"/>
            </w:r>
          </w:hyperlink>
        </w:p>
        <w:p w14:paraId="33D4B363" w14:textId="6DB4FFD7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49" w:history="1">
            <w:r w:rsidR="008776F2" w:rsidRPr="0095341E">
              <w:rPr>
                <w:rStyle w:val="a7"/>
                <w:lang w:eastAsia="ru-RU"/>
              </w:rPr>
              <w:t>1.2.1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ru-RU"/>
              </w:rPr>
              <w:t>СУБД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_Toc131069049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6</w:t>
            </w:r>
            <w:r w:rsidR="008776F2">
              <w:rPr>
                <w:webHidden/>
              </w:rPr>
              <w:fldChar w:fldCharType="end"/>
            </w:r>
          </w:hyperlink>
        </w:p>
        <w:p w14:paraId="01F2A965" w14:textId="535F597D" w:rsidR="008776F2" w:rsidRDefault="00000000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0" w:history="1">
            <w:r w:rsidR="008776F2" w:rsidRPr="0095341E">
              <w:rPr>
                <w:rStyle w:val="a7"/>
                <w:lang w:eastAsia="ru-RU"/>
              </w:rPr>
              <w:t>1.2.1.1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val="en-US" w:eastAsia="ru-RU"/>
              </w:rPr>
              <w:t>SQL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_Toc131069050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6</w:t>
            </w:r>
            <w:r w:rsidR="008776F2">
              <w:rPr>
                <w:webHidden/>
              </w:rPr>
              <w:fldChar w:fldCharType="end"/>
            </w:r>
          </w:hyperlink>
        </w:p>
        <w:p w14:paraId="555945A8" w14:textId="44556560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1" w:history="1">
            <w:r w:rsidR="008776F2" w:rsidRPr="0095341E">
              <w:rPr>
                <w:rStyle w:val="a7"/>
                <w:lang w:eastAsia="ru-RU"/>
              </w:rPr>
              <w:t>1.2.2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ru-RU"/>
              </w:rPr>
              <w:t>Модели данных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_Toc131069051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6</w:t>
            </w:r>
            <w:r w:rsidR="008776F2">
              <w:rPr>
                <w:webHidden/>
              </w:rPr>
              <w:fldChar w:fldCharType="end"/>
            </w:r>
          </w:hyperlink>
        </w:p>
        <w:p w14:paraId="5CD22030" w14:textId="00CC4BA3" w:rsidR="008776F2" w:rsidRDefault="00000000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2" w:history="1">
            <w:r w:rsidR="008776F2" w:rsidRPr="0095341E">
              <w:rPr>
                <w:rStyle w:val="a7"/>
                <w:lang w:eastAsia="ja-JP"/>
              </w:rPr>
              <w:t>1.2.2.1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Иерархическая модель данных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_Toc131069052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7</w:t>
            </w:r>
            <w:r w:rsidR="008776F2">
              <w:rPr>
                <w:webHidden/>
              </w:rPr>
              <w:fldChar w:fldCharType="end"/>
            </w:r>
          </w:hyperlink>
        </w:p>
        <w:p w14:paraId="0429C056" w14:textId="4E8F6B5E" w:rsidR="008776F2" w:rsidRDefault="00000000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3" w:history="1">
            <w:r w:rsidR="008776F2" w:rsidRPr="0095341E">
              <w:rPr>
                <w:rStyle w:val="a7"/>
                <w:lang w:eastAsia="ja-JP"/>
              </w:rPr>
              <w:t>1.2.2.2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Сетевая модель данных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_Toc131069053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7</w:t>
            </w:r>
            <w:r w:rsidR="008776F2">
              <w:rPr>
                <w:webHidden/>
              </w:rPr>
              <w:fldChar w:fldCharType="end"/>
            </w:r>
          </w:hyperlink>
        </w:p>
        <w:p w14:paraId="50C45020" w14:textId="121CA514" w:rsidR="008776F2" w:rsidRDefault="00000000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4" w:history="1">
            <w:r w:rsidR="008776F2" w:rsidRPr="0095341E">
              <w:rPr>
                <w:rStyle w:val="a7"/>
                <w:lang w:eastAsia="ja-JP"/>
              </w:rPr>
              <w:t>1.2.2.3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Реляционная модель данных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_Toc131069054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8</w:t>
            </w:r>
            <w:r w:rsidR="008776F2">
              <w:rPr>
                <w:webHidden/>
              </w:rPr>
              <w:fldChar w:fldCharType="end"/>
            </w:r>
          </w:hyperlink>
        </w:p>
        <w:p w14:paraId="1642ADE6" w14:textId="6F460950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5" w:history="1">
            <w:r w:rsidR="008776F2" w:rsidRPr="0095341E">
              <w:rPr>
                <w:rStyle w:val="a7"/>
                <w:lang w:val="en-US" w:eastAsia="ja-JP"/>
              </w:rPr>
              <w:t>1.2.3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val="en-US" w:eastAsia="ja-JP"/>
              </w:rPr>
              <w:t>Open Server Panel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_Toc131069055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8</w:t>
            </w:r>
            <w:r w:rsidR="008776F2">
              <w:rPr>
                <w:webHidden/>
              </w:rPr>
              <w:fldChar w:fldCharType="end"/>
            </w:r>
          </w:hyperlink>
        </w:p>
        <w:p w14:paraId="171614F8" w14:textId="1ACEE8AC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6" w:history="1">
            <w:r w:rsidR="008776F2" w:rsidRPr="0095341E">
              <w:rPr>
                <w:rStyle w:val="a7"/>
                <w:lang w:eastAsia="ru-RU"/>
              </w:rPr>
              <w:t>1.3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ru-RU"/>
              </w:rPr>
              <w:t>Языки программирования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_Toc131069056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8</w:t>
            </w:r>
            <w:r w:rsidR="008776F2">
              <w:rPr>
                <w:webHidden/>
              </w:rPr>
              <w:fldChar w:fldCharType="end"/>
            </w:r>
          </w:hyperlink>
        </w:p>
        <w:p w14:paraId="452F1B5A" w14:textId="3EB36974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7" w:history="1">
            <w:r w:rsidR="008776F2" w:rsidRPr="0095341E">
              <w:rPr>
                <w:rStyle w:val="a7"/>
                <w:lang w:val="en-US" w:eastAsia="ru-RU"/>
              </w:rPr>
              <w:t>1.3.1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val="en-US" w:eastAsia="ru-RU"/>
              </w:rPr>
              <w:t>Delphi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_Toc131069057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9</w:t>
            </w:r>
            <w:r w:rsidR="008776F2">
              <w:rPr>
                <w:webHidden/>
              </w:rPr>
              <w:fldChar w:fldCharType="end"/>
            </w:r>
          </w:hyperlink>
        </w:p>
        <w:p w14:paraId="3B391A72" w14:textId="19AB852F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8" w:history="1">
            <w:r w:rsidR="008776F2" w:rsidRPr="0095341E">
              <w:rPr>
                <w:rStyle w:val="a7"/>
                <w:lang w:val="en-US"/>
              </w:rPr>
              <w:t>1.3.2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val="en-US"/>
              </w:rPr>
              <w:t>C++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_Toc131069058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9</w:t>
            </w:r>
            <w:r w:rsidR="008776F2">
              <w:rPr>
                <w:webHidden/>
              </w:rPr>
              <w:fldChar w:fldCharType="end"/>
            </w:r>
          </w:hyperlink>
        </w:p>
        <w:p w14:paraId="18B85D96" w14:textId="2BB89828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9" w:history="1">
            <w:r w:rsidR="008776F2" w:rsidRPr="0095341E">
              <w:rPr>
                <w:rStyle w:val="a7"/>
                <w:lang w:eastAsia="ru-RU"/>
              </w:rPr>
              <w:t>1.3.3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val="en-US" w:eastAsia="ru-RU"/>
              </w:rPr>
              <w:t>C</w:t>
            </w:r>
            <w:r w:rsidR="008776F2" w:rsidRPr="0095341E">
              <w:rPr>
                <w:rStyle w:val="a7"/>
                <w:lang w:eastAsia="ru-RU"/>
              </w:rPr>
              <w:t>#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_Toc131069059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9</w:t>
            </w:r>
            <w:r w:rsidR="008776F2">
              <w:rPr>
                <w:webHidden/>
              </w:rPr>
              <w:fldChar w:fldCharType="end"/>
            </w:r>
          </w:hyperlink>
        </w:p>
        <w:p w14:paraId="73EAF29F" w14:textId="34368BC5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0" w:history="1">
            <w:r w:rsidR="008776F2" w:rsidRPr="0095341E">
              <w:rPr>
                <w:rStyle w:val="a7"/>
                <w:lang w:eastAsia="ru-RU"/>
              </w:rPr>
              <w:t>1.4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ru-RU"/>
              </w:rPr>
              <w:t>Среды разработки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_Toc131069060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10</w:t>
            </w:r>
            <w:r w:rsidR="008776F2">
              <w:rPr>
                <w:webHidden/>
              </w:rPr>
              <w:fldChar w:fldCharType="end"/>
            </w:r>
          </w:hyperlink>
        </w:p>
        <w:p w14:paraId="176AA145" w14:textId="7F5E5C20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1" w:history="1">
            <w:r w:rsidR="008776F2" w:rsidRPr="0095341E">
              <w:rPr>
                <w:rStyle w:val="a7"/>
                <w:lang w:eastAsia="ja-JP"/>
              </w:rPr>
              <w:t>1.4.1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Rider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_Toc131069061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10</w:t>
            </w:r>
            <w:r w:rsidR="008776F2">
              <w:rPr>
                <w:webHidden/>
              </w:rPr>
              <w:fldChar w:fldCharType="end"/>
            </w:r>
          </w:hyperlink>
        </w:p>
        <w:p w14:paraId="70B98FEE" w14:textId="19661BF7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2" w:history="1">
            <w:r w:rsidR="008776F2" w:rsidRPr="0095341E">
              <w:rPr>
                <w:rStyle w:val="a7"/>
                <w:lang w:val="en-US" w:eastAsia="ja-JP"/>
              </w:rPr>
              <w:t>1.4.2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val="en-US" w:eastAsia="ja-JP"/>
              </w:rPr>
              <w:t>Visual Studio Code (VS Code)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_Toc131069062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11</w:t>
            </w:r>
            <w:r w:rsidR="008776F2">
              <w:rPr>
                <w:webHidden/>
              </w:rPr>
              <w:fldChar w:fldCharType="end"/>
            </w:r>
          </w:hyperlink>
        </w:p>
        <w:p w14:paraId="19D3A2B0" w14:textId="03A906C1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3" w:history="1">
            <w:r w:rsidR="008776F2" w:rsidRPr="0095341E">
              <w:rPr>
                <w:rStyle w:val="a7"/>
                <w:lang w:eastAsia="ja-JP"/>
              </w:rPr>
              <w:t>1.4.3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Visual Studio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_Toc131069063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12</w:t>
            </w:r>
            <w:r w:rsidR="008776F2">
              <w:rPr>
                <w:webHidden/>
              </w:rPr>
              <w:fldChar w:fldCharType="end"/>
            </w:r>
          </w:hyperlink>
        </w:p>
        <w:p w14:paraId="6714EBEA" w14:textId="02D4AE68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4" w:history="1">
            <w:r w:rsidR="008776F2" w:rsidRPr="0095341E">
              <w:rPr>
                <w:rStyle w:val="a7"/>
                <w:lang w:eastAsia="ja-JP"/>
              </w:rPr>
              <w:t>1.4.4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Eclipse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_Toc131069064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13</w:t>
            </w:r>
            <w:r w:rsidR="008776F2">
              <w:rPr>
                <w:webHidden/>
              </w:rPr>
              <w:fldChar w:fldCharType="end"/>
            </w:r>
          </w:hyperlink>
        </w:p>
        <w:p w14:paraId="28AB4FC5" w14:textId="102594A5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5" w:history="1">
            <w:r w:rsidR="008776F2" w:rsidRPr="0095341E">
              <w:rPr>
                <w:rStyle w:val="a7"/>
                <w:lang w:eastAsia="ja-JP"/>
              </w:rPr>
              <w:t>1.4.5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MonoDevelop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_Toc131069065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13</w:t>
            </w:r>
            <w:r w:rsidR="008776F2">
              <w:rPr>
                <w:webHidden/>
              </w:rPr>
              <w:fldChar w:fldCharType="end"/>
            </w:r>
          </w:hyperlink>
        </w:p>
        <w:p w14:paraId="4F1FF149" w14:textId="088ADE12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6" w:history="1">
            <w:r w:rsidR="008776F2" w:rsidRPr="0095341E">
              <w:rPr>
                <w:rStyle w:val="a7"/>
                <w:lang w:eastAsia="ja-JP"/>
              </w:rPr>
              <w:t>1.4.6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Atom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_Toc131069066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14</w:t>
            </w:r>
            <w:r w:rsidR="008776F2">
              <w:rPr>
                <w:webHidden/>
              </w:rPr>
              <w:fldChar w:fldCharType="end"/>
            </w:r>
          </w:hyperlink>
        </w:p>
        <w:p w14:paraId="17786A9E" w14:textId="76805103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7" w:history="1">
            <w:r w:rsidR="008776F2" w:rsidRPr="0095341E">
              <w:rPr>
                <w:rStyle w:val="a7"/>
                <w:lang w:eastAsia="ja-JP"/>
              </w:rPr>
              <w:t>1.4.7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Vim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_Toc131069067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14</w:t>
            </w:r>
            <w:r w:rsidR="008776F2">
              <w:rPr>
                <w:webHidden/>
              </w:rPr>
              <w:fldChar w:fldCharType="end"/>
            </w:r>
          </w:hyperlink>
        </w:p>
        <w:p w14:paraId="019EF4DC" w14:textId="0A0CDBEF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8" w:history="1">
            <w:r w:rsidR="008776F2" w:rsidRPr="0095341E">
              <w:rPr>
                <w:rStyle w:val="a7"/>
                <w:lang w:eastAsia="ja-JP"/>
              </w:rPr>
              <w:t>ГЛАВА 2. ПРАКТИЧЕСКАЯ ЧАСТЬ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_Toc131069068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16</w:t>
            </w:r>
            <w:r w:rsidR="008776F2">
              <w:rPr>
                <w:webHidden/>
              </w:rPr>
              <w:fldChar w:fldCharType="end"/>
            </w:r>
          </w:hyperlink>
        </w:p>
        <w:p w14:paraId="4A245E02" w14:textId="73FD144F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9" w:history="1">
            <w:r w:rsidR="008776F2" w:rsidRPr="0095341E">
              <w:rPr>
                <w:rStyle w:val="a7"/>
                <w:lang w:eastAsia="ja-JP"/>
              </w:rPr>
              <w:t>2.1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</w:rPr>
              <w:t>Создание базы данных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_Toc131069069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16</w:t>
            </w:r>
            <w:r w:rsidR="008776F2">
              <w:rPr>
                <w:webHidden/>
              </w:rPr>
              <w:fldChar w:fldCharType="end"/>
            </w:r>
          </w:hyperlink>
        </w:p>
        <w:p w14:paraId="70375482" w14:textId="67767D95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0" w:history="1">
            <w:r w:rsidR="008776F2" w:rsidRPr="0095341E">
              <w:rPr>
                <w:rStyle w:val="a7"/>
                <w:lang w:eastAsia="ja-JP"/>
              </w:rPr>
              <w:t>2.1.1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Open Server Panel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_Toc131069070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16</w:t>
            </w:r>
            <w:r w:rsidR="008776F2">
              <w:rPr>
                <w:webHidden/>
              </w:rPr>
              <w:fldChar w:fldCharType="end"/>
            </w:r>
          </w:hyperlink>
        </w:p>
        <w:p w14:paraId="15B1E61B" w14:textId="53C3EB37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1" w:history="1">
            <w:r w:rsidR="008776F2" w:rsidRPr="0095341E">
              <w:rPr>
                <w:rStyle w:val="a7"/>
                <w:lang w:eastAsia="ja-JP"/>
              </w:rPr>
              <w:t>2.1.2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MySQLWorkbench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_Toc131069071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19</w:t>
            </w:r>
            <w:r w:rsidR="008776F2">
              <w:rPr>
                <w:webHidden/>
              </w:rPr>
              <w:fldChar w:fldCharType="end"/>
            </w:r>
          </w:hyperlink>
        </w:p>
        <w:p w14:paraId="64D55C6B" w14:textId="2C7D9114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2" w:history="1">
            <w:r w:rsidR="008776F2" w:rsidRPr="0095341E">
              <w:rPr>
                <w:rStyle w:val="a7"/>
                <w:lang w:eastAsia="ja-JP"/>
              </w:rPr>
              <w:t>2.2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Создание программы для взаимодействия с базой данных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_Toc131069072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19</w:t>
            </w:r>
            <w:r w:rsidR="008776F2">
              <w:rPr>
                <w:webHidden/>
              </w:rPr>
              <w:fldChar w:fldCharType="end"/>
            </w:r>
          </w:hyperlink>
        </w:p>
        <w:p w14:paraId="68476111" w14:textId="545AFD48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3" w:history="1">
            <w:r w:rsidR="008776F2" w:rsidRPr="0095341E">
              <w:rPr>
                <w:rStyle w:val="a7"/>
                <w:lang w:eastAsia="ja-JP"/>
              </w:rPr>
              <w:t>2.2.1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Создание пользовательского интерфейса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_Toc131069073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19</w:t>
            </w:r>
            <w:r w:rsidR="008776F2">
              <w:rPr>
                <w:webHidden/>
              </w:rPr>
              <w:fldChar w:fldCharType="end"/>
            </w:r>
          </w:hyperlink>
        </w:p>
        <w:p w14:paraId="1563AE1B" w14:textId="145AA3A7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4" w:history="1">
            <w:r w:rsidR="008776F2" w:rsidRPr="0095341E">
              <w:rPr>
                <w:rStyle w:val="a7"/>
                <w:lang w:eastAsia="ja-JP"/>
              </w:rPr>
              <w:t>2.2.2</w:t>
            </w:r>
            <w:r w:rsidR="008776F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8776F2" w:rsidRPr="0095341E">
              <w:rPr>
                <w:rStyle w:val="a7"/>
                <w:lang w:eastAsia="ja-JP"/>
              </w:rPr>
              <w:t>Разработка кода программы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_Toc131069074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19</w:t>
            </w:r>
            <w:r w:rsidR="008776F2">
              <w:rPr>
                <w:webHidden/>
              </w:rPr>
              <w:fldChar w:fldCharType="end"/>
            </w:r>
          </w:hyperlink>
        </w:p>
        <w:p w14:paraId="2C1B0EFC" w14:textId="1B5293F7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5" w:history="1">
            <w:r w:rsidR="008776F2" w:rsidRPr="0095341E">
              <w:rPr>
                <w:rStyle w:val="a7"/>
                <w:lang w:eastAsia="ja-JP"/>
              </w:rPr>
              <w:t>ЗАКЛЮЧЕНИЕ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_Toc131069075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20</w:t>
            </w:r>
            <w:r w:rsidR="008776F2">
              <w:rPr>
                <w:webHidden/>
              </w:rPr>
              <w:fldChar w:fldCharType="end"/>
            </w:r>
          </w:hyperlink>
        </w:p>
        <w:p w14:paraId="251AB6D6" w14:textId="4AF603F7" w:rsidR="008776F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6" w:history="1">
            <w:r w:rsidR="008776F2" w:rsidRPr="0095341E">
              <w:rPr>
                <w:rStyle w:val="a7"/>
              </w:rPr>
              <w:t>СПИСОК ЛИТЕРАТУРЫ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_Toc131069076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21</w:t>
            </w:r>
            <w:r w:rsidR="008776F2">
              <w:rPr>
                <w:webHidden/>
              </w:rPr>
              <w:fldChar w:fldCharType="end"/>
            </w:r>
          </w:hyperlink>
        </w:p>
        <w:p w14:paraId="0FD22BE6" w14:textId="5C6DDFC3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653E5571" w:rsidR="00383447" w:rsidRPr="00DE20EF" w:rsidRDefault="00994879" w:rsidP="005D37C2">
      <w:pPr>
        <w:pStyle w:val="1"/>
        <w:rPr>
          <w:rFonts w:eastAsia="MS Mincho" w:cs="Times New Roman"/>
          <w:lang w:eastAsia="ja-JP"/>
        </w:rPr>
      </w:pPr>
      <w:bookmarkStart w:id="1" w:name="_Toc131069045"/>
      <w:r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</w:t>
      </w:r>
      <w:proofErr w:type="gramStart"/>
      <w:r>
        <w:rPr>
          <w:rFonts w:cs="Times New Roman" w:hint="eastAsia"/>
          <w:szCs w:val="28"/>
          <w:lang w:eastAsia="ja-JP"/>
        </w:rPr>
        <w:t xml:space="preserve">- </w:t>
      </w:r>
      <w:r w:rsidRPr="00E51761">
        <w:rPr>
          <w:rFonts w:cs="Times New Roman"/>
          <w:szCs w:val="28"/>
          <w:lang w:eastAsia="ja-JP"/>
        </w:rPr>
        <w:t>это</w:t>
      </w:r>
      <w:proofErr w:type="gramEnd"/>
      <w:r w:rsidRPr="00E51761">
        <w:rPr>
          <w:rFonts w:cs="Times New Roman"/>
          <w:szCs w:val="28"/>
          <w:lang w:eastAsia="ja-JP"/>
        </w:rPr>
        <w:t xml:space="preserve">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03B59742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>разработка информационной системы ресторана.</w:t>
      </w:r>
    </w:p>
    <w:p w14:paraId="68786C4E" w14:textId="36001E07" w:rsidR="008776F2" w:rsidRDefault="008776F2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Задача курсовой работы: выбор способа создания базы данных и программы.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0F62B667" w:rsidR="00AD097A" w:rsidRPr="00217A2E" w:rsidRDefault="00994879" w:rsidP="005D37C2">
      <w:pPr>
        <w:pStyle w:val="1"/>
        <w:rPr>
          <w:rFonts w:cs="Times New Roman"/>
          <w:lang w:eastAsia="ja-JP"/>
        </w:rPr>
      </w:pPr>
      <w:bookmarkStart w:id="2" w:name="_Toc131069046"/>
      <w:r>
        <w:rPr>
          <w:rFonts w:cs="Times New Roman"/>
          <w:lang w:eastAsia="ja-JP"/>
        </w:rPr>
        <w:lastRenderedPageBreak/>
        <w:t>ГЛАВА 1. ТЕОРЕТИЧЕСКАЯ ЧАСТЬ</w:t>
      </w:r>
      <w:bookmarkEnd w:id="2"/>
    </w:p>
    <w:p w14:paraId="1DFBD334" w14:textId="3ED9BCA9" w:rsidR="001F6E46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3" w:name="_Toc131069047"/>
      <w:r w:rsidR="001F6E46">
        <w:rPr>
          <w:rFonts w:cs="Times New Roman"/>
          <w:lang w:eastAsia="ru-RU"/>
        </w:rPr>
        <w:t>Предметная область</w:t>
      </w:r>
      <w:bookmarkEnd w:id="3"/>
    </w:p>
    <w:p w14:paraId="703847EA" w14:textId="69E6C7C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Ресторан -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этом,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Водитель-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 xml:space="preserve">Диспетчер </w:t>
      </w:r>
      <w:proofErr w:type="spellStart"/>
      <w:r w:rsidRPr="001D5962">
        <w:rPr>
          <w:rFonts w:cs="Times New Roman"/>
          <w:szCs w:val="28"/>
          <w:lang w:eastAsia="ru-RU"/>
        </w:rPr>
        <w:t>call</w:t>
      </w:r>
      <w:proofErr w:type="spellEnd"/>
      <w:r w:rsidRPr="001D5962">
        <w:rPr>
          <w:rFonts w:cs="Times New Roman"/>
          <w:szCs w:val="28"/>
          <w:lang w:eastAsia="ru-RU"/>
        </w:rPr>
        <w:t>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2A411E1C" w:rsidR="00217A2E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4" w:name="_Toc131069048"/>
      <w:r w:rsidR="00217A2E"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Default="00B81726" w:rsidP="001E7744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 w:rsidR="00B7777B">
        <w:rPr>
          <w:rFonts w:cs="Times New Roman"/>
          <w:szCs w:val="28"/>
          <w:lang w:eastAsia="ru-RU"/>
        </w:rPr>
        <w:t>ь по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>
        <w:rPr>
          <w:rFonts w:cs="Times New Roman"/>
          <w:szCs w:val="28"/>
          <w:lang w:eastAsia="ru-RU"/>
        </w:rPr>
        <w:t xml:space="preserve">обновлению, </w:t>
      </w:r>
      <w:r>
        <w:rPr>
          <w:rFonts w:cs="Times New Roman"/>
          <w:szCs w:val="28"/>
          <w:lang w:eastAsia="ru-RU"/>
        </w:rPr>
        <w:t>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28C3C63D" w14:textId="3B0CA294" w:rsidR="00EF16A1" w:rsidRDefault="00EF16A1" w:rsidP="001E7744">
      <w:pPr>
        <w:rPr>
          <w:rFonts w:cs="Times New Roman"/>
          <w:szCs w:val="28"/>
          <w:lang w:eastAsia="ru-RU"/>
        </w:rPr>
      </w:pPr>
    </w:p>
    <w:p w14:paraId="3764A29C" w14:textId="6FA62C57" w:rsidR="001E7048" w:rsidRPr="001E7744" w:rsidRDefault="008E0529" w:rsidP="001E7048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5" w:name="_Toc131069049"/>
      <w:r w:rsidR="001E7048">
        <w:rPr>
          <w:lang w:eastAsia="ru-RU"/>
        </w:rPr>
        <w:t>СУБД</w:t>
      </w:r>
      <w:bookmarkEnd w:id="5"/>
    </w:p>
    <w:p w14:paraId="2ABF1629" w14:textId="77777777" w:rsidR="001E7048" w:rsidRPr="001E7744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1E7744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30F080F6" w:rsidR="001E7048" w:rsidRDefault="001E7048" w:rsidP="001E7744">
      <w:pPr>
        <w:rPr>
          <w:rFonts w:cs="Times New Roman"/>
          <w:szCs w:val="28"/>
          <w:lang w:eastAsia="ru-RU"/>
        </w:rPr>
      </w:pPr>
    </w:p>
    <w:p w14:paraId="15902DE1" w14:textId="583F90A9" w:rsidR="00E031F8" w:rsidRDefault="00E031F8" w:rsidP="00E031F8">
      <w:pPr>
        <w:pStyle w:val="1"/>
        <w:numPr>
          <w:ilvl w:val="3"/>
          <w:numId w:val="1"/>
        </w:numPr>
        <w:ind w:left="0" w:firstLine="851"/>
        <w:rPr>
          <w:lang w:val="en-US" w:eastAsia="ru-RU"/>
        </w:rPr>
      </w:pPr>
      <w:r w:rsidRPr="00DB7BD2">
        <w:rPr>
          <w:lang w:eastAsia="ru-RU"/>
        </w:rPr>
        <w:t xml:space="preserve"> </w:t>
      </w:r>
      <w:bookmarkStart w:id="6" w:name="_Toc131069050"/>
      <w:r>
        <w:rPr>
          <w:lang w:val="en-US" w:eastAsia="ru-RU"/>
        </w:rPr>
        <w:t>SQL</w:t>
      </w:r>
      <w:bookmarkEnd w:id="6"/>
    </w:p>
    <w:p w14:paraId="199D864D" w14:textId="0918239C" w:rsidR="00B015A8" w:rsidRDefault="00B015A8" w:rsidP="00B015A8">
      <w:pPr>
        <w:rPr>
          <w:lang w:eastAsia="ru-RU"/>
        </w:rPr>
      </w:pPr>
      <w:r w:rsidRPr="00B015A8">
        <w:rPr>
          <w:lang w:eastAsia="ru-RU"/>
        </w:rPr>
        <w:t>SQL — это язык программирования, который очень напоминает английский, но предназначен для программ управления базами данных.</w:t>
      </w:r>
    </w:p>
    <w:p w14:paraId="7E1ADE1A" w14:textId="4E92C270" w:rsidR="00295904" w:rsidRPr="00B015A8" w:rsidRDefault="00295904" w:rsidP="00B015A8">
      <w:pPr>
        <w:rPr>
          <w:lang w:eastAsia="ru-RU"/>
        </w:rPr>
      </w:pPr>
      <w:r w:rsidRPr="00295904">
        <w:rPr>
          <w:lang w:eastAsia="ru-RU"/>
        </w:rPr>
        <w:t>SQL (язык структурированных запросов) является наиболее широко используемым языком программирования для организации и извлечения данных из базы данных. Это позволяет нам выполнять все операции CRUD (создание, чтение, обновление и удаление) в базе данных.</w:t>
      </w:r>
    </w:p>
    <w:p w14:paraId="0688680B" w14:textId="77777777" w:rsidR="00E031F8" w:rsidRDefault="00E031F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Default="00EF16A1" w:rsidP="00EF16A1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7" w:name="_Toc131069051"/>
      <w:r>
        <w:rPr>
          <w:lang w:eastAsia="ru-RU"/>
        </w:rPr>
        <w:t>Модели данных</w:t>
      </w:r>
      <w:bookmarkEnd w:id="7"/>
    </w:p>
    <w:p w14:paraId="1507B1D2" w14:textId="7476B571" w:rsidR="00B7777B" w:rsidRPr="00B7777B" w:rsidRDefault="00A414E6" w:rsidP="00B7777B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Модель данных</w:t>
      </w:r>
      <w:r w:rsidR="00B7777B" w:rsidRPr="00B7777B">
        <w:rPr>
          <w:rFonts w:cs="Times New Roman"/>
          <w:szCs w:val="28"/>
          <w:lang w:eastAsia="ru-RU"/>
        </w:rPr>
        <w:t xml:space="preserve"> – совокупность правил порождения структур данных в </w:t>
      </w:r>
      <w:r>
        <w:rPr>
          <w:rFonts w:cs="Times New Roman"/>
          <w:szCs w:val="28"/>
          <w:lang w:eastAsia="ru-RU"/>
        </w:rPr>
        <w:t>БД</w:t>
      </w:r>
      <w:r w:rsidR="00B7777B" w:rsidRPr="00B7777B">
        <w:rPr>
          <w:rFonts w:cs="Times New Roman"/>
          <w:szCs w:val="28"/>
          <w:lang w:eastAsia="ru-RU"/>
        </w:rPr>
        <w:t>, операций над ними, а также ограничений целостности, определяющих допустимые связи и значения данных, пос</w:t>
      </w:r>
      <w:r w:rsidR="00B7777B">
        <w:rPr>
          <w:rFonts w:cs="Times New Roman"/>
          <w:szCs w:val="28"/>
          <w:lang w:eastAsia="ru-RU"/>
        </w:rPr>
        <w:t>ледовательность их изменения</w:t>
      </w:r>
      <w:r w:rsidR="00B7777B" w:rsidRPr="00B7777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База данных</w:t>
      </w:r>
      <w:r w:rsidR="00B7777B" w:rsidRPr="00B7777B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</w:t>
      </w:r>
      <w:r w:rsidR="00B7777B" w:rsidRPr="00B7777B">
        <w:rPr>
          <w:rFonts w:cs="Times New Roman"/>
          <w:szCs w:val="28"/>
          <w:lang w:eastAsia="ru-RU"/>
        </w:rPr>
        <w:lastRenderedPageBreak/>
        <w:t>в зависимости от изменения или расширения целей модель БД может меняться.</w:t>
      </w:r>
    </w:p>
    <w:p w14:paraId="732C59BA" w14:textId="3213013F" w:rsidR="00B7777B" w:rsidRPr="00A414E6" w:rsidRDefault="00B7777B" w:rsidP="00B7777B">
      <w:pPr>
        <w:rPr>
          <w:rFonts w:cs="Times New Roman"/>
          <w:szCs w:val="28"/>
          <w:lang w:eastAsia="ru-RU"/>
        </w:rPr>
      </w:pPr>
      <w:r w:rsidRPr="00B7777B">
        <w:rPr>
          <w:rFonts w:cs="Times New Roman"/>
          <w:szCs w:val="28"/>
          <w:lang w:eastAsia="ru-RU"/>
        </w:rPr>
        <w:t xml:space="preserve">Развитие теории и практики проектирования и эксплуатации баз данных сопровождается интенсивным развитием моделей данных. Самой первой МД, которая использовалась для построения концептуальных схем была иерархическая модель. Вслед за ней появились сетевые модели. Потом ER-модели, и, как итог развития моделей, </w:t>
      </w:r>
      <w:r w:rsidR="00A414E6">
        <w:rPr>
          <w:rFonts w:cs="Times New Roman"/>
          <w:szCs w:val="28"/>
          <w:lang w:eastAsia="ru-RU"/>
        </w:rPr>
        <w:t>появились</w:t>
      </w:r>
      <w:r w:rsidRPr="00B7777B">
        <w:rPr>
          <w:rFonts w:cs="Times New Roman"/>
          <w:szCs w:val="28"/>
          <w:lang w:eastAsia="ru-RU"/>
        </w:rPr>
        <w:t xml:space="preserve"> реляционные и </w:t>
      </w:r>
      <w:proofErr w:type="spellStart"/>
      <w:r w:rsidRPr="00B7777B">
        <w:rPr>
          <w:rFonts w:cs="Times New Roman"/>
          <w:szCs w:val="28"/>
          <w:lang w:eastAsia="ru-RU"/>
        </w:rPr>
        <w:t>постреляционные</w:t>
      </w:r>
      <w:proofErr w:type="spellEnd"/>
      <w:r w:rsidRPr="00B7777B">
        <w:rPr>
          <w:rFonts w:cs="Times New Roman"/>
          <w:szCs w:val="28"/>
          <w:lang w:eastAsia="ru-RU"/>
        </w:rPr>
        <w:t xml:space="preserve"> модели. Каждая из перечисленных моделе</w:t>
      </w:r>
      <w:r>
        <w:rPr>
          <w:rFonts w:cs="Times New Roman"/>
          <w:szCs w:val="28"/>
          <w:lang w:eastAsia="ru-RU"/>
        </w:rPr>
        <w:t>й имеет свои достоинства и недо</w:t>
      </w:r>
      <w:r w:rsidRPr="00B7777B">
        <w:rPr>
          <w:rFonts w:cs="Times New Roman"/>
          <w:szCs w:val="28"/>
          <w:lang w:eastAsia="ru-RU"/>
        </w:rPr>
        <w:t>статки</w:t>
      </w:r>
      <w:r w:rsidRPr="00A414E6">
        <w:rPr>
          <w:rFonts w:cs="Times New Roman"/>
          <w:szCs w:val="28"/>
          <w:lang w:eastAsia="ru-RU"/>
        </w:rPr>
        <w:t>.</w:t>
      </w:r>
    </w:p>
    <w:p w14:paraId="76247851" w14:textId="444D4ACF" w:rsidR="001E7048" w:rsidRPr="00A414E6" w:rsidRDefault="001E7048" w:rsidP="005D37C2">
      <w:pPr>
        <w:rPr>
          <w:rFonts w:cs="Times New Roman"/>
          <w:szCs w:val="28"/>
          <w:lang w:eastAsia="ru-RU"/>
        </w:rPr>
      </w:pPr>
    </w:p>
    <w:p w14:paraId="64C20832" w14:textId="253CA7AE" w:rsidR="00F52567" w:rsidRDefault="001E7048" w:rsidP="001E7048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8" w:name="_Toc131069052"/>
      <w:r w:rsidRPr="001E7048">
        <w:rPr>
          <w:lang w:eastAsia="ja-JP"/>
        </w:rPr>
        <w:t>Иерархическая модель данных</w:t>
      </w:r>
      <w:bookmarkEnd w:id="8"/>
    </w:p>
    <w:p w14:paraId="33773F01" w14:textId="05900BD5" w:rsidR="001E7048" w:rsidRDefault="001E7048" w:rsidP="001E7048">
      <w:pPr>
        <w:rPr>
          <w:lang w:eastAsia="ja-JP"/>
        </w:rPr>
      </w:pPr>
      <w:r>
        <w:rPr>
          <w:lang w:eastAsia="ja-JP"/>
        </w:rPr>
        <w:t>В основу иерархической МД положен тот факт, что данные предметной области могут объединяться в группы по наличию у них тех или иных признаков или иных общих свойств. Эти свойства выделяются в предметной области в виде абстрактных данных, и между ними устанавливаются иерархические связи.</w:t>
      </w:r>
    </w:p>
    <w:p w14:paraId="7BB93699" w14:textId="11058D70" w:rsidR="001E7048" w:rsidRDefault="001E7048" w:rsidP="001E7048">
      <w:pPr>
        <w:rPr>
          <w:lang w:eastAsia="ja-JP"/>
        </w:rPr>
      </w:pPr>
      <w:r>
        <w:rPr>
          <w:lang w:eastAsia="ja-JP"/>
        </w:rPr>
        <w:t>Иерархическая модель данных (ИМД) – это модель, в которой абстрактные понятия находятся в отношении предшествования таким образом, что каждому понятию соответствует только один предшественник (родитель). Только одна часть, называемая корнем модели, не имеет предшественника.</w:t>
      </w:r>
    </w:p>
    <w:p w14:paraId="43F1543F" w14:textId="77777777" w:rsidR="001E7048" w:rsidRDefault="001E7048" w:rsidP="001E7048">
      <w:pPr>
        <w:rPr>
          <w:lang w:eastAsia="ja-JP"/>
        </w:rPr>
      </w:pPr>
      <w:r>
        <w:rPr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Default="001E7048" w:rsidP="001E7048">
      <w:pPr>
        <w:rPr>
          <w:lang w:eastAsia="ja-JP"/>
        </w:rPr>
      </w:pPr>
      <w:r>
        <w:rPr>
          <w:lang w:eastAsia="ja-JP"/>
        </w:rPr>
        <w:t>Недостаток ИМД связан с дублированием данных в случае их однотипности.</w:t>
      </w:r>
    </w:p>
    <w:p w14:paraId="78190FF6" w14:textId="77777777" w:rsidR="001E7048" w:rsidRDefault="001E7048" w:rsidP="001E7048">
      <w:pPr>
        <w:rPr>
          <w:lang w:eastAsia="ja-JP"/>
        </w:rPr>
      </w:pPr>
    </w:p>
    <w:p w14:paraId="3F0DCD57" w14:textId="6A2465D3" w:rsidR="001E7048" w:rsidRDefault="008E0529" w:rsidP="008E0529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9" w:name="_Toc131069053"/>
      <w:r>
        <w:rPr>
          <w:lang w:eastAsia="ja-JP"/>
        </w:rPr>
        <w:t>Сетевая модель данных</w:t>
      </w:r>
      <w:bookmarkEnd w:id="9"/>
    </w:p>
    <w:p w14:paraId="227A5AED" w14:textId="2D6583DE" w:rsidR="008E0529" w:rsidRDefault="008E0529" w:rsidP="008E0529">
      <w:pPr>
        <w:rPr>
          <w:lang w:eastAsia="ja-JP"/>
        </w:rPr>
      </w:pPr>
      <w:r>
        <w:rPr>
          <w:lang w:eastAsia="ja-JP"/>
        </w:rPr>
        <w:t>Сетевая модель так же, как и иерархическая, обладает весьма выразительными свойствами.</w:t>
      </w:r>
    </w:p>
    <w:p w14:paraId="11633017" w14:textId="618D6651" w:rsidR="008E0529" w:rsidRPr="008E0529" w:rsidRDefault="008E0529" w:rsidP="008E0529">
      <w:pPr>
        <w:rPr>
          <w:lang w:eastAsia="ja-JP"/>
        </w:rPr>
      </w:pPr>
      <w:r>
        <w:rPr>
          <w:lang w:eastAsia="ja-JP"/>
        </w:rPr>
        <w:lastRenderedPageBreak/>
        <w:t>Необходимость сетевой модели проявляется тогда, когда одни и те же конкретные данные в рамках одной и той же предметной области классифицируются не одной, а несколькими системами классификации, то есть предметная область разбита на части, связанные между собой бинарными связями.</w:t>
      </w:r>
    </w:p>
    <w:p w14:paraId="7C0A5CCE" w14:textId="26EFCAED" w:rsidR="001E7744" w:rsidRDefault="001E7744" w:rsidP="001E7744">
      <w:pPr>
        <w:rPr>
          <w:lang w:eastAsia="ja-JP"/>
        </w:rPr>
      </w:pPr>
    </w:p>
    <w:p w14:paraId="59C0E989" w14:textId="77777777" w:rsidR="0091150D" w:rsidRDefault="0091150D" w:rsidP="0091150D">
      <w:pPr>
        <w:rPr>
          <w:lang w:eastAsia="ja-JP"/>
        </w:rPr>
      </w:pPr>
      <w:r>
        <w:rPr>
          <w:lang w:eastAsia="ja-JP"/>
        </w:rPr>
        <w:t>Достоинство сетевых МД: данные имеют четкую структуру.</w:t>
      </w:r>
      <w:r>
        <w:rPr>
          <w:rFonts w:hint="eastAsia"/>
          <w:lang w:eastAsia="ja-JP"/>
        </w:rPr>
        <w:t xml:space="preserve"> </w:t>
      </w:r>
    </w:p>
    <w:p w14:paraId="2178CA75" w14:textId="58CC20D5" w:rsidR="0091150D" w:rsidRDefault="0091150D" w:rsidP="0091150D">
      <w:pPr>
        <w:rPr>
          <w:lang w:eastAsia="ja-JP"/>
        </w:rPr>
      </w:pPr>
      <w:r>
        <w:rPr>
          <w:lang w:eastAsia="ja-JP"/>
        </w:rPr>
        <w:t>Недостатком сетевых МД является большое количество дополнительной информации о связях.</w:t>
      </w:r>
    </w:p>
    <w:p w14:paraId="30770EB8" w14:textId="77777777" w:rsidR="008F4C95" w:rsidRDefault="008F4C95" w:rsidP="0091150D">
      <w:pPr>
        <w:rPr>
          <w:lang w:eastAsia="ja-JP"/>
        </w:rPr>
      </w:pPr>
    </w:p>
    <w:p w14:paraId="627C6370" w14:textId="2C24EB4F" w:rsidR="008F4C95" w:rsidRDefault="008F4C95" w:rsidP="008F4C95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rFonts w:hint="eastAsia"/>
          <w:lang w:eastAsia="ja-JP"/>
        </w:rPr>
        <w:t xml:space="preserve"> </w:t>
      </w:r>
      <w:bookmarkStart w:id="10" w:name="_Toc131069054"/>
      <w:r>
        <w:rPr>
          <w:lang w:eastAsia="ja-JP"/>
        </w:rPr>
        <w:t>Реляционная модель данных</w:t>
      </w:r>
      <w:bookmarkEnd w:id="10"/>
    </w:p>
    <w:p w14:paraId="18A1B285" w14:textId="77777777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была предложена Э. Коддом и основана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на понятии отношения (</w:t>
      </w:r>
      <w:proofErr w:type="spellStart"/>
      <w:r>
        <w:rPr>
          <w:lang w:eastAsia="ja-JP"/>
        </w:rPr>
        <w:t>relation</w:t>
      </w:r>
      <w:proofErr w:type="spellEnd"/>
      <w:r>
        <w:rPr>
          <w:lang w:eastAsia="ja-JP"/>
        </w:rPr>
        <w:t>). Она является наиболее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распространенной и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практически все современные СУБД ориентированы на такое представление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данных.</w:t>
      </w:r>
    </w:p>
    <w:p w14:paraId="1F640B6B" w14:textId="7942D540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(РМД) – это модель, в которой данные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можно представить в виде отношений, изменяющихся во времени.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Традиционно в реляционных системах отношением называют таблицу,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кортежем – строку таблицы, а атрибутом – столбец. При этом атрибуты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имеют уникальные имена в рамках одного отношения.</w:t>
      </w:r>
    </w:p>
    <w:p w14:paraId="38C8B480" w14:textId="0D442A72" w:rsidR="008F4C95" w:rsidRDefault="008F4C95" w:rsidP="008F4C95">
      <w:pPr>
        <w:rPr>
          <w:lang w:eastAsia="ja-JP"/>
        </w:rPr>
      </w:pPr>
      <w:r>
        <w:rPr>
          <w:lang w:eastAsia="ja-JP"/>
        </w:rPr>
        <w:t>Достоинство реляционной модели заключается в простоте для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понимания, наглядности и удобстве физической реализации на ЭВМ.</w:t>
      </w:r>
    </w:p>
    <w:p w14:paraId="13FBFAEE" w14:textId="0E06A61B" w:rsidR="008F4C95" w:rsidRDefault="008F4C95" w:rsidP="008F4C95">
      <w:pPr>
        <w:rPr>
          <w:lang w:eastAsia="ja-JP"/>
        </w:rPr>
      </w:pPr>
      <w:r>
        <w:rPr>
          <w:lang w:eastAsia="ja-JP"/>
        </w:rPr>
        <w:t>Недостатки реляционной модели данных: модель не допускает представления объектов со сложной структурой, поскольку в ее рамках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возможно моделирование лишь с помощью двумерных таблиц. Данные об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объектах содержатся, как правило, во многих таблицах, что значительно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замедляет обработку данных</w:t>
      </w:r>
      <w:r>
        <w:rPr>
          <w:rFonts w:hint="eastAsia"/>
          <w:lang w:eastAsia="ja-JP"/>
        </w:rPr>
        <w:t>.</w:t>
      </w:r>
    </w:p>
    <w:p w14:paraId="301F0305" w14:textId="2C6620AE" w:rsidR="00E031F8" w:rsidRDefault="00E031F8" w:rsidP="008F4C95">
      <w:pPr>
        <w:rPr>
          <w:lang w:eastAsia="ja-JP"/>
        </w:rPr>
      </w:pPr>
    </w:p>
    <w:p w14:paraId="65007B97" w14:textId="0F9F9C7A" w:rsidR="00E031F8" w:rsidRPr="00E031F8" w:rsidRDefault="00E031F8" w:rsidP="00E031F8">
      <w:pPr>
        <w:pStyle w:val="1"/>
        <w:numPr>
          <w:ilvl w:val="2"/>
          <w:numId w:val="1"/>
        </w:numPr>
        <w:ind w:left="0" w:firstLine="851"/>
        <w:rPr>
          <w:lang w:val="en-US" w:eastAsia="ja-JP"/>
        </w:rPr>
      </w:pPr>
      <w:r w:rsidRPr="00DB7BD2">
        <w:rPr>
          <w:lang w:eastAsia="ja-JP"/>
        </w:rPr>
        <w:lastRenderedPageBreak/>
        <w:t xml:space="preserve"> </w:t>
      </w:r>
      <w:bookmarkStart w:id="11" w:name="_Toc131069055"/>
      <w:r>
        <w:rPr>
          <w:lang w:val="en-US" w:eastAsia="ja-JP"/>
        </w:rPr>
        <w:t>Open Server Panel</w:t>
      </w:r>
      <w:bookmarkEnd w:id="11"/>
    </w:p>
    <w:p w14:paraId="26B8FAC3" w14:textId="77777777" w:rsidR="0091150D" w:rsidRPr="001E7744" w:rsidRDefault="0091150D" w:rsidP="001E7744">
      <w:pPr>
        <w:rPr>
          <w:lang w:eastAsia="ja-JP"/>
        </w:rPr>
      </w:pPr>
    </w:p>
    <w:p w14:paraId="4CD971D5" w14:textId="2ABAB93F" w:rsidR="005D37C2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2" w:name="_Toc131069056"/>
      <w:r w:rsidR="005D37C2">
        <w:rPr>
          <w:lang w:eastAsia="ru-RU"/>
        </w:rPr>
        <w:t>Языки программирования</w:t>
      </w:r>
      <w:bookmarkEnd w:id="12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5E2B99A5" w:rsidR="00AD23DE" w:rsidRPr="00E625F4" w:rsidRDefault="00EF16A1" w:rsidP="00E54935">
      <w:pPr>
        <w:pStyle w:val="1"/>
        <w:numPr>
          <w:ilvl w:val="2"/>
          <w:numId w:val="7"/>
        </w:numPr>
        <w:ind w:left="0" w:firstLine="851"/>
        <w:rPr>
          <w:lang w:val="en-US" w:eastAsia="ru-RU"/>
        </w:rPr>
      </w:pPr>
      <w:r>
        <w:rPr>
          <w:lang w:eastAsia="ru-RU"/>
        </w:rPr>
        <w:t xml:space="preserve"> </w:t>
      </w:r>
      <w:bookmarkStart w:id="13" w:name="_Toc131069057"/>
      <w:r w:rsidR="00AD23DE" w:rsidRPr="00E625F4">
        <w:rPr>
          <w:lang w:val="en-US" w:eastAsia="ru-RU"/>
        </w:rPr>
        <w:t>Delphi</w:t>
      </w:r>
      <w:bookmarkEnd w:id="13"/>
    </w:p>
    <w:p w14:paraId="48894E69" w14:textId="1A6F177A" w:rsidR="00AD23DE" w:rsidRDefault="00AD23DE" w:rsidP="00AD23DE"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Default="006B4519" w:rsidP="00AD23DE"/>
    <w:p w14:paraId="2F64F9E4" w14:textId="08752900" w:rsidR="00436B3C" w:rsidRDefault="00436B3C" w:rsidP="00E54935">
      <w:pPr>
        <w:pStyle w:val="1"/>
        <w:numPr>
          <w:ilvl w:val="2"/>
          <w:numId w:val="7"/>
        </w:numPr>
        <w:ind w:left="0" w:firstLine="851"/>
        <w:rPr>
          <w:lang w:val="en-US"/>
        </w:rPr>
      </w:pPr>
      <w:r w:rsidRPr="007B05BC">
        <w:t xml:space="preserve"> </w:t>
      </w:r>
      <w:bookmarkStart w:id="14" w:name="_Toc131069058"/>
      <w:r>
        <w:rPr>
          <w:lang w:val="en-US"/>
        </w:rPr>
        <w:t>C++</w:t>
      </w:r>
      <w:bookmarkEnd w:id="14"/>
    </w:p>
    <w:p w14:paraId="0E8EB0F9" w14:textId="2871B49C" w:rsidR="00436B3C" w:rsidRDefault="00436B3C" w:rsidP="00436B3C"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ru-RU"/>
        </w:rPr>
      </w:pPr>
      <w:r w:rsidRPr="00436B3C">
        <w:rPr>
          <w:lang w:eastAsia="ru-RU"/>
        </w:rPr>
        <w:lastRenderedPageBreak/>
        <w:t xml:space="preserve"> </w:t>
      </w:r>
      <w:bookmarkStart w:id="15" w:name="_Toc131069059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15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Sharp") </w:t>
      </w:r>
      <w:proofErr w:type="gramStart"/>
      <w:r w:rsidRPr="00AD23DE">
        <w:rPr>
          <w:rFonts w:cs="Times New Roman"/>
          <w:szCs w:val="28"/>
          <w:lang w:eastAsia="ja-JP"/>
        </w:rPr>
        <w:t>- это</w:t>
      </w:r>
      <w:proofErr w:type="gramEnd"/>
      <w:r w:rsidRPr="00AD23DE">
        <w:rPr>
          <w:rFonts w:cs="Times New Roman"/>
          <w:szCs w:val="28"/>
          <w:lang w:eastAsia="ja-JP"/>
        </w:rPr>
        <w:t xml:space="preserve">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надежен и широко используется в корпоративном мире. Его синтаксис напоминает синтаксис языка Java, и он является объектно-ориентированным.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 xml:space="preserve">На языке C# возможно разрабатывать код и запускать на компьютере с операционными системами </w:t>
      </w:r>
      <w:proofErr w:type="spellStart"/>
      <w:r w:rsidRPr="00AD23DE">
        <w:rPr>
          <w:rFonts w:cs="Times New Roman"/>
          <w:szCs w:val="28"/>
          <w:lang w:eastAsia="ja-JP"/>
        </w:rPr>
        <w:t>macOS</w:t>
      </w:r>
      <w:proofErr w:type="spellEnd"/>
      <w:r w:rsidRPr="00AD23DE">
        <w:rPr>
          <w:rFonts w:cs="Times New Roman"/>
          <w:szCs w:val="28"/>
          <w:lang w:eastAsia="ja-JP"/>
        </w:rPr>
        <w:t>, Windows или Linux.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Язык C# также очень универсален. Его возможно использовать его для разработки широкого спектра приложений, включая настольные приложения, </w:t>
      </w:r>
      <w:proofErr w:type="spellStart"/>
      <w:r w:rsidRPr="00AD23DE">
        <w:rPr>
          <w:rFonts w:cs="Times New Roman"/>
          <w:szCs w:val="28"/>
          <w:lang w:eastAsia="ja-JP"/>
        </w:rPr>
        <w:t>микросервисы</w:t>
      </w:r>
      <w:proofErr w:type="spellEnd"/>
      <w:r w:rsidRPr="00AD23DE">
        <w:rPr>
          <w:rFonts w:cs="Times New Roman"/>
          <w:szCs w:val="28"/>
          <w:lang w:eastAsia="ja-JP"/>
        </w:rPr>
        <w:t xml:space="preserve">, функции Azure, мобильные приложения и веб-интерфейсы. даже возможно запускать код C# в браузере, как и JavaScript, используя </w:t>
      </w:r>
      <w:proofErr w:type="spellStart"/>
      <w:r w:rsidRPr="00AD23DE">
        <w:rPr>
          <w:rFonts w:cs="Times New Roman"/>
          <w:szCs w:val="28"/>
          <w:lang w:eastAsia="ja-JP"/>
        </w:rPr>
        <w:t>WebAssembly</w:t>
      </w:r>
      <w:proofErr w:type="spellEnd"/>
      <w:r w:rsidRPr="00AD23DE">
        <w:rPr>
          <w:rFonts w:cs="Times New Roman"/>
          <w:szCs w:val="28"/>
          <w:lang w:eastAsia="ja-JP"/>
        </w:rPr>
        <w:t xml:space="preserve">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6" w:name="_Toc131069060"/>
      <w:r w:rsidR="00922A0F">
        <w:rPr>
          <w:lang w:eastAsia="ru-RU"/>
        </w:rPr>
        <w:t>Среды разработки</w:t>
      </w:r>
      <w:bookmarkEnd w:id="16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>Разработчики программного обеспечения ежедневно используют интегрированные среды разработки (IDE) и текстовые редакторы. Наличие 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7" w:name="_Toc131069061"/>
      <w:proofErr w:type="spellStart"/>
      <w:r w:rsidR="00FA458A" w:rsidRPr="00FA458A">
        <w:rPr>
          <w:rFonts w:hint="eastAsia"/>
          <w:lang w:eastAsia="ja-JP"/>
        </w:rPr>
        <w:t>Rider</w:t>
      </w:r>
      <w:bookmarkEnd w:id="17"/>
      <w:proofErr w:type="spellEnd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proofErr w:type="spellStart"/>
      <w:r w:rsidRPr="00FA458A">
        <w:rPr>
          <w:rStyle w:val="rynqvb"/>
          <w:rFonts w:cs="Times New Roman"/>
          <w:szCs w:val="28"/>
        </w:rPr>
        <w:t>Rider</w:t>
      </w:r>
      <w:proofErr w:type="spellEnd"/>
      <w:r w:rsidRPr="00FA458A">
        <w:rPr>
          <w:rStyle w:val="rynqvb"/>
          <w:rFonts w:cs="Times New Roman"/>
          <w:szCs w:val="28"/>
        </w:rPr>
        <w:t xml:space="preserve"> — это относительно новая IDE, запущенная в 2017 году. Компания </w:t>
      </w:r>
      <w:proofErr w:type="spellStart"/>
      <w:r w:rsidRPr="00FA458A">
        <w:rPr>
          <w:rStyle w:val="rynqvb"/>
          <w:rFonts w:cs="Times New Roman"/>
          <w:szCs w:val="28"/>
        </w:rPr>
        <w:t>JetBrains</w:t>
      </w:r>
      <w:proofErr w:type="spellEnd"/>
      <w:r w:rsidRPr="00FA458A">
        <w:rPr>
          <w:rStyle w:val="rynqvb"/>
          <w:rFonts w:cs="Times New Roman"/>
          <w:szCs w:val="28"/>
        </w:rPr>
        <w:t xml:space="preserve">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 xml:space="preserve">К ним относятся </w:t>
      </w:r>
      <w:proofErr w:type="spellStart"/>
      <w:r w:rsidRPr="00FA458A">
        <w:rPr>
          <w:rStyle w:val="rynqvb"/>
          <w:rFonts w:cs="Times New Roman"/>
          <w:szCs w:val="28"/>
        </w:rPr>
        <w:t>IntelliJ</w:t>
      </w:r>
      <w:proofErr w:type="spellEnd"/>
      <w:r w:rsidRPr="00FA458A">
        <w:rPr>
          <w:rStyle w:val="rynqvb"/>
          <w:rFonts w:cs="Times New Roman"/>
          <w:szCs w:val="28"/>
        </w:rPr>
        <w:t xml:space="preserve"> IDE и </w:t>
      </w:r>
      <w:proofErr w:type="spellStart"/>
      <w:r w:rsidRPr="00FA458A">
        <w:rPr>
          <w:rStyle w:val="rynqvb"/>
          <w:rFonts w:cs="Times New Roman"/>
          <w:szCs w:val="28"/>
        </w:rPr>
        <w:t>PhpStorm</w:t>
      </w:r>
      <w:proofErr w:type="spellEnd"/>
      <w:r w:rsidRPr="00FA458A">
        <w:rPr>
          <w:rStyle w:val="rynqvb"/>
          <w:rFonts w:cs="Times New Roman"/>
          <w:szCs w:val="28"/>
        </w:rPr>
        <w:t xml:space="preserve"> </w:t>
      </w:r>
      <w:proofErr w:type="spellStart"/>
      <w:r w:rsidRPr="00FA458A">
        <w:rPr>
          <w:rStyle w:val="rynqvb"/>
          <w:rFonts w:cs="Times New Roman"/>
          <w:szCs w:val="28"/>
        </w:rPr>
        <w:t>ReSharper</w:t>
      </w:r>
      <w:proofErr w:type="spellEnd"/>
      <w:r w:rsidRPr="00FA458A">
        <w:rPr>
          <w:rStyle w:val="rynqvb"/>
          <w:rFonts w:cs="Times New Roman"/>
          <w:szCs w:val="28"/>
        </w:rPr>
        <w:t>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— одна из лучших IDE для C#, которую вы можете получить. Это мощная и легкая IDE, которая может похвастаться множеством улучшений рефакторинга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</w:t>
      </w:r>
      <w:r>
        <w:rPr>
          <w:rFonts w:cs="Times New Roman"/>
          <w:szCs w:val="28"/>
          <w:lang w:eastAsia="ja-JP"/>
        </w:rPr>
        <w:lastRenderedPageBreak/>
        <w:t xml:space="preserve">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 xml:space="preserve">Более продвинутые подписки </w:t>
      </w: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включают инструменты разработки, такие как </w:t>
      </w:r>
      <w:proofErr w:type="spellStart"/>
      <w:r w:rsidRPr="00FA458A">
        <w:rPr>
          <w:rFonts w:cs="Times New Roman"/>
          <w:szCs w:val="28"/>
          <w:lang w:eastAsia="ja-JP"/>
        </w:rPr>
        <w:t>dotTrace</w:t>
      </w:r>
      <w:proofErr w:type="spellEnd"/>
      <w:r w:rsidRPr="00FA458A">
        <w:rPr>
          <w:rFonts w:cs="Times New Roman"/>
          <w:szCs w:val="28"/>
          <w:lang w:eastAsia="ja-JP"/>
        </w:rPr>
        <w:t xml:space="preserve">, </w:t>
      </w:r>
      <w:proofErr w:type="spellStart"/>
      <w:r w:rsidRPr="00FA458A">
        <w:rPr>
          <w:rFonts w:cs="Times New Roman"/>
          <w:szCs w:val="28"/>
          <w:lang w:eastAsia="ja-JP"/>
        </w:rPr>
        <w:t>dotMemory</w:t>
      </w:r>
      <w:proofErr w:type="spellEnd"/>
      <w:r w:rsidRPr="00FA458A">
        <w:rPr>
          <w:rFonts w:cs="Times New Roman"/>
          <w:szCs w:val="28"/>
          <w:lang w:eastAsia="ja-JP"/>
        </w:rPr>
        <w:t xml:space="preserve"> и </w:t>
      </w:r>
      <w:proofErr w:type="spellStart"/>
      <w:r w:rsidRPr="00FA458A">
        <w:rPr>
          <w:rFonts w:cs="Times New Roman"/>
          <w:szCs w:val="28"/>
          <w:lang w:eastAsia="ja-JP"/>
        </w:rPr>
        <w:t>ReSharper</w:t>
      </w:r>
      <w:proofErr w:type="spellEnd"/>
      <w:r w:rsidRPr="00FA458A">
        <w:rPr>
          <w:rFonts w:cs="Times New Roman"/>
          <w:szCs w:val="28"/>
          <w:lang w:eastAsia="ja-JP"/>
        </w:rPr>
        <w:t>. Базовая подписка 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ru-RU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t xml:space="preserve"> </w:t>
      </w:r>
      <w:bookmarkStart w:id="18" w:name="_Toc131069062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8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r w:rsidRPr="00C37ADD">
        <w:rPr>
          <w:rFonts w:cs="Times New Roman"/>
          <w:szCs w:val="28"/>
          <w:lang w:eastAsia="ja-JP"/>
        </w:rPr>
        <w:t>Visual Studio Code</w:t>
      </w:r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Code является его способность поддерживать несколько языков программирования. Есть поддержка </w:t>
      </w:r>
      <w:proofErr w:type="spellStart"/>
      <w:r w:rsidRPr="005A294D">
        <w:rPr>
          <w:rFonts w:cs="Times New Roman"/>
          <w:szCs w:val="28"/>
          <w:lang w:eastAsia="ja-JP"/>
        </w:rPr>
        <w:t>Typescript</w:t>
      </w:r>
      <w:proofErr w:type="spellEnd"/>
      <w:r w:rsidRPr="005A294D">
        <w:rPr>
          <w:rFonts w:cs="Times New Roman"/>
          <w:szCs w:val="28"/>
          <w:lang w:eastAsia="ja-JP"/>
        </w:rPr>
        <w:t xml:space="preserve"> и PHP, что является плюсом для </w:t>
      </w:r>
      <w:proofErr w:type="spellStart"/>
      <w:r>
        <w:rPr>
          <w:rFonts w:cs="Times New Roman" w:hint="eastAsia"/>
          <w:szCs w:val="28"/>
          <w:lang w:eastAsia="ja-JP"/>
        </w:rPr>
        <w:t>full-stack</w:t>
      </w:r>
      <w:proofErr w:type="spellEnd"/>
      <w:r>
        <w:rPr>
          <w:rFonts w:cs="Times New Roman" w:hint="eastAsia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 xml:space="preserve">разработчиков. VS Code также легко настраивается и расширяется через рынок его расширений. Основным расширением для разработки на C# является C# для Visual Studio Code от </w:t>
      </w:r>
      <w:proofErr w:type="spellStart"/>
      <w:r w:rsidRPr="005A294D">
        <w:rPr>
          <w:rFonts w:cs="Times New Roman"/>
          <w:szCs w:val="28"/>
          <w:lang w:eastAsia="ja-JP"/>
        </w:rPr>
        <w:t>OmniSharp</w:t>
      </w:r>
      <w:proofErr w:type="spellEnd"/>
      <w:r w:rsidRPr="005A294D">
        <w:rPr>
          <w:rFonts w:cs="Times New Roman"/>
          <w:szCs w:val="28"/>
          <w:lang w:eastAsia="ja-JP"/>
        </w:rPr>
        <w:t>.</w:t>
      </w:r>
    </w:p>
    <w:p w14:paraId="285B64F4" w14:textId="7284C91F" w:rsidR="00D216F4" w:rsidRDefault="00DC25E8" w:rsidP="00DB7BD2">
      <w:pPr>
        <w:ind w:firstLine="0"/>
        <w:jc w:val="center"/>
        <w:rPr>
          <w:rFonts w:cs="Times New Roman"/>
          <w:szCs w:val="28"/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B7BD2">
      <w:pPr>
        <w:ind w:firstLine="0"/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>VS Code</w:t>
      </w:r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9" w:name="_Toc131069063"/>
      <w:r w:rsidR="00FA458A">
        <w:rPr>
          <w:rFonts w:hint="eastAsia"/>
          <w:lang w:eastAsia="ja-JP"/>
        </w:rPr>
        <w:t>Visual Studio</w:t>
      </w:r>
      <w:bookmarkEnd w:id="19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Visual Studio — мощная IDE. Он может похвастаться широким спектром функций, таких как встроенные инструменты </w:t>
      </w:r>
      <w:proofErr w:type="spellStart"/>
      <w:r w:rsidRPr="006A4963">
        <w:rPr>
          <w:rFonts w:cs="Times New Roman"/>
          <w:szCs w:val="28"/>
          <w:lang w:eastAsia="ja-JP"/>
        </w:rPr>
        <w:t>git</w:t>
      </w:r>
      <w:proofErr w:type="spellEnd"/>
      <w:r w:rsidRPr="006A4963">
        <w:rPr>
          <w:rFonts w:cs="Times New Roman"/>
          <w:szCs w:val="28"/>
          <w:lang w:eastAsia="ja-JP"/>
        </w:rPr>
        <w:t xml:space="preserve">, анализ и профилирование кода, управление пакетами </w:t>
      </w:r>
      <w:proofErr w:type="spellStart"/>
      <w:r w:rsidRPr="006A4963">
        <w:rPr>
          <w:rFonts w:cs="Times New Roman"/>
          <w:szCs w:val="28"/>
          <w:lang w:eastAsia="ja-JP"/>
        </w:rPr>
        <w:t>NuGet</w:t>
      </w:r>
      <w:proofErr w:type="spellEnd"/>
      <w:r w:rsidRPr="006A4963">
        <w:rPr>
          <w:rFonts w:cs="Times New Roman"/>
          <w:szCs w:val="28"/>
          <w:lang w:eastAsia="ja-JP"/>
        </w:rPr>
        <w:t xml:space="preserve"> и удаленная отладка. Неудивительно, что это одна из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DB7BD2">
      <w:pPr>
        <w:ind w:firstLine="0"/>
        <w:rPr>
          <w:noProof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Visual Studio Community бесплатна и доступна в </w:t>
      </w:r>
      <w:proofErr w:type="spellStart"/>
      <w:r w:rsidRPr="006A4963">
        <w:rPr>
          <w:rFonts w:cs="Times New Roman"/>
          <w:szCs w:val="28"/>
          <w:lang w:eastAsia="ja-JP"/>
        </w:rPr>
        <w:t>macOS</w:t>
      </w:r>
      <w:proofErr w:type="spellEnd"/>
      <w:r w:rsidRPr="006A4963">
        <w:rPr>
          <w:rFonts w:cs="Times New Roman"/>
          <w:szCs w:val="28"/>
          <w:lang w:eastAsia="ja-JP"/>
        </w:rPr>
        <w:t xml:space="preserve"> и Windows. Для получения дополнительных функций и услуг поддержки необходимо </w:t>
      </w:r>
      <w:r w:rsidRPr="006A4963">
        <w:rPr>
          <w:rFonts w:cs="Times New Roman"/>
          <w:szCs w:val="28"/>
          <w:lang w:eastAsia="ja-JP"/>
        </w:rPr>
        <w:lastRenderedPageBreak/>
        <w:t>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ru-RU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4E721EE" w:rsidR="000359E1" w:rsidRPr="00AA1E02" w:rsidRDefault="000359E1" w:rsidP="00DB7BD2">
      <w:pPr>
        <w:ind w:firstLine="0"/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 xml:space="preserve">Рисунок 3 – </w:t>
      </w:r>
      <w:r w:rsidR="00DB7BD2">
        <w:rPr>
          <w:rFonts w:cs="Times New Roman"/>
          <w:noProof/>
          <w:szCs w:val="28"/>
          <w:lang w:val="en-US" w:eastAsia="ja-JP"/>
        </w:rPr>
        <w:t>C</w:t>
      </w:r>
      <w:r w:rsidRPr="000359E1">
        <w:rPr>
          <w:rFonts w:cs="Times New Roman"/>
          <w:noProof/>
          <w:szCs w:val="28"/>
          <w:lang w:eastAsia="ja-JP"/>
        </w:rPr>
        <w:t>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0" w:name="_Toc131069064"/>
      <w:r w:rsidR="00FA458A">
        <w:rPr>
          <w:rFonts w:hint="eastAsia"/>
          <w:lang w:eastAsia="ja-JP"/>
        </w:rPr>
        <w:t>Eclipse</w:t>
      </w:r>
      <w:bookmarkEnd w:id="20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>Eclipse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>надежная и мощная IDE, широко используемая разработчиками Java,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доступных в </w:t>
      </w:r>
      <w:r w:rsidRPr="005A294D">
        <w:rPr>
          <w:rFonts w:cs="Times New Roman"/>
          <w:szCs w:val="28"/>
          <w:lang w:eastAsia="ja-JP"/>
        </w:rPr>
        <w:t>Eclipse</w:t>
      </w:r>
      <w:r>
        <w:rPr>
          <w:rFonts w:cs="Times New Roman" w:hint="eastAsia"/>
          <w:szCs w:val="28"/>
          <w:lang w:eastAsia="ja-JP"/>
        </w:rPr>
        <w:t xml:space="preserve"> </w:t>
      </w:r>
      <w:proofErr w:type="spellStart"/>
      <w:r>
        <w:rPr>
          <w:rFonts w:cs="Times New Roman" w:hint="eastAsia"/>
          <w:szCs w:val="28"/>
          <w:lang w:eastAsia="ja-JP"/>
        </w:rPr>
        <w:t>marketplace</w:t>
      </w:r>
      <w:proofErr w:type="spellEnd"/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 xml:space="preserve">ть установлен плагин </w:t>
      </w:r>
      <w:proofErr w:type="spellStart"/>
      <w:r w:rsidR="00D216F4">
        <w:rPr>
          <w:rFonts w:cs="Times New Roman"/>
          <w:szCs w:val="28"/>
          <w:lang w:eastAsia="ja-JP"/>
        </w:rPr>
        <w:t>aCute</w:t>
      </w:r>
      <w:proofErr w:type="spellEnd"/>
      <w:r w:rsidR="00D216F4">
        <w:rPr>
          <w:rFonts w:cs="Times New Roman"/>
          <w:szCs w:val="28"/>
          <w:lang w:eastAsia="ja-JP"/>
        </w:rPr>
        <w:t xml:space="preserve">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Eclipse.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1" w:name="_Toc131069065"/>
      <w:proofErr w:type="spellStart"/>
      <w:r w:rsidR="00FA458A" w:rsidRPr="00AA1E02">
        <w:rPr>
          <w:rFonts w:hint="eastAsia"/>
          <w:lang w:eastAsia="ja-JP"/>
        </w:rPr>
        <w:t>MonoDevelop</w:t>
      </w:r>
      <w:bookmarkEnd w:id="21"/>
      <w:proofErr w:type="spellEnd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proofErr w:type="spellStart"/>
      <w:r w:rsidRPr="00D216F4">
        <w:rPr>
          <w:rFonts w:cs="Times New Roman"/>
          <w:szCs w:val="28"/>
          <w:lang w:eastAsia="ja-JP"/>
        </w:rPr>
        <w:t>MonoDevelop</w:t>
      </w:r>
      <w:proofErr w:type="spellEnd"/>
      <w:r w:rsidRPr="00D216F4">
        <w:rPr>
          <w:rFonts w:cs="Times New Roman"/>
          <w:szCs w:val="28"/>
          <w:lang w:eastAsia="ja-JP"/>
        </w:rPr>
        <w:t xml:space="preserve"> — еще одна надежная IDE. Он поддерживает не только C#, но и другие языки семейства </w:t>
      </w:r>
      <w:proofErr w:type="spellStart"/>
      <w:r w:rsidRPr="00D216F4">
        <w:rPr>
          <w:rFonts w:cs="Times New Roman"/>
          <w:szCs w:val="28"/>
          <w:lang w:eastAsia="ja-JP"/>
        </w:rPr>
        <w:t>Dotnet</w:t>
      </w:r>
      <w:proofErr w:type="spellEnd"/>
      <w:r w:rsidRPr="00D216F4">
        <w:rPr>
          <w:rFonts w:cs="Times New Roman"/>
          <w:szCs w:val="28"/>
          <w:lang w:eastAsia="ja-JP"/>
        </w:rPr>
        <w:t xml:space="preserve">, такие как F# и Visual Basic.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lastRenderedPageBreak/>
        <w:t xml:space="preserve">Используя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Visual Studio, в другие операционные системы. Фактически Visual Studio для Mac основан на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>.</w:t>
      </w:r>
    </w:p>
    <w:p w14:paraId="7C6E2597" w14:textId="53F9814B" w:rsidR="006D30FB" w:rsidRDefault="006D30FB" w:rsidP="00D216F4">
      <w:pPr>
        <w:rPr>
          <w:rFonts w:cs="Times New Roman"/>
          <w:szCs w:val="28"/>
          <w:lang w:eastAsia="ja-JP"/>
        </w:rPr>
      </w:pP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 имеет открытый исходный код и доступен во всех основных операционных системах.</w:t>
      </w:r>
    </w:p>
    <w:p w14:paraId="25E20A31" w14:textId="77777777" w:rsidR="006B4519" w:rsidRPr="00D216F4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22" w:name="_Toc131069066"/>
      <w:proofErr w:type="spellStart"/>
      <w:r w:rsidR="00FA458A" w:rsidRPr="00AA1E02">
        <w:rPr>
          <w:rFonts w:hint="eastAsia"/>
          <w:lang w:eastAsia="ja-JP"/>
        </w:rPr>
        <w:t>Atom</w:t>
      </w:r>
      <w:bookmarkEnd w:id="22"/>
      <w:proofErr w:type="spellEnd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— это мощный и легкий текстовый редактор, поддерживаемый </w:t>
      </w:r>
      <w:proofErr w:type="spellStart"/>
      <w:r w:rsidRPr="001F059D">
        <w:rPr>
          <w:rFonts w:cs="Times New Roman"/>
          <w:szCs w:val="28"/>
          <w:lang w:eastAsia="ja-JP"/>
        </w:rPr>
        <w:t>GitHub</w:t>
      </w:r>
      <w:proofErr w:type="spellEnd"/>
      <w:r w:rsidRPr="001F059D">
        <w:rPr>
          <w:rFonts w:cs="Times New Roman"/>
          <w:szCs w:val="28"/>
          <w:lang w:eastAsia="ja-JP"/>
        </w:rPr>
        <w:t xml:space="preserve"> и его сообществом. Помимо языка C#,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поддерживает несколько других языков, таких как JavaScript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Если вы знакомы с сочетаниями клавиш из других текстовых редакторов, таких как VS Code или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, вы можете легко перенести их в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>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ru-RU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proofErr w:type="spellStart"/>
      <w:r>
        <w:rPr>
          <w:rFonts w:cs="Times New Roman" w:hint="eastAsia"/>
          <w:szCs w:val="28"/>
          <w:lang w:eastAsia="ja-JP"/>
        </w:rPr>
        <w:t>Atom</w:t>
      </w:r>
      <w:proofErr w:type="spellEnd"/>
    </w:p>
    <w:p w14:paraId="4500066D" w14:textId="77777777" w:rsidR="006B4519" w:rsidRPr="006A4963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23" w:name="_Toc131069067"/>
      <w:proofErr w:type="spellStart"/>
      <w:r w:rsidR="00FA458A">
        <w:rPr>
          <w:rFonts w:hint="eastAsia"/>
          <w:lang w:eastAsia="ja-JP"/>
        </w:rPr>
        <w:t>Vim</w:t>
      </w:r>
      <w:bookmarkEnd w:id="23"/>
      <w:proofErr w:type="spellEnd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</w:t>
      </w:r>
      <w:proofErr w:type="gramStart"/>
      <w:r w:rsidRPr="001F059D">
        <w:rPr>
          <w:rFonts w:cs="Times New Roman"/>
          <w:szCs w:val="28"/>
          <w:lang w:eastAsia="ja-JP"/>
        </w:rPr>
        <w:t>- это</w:t>
      </w:r>
      <w:proofErr w:type="gramEnd"/>
      <w:r w:rsidRPr="001F059D">
        <w:rPr>
          <w:rFonts w:cs="Times New Roman"/>
          <w:szCs w:val="28"/>
          <w:lang w:eastAsia="ja-JP"/>
        </w:rPr>
        <w:t xml:space="preserve"> редактор терминала, существующий уже несколько десятилетий. Он используется для решения многих задач, от настройки </w:t>
      </w:r>
      <w:r w:rsidRPr="001F059D">
        <w:rPr>
          <w:rFonts w:cs="Times New Roman"/>
          <w:szCs w:val="28"/>
          <w:lang w:eastAsia="ja-JP"/>
        </w:rPr>
        <w:lastRenderedPageBreak/>
        <w:t>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надежный, легкий и очень настраиваемый.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Заядлому пользователю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достаточно установить несколько инструментов, таких как </w:t>
      </w:r>
      <w:proofErr w:type="spellStart"/>
      <w:r w:rsidRPr="001F059D">
        <w:rPr>
          <w:rFonts w:cs="Times New Roman"/>
          <w:szCs w:val="28"/>
          <w:lang w:eastAsia="ja-JP"/>
        </w:rPr>
        <w:t>OmniSharp</w:t>
      </w:r>
      <w:proofErr w:type="spellEnd"/>
      <w:r w:rsidRPr="001F059D">
        <w:rPr>
          <w:rFonts w:cs="Times New Roman"/>
          <w:szCs w:val="28"/>
          <w:lang w:eastAsia="ja-JP"/>
        </w:rPr>
        <w:t>, и он будет полностью готов к разработке на C# в этом мощном редакторе.</w:t>
      </w:r>
    </w:p>
    <w:p w14:paraId="73740B0E" w14:textId="417BEB78" w:rsidR="001F059D" w:rsidRDefault="001F059D" w:rsidP="00E031F8">
      <w:pPr>
        <w:rPr>
          <w:noProof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имеет открытый исходный код и доступен для Windows, </w:t>
      </w:r>
      <w:proofErr w:type="spellStart"/>
      <w:r w:rsidRPr="001F059D">
        <w:rPr>
          <w:rFonts w:cs="Times New Roman"/>
          <w:szCs w:val="28"/>
          <w:lang w:eastAsia="ja-JP"/>
        </w:rPr>
        <w:t>macOS</w:t>
      </w:r>
      <w:proofErr w:type="spellEnd"/>
      <w:r w:rsidRPr="001F059D">
        <w:rPr>
          <w:rFonts w:cs="Times New Roman"/>
          <w:szCs w:val="28"/>
          <w:lang w:eastAsia="ja-JP"/>
        </w:rPr>
        <w:t xml:space="preserve"> и Linux. Большинство систем Linux и Unix поставляются с редактором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1331CCFC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</w:t>
      </w:r>
      <w:r w:rsidR="00DB7BD2">
        <w:rPr>
          <w:rFonts w:cs="Times New Roman"/>
          <w:noProof/>
          <w:szCs w:val="28"/>
          <w:lang w:eastAsia="ja-JP"/>
        </w:rPr>
        <w:t>П</w:t>
      </w:r>
      <w:r w:rsidRPr="006A4963">
        <w:rPr>
          <w:rFonts w:cs="Times New Roman"/>
          <w:noProof/>
          <w:szCs w:val="28"/>
          <w:lang w:eastAsia="ja-JP"/>
        </w:rPr>
        <w:t xml:space="preserve">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br w:type="page"/>
      </w:r>
    </w:p>
    <w:p w14:paraId="05E8E022" w14:textId="6F04977E" w:rsidR="00655061" w:rsidRDefault="00994879" w:rsidP="005D37C2">
      <w:pPr>
        <w:pStyle w:val="1"/>
        <w:rPr>
          <w:rFonts w:eastAsia="MS Mincho" w:cs="Times New Roman"/>
          <w:lang w:eastAsia="ja-JP"/>
        </w:rPr>
      </w:pPr>
      <w:bookmarkStart w:id="24" w:name="_Toc131069068"/>
      <w:r>
        <w:rPr>
          <w:rFonts w:cs="Times New Roman"/>
          <w:lang w:eastAsia="ja-JP"/>
        </w:rPr>
        <w:lastRenderedPageBreak/>
        <w:t>ГЛАВА 2. ПРАКТИЧЕСКАЯ ЧАСТЬ</w:t>
      </w:r>
      <w:bookmarkEnd w:id="24"/>
    </w:p>
    <w:p w14:paraId="7C83ED03" w14:textId="2DF08380" w:rsidR="00EE0CEC" w:rsidRPr="00EE0CEC" w:rsidRDefault="008450D9" w:rsidP="00EE0CEC">
      <w:pPr>
        <w:pStyle w:val="ae"/>
        <w:numPr>
          <w:ilvl w:val="1"/>
          <w:numId w:val="14"/>
        </w:numPr>
        <w:ind w:left="0" w:firstLine="851"/>
        <w:rPr>
          <w:rStyle w:val="10"/>
          <w:rFonts w:eastAsia="MS Mincho" w:cstheme="minorBidi"/>
          <w:b w:val="0"/>
          <w:szCs w:val="22"/>
          <w:lang w:eastAsia="ja-JP"/>
        </w:rPr>
      </w:pPr>
      <w:r>
        <w:rPr>
          <w:rStyle w:val="10"/>
          <w:rFonts w:eastAsia="MS Mincho" w:hint="eastAsia"/>
          <w:lang w:eastAsia="ja-JP"/>
        </w:rPr>
        <w:t xml:space="preserve"> </w:t>
      </w:r>
      <w:bookmarkStart w:id="25" w:name="_Toc131069069"/>
      <w:r w:rsidR="00677F58" w:rsidRPr="00677F58">
        <w:rPr>
          <w:rStyle w:val="10"/>
        </w:rPr>
        <w:t>Создание базы данных</w:t>
      </w:r>
      <w:bookmarkEnd w:id="25"/>
    </w:p>
    <w:p w14:paraId="7EF1A40E" w14:textId="0FABC8F4" w:rsidR="00EE0CEC" w:rsidRPr="00EE0CEC" w:rsidRDefault="00EE0CEC" w:rsidP="00EE0CEC">
      <w:pPr>
        <w:rPr>
          <w:lang w:eastAsia="ja-JP"/>
        </w:rPr>
      </w:pPr>
      <w:r>
        <w:rPr>
          <w:lang w:eastAsia="ja-JP"/>
        </w:rPr>
        <w:t>Для работы программы с базой данных требуется создать саму базу данных.</w:t>
      </w:r>
    </w:p>
    <w:p w14:paraId="742B98D8" w14:textId="1768F578" w:rsidR="00677F58" w:rsidRDefault="00423A47" w:rsidP="008450D9">
      <w:pPr>
        <w:pStyle w:val="1"/>
        <w:numPr>
          <w:ilvl w:val="2"/>
          <w:numId w:val="14"/>
        </w:numPr>
        <w:ind w:left="0" w:firstLine="851"/>
        <w:rPr>
          <w:rFonts w:eastAsia="MS Mincho"/>
          <w:lang w:eastAsia="ja-JP"/>
        </w:rPr>
      </w:pPr>
      <w:r>
        <w:rPr>
          <w:lang w:eastAsia="ja-JP"/>
        </w:rPr>
        <w:t xml:space="preserve"> </w:t>
      </w:r>
      <w:bookmarkStart w:id="26" w:name="_Toc131069070"/>
      <w:r w:rsidR="00677F58">
        <w:rPr>
          <w:rFonts w:hint="eastAsia"/>
          <w:lang w:eastAsia="ja-JP"/>
        </w:rPr>
        <w:t xml:space="preserve">Open Server </w:t>
      </w:r>
      <w:proofErr w:type="spellStart"/>
      <w:r w:rsidR="00677F58">
        <w:rPr>
          <w:rFonts w:hint="eastAsia"/>
          <w:lang w:eastAsia="ja-JP"/>
        </w:rPr>
        <w:t>Panel</w:t>
      </w:r>
      <w:bookmarkEnd w:id="26"/>
      <w:proofErr w:type="spellEnd"/>
    </w:p>
    <w:p w14:paraId="6728E27C" w14:textId="77777777" w:rsidR="002C664D" w:rsidRDefault="002C664D" w:rsidP="00677F58">
      <w:pPr>
        <w:rPr>
          <w:lang w:eastAsia="ja-JP"/>
        </w:rPr>
      </w:pPr>
      <w:r>
        <w:rPr>
          <w:lang w:eastAsia="ja-JP"/>
        </w:rPr>
        <w:t>При запуске программы появляется иконка в нижней панели</w:t>
      </w:r>
    </w:p>
    <w:p w14:paraId="4C2468FF" w14:textId="75C7070E" w:rsidR="00677F58" w:rsidRDefault="002C664D" w:rsidP="00DB7BD2">
      <w:pPr>
        <w:ind w:firstLine="0"/>
        <w:jc w:val="center"/>
        <w:rPr>
          <w:lang w:eastAsia="ja-JP"/>
        </w:rPr>
      </w:pPr>
      <w:r w:rsidRPr="002C664D">
        <w:rPr>
          <w:noProof/>
          <w:lang w:eastAsia="ru-RU"/>
        </w:rPr>
        <w:drawing>
          <wp:inline distT="0" distB="0" distL="0" distR="0" wp14:anchorId="5B716C6E" wp14:editId="788CAAF8">
            <wp:extent cx="904875" cy="390525"/>
            <wp:effectExtent l="0" t="0" r="9525" b="9525"/>
            <wp:docPr id="2" name="Рисунок 2" descr="\\26k-10-dc10\studocredir\UC33_9\Мои документы\ShareX\Screenshots\2023-03\explorer_Wal1palh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26k-10-dc10\studocredir\UC33_9\Мои документы\ShareX\Screenshots\2023-03\explorer_Wal1palhk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8EA2" w14:textId="5A007A3D" w:rsidR="002C664D" w:rsidRPr="00DB7BD2" w:rsidRDefault="002C664D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</w:t>
      </w:r>
      <w:r w:rsidRPr="00DB7BD2">
        <w:rPr>
          <w:lang w:eastAsia="ja-JP"/>
        </w:rPr>
        <w:t xml:space="preserve"> </w:t>
      </w:r>
      <w:r w:rsidR="00DB7BD2">
        <w:rPr>
          <w:lang w:eastAsia="ja-JP"/>
        </w:rPr>
        <w:t>6</w:t>
      </w:r>
      <w:r w:rsidRPr="00DB7BD2">
        <w:rPr>
          <w:lang w:eastAsia="ja-JP"/>
        </w:rPr>
        <w:t xml:space="preserve"> </w:t>
      </w:r>
      <w:r w:rsidR="007401A2" w:rsidRPr="00DB7BD2">
        <w:rPr>
          <w:lang w:eastAsia="ja-JP"/>
        </w:rPr>
        <w:t>–</w:t>
      </w:r>
      <w:r w:rsidRPr="00DB7BD2">
        <w:rPr>
          <w:lang w:eastAsia="ja-JP"/>
        </w:rPr>
        <w:t xml:space="preserve"> </w:t>
      </w:r>
      <w:r w:rsidR="00DB7BD2">
        <w:rPr>
          <w:lang w:eastAsia="ja-JP"/>
        </w:rPr>
        <w:t>З</w:t>
      </w:r>
      <w:r w:rsidR="007D2F34">
        <w:rPr>
          <w:lang w:eastAsia="ja-JP"/>
        </w:rPr>
        <w:t>начок</w:t>
      </w:r>
      <w:r w:rsidR="007401A2" w:rsidRPr="00DB7BD2">
        <w:rPr>
          <w:lang w:eastAsia="ja-JP"/>
        </w:rPr>
        <w:t xml:space="preserve"> </w:t>
      </w:r>
      <w:r w:rsidR="007401A2">
        <w:rPr>
          <w:lang w:val="en-US" w:eastAsia="ja-JP"/>
        </w:rPr>
        <w:t>Open</w:t>
      </w:r>
      <w:r w:rsidR="007401A2" w:rsidRPr="00DB7BD2">
        <w:rPr>
          <w:lang w:eastAsia="ja-JP"/>
        </w:rPr>
        <w:t xml:space="preserve"> </w:t>
      </w:r>
      <w:r w:rsidR="007401A2">
        <w:rPr>
          <w:lang w:val="en-US" w:eastAsia="ja-JP"/>
        </w:rPr>
        <w:t>Server</w:t>
      </w:r>
      <w:r w:rsidR="007401A2" w:rsidRPr="00DB7BD2">
        <w:rPr>
          <w:lang w:eastAsia="ja-JP"/>
        </w:rPr>
        <w:t xml:space="preserve"> </w:t>
      </w:r>
      <w:r w:rsidR="007401A2">
        <w:rPr>
          <w:lang w:val="en-US" w:eastAsia="ja-JP"/>
        </w:rPr>
        <w:t>Panel</w:t>
      </w:r>
    </w:p>
    <w:p w14:paraId="018BC755" w14:textId="77777777" w:rsidR="004A4D7A" w:rsidRPr="00DB7BD2" w:rsidRDefault="004A4D7A" w:rsidP="002C664D">
      <w:pPr>
        <w:jc w:val="center"/>
        <w:rPr>
          <w:lang w:eastAsia="ja-JP"/>
        </w:rPr>
      </w:pPr>
    </w:p>
    <w:p w14:paraId="63A61067" w14:textId="3B0A02BF" w:rsidR="00EE0CEC" w:rsidRDefault="00EE0CEC" w:rsidP="00EE0CEC">
      <w:pPr>
        <w:rPr>
          <w:lang w:eastAsia="ja-JP"/>
        </w:rPr>
      </w:pPr>
      <w:r>
        <w:rPr>
          <w:lang w:eastAsia="ja-JP"/>
        </w:rPr>
        <w:t xml:space="preserve">Нажимая на значок любой кнопкой </w:t>
      </w:r>
      <w:proofErr w:type="gramStart"/>
      <w:r>
        <w:rPr>
          <w:lang w:eastAsia="ja-JP"/>
        </w:rPr>
        <w:t>мыши</w:t>
      </w:r>
      <w:proofErr w:type="gramEnd"/>
      <w:r>
        <w:rPr>
          <w:lang w:eastAsia="ja-JP"/>
        </w:rPr>
        <w:t xml:space="preserve"> появляется список для взаимодействия с сервером</w:t>
      </w:r>
    </w:p>
    <w:p w14:paraId="0A18333B" w14:textId="1C0F3F84" w:rsidR="00EE0CEC" w:rsidRDefault="00EE0CEC" w:rsidP="00DB7BD2">
      <w:pPr>
        <w:ind w:firstLine="0"/>
        <w:jc w:val="center"/>
        <w:rPr>
          <w:lang w:eastAsia="ja-JP"/>
        </w:rPr>
      </w:pPr>
      <w:r w:rsidRPr="00EE0CEC">
        <w:rPr>
          <w:noProof/>
          <w:lang w:eastAsia="ru-RU"/>
        </w:rPr>
        <w:drawing>
          <wp:inline distT="0" distB="0" distL="0" distR="0" wp14:anchorId="6EE9288B" wp14:editId="0797248C">
            <wp:extent cx="1628775" cy="2800350"/>
            <wp:effectExtent l="0" t="0" r="9525" b="0"/>
            <wp:docPr id="3" name="Рисунок 3" descr="\\26k-10-dc10\studocredir\UC33_9\Мои документы\ShareX\Screenshots\2023-03\GZFUBogR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26k-10-dc10\studocredir\UC33_9\Мои документы\ShareX\Screenshots\2023-03\GZFUBogRv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5E35" w14:textId="4BE10433" w:rsidR="00EE0CEC" w:rsidRPr="00EE0CEC" w:rsidRDefault="00EE0CEC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7</w:t>
      </w:r>
      <w:r>
        <w:rPr>
          <w:lang w:eastAsia="ja-JP"/>
        </w:rPr>
        <w:t xml:space="preserve"> </w:t>
      </w:r>
      <w:r w:rsidRPr="00EE0CEC">
        <w:rPr>
          <w:lang w:eastAsia="ja-JP"/>
        </w:rPr>
        <w:t>–</w:t>
      </w:r>
      <w:r>
        <w:rPr>
          <w:lang w:eastAsia="ja-JP"/>
        </w:rPr>
        <w:t xml:space="preserve"> </w:t>
      </w:r>
      <w:r w:rsidR="00DB7BD2">
        <w:rPr>
          <w:lang w:eastAsia="ja-JP"/>
        </w:rPr>
        <w:t>П</w:t>
      </w:r>
      <w:r w:rsidR="005F6218">
        <w:rPr>
          <w:lang w:eastAsia="ja-JP"/>
        </w:rPr>
        <w:t>анель</w:t>
      </w:r>
      <w:r>
        <w:rPr>
          <w:lang w:eastAsia="ja-JP"/>
        </w:rPr>
        <w:t xml:space="preserve"> управления программой </w:t>
      </w:r>
      <w:r>
        <w:rPr>
          <w:lang w:val="en-US" w:eastAsia="ja-JP"/>
        </w:rPr>
        <w:t>Open</w:t>
      </w:r>
      <w:r w:rsidRPr="00EE0CEC">
        <w:rPr>
          <w:lang w:eastAsia="ja-JP"/>
        </w:rPr>
        <w:t xml:space="preserve"> </w:t>
      </w:r>
      <w:r>
        <w:rPr>
          <w:lang w:val="en-US" w:eastAsia="ja-JP"/>
        </w:rPr>
        <w:t>Server</w:t>
      </w:r>
      <w:r w:rsidRPr="00EE0CEC">
        <w:rPr>
          <w:lang w:eastAsia="ja-JP"/>
        </w:rPr>
        <w:t xml:space="preserve"> </w:t>
      </w:r>
      <w:r>
        <w:rPr>
          <w:lang w:val="en-US" w:eastAsia="ja-JP"/>
        </w:rPr>
        <w:t>Panel</w:t>
      </w:r>
      <w:r w:rsidRPr="00EE0CEC">
        <w:rPr>
          <w:lang w:eastAsia="ja-JP"/>
        </w:rPr>
        <w:t xml:space="preserve"> </w:t>
      </w:r>
    </w:p>
    <w:p w14:paraId="36ED9C94" w14:textId="7CE37642" w:rsidR="00E031F8" w:rsidRDefault="00E031F8" w:rsidP="00E031F8">
      <w:pPr>
        <w:jc w:val="center"/>
        <w:rPr>
          <w:lang w:eastAsia="ja-JP"/>
        </w:rPr>
      </w:pPr>
    </w:p>
    <w:p w14:paraId="3D3CAACD" w14:textId="6616923A" w:rsidR="00972363" w:rsidRDefault="00972363" w:rsidP="00972363">
      <w:pPr>
        <w:rPr>
          <w:lang w:eastAsia="ja-JP"/>
        </w:rPr>
      </w:pPr>
      <w:r>
        <w:rPr>
          <w:lang w:eastAsia="ja-JP"/>
        </w:rPr>
        <w:t>нажатием на кнопку «Запустить» запускается сервер, после чего с ним можно взаимодействовать.</w:t>
      </w:r>
    </w:p>
    <w:p w14:paraId="1779E45A" w14:textId="1A13AAA3" w:rsidR="00E031F8" w:rsidRDefault="004A4D7A" w:rsidP="00DB7BD2">
      <w:pPr>
        <w:ind w:firstLine="0"/>
        <w:jc w:val="center"/>
        <w:rPr>
          <w:lang w:val="en-US" w:eastAsia="ja-JP"/>
        </w:rPr>
      </w:pPr>
      <w:r w:rsidRPr="004A4D7A">
        <w:rPr>
          <w:noProof/>
          <w:lang w:eastAsia="ru-RU"/>
        </w:rPr>
        <w:lastRenderedPageBreak/>
        <w:drawing>
          <wp:inline distT="0" distB="0" distL="0" distR="0" wp14:anchorId="01876BAE" wp14:editId="02322E88">
            <wp:extent cx="3209925" cy="3905250"/>
            <wp:effectExtent l="0" t="0" r="9525" b="0"/>
            <wp:docPr id="4" name="Рисунок 4" descr="\\26k-10-dc10\studocredir\UC33_9\Мои документы\ShareX\Screenshots\2023-03\QSNIcoAD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26k-10-dc10\studocredir\UC33_9\Мои документы\ShareX\Screenshots\2023-03\QSNIcoADv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E6CF" w14:textId="640AB6BB" w:rsidR="004A4D7A" w:rsidRPr="004A4D7A" w:rsidRDefault="004A4D7A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8</w:t>
      </w:r>
      <w:r>
        <w:rPr>
          <w:lang w:eastAsia="ja-JP"/>
        </w:rPr>
        <w:t xml:space="preserve"> – </w:t>
      </w:r>
      <w:r w:rsidR="00DB7BD2">
        <w:rPr>
          <w:lang w:eastAsia="ja-JP"/>
        </w:rPr>
        <w:t>П</w:t>
      </w:r>
      <w:r>
        <w:rPr>
          <w:lang w:eastAsia="ja-JP"/>
        </w:rPr>
        <w:t>анель вызова программы управления базой данных</w:t>
      </w:r>
      <w:r w:rsidR="00433BFA">
        <w:rPr>
          <w:lang w:eastAsia="ja-JP"/>
        </w:rPr>
        <w:t xml:space="preserve"> или дополнительных вещей</w:t>
      </w:r>
    </w:p>
    <w:p w14:paraId="7BAD3962" w14:textId="7EF53739" w:rsidR="004A4D7A" w:rsidRDefault="004A4D7A" w:rsidP="00F8035E">
      <w:pPr>
        <w:jc w:val="center"/>
        <w:rPr>
          <w:lang w:eastAsia="ja-JP"/>
        </w:rPr>
      </w:pPr>
    </w:p>
    <w:p w14:paraId="20549499" w14:textId="77777777" w:rsidR="00026F4A" w:rsidRDefault="00026F4A" w:rsidP="00F8035E">
      <w:pPr>
        <w:jc w:val="center"/>
        <w:rPr>
          <w:lang w:eastAsia="ja-JP"/>
        </w:rPr>
      </w:pPr>
    </w:p>
    <w:p w14:paraId="0B5892A9" w14:textId="233DE0C5" w:rsidR="00F8035E" w:rsidRDefault="00F8035E" w:rsidP="00DB7BD2">
      <w:pPr>
        <w:ind w:firstLine="0"/>
        <w:jc w:val="center"/>
        <w:rPr>
          <w:lang w:eastAsia="ja-JP"/>
        </w:rPr>
      </w:pPr>
      <w:r w:rsidRPr="00F8035E">
        <w:rPr>
          <w:noProof/>
          <w:lang w:eastAsia="ru-RU"/>
        </w:rPr>
        <w:lastRenderedPageBreak/>
        <w:drawing>
          <wp:inline distT="0" distB="0" distL="0" distR="0" wp14:anchorId="5F82B2C2" wp14:editId="4A18B693">
            <wp:extent cx="5657850" cy="3952875"/>
            <wp:effectExtent l="0" t="0" r="0" b="9525"/>
            <wp:docPr id="9" name="Рисунок 9" descr="\\26k-10-dc10\studocredir\UC33_9\Мои документы\ShareX\Screenshots\2023-03\Open_Server_8IGQM6Ni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26k-10-dc10\studocredir\UC33_9\Мои документы\ShareX\Screenshots\2023-03\Open_Server_8IGQM6Ni0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BCC9" w14:textId="3F254FF4" w:rsidR="00F8035E" w:rsidRPr="002724A7" w:rsidRDefault="00F8035E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9</w:t>
      </w:r>
      <w:r>
        <w:rPr>
          <w:lang w:eastAsia="ja-JP"/>
        </w:rPr>
        <w:t xml:space="preserve"> – </w:t>
      </w:r>
      <w:r w:rsidR="00DB7BD2">
        <w:rPr>
          <w:lang w:eastAsia="ja-JP"/>
        </w:rPr>
        <w:t>Н</w:t>
      </w:r>
      <w:r>
        <w:rPr>
          <w:lang w:eastAsia="ja-JP"/>
        </w:rPr>
        <w:t>астройки</w:t>
      </w:r>
      <w:r w:rsidR="002724A7">
        <w:rPr>
          <w:lang w:eastAsia="ja-JP"/>
        </w:rPr>
        <w:t xml:space="preserve"> программы</w:t>
      </w:r>
      <w:r>
        <w:rPr>
          <w:lang w:eastAsia="ja-JP"/>
        </w:rPr>
        <w:t xml:space="preserve"> </w:t>
      </w:r>
      <w:r>
        <w:rPr>
          <w:lang w:val="en-US" w:eastAsia="ja-JP"/>
        </w:rPr>
        <w:t>Open</w:t>
      </w:r>
      <w:r w:rsidRPr="002724A7">
        <w:rPr>
          <w:lang w:eastAsia="ja-JP"/>
        </w:rPr>
        <w:t xml:space="preserve"> </w:t>
      </w:r>
      <w:r>
        <w:rPr>
          <w:lang w:val="en-US" w:eastAsia="ja-JP"/>
        </w:rPr>
        <w:t>Server</w:t>
      </w:r>
      <w:r w:rsidRPr="002724A7">
        <w:rPr>
          <w:lang w:eastAsia="ja-JP"/>
        </w:rPr>
        <w:t xml:space="preserve"> </w:t>
      </w:r>
      <w:r>
        <w:rPr>
          <w:lang w:val="en-US" w:eastAsia="ja-JP"/>
        </w:rPr>
        <w:t>Panel</w:t>
      </w:r>
    </w:p>
    <w:p w14:paraId="04CF1A18" w14:textId="6215FA10" w:rsidR="00F8035E" w:rsidRDefault="00F8035E" w:rsidP="00F8035E">
      <w:pPr>
        <w:jc w:val="center"/>
        <w:rPr>
          <w:lang w:eastAsia="ja-JP"/>
        </w:rPr>
      </w:pPr>
    </w:p>
    <w:p w14:paraId="00272F7A" w14:textId="3FAC8F2C" w:rsidR="002724A7" w:rsidRDefault="002724A7" w:rsidP="00DB7BD2">
      <w:pPr>
        <w:ind w:firstLine="0"/>
        <w:jc w:val="center"/>
        <w:rPr>
          <w:lang w:eastAsia="ja-JP"/>
        </w:rPr>
      </w:pPr>
      <w:r w:rsidRPr="002724A7">
        <w:rPr>
          <w:noProof/>
          <w:lang w:eastAsia="ru-RU"/>
        </w:rPr>
        <w:drawing>
          <wp:inline distT="0" distB="0" distL="0" distR="0" wp14:anchorId="0268138C" wp14:editId="38055577">
            <wp:extent cx="5657850" cy="3952875"/>
            <wp:effectExtent l="0" t="0" r="0" b="9525"/>
            <wp:docPr id="10" name="Рисунок 10" descr="\\26k-10-dc10\studocredir\UC33_9\Мои документы\ShareX\Screenshots\2023-03\Open_Server_8BKZpp0H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26k-10-dc10\studocredir\UC33_9\Мои документы\ShareX\Screenshots\2023-03\Open_Server_8BKZpp0HB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0A86" w14:textId="7AED5015" w:rsidR="002724A7" w:rsidRDefault="002724A7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10</w:t>
      </w:r>
      <w:r>
        <w:rPr>
          <w:lang w:eastAsia="ja-JP"/>
        </w:rPr>
        <w:t xml:space="preserve"> – </w:t>
      </w:r>
      <w:r w:rsidR="00DB7BD2">
        <w:rPr>
          <w:lang w:eastAsia="ja-JP"/>
        </w:rPr>
        <w:t>Н</w:t>
      </w:r>
      <w:r>
        <w:rPr>
          <w:lang w:eastAsia="ja-JP"/>
        </w:rPr>
        <w:t>астройки сервера</w:t>
      </w:r>
    </w:p>
    <w:p w14:paraId="37B9126B" w14:textId="20D03199" w:rsidR="00D5744D" w:rsidRDefault="00D5744D" w:rsidP="00D5744D">
      <w:pPr>
        <w:rPr>
          <w:lang w:eastAsia="ja-JP"/>
        </w:rPr>
      </w:pPr>
      <w:r>
        <w:rPr>
          <w:lang w:eastAsia="ja-JP"/>
        </w:rPr>
        <w:lastRenderedPageBreak/>
        <w:t>Далее для создания базы данных и таблиц для неё</w:t>
      </w:r>
      <w:r w:rsidR="008E1C39" w:rsidRPr="008E1C39">
        <w:rPr>
          <w:lang w:eastAsia="ja-JP"/>
        </w:rPr>
        <w:t xml:space="preserve"> </w:t>
      </w:r>
      <w:r w:rsidR="008E1C39">
        <w:rPr>
          <w:lang w:eastAsia="ja-JP"/>
        </w:rPr>
        <w:t xml:space="preserve">на языке </w:t>
      </w:r>
      <w:r w:rsidR="008E1C39">
        <w:rPr>
          <w:lang w:val="en-US" w:eastAsia="ja-JP"/>
        </w:rPr>
        <w:t>MySQL</w:t>
      </w:r>
      <w:r>
        <w:rPr>
          <w:lang w:eastAsia="ja-JP"/>
        </w:rPr>
        <w:t>, будет использоваться</w:t>
      </w:r>
      <w:r w:rsidR="009B5A9F" w:rsidRPr="009B5A9F">
        <w:rPr>
          <w:lang w:eastAsia="ja-JP"/>
        </w:rPr>
        <w:t xml:space="preserve"> </w:t>
      </w:r>
      <w:r w:rsidR="009B5A9F">
        <w:rPr>
          <w:lang w:eastAsia="ja-JP"/>
        </w:rPr>
        <w:t>программа</w:t>
      </w:r>
      <w:r>
        <w:rPr>
          <w:lang w:eastAsia="ja-JP"/>
        </w:rPr>
        <w:t xml:space="preserve"> </w:t>
      </w:r>
      <w:r>
        <w:rPr>
          <w:lang w:val="en-US" w:eastAsia="ja-JP"/>
        </w:rPr>
        <w:t>MySQL</w:t>
      </w:r>
      <w:r w:rsidRPr="00D5744D">
        <w:rPr>
          <w:lang w:eastAsia="ja-JP"/>
        </w:rPr>
        <w:t xml:space="preserve"> </w:t>
      </w:r>
      <w:r>
        <w:rPr>
          <w:lang w:val="en-US" w:eastAsia="ja-JP"/>
        </w:rPr>
        <w:t>Workbench</w:t>
      </w:r>
      <w:r w:rsidR="009B5A9F" w:rsidRPr="009B5A9F">
        <w:rPr>
          <w:lang w:eastAsia="ja-JP"/>
        </w:rPr>
        <w:t>.</w:t>
      </w:r>
    </w:p>
    <w:p w14:paraId="6E0B8941" w14:textId="77777777" w:rsidR="00BE1221" w:rsidRPr="00D5744D" w:rsidRDefault="00BE1221" w:rsidP="00D5744D">
      <w:pPr>
        <w:rPr>
          <w:lang w:eastAsia="ja-JP"/>
        </w:rPr>
      </w:pPr>
    </w:p>
    <w:p w14:paraId="2C8EFD9E" w14:textId="306BEEA4" w:rsidR="008450D9" w:rsidRDefault="008450D9" w:rsidP="008450D9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 w:rsidRPr="00EE0CEC">
        <w:rPr>
          <w:rFonts w:eastAsia="MS Mincho" w:hint="eastAsia"/>
          <w:lang w:eastAsia="ja-JP"/>
        </w:rPr>
        <w:t xml:space="preserve"> </w:t>
      </w:r>
      <w:bookmarkStart w:id="27" w:name="_Toc131069071"/>
      <w:proofErr w:type="spellStart"/>
      <w:r>
        <w:rPr>
          <w:rFonts w:hint="eastAsia"/>
          <w:lang w:eastAsia="ja-JP"/>
        </w:rPr>
        <w:t>MySQLWorkbench</w:t>
      </w:r>
      <w:bookmarkEnd w:id="27"/>
      <w:proofErr w:type="spellEnd"/>
    </w:p>
    <w:p w14:paraId="37AEE7FD" w14:textId="6B760575" w:rsidR="00C04F45" w:rsidRDefault="00C04F45" w:rsidP="00C04F45">
      <w:pPr>
        <w:ind w:firstLine="0"/>
        <w:jc w:val="center"/>
        <w:rPr>
          <w:lang w:eastAsia="ja-JP"/>
        </w:rPr>
      </w:pPr>
      <w:r w:rsidRPr="00C04F45">
        <w:rPr>
          <w:noProof/>
          <w:lang w:eastAsia="ru-RU"/>
        </w:rPr>
        <w:drawing>
          <wp:inline distT="0" distB="0" distL="0" distR="0" wp14:anchorId="3B91E33B" wp14:editId="1D35DBE3">
            <wp:extent cx="5940425" cy="3217730"/>
            <wp:effectExtent l="0" t="0" r="3175" b="1905"/>
            <wp:docPr id="15" name="Рисунок 15" descr="\\26k-10-dc10\studocredir\UC33_9\Мои документы\ShareX\Screenshots\2023-03\MySQLWorkbench_7hNweyA5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26k-10-dc10\studocredir\UC33_9\Мои документы\ShareX\Screenshots\2023-03\MySQLWorkbench_7hNweyA5r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59B5" w14:textId="50CFEE74" w:rsidR="00C04F45" w:rsidRPr="00DB7BD2" w:rsidRDefault="00C04F45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</w:t>
      </w:r>
      <w:r w:rsidR="00DB7BD2">
        <w:rPr>
          <w:lang w:eastAsia="ja-JP"/>
        </w:rPr>
        <w:t xml:space="preserve"> 11</w:t>
      </w:r>
      <w:r>
        <w:rPr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– </w:t>
      </w:r>
      <w:r w:rsidR="00DB7BD2">
        <w:rPr>
          <w:rFonts w:cs="Times New Roman"/>
          <w:szCs w:val="28"/>
          <w:lang w:eastAsia="ja-JP"/>
        </w:rPr>
        <w:t>Г</w:t>
      </w:r>
      <w:r>
        <w:rPr>
          <w:rFonts w:cs="Times New Roman"/>
          <w:szCs w:val="28"/>
          <w:lang w:eastAsia="ja-JP"/>
        </w:rPr>
        <w:t>лавное окно</w:t>
      </w:r>
    </w:p>
    <w:p w14:paraId="36DE872D" w14:textId="77777777" w:rsidR="00DB7BD2" w:rsidRDefault="008450D9" w:rsidP="00DB7BD2">
      <w:pPr>
        <w:pStyle w:val="ae"/>
        <w:ind w:left="0" w:firstLine="0"/>
        <w:rPr>
          <w:lang w:eastAsia="ja-JP"/>
        </w:rPr>
      </w:pPr>
      <w:r>
        <w:rPr>
          <w:lang w:eastAsia="ja-JP"/>
        </w:rPr>
        <w:t xml:space="preserve">Создание подключения к базам данных с помощью </w:t>
      </w:r>
      <w:proofErr w:type="spellStart"/>
      <w:r>
        <w:rPr>
          <w:rFonts w:hint="eastAsia"/>
          <w:lang w:eastAsia="ja-JP"/>
        </w:rPr>
        <w:t>MySQLWorkbench</w:t>
      </w:r>
      <w:proofErr w:type="spellEnd"/>
    </w:p>
    <w:p w14:paraId="688EDAEB" w14:textId="5A457D23" w:rsidR="00677F58" w:rsidRDefault="00DB7BD2" w:rsidP="00DB7BD2">
      <w:pPr>
        <w:pStyle w:val="ae"/>
        <w:ind w:left="0" w:firstLine="0"/>
        <w:jc w:val="center"/>
        <w:rPr>
          <w:lang w:eastAsia="ja-JP"/>
        </w:rPr>
      </w:pPr>
      <w:r>
        <w:rPr>
          <w:lang w:eastAsia="ja-JP"/>
        </w:rPr>
        <w:pict w14:anchorId="5E81A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58.6pt">
            <v:imagedata r:id="rId20" o:title="MySQLWorkbench_qMQGeRYSOC"/>
          </v:shape>
        </w:pict>
      </w:r>
    </w:p>
    <w:p w14:paraId="29644347" w14:textId="79129DDF" w:rsidR="00EE1FC2" w:rsidRDefault="00EE1FC2" w:rsidP="00DB7BD2">
      <w:pPr>
        <w:pStyle w:val="ae"/>
        <w:ind w:left="0"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12</w:t>
      </w:r>
      <w:r>
        <w:rPr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>–</w:t>
      </w:r>
      <w:r>
        <w:rPr>
          <w:lang w:eastAsia="ja-JP"/>
        </w:rPr>
        <w:t xml:space="preserve"> </w:t>
      </w:r>
      <w:r w:rsidR="00DB7BD2">
        <w:rPr>
          <w:lang w:eastAsia="ja-JP"/>
        </w:rPr>
        <w:t>О</w:t>
      </w:r>
      <w:r>
        <w:rPr>
          <w:lang w:eastAsia="ja-JP"/>
        </w:rPr>
        <w:t>кно подключения к базе данных в программе</w:t>
      </w:r>
    </w:p>
    <w:p w14:paraId="2EDFB581" w14:textId="6AD82321" w:rsidR="00EE1FC2" w:rsidRDefault="00EE1FC2" w:rsidP="00B015A8">
      <w:pPr>
        <w:pStyle w:val="ae"/>
        <w:ind w:left="0"/>
        <w:jc w:val="center"/>
        <w:rPr>
          <w:lang w:eastAsia="ja-JP"/>
        </w:rPr>
      </w:pPr>
    </w:p>
    <w:p w14:paraId="00C8A825" w14:textId="42E3763E" w:rsidR="00B015A8" w:rsidRDefault="00B015A8" w:rsidP="00B015A8">
      <w:pPr>
        <w:pStyle w:val="ae"/>
        <w:ind w:left="0" w:firstLine="0"/>
        <w:jc w:val="center"/>
        <w:rPr>
          <w:lang w:eastAsia="ja-JP"/>
        </w:rPr>
      </w:pPr>
      <w:r w:rsidRPr="00B015A8">
        <w:rPr>
          <w:noProof/>
          <w:lang w:eastAsia="ru-RU"/>
        </w:rPr>
        <w:drawing>
          <wp:inline distT="0" distB="0" distL="0" distR="0" wp14:anchorId="441A76A2" wp14:editId="19C0E369">
            <wp:extent cx="5940425" cy="3217730"/>
            <wp:effectExtent l="0" t="0" r="3175" b="1905"/>
            <wp:docPr id="16" name="Рисунок 16" descr="\\26k-10-dc10\studocredir\UC33_9\Мои документы\ShareX\Screenshots\2023-03\MySQLWorkbench_6UKbjtzG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\\26k-10-dc10\studocredir\UC33_9\Мои документы\ShareX\Screenshots\2023-03\MySQLWorkbench_6UKbjtzGb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FFE4" w14:textId="40D685A1" w:rsidR="00B015A8" w:rsidRDefault="00B015A8" w:rsidP="00B015A8">
      <w:pPr>
        <w:pStyle w:val="ae"/>
        <w:ind w:left="0"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13</w:t>
      </w:r>
      <w:r>
        <w:rPr>
          <w:lang w:eastAsia="ja-JP"/>
        </w:rPr>
        <w:t xml:space="preserve"> – </w:t>
      </w:r>
      <w:r w:rsidR="00DB7BD2">
        <w:rPr>
          <w:lang w:eastAsia="ja-JP"/>
        </w:rPr>
        <w:t>Г</w:t>
      </w:r>
      <w:r>
        <w:rPr>
          <w:lang w:eastAsia="ja-JP"/>
        </w:rPr>
        <w:t>лавное окно с созданным подключением</w:t>
      </w:r>
    </w:p>
    <w:p w14:paraId="06554C79" w14:textId="31755500" w:rsidR="00B015A8" w:rsidRDefault="00B015A8" w:rsidP="00B015A8">
      <w:pPr>
        <w:pStyle w:val="ae"/>
        <w:ind w:left="0" w:firstLine="0"/>
        <w:jc w:val="center"/>
        <w:rPr>
          <w:lang w:eastAsia="ja-JP"/>
        </w:rPr>
      </w:pPr>
    </w:p>
    <w:p w14:paraId="3956A1C9" w14:textId="77777777" w:rsidR="00536FF7" w:rsidRDefault="00536FF7" w:rsidP="00DB7BD2">
      <w:pPr>
        <w:ind w:firstLine="0"/>
        <w:rPr>
          <w:lang w:eastAsia="ja-JP"/>
        </w:rPr>
      </w:pPr>
    </w:p>
    <w:p w14:paraId="43A7D8C0" w14:textId="68CC0D9D" w:rsidR="005B7182" w:rsidRDefault="005B7182" w:rsidP="005B7182">
      <w:pPr>
        <w:pStyle w:val="1"/>
        <w:numPr>
          <w:ilvl w:val="1"/>
          <w:numId w:val="14"/>
        </w:numPr>
        <w:ind w:left="0" w:firstLine="851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 </w:t>
      </w:r>
      <w:bookmarkStart w:id="28" w:name="_Toc131069072"/>
      <w:r>
        <w:rPr>
          <w:lang w:eastAsia="ja-JP"/>
        </w:rPr>
        <w:t xml:space="preserve">Создание </w:t>
      </w:r>
      <w:r w:rsidR="00536FF7">
        <w:rPr>
          <w:lang w:eastAsia="ja-JP"/>
        </w:rPr>
        <w:t>программы для взаимодействия с базой данных</w:t>
      </w:r>
      <w:bookmarkEnd w:id="28"/>
    </w:p>
    <w:p w14:paraId="366EE812" w14:textId="77777777" w:rsidR="007E3F86" w:rsidRDefault="007E3F86" w:rsidP="005B7182">
      <w:pPr>
        <w:rPr>
          <w:lang w:eastAsia="ja-JP"/>
        </w:rPr>
      </w:pPr>
      <w:r>
        <w:rPr>
          <w:lang w:eastAsia="ja-JP"/>
        </w:rPr>
        <w:t>Для того чтобы пользователю информационной системы было просто взаимодействовать с базой данных, требуется создать оконное приложение.</w:t>
      </w:r>
    </w:p>
    <w:p w14:paraId="10035B26" w14:textId="77777777" w:rsidR="007E3F86" w:rsidRDefault="007E3F86" w:rsidP="005B7182">
      <w:pPr>
        <w:rPr>
          <w:lang w:eastAsia="ja-JP"/>
        </w:rPr>
      </w:pPr>
      <w:r>
        <w:rPr>
          <w:lang w:eastAsia="ja-JP"/>
        </w:rPr>
        <w:t xml:space="preserve">Написание программы будет производиться на языке </w:t>
      </w:r>
      <w:r>
        <w:rPr>
          <w:lang w:val="en-US" w:eastAsia="ja-JP"/>
        </w:rPr>
        <w:t>C</w:t>
      </w:r>
      <w:r w:rsidRPr="007E3F86">
        <w:rPr>
          <w:lang w:eastAsia="ja-JP"/>
        </w:rPr>
        <w:t xml:space="preserve"># </w:t>
      </w:r>
      <w:proofErr w:type="gramStart"/>
      <w:r>
        <w:rPr>
          <w:lang w:eastAsia="ja-JP"/>
        </w:rPr>
        <w:t>при помощью</w:t>
      </w:r>
      <w:proofErr w:type="gramEnd"/>
      <w:r>
        <w:rPr>
          <w:lang w:eastAsia="ja-JP"/>
        </w:rPr>
        <w:t xml:space="preserve"> среды разработки </w:t>
      </w:r>
      <w:r>
        <w:rPr>
          <w:lang w:val="en-US" w:eastAsia="ja-JP"/>
        </w:rPr>
        <w:t>Visual</w:t>
      </w:r>
      <w:r w:rsidRPr="007E3F86">
        <w:rPr>
          <w:lang w:eastAsia="ja-JP"/>
        </w:rPr>
        <w:t xml:space="preserve"> </w:t>
      </w:r>
      <w:r>
        <w:rPr>
          <w:lang w:val="en-US" w:eastAsia="ja-JP"/>
        </w:rPr>
        <w:t>Studio</w:t>
      </w:r>
      <w:r w:rsidRPr="007E3F86">
        <w:rPr>
          <w:lang w:eastAsia="ja-JP"/>
        </w:rPr>
        <w:t>.</w:t>
      </w:r>
    </w:p>
    <w:p w14:paraId="2DCAB90D" w14:textId="1CD9C59C" w:rsidR="005B7182" w:rsidRDefault="007E3F86" w:rsidP="005B7182">
      <w:pPr>
        <w:rPr>
          <w:lang w:eastAsia="ja-JP"/>
        </w:rPr>
      </w:pPr>
      <w:r>
        <w:rPr>
          <w:lang w:eastAsia="ja-JP"/>
        </w:rPr>
        <w:t xml:space="preserve">Чтобы было просто создавать оконное приложение на языке </w:t>
      </w:r>
      <w:r>
        <w:rPr>
          <w:lang w:val="en-US" w:eastAsia="ja-JP"/>
        </w:rPr>
        <w:t>C</w:t>
      </w:r>
      <w:r w:rsidRPr="007E3F86">
        <w:rPr>
          <w:lang w:eastAsia="ja-JP"/>
        </w:rPr>
        <w:t xml:space="preserve"># </w:t>
      </w:r>
      <w:r>
        <w:rPr>
          <w:lang w:eastAsia="ja-JP"/>
        </w:rPr>
        <w:t xml:space="preserve">будет использоваться </w:t>
      </w:r>
      <w:r>
        <w:rPr>
          <w:lang w:val="en-US" w:eastAsia="ja-JP"/>
        </w:rPr>
        <w:t>Windows</w:t>
      </w:r>
      <w:r w:rsidRPr="007E3F86">
        <w:rPr>
          <w:lang w:eastAsia="ja-JP"/>
        </w:rPr>
        <w:t xml:space="preserve"> </w:t>
      </w:r>
      <w:r>
        <w:rPr>
          <w:lang w:val="en-US" w:eastAsia="ja-JP"/>
        </w:rPr>
        <w:t>Forms</w:t>
      </w:r>
      <w:r w:rsidRPr="007E3F86">
        <w:rPr>
          <w:lang w:eastAsia="ja-JP"/>
        </w:rPr>
        <w:t>.</w:t>
      </w:r>
      <w:r>
        <w:rPr>
          <w:lang w:eastAsia="ja-JP"/>
        </w:rPr>
        <w:t xml:space="preserve"> </w:t>
      </w:r>
    </w:p>
    <w:p w14:paraId="0386A41E" w14:textId="1D4916D9" w:rsidR="00536FF7" w:rsidRDefault="00C537E5" w:rsidP="00C537E5">
      <w:pPr>
        <w:ind w:firstLine="0"/>
        <w:jc w:val="center"/>
        <w:rPr>
          <w:lang w:eastAsia="ja-JP"/>
        </w:rPr>
      </w:pPr>
      <w:r w:rsidRPr="00C537E5">
        <w:rPr>
          <w:noProof/>
          <w:lang w:eastAsia="ru-RU"/>
        </w:rPr>
        <w:lastRenderedPageBreak/>
        <w:drawing>
          <wp:inline distT="0" distB="0" distL="0" distR="0" wp14:anchorId="5226278D" wp14:editId="64C0535B">
            <wp:extent cx="5940425" cy="3944813"/>
            <wp:effectExtent l="0" t="0" r="3175" b="0"/>
            <wp:docPr id="11" name="Рисунок 11" descr="\\26k-10-dc10\studocredir\UC33_9\Мои документы\ShareX\Screenshots\2023-03\devenv_wSsmJybN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26k-10-dc10\studocredir\UC33_9\Мои документы\ShareX\Screenshots\2023-03\devenv_wSsmJybN9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3C9B" w14:textId="71697FBC" w:rsidR="00C537E5" w:rsidRPr="00DB7BD2" w:rsidRDefault="00C537E5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14</w:t>
      </w:r>
      <w:r>
        <w:rPr>
          <w:lang w:eastAsia="ja-JP"/>
        </w:rPr>
        <w:t xml:space="preserve"> – </w:t>
      </w:r>
      <w:r w:rsidR="00DB7BD2">
        <w:rPr>
          <w:lang w:eastAsia="ja-JP"/>
        </w:rPr>
        <w:t>С</w:t>
      </w:r>
      <w:r>
        <w:rPr>
          <w:lang w:eastAsia="ja-JP"/>
        </w:rPr>
        <w:t xml:space="preserve">оздание проекта в </w:t>
      </w:r>
      <w:r>
        <w:rPr>
          <w:lang w:val="en-US" w:eastAsia="ja-JP"/>
        </w:rPr>
        <w:t>Visual</w:t>
      </w:r>
      <w:r w:rsidRPr="00C537E5">
        <w:rPr>
          <w:lang w:eastAsia="ja-JP"/>
        </w:rPr>
        <w:t xml:space="preserve"> </w:t>
      </w:r>
      <w:r>
        <w:rPr>
          <w:lang w:val="en-US" w:eastAsia="ja-JP"/>
        </w:rPr>
        <w:t>Studio</w:t>
      </w:r>
    </w:p>
    <w:p w14:paraId="7421E363" w14:textId="3D6E8931" w:rsidR="006F4FF6" w:rsidRPr="00DB7BD2" w:rsidRDefault="006F4FF6" w:rsidP="00C537E5">
      <w:pPr>
        <w:ind w:firstLine="0"/>
        <w:jc w:val="center"/>
        <w:rPr>
          <w:lang w:eastAsia="ja-JP"/>
        </w:rPr>
      </w:pPr>
    </w:p>
    <w:p w14:paraId="549202A1" w14:textId="2B0007A2" w:rsidR="006F4FF6" w:rsidRDefault="006F4FF6" w:rsidP="00C537E5">
      <w:pPr>
        <w:ind w:firstLine="0"/>
        <w:jc w:val="center"/>
        <w:rPr>
          <w:lang w:eastAsia="ja-JP"/>
        </w:rPr>
      </w:pPr>
      <w:r w:rsidRPr="006F4FF6">
        <w:rPr>
          <w:noProof/>
          <w:lang w:eastAsia="ru-RU"/>
        </w:rPr>
        <w:drawing>
          <wp:inline distT="0" distB="0" distL="0" distR="0" wp14:anchorId="77735EE5" wp14:editId="06D1EC82">
            <wp:extent cx="5940425" cy="3944813"/>
            <wp:effectExtent l="0" t="0" r="3175" b="0"/>
            <wp:docPr id="12" name="Рисунок 12" descr="\\26k-10-dc10\studocredir\UC33_9\Мои документы\ShareX\Screenshots\2023-03\devenv_4inmTz5q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26k-10-dc10\studocredir\UC33_9\Мои документы\ShareX\Screenshots\2023-03\devenv_4inmTz5q3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ADA4" w14:textId="72283FE9" w:rsidR="006F4FF6" w:rsidRPr="00DB7BD2" w:rsidRDefault="006F4FF6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15</w:t>
      </w:r>
      <w:r>
        <w:rPr>
          <w:lang w:eastAsia="ja-JP"/>
        </w:rPr>
        <w:t xml:space="preserve"> – </w:t>
      </w:r>
      <w:r w:rsidR="00DB7BD2">
        <w:rPr>
          <w:lang w:eastAsia="ja-JP"/>
        </w:rPr>
        <w:t>В</w:t>
      </w:r>
      <w:r>
        <w:rPr>
          <w:lang w:eastAsia="ja-JP"/>
        </w:rPr>
        <w:t>ыбор оконного приложения для проекта</w:t>
      </w:r>
    </w:p>
    <w:p w14:paraId="7FBB9199" w14:textId="010D6A00" w:rsidR="00C537E5" w:rsidRDefault="00C537E5" w:rsidP="00C537E5">
      <w:pPr>
        <w:ind w:firstLine="0"/>
        <w:jc w:val="center"/>
        <w:rPr>
          <w:lang w:eastAsia="ja-JP"/>
        </w:rPr>
      </w:pPr>
    </w:p>
    <w:p w14:paraId="7AA8340D" w14:textId="27A5A2E3" w:rsidR="00A95FB1" w:rsidRDefault="00A95FB1" w:rsidP="00C537E5">
      <w:pPr>
        <w:ind w:firstLine="0"/>
        <w:jc w:val="center"/>
        <w:rPr>
          <w:lang w:eastAsia="ja-JP"/>
        </w:rPr>
      </w:pPr>
      <w:r w:rsidRPr="00A95FB1">
        <w:rPr>
          <w:noProof/>
          <w:lang w:eastAsia="ru-RU"/>
        </w:rPr>
        <w:drawing>
          <wp:inline distT="0" distB="0" distL="0" distR="0" wp14:anchorId="00E96FC9" wp14:editId="624C4F17">
            <wp:extent cx="5940425" cy="3944813"/>
            <wp:effectExtent l="0" t="0" r="3175" b="0"/>
            <wp:docPr id="13" name="Рисунок 13" descr="\\26k-10-dc10\studocredir\UC33_9\Мои документы\ShareX\Screenshots\2023-03\devenv_wuPgqtFW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26k-10-dc10\studocredir\UC33_9\Мои документы\ShareX\Screenshots\2023-03\devenv_wuPgqtFWM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A50D" w14:textId="2F3CEF64" w:rsidR="00A95FB1" w:rsidRDefault="00A95FB1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16</w:t>
      </w:r>
      <w:r>
        <w:rPr>
          <w:lang w:eastAsia="ja-JP"/>
        </w:rPr>
        <w:t xml:space="preserve"> – Указание имени проекта </w:t>
      </w:r>
    </w:p>
    <w:p w14:paraId="593BFA84" w14:textId="0A3BFD62" w:rsidR="00A95FB1" w:rsidRDefault="00A95FB1" w:rsidP="00C537E5">
      <w:pPr>
        <w:ind w:firstLine="0"/>
        <w:jc w:val="center"/>
        <w:rPr>
          <w:lang w:eastAsia="ja-JP"/>
        </w:rPr>
      </w:pPr>
    </w:p>
    <w:p w14:paraId="3A74615C" w14:textId="7D24C88E" w:rsidR="00F664F1" w:rsidRDefault="00F664F1" w:rsidP="00C537E5">
      <w:pPr>
        <w:ind w:firstLine="0"/>
        <w:jc w:val="center"/>
        <w:rPr>
          <w:lang w:eastAsia="ja-JP"/>
        </w:rPr>
      </w:pPr>
      <w:r w:rsidRPr="00F664F1">
        <w:rPr>
          <w:noProof/>
          <w:lang w:eastAsia="ru-RU"/>
        </w:rPr>
        <w:drawing>
          <wp:inline distT="0" distB="0" distL="0" distR="0" wp14:anchorId="6EAFA726" wp14:editId="683E8BD6">
            <wp:extent cx="5940425" cy="3242482"/>
            <wp:effectExtent l="0" t="0" r="3175" b="0"/>
            <wp:docPr id="14" name="Рисунок 14" descr="\\26k-10-dc10\studocredir\UC33_9\Мои документы\ShareX\Screenshots\2023-03\devenv_Ra3y2a3D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26k-10-dc10\studocredir\UC33_9\Мои документы\ShareX\Screenshots\2023-03\devenv_Ra3y2a3DDQ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7CC6" w14:textId="2B51F13F" w:rsidR="00AA093B" w:rsidRPr="00DB7BD2" w:rsidRDefault="00F664F1" w:rsidP="00DB7BD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="00DB7BD2">
        <w:rPr>
          <w:lang w:eastAsia="ja-JP"/>
        </w:rPr>
        <w:t>17</w:t>
      </w:r>
      <w:r>
        <w:rPr>
          <w:lang w:eastAsia="ja-JP"/>
        </w:rPr>
        <w:t xml:space="preserve"> – </w:t>
      </w:r>
      <w:r w:rsidR="001C3889">
        <w:rPr>
          <w:lang w:eastAsia="ja-JP"/>
        </w:rPr>
        <w:t xml:space="preserve">Начальное </w:t>
      </w:r>
      <w:r>
        <w:rPr>
          <w:lang w:eastAsia="ja-JP"/>
        </w:rPr>
        <w:t>окно создания оконного приложения</w:t>
      </w:r>
    </w:p>
    <w:p w14:paraId="773324D0" w14:textId="51D56B6A" w:rsidR="00536FF7" w:rsidRDefault="00536FF7" w:rsidP="00536FF7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>
        <w:rPr>
          <w:rFonts w:hint="eastAsia"/>
          <w:lang w:eastAsia="ja-JP"/>
        </w:rPr>
        <w:lastRenderedPageBreak/>
        <w:t xml:space="preserve"> </w:t>
      </w:r>
      <w:bookmarkStart w:id="29" w:name="_Toc131069073"/>
      <w:r>
        <w:rPr>
          <w:lang w:eastAsia="ja-JP"/>
        </w:rPr>
        <w:t>Создание пользовательского интерфейса</w:t>
      </w:r>
      <w:bookmarkEnd w:id="29"/>
    </w:p>
    <w:p w14:paraId="20DC5F88" w14:textId="77777777" w:rsidR="00536FF7" w:rsidRDefault="00536FF7" w:rsidP="00536FF7">
      <w:pPr>
        <w:rPr>
          <w:lang w:eastAsia="ja-JP"/>
        </w:rPr>
      </w:pPr>
    </w:p>
    <w:p w14:paraId="43E95602" w14:textId="77777777" w:rsidR="00536FF7" w:rsidRDefault="00536FF7" w:rsidP="00536FF7">
      <w:pPr>
        <w:rPr>
          <w:lang w:eastAsia="ja-JP"/>
        </w:rPr>
      </w:pPr>
    </w:p>
    <w:p w14:paraId="69956AB5" w14:textId="2866152A" w:rsidR="00536FF7" w:rsidRDefault="00536FF7" w:rsidP="00536FF7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30" w:name="_Toc131069074"/>
      <w:r>
        <w:rPr>
          <w:lang w:eastAsia="ja-JP"/>
        </w:rPr>
        <w:t>Разработка кода программы</w:t>
      </w:r>
      <w:bookmarkEnd w:id="30"/>
    </w:p>
    <w:p w14:paraId="1E5EFC0B" w14:textId="77777777" w:rsidR="008152BB" w:rsidRDefault="008152BB" w:rsidP="008152BB">
      <w:pPr>
        <w:rPr>
          <w:lang w:eastAsia="ja-JP"/>
        </w:rPr>
      </w:pPr>
    </w:p>
    <w:p w14:paraId="3CF7EBD7" w14:textId="77777777" w:rsidR="008152BB" w:rsidRPr="008152BB" w:rsidRDefault="008152BB" w:rsidP="008152BB">
      <w:pPr>
        <w:rPr>
          <w:lang w:eastAsia="ja-JP"/>
        </w:rPr>
      </w:pPr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</w:p>
    <w:p w14:paraId="4599A540" w14:textId="36723CE1" w:rsidR="00655061" w:rsidRDefault="00114556" w:rsidP="005D37C2">
      <w:pPr>
        <w:pStyle w:val="1"/>
        <w:rPr>
          <w:rFonts w:cs="Times New Roman"/>
          <w:lang w:eastAsia="ja-JP"/>
        </w:rPr>
      </w:pPr>
      <w:bookmarkStart w:id="31" w:name="_Toc131069075"/>
      <w:r>
        <w:rPr>
          <w:rFonts w:cs="Times New Roman"/>
          <w:lang w:eastAsia="ja-JP"/>
        </w:rPr>
        <w:lastRenderedPageBreak/>
        <w:t>ЗАКЛЮЧЕНИЕ</w:t>
      </w:r>
      <w:bookmarkEnd w:id="31"/>
    </w:p>
    <w:p w14:paraId="1C7EFBE8" w14:textId="77777777" w:rsidR="00503BDE" w:rsidRPr="00503BDE" w:rsidRDefault="00503BDE" w:rsidP="00503BDE">
      <w:pPr>
        <w:rPr>
          <w:lang w:eastAsia="ja-JP"/>
        </w:rPr>
      </w:pPr>
    </w:p>
    <w:p w14:paraId="3AF13A94" w14:textId="38A09A47" w:rsidR="00655061" w:rsidRPr="00FA1A78" w:rsidRDefault="00655061" w:rsidP="00503BDE">
      <w:pPr>
        <w:jc w:val="left"/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br w:type="page"/>
      </w:r>
    </w:p>
    <w:p w14:paraId="3F07E0F3" w14:textId="6DB2F404" w:rsidR="00655061" w:rsidRDefault="00FB75EB" w:rsidP="005D37C2">
      <w:pPr>
        <w:pStyle w:val="1"/>
        <w:rPr>
          <w:rFonts w:cs="Times New Roman"/>
        </w:rPr>
      </w:pPr>
      <w:bookmarkStart w:id="32" w:name="_Toc131069076"/>
      <w:r>
        <w:rPr>
          <w:rFonts w:cs="Times New Roman"/>
        </w:rPr>
        <w:lastRenderedPageBreak/>
        <w:t>СПИСОК ЛИТЕРАТУРЫ</w:t>
      </w:r>
      <w:bookmarkEnd w:id="32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 xml:space="preserve">Федорова, Г. Н. Разработка, внедрение и адаптация программного обеспечения отраслевой </w:t>
      </w:r>
      <w:proofErr w:type="gramStart"/>
      <w:r w:rsidRPr="00FA1A78">
        <w:rPr>
          <w:rFonts w:cs="Times New Roman"/>
          <w:szCs w:val="28"/>
        </w:rPr>
        <w:t>направленности :</w:t>
      </w:r>
      <w:proofErr w:type="gramEnd"/>
      <w:r w:rsidRPr="00FA1A78">
        <w:rPr>
          <w:rFonts w:cs="Times New Roman"/>
          <w:szCs w:val="28"/>
        </w:rPr>
        <w:t xml:space="preserve"> учебное пособие / Г. Н. Федорова. — </w:t>
      </w:r>
      <w:proofErr w:type="gramStart"/>
      <w:r w:rsidRPr="00FA1A78">
        <w:rPr>
          <w:rFonts w:cs="Times New Roman"/>
          <w:szCs w:val="28"/>
        </w:rPr>
        <w:t>Москва :</w:t>
      </w:r>
      <w:proofErr w:type="gramEnd"/>
      <w:r w:rsidRPr="00FA1A78">
        <w:rPr>
          <w:rFonts w:cs="Times New Roman"/>
          <w:szCs w:val="28"/>
        </w:rPr>
        <w:t xml:space="preserve"> КУРС :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 xml:space="preserve">Голицына, О. Л. Базы </w:t>
      </w:r>
      <w:proofErr w:type="gramStart"/>
      <w:r w:rsidRPr="00FA1A78">
        <w:rPr>
          <w:rFonts w:cs="Times New Roman"/>
          <w:szCs w:val="28"/>
        </w:rPr>
        <w:t>данных :</w:t>
      </w:r>
      <w:proofErr w:type="gramEnd"/>
      <w:r w:rsidRPr="00FA1A78">
        <w:rPr>
          <w:rFonts w:cs="Times New Roman"/>
          <w:szCs w:val="28"/>
        </w:rPr>
        <w:t xml:space="preserve"> учебное пособие / О.Л. Голицына, Н.В. Максимов, И.И. Попов. — 4-е изд., </w:t>
      </w:r>
      <w:proofErr w:type="spellStart"/>
      <w:r w:rsidRPr="00FA1A78">
        <w:rPr>
          <w:rFonts w:cs="Times New Roman"/>
          <w:szCs w:val="28"/>
        </w:rPr>
        <w:t>перераб</w:t>
      </w:r>
      <w:proofErr w:type="spellEnd"/>
      <w:r w:rsidRPr="00FA1A78">
        <w:rPr>
          <w:rFonts w:cs="Times New Roman"/>
          <w:szCs w:val="28"/>
        </w:rPr>
        <w:t xml:space="preserve">. и доп. — </w:t>
      </w:r>
      <w:proofErr w:type="gramStart"/>
      <w:r w:rsidRPr="00FA1A78">
        <w:rPr>
          <w:rFonts w:cs="Times New Roman"/>
          <w:szCs w:val="28"/>
        </w:rPr>
        <w:t>Москва :</w:t>
      </w:r>
      <w:proofErr w:type="gramEnd"/>
      <w:r w:rsidRPr="00FA1A78">
        <w:rPr>
          <w:rFonts w:cs="Times New Roman"/>
          <w:szCs w:val="28"/>
        </w:rPr>
        <w:t xml:space="preserve"> ФОРУМ :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>Гагарина, Л. Г. Технология разработки программного обеспечения: учебное пособие / Л. Г. Гагарина, Е. В. Кокорева, Б. Д. Сидорова-</w:t>
      </w:r>
      <w:proofErr w:type="spellStart"/>
      <w:proofErr w:type="gramStart"/>
      <w:r w:rsidRPr="006C12E2">
        <w:rPr>
          <w:rFonts w:cs="Times New Roman"/>
          <w:szCs w:val="28"/>
        </w:rPr>
        <w:t>Виснадул</w:t>
      </w:r>
      <w:proofErr w:type="spellEnd"/>
      <w:r w:rsidRPr="006C12E2">
        <w:rPr>
          <w:rFonts w:cs="Times New Roman"/>
          <w:szCs w:val="28"/>
        </w:rPr>
        <w:t xml:space="preserve"> ;</w:t>
      </w:r>
      <w:proofErr w:type="gramEnd"/>
      <w:r w:rsidRPr="006C12E2">
        <w:rPr>
          <w:rFonts w:cs="Times New Roman"/>
          <w:szCs w:val="28"/>
        </w:rPr>
        <w:t xml:space="preserve"> под ред. проф. Л. Г. Гагариной. - Электрон. текстовые дан. - Москва: ФОРУМ: ИНФРА-М, 2019. - 400 с.</w:t>
      </w:r>
    </w:p>
    <w:p w14:paraId="050811DC" w14:textId="6E3CD77C" w:rsidR="007B13A3" w:rsidRDefault="00720D2A" w:rsidP="00EF16A1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 xml:space="preserve">Зубкова, Т. М. Технология разработки программного </w:t>
      </w:r>
      <w:proofErr w:type="gramStart"/>
      <w:r w:rsidRPr="00720D2A">
        <w:rPr>
          <w:rFonts w:cs="Times New Roman"/>
          <w:szCs w:val="28"/>
        </w:rPr>
        <w:t>обеспечения :</w:t>
      </w:r>
      <w:proofErr w:type="gramEnd"/>
      <w:r w:rsidRPr="00720D2A">
        <w:rPr>
          <w:rFonts w:cs="Times New Roman"/>
          <w:szCs w:val="28"/>
        </w:rPr>
        <w:t xml:space="preserve"> учебное пособие для СПО / Т. М. Зубкова. — </w:t>
      </w:r>
      <w:proofErr w:type="gramStart"/>
      <w:r w:rsidRPr="00720D2A">
        <w:rPr>
          <w:rFonts w:cs="Times New Roman"/>
          <w:szCs w:val="28"/>
        </w:rPr>
        <w:t>Саратов :</w:t>
      </w:r>
      <w:proofErr w:type="gramEnd"/>
      <w:r w:rsidRPr="00720D2A">
        <w:rPr>
          <w:rFonts w:cs="Times New Roman"/>
          <w:szCs w:val="28"/>
        </w:rPr>
        <w:t xml:space="preserve"> Профобразование, 2019. — 468 c.</w:t>
      </w:r>
    </w:p>
    <w:p w14:paraId="159362AE" w14:textId="7BC29126" w:rsidR="006E62D0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 xml:space="preserve">Грекул, В. И. Управление внедрением информационных </w:t>
      </w:r>
      <w:proofErr w:type="gramStart"/>
      <w:r w:rsidRPr="006E62D0">
        <w:rPr>
          <w:rFonts w:cs="Times New Roman"/>
          <w:szCs w:val="28"/>
        </w:rPr>
        <w:t>систем :</w:t>
      </w:r>
      <w:proofErr w:type="gramEnd"/>
      <w:r w:rsidRPr="006E62D0">
        <w:rPr>
          <w:rFonts w:cs="Times New Roman"/>
          <w:szCs w:val="28"/>
        </w:rPr>
        <w:t xml:space="preserve"> учебное пособие для СПО / В. И. Грекул, Г. Н. </w:t>
      </w:r>
      <w:proofErr w:type="spellStart"/>
      <w:r w:rsidRPr="006E62D0">
        <w:rPr>
          <w:rFonts w:cs="Times New Roman"/>
          <w:szCs w:val="28"/>
        </w:rPr>
        <w:t>Денищенко</w:t>
      </w:r>
      <w:proofErr w:type="spellEnd"/>
      <w:r w:rsidRPr="006E62D0">
        <w:rPr>
          <w:rFonts w:cs="Times New Roman"/>
          <w:szCs w:val="28"/>
        </w:rPr>
        <w:t xml:space="preserve">, Н. Л. Коровкина. — </w:t>
      </w:r>
      <w:proofErr w:type="gramStart"/>
      <w:r w:rsidRPr="006E62D0">
        <w:rPr>
          <w:rFonts w:cs="Times New Roman"/>
          <w:szCs w:val="28"/>
        </w:rPr>
        <w:t>Саратов :</w:t>
      </w:r>
      <w:proofErr w:type="gramEnd"/>
      <w:r w:rsidRPr="006E62D0">
        <w:rPr>
          <w:rFonts w:cs="Times New Roman"/>
          <w:szCs w:val="28"/>
        </w:rPr>
        <w:t xml:space="preserve"> Профобразование, 2021. — 277 c.</w:t>
      </w:r>
    </w:p>
    <w:p w14:paraId="72476AC5" w14:textId="32893B6B" w:rsidR="00EF16A1" w:rsidRPr="00FA1A78" w:rsidRDefault="00EF16A1" w:rsidP="00EF16A1">
      <w:pPr>
        <w:rPr>
          <w:rFonts w:cs="Times New Roman"/>
          <w:szCs w:val="28"/>
        </w:rPr>
      </w:pPr>
      <w:r w:rsidRPr="00EF16A1">
        <w:rPr>
          <w:rFonts w:cs="Times New Roman"/>
          <w:szCs w:val="28"/>
        </w:rPr>
        <w:t>Попова-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Д. А. </w:t>
      </w:r>
      <w:r w:rsidRPr="00EF16A1">
        <w:rPr>
          <w:rFonts w:cs="Times New Roman"/>
          <w:szCs w:val="28"/>
        </w:rPr>
        <w:t>Основы проектирования баз данных: учеб. пособие / Д.А. Попова</w:t>
      </w:r>
      <w:r>
        <w:rPr>
          <w:rFonts w:cs="Times New Roman"/>
          <w:szCs w:val="28"/>
        </w:rPr>
        <w:t>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Е.В. </w:t>
      </w:r>
      <w:proofErr w:type="spellStart"/>
      <w:r w:rsidRPr="00EF16A1">
        <w:rPr>
          <w:rFonts w:cs="Times New Roman"/>
          <w:szCs w:val="28"/>
        </w:rPr>
        <w:t>Сопченко</w:t>
      </w:r>
      <w:proofErr w:type="spellEnd"/>
      <w:r w:rsidRPr="00EF16A1">
        <w:rPr>
          <w:rFonts w:cs="Times New Roman"/>
          <w:szCs w:val="28"/>
        </w:rPr>
        <w:t>. – Самара: Изд</w:t>
      </w:r>
      <w:r>
        <w:rPr>
          <w:rFonts w:cs="Times New Roman"/>
          <w:szCs w:val="28"/>
        </w:rPr>
        <w:t>ательст</w:t>
      </w:r>
      <w:r w:rsidRPr="00EF16A1">
        <w:rPr>
          <w:rFonts w:cs="Times New Roman"/>
          <w:szCs w:val="28"/>
        </w:rPr>
        <w:t>во Сам</w:t>
      </w:r>
      <w:r>
        <w:rPr>
          <w:rFonts w:cs="Times New Roman"/>
          <w:szCs w:val="28"/>
        </w:rPr>
        <w:t>арского университета, 2019. –1</w:t>
      </w:r>
      <w:r w:rsidRPr="00EF16A1">
        <w:rPr>
          <w:rFonts w:cs="Times New Roman"/>
          <w:szCs w:val="28"/>
        </w:rPr>
        <w:t>12 с.: ил</w:t>
      </w:r>
      <w:r>
        <w:rPr>
          <w:rFonts w:cs="Times New Roman"/>
          <w:szCs w:val="28"/>
        </w:rPr>
        <w:t>.</w:t>
      </w:r>
    </w:p>
    <w:sectPr w:rsidR="00EF16A1" w:rsidRPr="00FA1A78" w:rsidSect="00AD0EB2">
      <w:headerReference w:type="default" r:id="rId26"/>
      <w:footerReference w:type="default" r:id="rId27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FDB65" w14:textId="77777777" w:rsidR="00BE68E6" w:rsidRDefault="00BE68E6" w:rsidP="00D74CEE">
      <w:pPr>
        <w:spacing w:line="240" w:lineRule="auto"/>
      </w:pPr>
      <w:r>
        <w:separator/>
      </w:r>
    </w:p>
  </w:endnote>
  <w:endnote w:type="continuationSeparator" w:id="0">
    <w:p w14:paraId="7F1AD63B" w14:textId="77777777" w:rsidR="00BE68E6" w:rsidRDefault="00BE68E6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Yu Mincho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263BB8D7" w:rsidR="002C664D" w:rsidRDefault="002C664D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295904">
          <w:rPr>
            <w:noProof/>
          </w:rPr>
          <w:t>7</w:t>
        </w:r>
        <w:r w:rsidRPr="00AD0EB2">
          <w:fldChar w:fldCharType="end"/>
        </w:r>
      </w:p>
    </w:sdtContent>
  </w:sdt>
  <w:p w14:paraId="2067FFBB" w14:textId="77777777" w:rsidR="002C664D" w:rsidRDefault="002C664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4E7F4" w14:textId="77777777" w:rsidR="00BE68E6" w:rsidRDefault="00BE68E6" w:rsidP="00D74CEE">
      <w:pPr>
        <w:spacing w:line="240" w:lineRule="auto"/>
      </w:pPr>
      <w:r>
        <w:separator/>
      </w:r>
    </w:p>
  </w:footnote>
  <w:footnote w:type="continuationSeparator" w:id="0">
    <w:p w14:paraId="7749381D" w14:textId="77777777" w:rsidR="00BE68E6" w:rsidRDefault="00BE68E6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D041E" w14:textId="06F5ECD7" w:rsidR="002C664D" w:rsidRDefault="002C664D">
    <w:pPr>
      <w:pStyle w:val="aa"/>
    </w:pPr>
    <w:r w:rsidRPr="00880698"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C664D" w:rsidRPr="002B74A5" w:rsidRDefault="002C664D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2C664D" w:rsidRPr="00A824C4" w:rsidRDefault="002C664D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8B9EBE"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" o:allowincell="f">
              <v:rect id="Rectangle 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50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5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2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53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5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55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56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5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G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NtucUbBAAAA3AAAAA8AAAAA&#10;AAAAAAAAAAAABwIAAGRycy9kb3ducmV2LnhtbFBLBQYAAAAAAwADALcAAAD1AgAAAAA=&#10;" strokeweight="1pt"/>
              <v:rect id="Rectangle 6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14:paraId="1C7C1204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<v:textbox inset="1pt,1pt,1pt,1pt">
                  <w:txbxContent>
                    <w:p w14:paraId="4F629EB7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<v:textbox inset="1pt,1pt,1pt,1pt">
                  <w:txbxContent>
                    <w:p w14:paraId="796EC93B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<v:textbox inset="1pt,1pt,1pt,1pt">
                  <w:txbxContent>
                    <w:p w14:paraId="4A5C1F95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14:paraId="343DDE85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24A3C30B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<v:textbox inset="1pt,1pt,1pt,1pt">
                  <w:txbxContent>
                    <w:p w14:paraId="643907E6" w14:textId="1B69EA05" w:rsidR="002C664D" w:rsidRDefault="002C664D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C664D" w:rsidRPr="002B74A5" w:rsidRDefault="002C664D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2C664D" w:rsidRPr="00A824C4" w:rsidRDefault="002C664D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7D91EF7"/>
    <w:multiLevelType w:val="hybridMultilevel"/>
    <w:tmpl w:val="61B4C1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020215"/>
    <w:multiLevelType w:val="hybridMultilevel"/>
    <w:tmpl w:val="1FBCCBC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96B2F55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7" w15:restartNumberingAfterBreak="0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 w15:restartNumberingAfterBreak="0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63E4530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12" w15:restartNumberingAfterBreak="0">
    <w:nsid w:val="5B910EB2"/>
    <w:multiLevelType w:val="hybridMultilevel"/>
    <w:tmpl w:val="EAF8EE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07B17F1"/>
    <w:multiLevelType w:val="hybridMultilevel"/>
    <w:tmpl w:val="5CD49F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6784030D"/>
    <w:multiLevelType w:val="hybridMultilevel"/>
    <w:tmpl w:val="7D42C1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F4F087A"/>
    <w:multiLevelType w:val="multilevel"/>
    <w:tmpl w:val="E68AE62A"/>
    <w:lvl w:ilvl="0">
      <w:start w:val="2"/>
      <w:numFmt w:val="decimal"/>
      <w:lvlText w:val="%1"/>
      <w:lvlJc w:val="left"/>
      <w:pPr>
        <w:ind w:left="375" w:hanging="375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Theme="majorEastAsia" w:cstheme="majorBidi" w:hint="default"/>
        <w:b/>
      </w:rPr>
    </w:lvl>
  </w:abstractNum>
  <w:abstractNum w:abstractNumId="17" w15:restartNumberingAfterBreak="0">
    <w:nsid w:val="7F1C3464"/>
    <w:multiLevelType w:val="hybridMultilevel"/>
    <w:tmpl w:val="457C28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485270776">
    <w:abstractNumId w:val="9"/>
  </w:num>
  <w:num w:numId="2" w16cid:durableId="1256018038">
    <w:abstractNumId w:val="10"/>
  </w:num>
  <w:num w:numId="3" w16cid:durableId="143553354">
    <w:abstractNumId w:val="0"/>
  </w:num>
  <w:num w:numId="4" w16cid:durableId="1077439782">
    <w:abstractNumId w:val="4"/>
  </w:num>
  <w:num w:numId="5" w16cid:durableId="772094232">
    <w:abstractNumId w:val="15"/>
  </w:num>
  <w:num w:numId="6" w16cid:durableId="180553244">
    <w:abstractNumId w:val="5"/>
  </w:num>
  <w:num w:numId="7" w16cid:durableId="1468815038">
    <w:abstractNumId w:val="8"/>
  </w:num>
  <w:num w:numId="8" w16cid:durableId="1221479054">
    <w:abstractNumId w:val="1"/>
  </w:num>
  <w:num w:numId="9" w16cid:durableId="1330251311">
    <w:abstractNumId w:val="7"/>
  </w:num>
  <w:num w:numId="10" w16cid:durableId="1887177564">
    <w:abstractNumId w:val="13"/>
  </w:num>
  <w:num w:numId="11" w16cid:durableId="1345017871">
    <w:abstractNumId w:val="17"/>
  </w:num>
  <w:num w:numId="12" w16cid:durableId="1576627260">
    <w:abstractNumId w:val="16"/>
  </w:num>
  <w:num w:numId="13" w16cid:durableId="788010331">
    <w:abstractNumId w:val="3"/>
  </w:num>
  <w:num w:numId="14" w16cid:durableId="1722510933">
    <w:abstractNumId w:val="11"/>
  </w:num>
  <w:num w:numId="15" w16cid:durableId="1661688766">
    <w:abstractNumId w:val="2"/>
  </w:num>
  <w:num w:numId="16" w16cid:durableId="1276251792">
    <w:abstractNumId w:val="6"/>
  </w:num>
  <w:num w:numId="17" w16cid:durableId="205610331">
    <w:abstractNumId w:val="14"/>
  </w:num>
  <w:num w:numId="18" w16cid:durableId="730620134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6F4A"/>
    <w:rsid w:val="00027AE9"/>
    <w:rsid w:val="0003294D"/>
    <w:rsid w:val="000359E1"/>
    <w:rsid w:val="00052847"/>
    <w:rsid w:val="000553C7"/>
    <w:rsid w:val="0005672A"/>
    <w:rsid w:val="000634B4"/>
    <w:rsid w:val="000639D9"/>
    <w:rsid w:val="00065ED5"/>
    <w:rsid w:val="00072E7E"/>
    <w:rsid w:val="00082148"/>
    <w:rsid w:val="00086EB3"/>
    <w:rsid w:val="000874BA"/>
    <w:rsid w:val="000A21AD"/>
    <w:rsid w:val="000A3922"/>
    <w:rsid w:val="000A6B6C"/>
    <w:rsid w:val="000C3E57"/>
    <w:rsid w:val="000E555C"/>
    <w:rsid w:val="000F36BF"/>
    <w:rsid w:val="000F6690"/>
    <w:rsid w:val="001075ED"/>
    <w:rsid w:val="00114556"/>
    <w:rsid w:val="00117684"/>
    <w:rsid w:val="00130DF5"/>
    <w:rsid w:val="0013407D"/>
    <w:rsid w:val="0013567C"/>
    <w:rsid w:val="00142525"/>
    <w:rsid w:val="00181CF8"/>
    <w:rsid w:val="00196956"/>
    <w:rsid w:val="001B7AE4"/>
    <w:rsid w:val="001C3889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3827"/>
    <w:rsid w:val="00224780"/>
    <w:rsid w:val="00224C0D"/>
    <w:rsid w:val="002253CD"/>
    <w:rsid w:val="00230599"/>
    <w:rsid w:val="00236E30"/>
    <w:rsid w:val="00262591"/>
    <w:rsid w:val="002724A7"/>
    <w:rsid w:val="002734AB"/>
    <w:rsid w:val="0027587D"/>
    <w:rsid w:val="00294AD0"/>
    <w:rsid w:val="00294E9A"/>
    <w:rsid w:val="00295904"/>
    <w:rsid w:val="002A0325"/>
    <w:rsid w:val="002A5B03"/>
    <w:rsid w:val="002B7283"/>
    <w:rsid w:val="002B74A5"/>
    <w:rsid w:val="002B775E"/>
    <w:rsid w:val="002C324F"/>
    <w:rsid w:val="002C5BEA"/>
    <w:rsid w:val="002C664D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23A47"/>
    <w:rsid w:val="00433BFA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A4D7A"/>
    <w:rsid w:val="004B680E"/>
    <w:rsid w:val="004C3CD3"/>
    <w:rsid w:val="004C693D"/>
    <w:rsid w:val="004D6934"/>
    <w:rsid w:val="004E0163"/>
    <w:rsid w:val="004E67FC"/>
    <w:rsid w:val="004F2343"/>
    <w:rsid w:val="00503BDE"/>
    <w:rsid w:val="00514766"/>
    <w:rsid w:val="0052599E"/>
    <w:rsid w:val="00536656"/>
    <w:rsid w:val="00536FF7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A3BDF"/>
    <w:rsid w:val="005B6A71"/>
    <w:rsid w:val="005B7182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5F6218"/>
    <w:rsid w:val="00605A71"/>
    <w:rsid w:val="0063528F"/>
    <w:rsid w:val="00645EF4"/>
    <w:rsid w:val="00647033"/>
    <w:rsid w:val="00655061"/>
    <w:rsid w:val="00657FA5"/>
    <w:rsid w:val="00672982"/>
    <w:rsid w:val="006773D7"/>
    <w:rsid w:val="00677F58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6F4FF6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01A2"/>
    <w:rsid w:val="00742273"/>
    <w:rsid w:val="00744D96"/>
    <w:rsid w:val="007558BC"/>
    <w:rsid w:val="00765BDA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2F34"/>
    <w:rsid w:val="007D3440"/>
    <w:rsid w:val="007E3F86"/>
    <w:rsid w:val="007F2C02"/>
    <w:rsid w:val="007F32A6"/>
    <w:rsid w:val="007F61A9"/>
    <w:rsid w:val="007F7F7C"/>
    <w:rsid w:val="00802FC4"/>
    <w:rsid w:val="008143B1"/>
    <w:rsid w:val="008152BB"/>
    <w:rsid w:val="00820058"/>
    <w:rsid w:val="0082150A"/>
    <w:rsid w:val="00827C7E"/>
    <w:rsid w:val="008308F4"/>
    <w:rsid w:val="008450D9"/>
    <w:rsid w:val="0085104B"/>
    <w:rsid w:val="008649AA"/>
    <w:rsid w:val="008776F2"/>
    <w:rsid w:val="00894B2E"/>
    <w:rsid w:val="008A7E36"/>
    <w:rsid w:val="008C5851"/>
    <w:rsid w:val="008C7E37"/>
    <w:rsid w:val="008D03E1"/>
    <w:rsid w:val="008D1C28"/>
    <w:rsid w:val="008E0529"/>
    <w:rsid w:val="008E1C39"/>
    <w:rsid w:val="008F4C95"/>
    <w:rsid w:val="008F6E8F"/>
    <w:rsid w:val="00900486"/>
    <w:rsid w:val="00901BDD"/>
    <w:rsid w:val="00901D0F"/>
    <w:rsid w:val="00903320"/>
    <w:rsid w:val="009109AD"/>
    <w:rsid w:val="0091150D"/>
    <w:rsid w:val="00915AFF"/>
    <w:rsid w:val="009221F0"/>
    <w:rsid w:val="00922A0F"/>
    <w:rsid w:val="0092579D"/>
    <w:rsid w:val="00927F13"/>
    <w:rsid w:val="00930FDE"/>
    <w:rsid w:val="0093108F"/>
    <w:rsid w:val="00964D13"/>
    <w:rsid w:val="00972363"/>
    <w:rsid w:val="00986B0F"/>
    <w:rsid w:val="0099044A"/>
    <w:rsid w:val="00990CBB"/>
    <w:rsid w:val="00990FDE"/>
    <w:rsid w:val="00992E44"/>
    <w:rsid w:val="00994879"/>
    <w:rsid w:val="009970E2"/>
    <w:rsid w:val="009A467A"/>
    <w:rsid w:val="009B5A9F"/>
    <w:rsid w:val="009B5C8C"/>
    <w:rsid w:val="009C23A6"/>
    <w:rsid w:val="009C2495"/>
    <w:rsid w:val="009C78BA"/>
    <w:rsid w:val="009D476B"/>
    <w:rsid w:val="009E1A94"/>
    <w:rsid w:val="009E7038"/>
    <w:rsid w:val="009F1A8A"/>
    <w:rsid w:val="009F1AB7"/>
    <w:rsid w:val="00A0477E"/>
    <w:rsid w:val="00A16642"/>
    <w:rsid w:val="00A36D41"/>
    <w:rsid w:val="00A4034F"/>
    <w:rsid w:val="00A414E6"/>
    <w:rsid w:val="00A54D47"/>
    <w:rsid w:val="00A55728"/>
    <w:rsid w:val="00A568A8"/>
    <w:rsid w:val="00A62252"/>
    <w:rsid w:val="00A65025"/>
    <w:rsid w:val="00A73AC1"/>
    <w:rsid w:val="00A74A24"/>
    <w:rsid w:val="00A8349D"/>
    <w:rsid w:val="00A90AC3"/>
    <w:rsid w:val="00A95FB1"/>
    <w:rsid w:val="00AA093B"/>
    <w:rsid w:val="00AA1E02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015A8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866EA"/>
    <w:rsid w:val="00BA51B0"/>
    <w:rsid w:val="00BD277E"/>
    <w:rsid w:val="00BE1221"/>
    <w:rsid w:val="00BE68E6"/>
    <w:rsid w:val="00BF02A2"/>
    <w:rsid w:val="00BF2536"/>
    <w:rsid w:val="00BF575C"/>
    <w:rsid w:val="00C04BB2"/>
    <w:rsid w:val="00C04F45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537E5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4CD6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4025A"/>
    <w:rsid w:val="00D41C85"/>
    <w:rsid w:val="00D44CB6"/>
    <w:rsid w:val="00D47ED1"/>
    <w:rsid w:val="00D5522C"/>
    <w:rsid w:val="00D56A2F"/>
    <w:rsid w:val="00D5744D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B7BD2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031F8"/>
    <w:rsid w:val="00E14AB9"/>
    <w:rsid w:val="00E23C20"/>
    <w:rsid w:val="00E3011B"/>
    <w:rsid w:val="00E35380"/>
    <w:rsid w:val="00E36283"/>
    <w:rsid w:val="00E51761"/>
    <w:rsid w:val="00E54935"/>
    <w:rsid w:val="00E55A59"/>
    <w:rsid w:val="00E57DA4"/>
    <w:rsid w:val="00E625F4"/>
    <w:rsid w:val="00E63232"/>
    <w:rsid w:val="00E6632D"/>
    <w:rsid w:val="00E714E0"/>
    <w:rsid w:val="00E76646"/>
    <w:rsid w:val="00E86F1F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E0CEC"/>
    <w:rsid w:val="00EE1FC2"/>
    <w:rsid w:val="00EF16A1"/>
    <w:rsid w:val="00EF7E90"/>
    <w:rsid w:val="00F0582C"/>
    <w:rsid w:val="00F10B31"/>
    <w:rsid w:val="00F1392A"/>
    <w:rsid w:val="00F23A53"/>
    <w:rsid w:val="00F31377"/>
    <w:rsid w:val="00F36FFC"/>
    <w:rsid w:val="00F40BF3"/>
    <w:rsid w:val="00F43715"/>
    <w:rsid w:val="00F465BB"/>
    <w:rsid w:val="00F50910"/>
    <w:rsid w:val="00F52567"/>
    <w:rsid w:val="00F61FD3"/>
    <w:rsid w:val="00F664F1"/>
    <w:rsid w:val="00F72182"/>
    <w:rsid w:val="00F8035E"/>
    <w:rsid w:val="00FA1A78"/>
    <w:rsid w:val="00FA458A"/>
    <w:rsid w:val="00FB051D"/>
    <w:rsid w:val="00FB75EB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46FB29"/>
  <w15:docId w15:val="{D331CC63-532E-4AE9-98C4-64CC4E6D6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45F8B-6AE4-42B9-8BC8-2E394F7E0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8610</TotalTime>
  <Pages>25</Pages>
  <Words>3034</Words>
  <Characters>17297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Jeka</cp:lastModifiedBy>
  <cp:revision>187</cp:revision>
  <dcterms:created xsi:type="dcterms:W3CDTF">2020-02-04T08:07:00Z</dcterms:created>
  <dcterms:modified xsi:type="dcterms:W3CDTF">2023-03-30T10:51:00Z</dcterms:modified>
</cp:coreProperties>
</file>