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B5064" w14:textId="77777777" w:rsidR="00394E41" w:rsidRDefault="00394E41" w:rsidP="00CB2AAC">
      <w:pPr>
        <w:spacing w:after="5040" w:line="360" w:lineRule="auto"/>
        <w:jc w:val="center"/>
        <w:rPr>
          <w:szCs w:val="24"/>
        </w:rPr>
      </w:pPr>
      <w:bookmarkStart w:id="0" w:name="_Hlk185326341"/>
      <w:bookmarkEnd w:id="0"/>
      <w:r>
        <w:rPr>
          <w:szCs w:val="24"/>
        </w:rPr>
        <w:t>TALLINNA TÖÖSTUSHARIDUSKESKUS</w:t>
      </w:r>
    </w:p>
    <w:p w14:paraId="6717F932" w14:textId="28816033" w:rsidR="00394E41" w:rsidRPr="00CB2AAC" w:rsidRDefault="00394E41" w:rsidP="00CB2AAC">
      <w:pPr>
        <w:spacing w:after="2560" w:line="360" w:lineRule="auto"/>
        <w:jc w:val="center"/>
        <w:rPr>
          <w:sz w:val="28"/>
          <w:szCs w:val="28"/>
          <w:lang w:val="en-US"/>
        </w:rPr>
      </w:pPr>
      <w:r w:rsidRPr="00CB2AAC">
        <w:rPr>
          <w:sz w:val="28"/>
          <w:szCs w:val="28"/>
          <w:lang w:val="en-US"/>
        </w:rPr>
        <w:t>ToiduHind.ee</w:t>
      </w:r>
      <w:r w:rsidR="00482FE5" w:rsidRPr="00CB2AAC">
        <w:rPr>
          <w:sz w:val="28"/>
          <w:szCs w:val="28"/>
          <w:lang w:val="en-US"/>
        </w:rPr>
        <w:t xml:space="preserve"> </w:t>
      </w:r>
      <w:proofErr w:type="spellStart"/>
      <w:r w:rsidR="00482FE5" w:rsidRPr="00CB2AAC">
        <w:rPr>
          <w:sz w:val="28"/>
          <w:szCs w:val="28"/>
          <w:lang w:val="en-US"/>
        </w:rPr>
        <w:t>dokumentatsioon</w:t>
      </w:r>
      <w:proofErr w:type="spellEnd"/>
    </w:p>
    <w:p w14:paraId="1DBFF072" w14:textId="77777777" w:rsidR="00394E41" w:rsidRDefault="00394E41" w:rsidP="00CB2AAC">
      <w:pPr>
        <w:spacing w:line="360" w:lineRule="auto"/>
        <w:jc w:val="right"/>
        <w:rPr>
          <w:szCs w:val="24"/>
        </w:rPr>
      </w:pPr>
      <w:r>
        <w:rPr>
          <w:szCs w:val="24"/>
        </w:rPr>
        <w:t xml:space="preserve">Juhendaja: Irina </w:t>
      </w:r>
      <w:proofErr w:type="spellStart"/>
      <w:r>
        <w:rPr>
          <w:szCs w:val="24"/>
        </w:rPr>
        <w:t>Merkulova</w:t>
      </w:r>
      <w:proofErr w:type="spellEnd"/>
    </w:p>
    <w:p w14:paraId="677813DD" w14:textId="1A6A29FE" w:rsidR="00394E41" w:rsidRDefault="00394E41" w:rsidP="00CB2AAC">
      <w:pPr>
        <w:spacing w:line="360" w:lineRule="auto"/>
        <w:jc w:val="right"/>
        <w:rPr>
          <w:szCs w:val="24"/>
        </w:rPr>
      </w:pPr>
      <w:proofErr w:type="spellStart"/>
      <w:r>
        <w:rPr>
          <w:szCs w:val="24"/>
        </w:rPr>
        <w:t>Koostja</w:t>
      </w:r>
      <w:proofErr w:type="spellEnd"/>
      <w:r>
        <w:rPr>
          <w:szCs w:val="24"/>
        </w:rPr>
        <w:t xml:space="preserve">: </w:t>
      </w:r>
      <w:proofErr w:type="spellStart"/>
      <w:r>
        <w:rPr>
          <w:szCs w:val="24"/>
        </w:rPr>
        <w:t>Vsevolod</w:t>
      </w:r>
      <w:proofErr w:type="spellEnd"/>
      <w:r>
        <w:rPr>
          <w:szCs w:val="24"/>
        </w:rPr>
        <w:t xml:space="preserve"> </w:t>
      </w:r>
      <w:proofErr w:type="spellStart"/>
      <w:r>
        <w:rPr>
          <w:szCs w:val="24"/>
        </w:rPr>
        <w:t>Tsarev</w:t>
      </w:r>
      <w:proofErr w:type="spellEnd"/>
      <w:r>
        <w:rPr>
          <w:szCs w:val="24"/>
        </w:rPr>
        <w:t xml:space="preserve"> &amp; </w:t>
      </w:r>
      <w:proofErr w:type="spellStart"/>
      <w:r>
        <w:rPr>
          <w:szCs w:val="24"/>
        </w:rPr>
        <w:t>Bogdan</w:t>
      </w:r>
      <w:proofErr w:type="spellEnd"/>
      <w:r>
        <w:rPr>
          <w:szCs w:val="24"/>
        </w:rPr>
        <w:t xml:space="preserve"> </w:t>
      </w:r>
      <w:proofErr w:type="spellStart"/>
      <w:r>
        <w:rPr>
          <w:szCs w:val="24"/>
        </w:rPr>
        <w:t>Sergachev</w:t>
      </w:r>
      <w:proofErr w:type="spellEnd"/>
    </w:p>
    <w:p w14:paraId="049EE5F2" w14:textId="77777777" w:rsidR="00394E41" w:rsidRDefault="00394E41" w:rsidP="00CB2AAC">
      <w:pPr>
        <w:spacing w:after="3240" w:line="360" w:lineRule="auto"/>
        <w:jc w:val="right"/>
        <w:rPr>
          <w:szCs w:val="24"/>
        </w:rPr>
      </w:pPr>
      <w:r>
        <w:rPr>
          <w:szCs w:val="24"/>
        </w:rPr>
        <w:t>Kursus: TARpv23</w:t>
      </w:r>
    </w:p>
    <w:p w14:paraId="5EE83487" w14:textId="1F1919AE" w:rsidR="00394E41" w:rsidRDefault="00394E41" w:rsidP="00CB2AAC">
      <w:pPr>
        <w:spacing w:after="3240" w:line="360" w:lineRule="auto"/>
        <w:jc w:val="center"/>
        <w:rPr>
          <w:szCs w:val="24"/>
        </w:rPr>
      </w:pPr>
      <w:r>
        <w:rPr>
          <w:szCs w:val="24"/>
        </w:rPr>
        <w:t>TALLINN</w:t>
      </w:r>
      <w:r>
        <w:rPr>
          <w:szCs w:val="24"/>
        </w:rPr>
        <w:br/>
        <w:t>2025</w:t>
      </w:r>
    </w:p>
    <w:sdt>
      <w:sdtPr>
        <w:rPr>
          <w:rFonts w:ascii="Times New Roman" w:eastAsiaTheme="minorHAnsi" w:hAnsi="Times New Roman" w:cstheme="minorBidi"/>
          <w:color w:val="auto"/>
          <w:sz w:val="24"/>
          <w:szCs w:val="22"/>
          <w:lang w:eastAsia="en-US"/>
        </w:rPr>
        <w:id w:val="1468481288"/>
        <w:docPartObj>
          <w:docPartGallery w:val="Table of Contents"/>
          <w:docPartUnique/>
        </w:docPartObj>
      </w:sdtPr>
      <w:sdtEndPr>
        <w:rPr>
          <w:b/>
          <w:bCs/>
        </w:rPr>
      </w:sdtEndPr>
      <w:sdtContent>
        <w:p w14:paraId="2A747C56" w14:textId="1A939B94" w:rsidR="00482FE5" w:rsidRDefault="00482FE5" w:rsidP="00CB2AAC">
          <w:pPr>
            <w:pStyle w:val="Sisukorrapealkiri"/>
            <w:spacing w:line="360" w:lineRule="auto"/>
          </w:pPr>
          <w:r>
            <w:t>Sisukord</w:t>
          </w:r>
        </w:p>
        <w:p w14:paraId="56C8B6FF" w14:textId="73E3D0ED" w:rsidR="00482FE5" w:rsidRDefault="00482FE5" w:rsidP="00CB2AAC">
          <w:pPr>
            <w:pStyle w:val="SK1"/>
            <w:tabs>
              <w:tab w:val="left" w:pos="440"/>
              <w:tab w:val="right" w:leader="dot" w:pos="9062"/>
            </w:tabs>
            <w:spacing w:line="360" w:lineRule="auto"/>
            <w:rPr>
              <w:rFonts w:asciiTheme="minorHAnsi" w:eastAsiaTheme="minorEastAsia" w:hAnsiTheme="minorHAnsi"/>
              <w:noProof/>
              <w:sz w:val="22"/>
              <w:lang w:eastAsia="et-EE"/>
            </w:rPr>
          </w:pPr>
          <w:r>
            <w:fldChar w:fldCharType="begin"/>
          </w:r>
          <w:r>
            <w:instrText xml:space="preserve"> TOC \o "1-3" \h \z \u </w:instrText>
          </w:r>
          <w:r>
            <w:fldChar w:fldCharType="separate"/>
          </w:r>
          <w:hyperlink w:anchor="_Toc197514425" w:history="1">
            <w:r w:rsidRPr="00D748FE">
              <w:rPr>
                <w:rStyle w:val="Hperlink"/>
                <w:noProof/>
              </w:rPr>
              <w:t>1.</w:t>
            </w:r>
            <w:r>
              <w:rPr>
                <w:rFonts w:asciiTheme="minorHAnsi" w:eastAsiaTheme="minorEastAsia" w:hAnsiTheme="minorHAnsi"/>
                <w:noProof/>
                <w:sz w:val="22"/>
                <w:lang w:eastAsia="et-EE"/>
              </w:rPr>
              <w:tab/>
            </w:r>
            <w:r w:rsidRPr="00D748FE">
              <w:rPr>
                <w:rStyle w:val="Hperlink"/>
                <w:noProof/>
              </w:rPr>
              <w:t>Eesmärk</w:t>
            </w:r>
            <w:r>
              <w:rPr>
                <w:noProof/>
                <w:webHidden/>
              </w:rPr>
              <w:tab/>
            </w:r>
            <w:r>
              <w:rPr>
                <w:noProof/>
                <w:webHidden/>
              </w:rPr>
              <w:fldChar w:fldCharType="begin"/>
            </w:r>
            <w:r>
              <w:rPr>
                <w:noProof/>
                <w:webHidden/>
              </w:rPr>
              <w:instrText xml:space="preserve"> PAGEREF _Toc197514425 \h </w:instrText>
            </w:r>
            <w:r>
              <w:rPr>
                <w:noProof/>
                <w:webHidden/>
              </w:rPr>
            </w:r>
            <w:r>
              <w:rPr>
                <w:noProof/>
                <w:webHidden/>
              </w:rPr>
              <w:fldChar w:fldCharType="separate"/>
            </w:r>
            <w:r>
              <w:rPr>
                <w:noProof/>
                <w:webHidden/>
              </w:rPr>
              <w:t>3</w:t>
            </w:r>
            <w:r>
              <w:rPr>
                <w:noProof/>
                <w:webHidden/>
              </w:rPr>
              <w:fldChar w:fldCharType="end"/>
            </w:r>
          </w:hyperlink>
        </w:p>
        <w:p w14:paraId="6D212E66" w14:textId="0E5A1893" w:rsidR="00482FE5" w:rsidRDefault="00982FE0" w:rsidP="00CB2AAC">
          <w:pPr>
            <w:pStyle w:val="SK1"/>
            <w:tabs>
              <w:tab w:val="left" w:pos="440"/>
              <w:tab w:val="right" w:leader="dot" w:pos="9062"/>
            </w:tabs>
            <w:spacing w:line="360" w:lineRule="auto"/>
            <w:rPr>
              <w:rFonts w:asciiTheme="minorHAnsi" w:eastAsiaTheme="minorEastAsia" w:hAnsiTheme="minorHAnsi"/>
              <w:noProof/>
              <w:sz w:val="22"/>
              <w:lang w:eastAsia="et-EE"/>
            </w:rPr>
          </w:pPr>
          <w:hyperlink w:anchor="_Toc197514426" w:history="1">
            <w:r w:rsidR="00482FE5" w:rsidRPr="00D748FE">
              <w:rPr>
                <w:rStyle w:val="Hperlink"/>
                <w:noProof/>
              </w:rPr>
              <w:t>2.</w:t>
            </w:r>
            <w:r w:rsidR="00482FE5">
              <w:rPr>
                <w:rFonts w:asciiTheme="minorHAnsi" w:eastAsiaTheme="minorEastAsia" w:hAnsiTheme="minorHAnsi"/>
                <w:noProof/>
                <w:sz w:val="22"/>
                <w:lang w:eastAsia="et-EE"/>
              </w:rPr>
              <w:tab/>
            </w:r>
            <w:r w:rsidR="00482FE5" w:rsidRPr="00D748FE">
              <w:rPr>
                <w:rStyle w:val="Hperlink"/>
                <w:noProof/>
              </w:rPr>
              <w:t>Sihtrühm</w:t>
            </w:r>
            <w:r w:rsidR="00482FE5">
              <w:rPr>
                <w:noProof/>
                <w:webHidden/>
              </w:rPr>
              <w:tab/>
            </w:r>
            <w:r w:rsidR="00482FE5">
              <w:rPr>
                <w:noProof/>
                <w:webHidden/>
              </w:rPr>
              <w:fldChar w:fldCharType="begin"/>
            </w:r>
            <w:r w:rsidR="00482FE5">
              <w:rPr>
                <w:noProof/>
                <w:webHidden/>
              </w:rPr>
              <w:instrText xml:space="preserve"> PAGEREF _Toc197514426 \h </w:instrText>
            </w:r>
            <w:r w:rsidR="00482FE5">
              <w:rPr>
                <w:noProof/>
                <w:webHidden/>
              </w:rPr>
            </w:r>
            <w:r w:rsidR="00482FE5">
              <w:rPr>
                <w:noProof/>
                <w:webHidden/>
              </w:rPr>
              <w:fldChar w:fldCharType="separate"/>
            </w:r>
            <w:r w:rsidR="00482FE5">
              <w:rPr>
                <w:noProof/>
                <w:webHidden/>
              </w:rPr>
              <w:t>4</w:t>
            </w:r>
            <w:r w:rsidR="00482FE5">
              <w:rPr>
                <w:noProof/>
                <w:webHidden/>
              </w:rPr>
              <w:fldChar w:fldCharType="end"/>
            </w:r>
          </w:hyperlink>
        </w:p>
        <w:p w14:paraId="2CFDF01F" w14:textId="2C226B49" w:rsidR="00482FE5" w:rsidRDefault="00982FE0" w:rsidP="00CB2AAC">
          <w:pPr>
            <w:pStyle w:val="SK2"/>
            <w:tabs>
              <w:tab w:val="right" w:leader="dot" w:pos="9062"/>
            </w:tabs>
            <w:spacing w:line="360" w:lineRule="auto"/>
            <w:rPr>
              <w:rFonts w:asciiTheme="minorHAnsi" w:eastAsiaTheme="minorEastAsia" w:hAnsiTheme="minorHAnsi"/>
              <w:noProof/>
              <w:sz w:val="22"/>
              <w:lang w:eastAsia="et-EE"/>
            </w:rPr>
          </w:pPr>
          <w:hyperlink w:anchor="_Toc197514427" w:history="1">
            <w:r w:rsidR="00482FE5" w:rsidRPr="00D748FE">
              <w:rPr>
                <w:rStyle w:val="Hperlink"/>
                <w:noProof/>
              </w:rPr>
              <w:t>Eeskujuveebide võrdlustabel</w:t>
            </w:r>
            <w:r w:rsidR="00482FE5">
              <w:rPr>
                <w:noProof/>
                <w:webHidden/>
              </w:rPr>
              <w:tab/>
            </w:r>
            <w:r w:rsidR="00482FE5">
              <w:rPr>
                <w:noProof/>
                <w:webHidden/>
              </w:rPr>
              <w:fldChar w:fldCharType="begin"/>
            </w:r>
            <w:r w:rsidR="00482FE5">
              <w:rPr>
                <w:noProof/>
                <w:webHidden/>
              </w:rPr>
              <w:instrText xml:space="preserve"> PAGEREF _Toc197514427 \h </w:instrText>
            </w:r>
            <w:r w:rsidR="00482FE5">
              <w:rPr>
                <w:noProof/>
                <w:webHidden/>
              </w:rPr>
            </w:r>
            <w:r w:rsidR="00482FE5">
              <w:rPr>
                <w:noProof/>
                <w:webHidden/>
              </w:rPr>
              <w:fldChar w:fldCharType="separate"/>
            </w:r>
            <w:r w:rsidR="00482FE5">
              <w:rPr>
                <w:noProof/>
                <w:webHidden/>
              </w:rPr>
              <w:t>5</w:t>
            </w:r>
            <w:r w:rsidR="00482FE5">
              <w:rPr>
                <w:noProof/>
                <w:webHidden/>
              </w:rPr>
              <w:fldChar w:fldCharType="end"/>
            </w:r>
          </w:hyperlink>
        </w:p>
        <w:p w14:paraId="24F1B2D9" w14:textId="442AFC04" w:rsidR="00482FE5" w:rsidRDefault="00982FE0" w:rsidP="00CB2AAC">
          <w:pPr>
            <w:pStyle w:val="SK1"/>
            <w:tabs>
              <w:tab w:val="left" w:pos="440"/>
              <w:tab w:val="right" w:leader="dot" w:pos="9062"/>
            </w:tabs>
            <w:spacing w:line="360" w:lineRule="auto"/>
            <w:rPr>
              <w:rFonts w:asciiTheme="minorHAnsi" w:eastAsiaTheme="minorEastAsia" w:hAnsiTheme="minorHAnsi"/>
              <w:noProof/>
              <w:sz w:val="22"/>
              <w:lang w:eastAsia="et-EE"/>
            </w:rPr>
          </w:pPr>
          <w:hyperlink w:anchor="_Toc197514428" w:history="1">
            <w:r w:rsidR="00482FE5" w:rsidRPr="00D748FE">
              <w:rPr>
                <w:rStyle w:val="Hperlink"/>
                <w:noProof/>
              </w:rPr>
              <w:t>3.</w:t>
            </w:r>
            <w:r w:rsidR="00482FE5">
              <w:rPr>
                <w:rFonts w:asciiTheme="minorHAnsi" w:eastAsiaTheme="minorEastAsia" w:hAnsiTheme="minorHAnsi"/>
                <w:noProof/>
                <w:sz w:val="22"/>
                <w:lang w:eastAsia="et-EE"/>
              </w:rPr>
              <w:tab/>
            </w:r>
            <w:r w:rsidR="00482FE5" w:rsidRPr="00D748FE">
              <w:rPr>
                <w:rStyle w:val="Hperlink"/>
                <w:noProof/>
              </w:rPr>
              <w:t>Projekti Verbaalne Määratlus</w:t>
            </w:r>
            <w:r w:rsidR="00482FE5">
              <w:rPr>
                <w:noProof/>
                <w:webHidden/>
              </w:rPr>
              <w:tab/>
            </w:r>
            <w:r w:rsidR="00482FE5">
              <w:rPr>
                <w:noProof/>
                <w:webHidden/>
              </w:rPr>
              <w:fldChar w:fldCharType="begin"/>
            </w:r>
            <w:r w:rsidR="00482FE5">
              <w:rPr>
                <w:noProof/>
                <w:webHidden/>
              </w:rPr>
              <w:instrText xml:space="preserve"> PAGEREF _Toc197514428 \h </w:instrText>
            </w:r>
            <w:r w:rsidR="00482FE5">
              <w:rPr>
                <w:noProof/>
                <w:webHidden/>
              </w:rPr>
            </w:r>
            <w:r w:rsidR="00482FE5">
              <w:rPr>
                <w:noProof/>
                <w:webHidden/>
              </w:rPr>
              <w:fldChar w:fldCharType="separate"/>
            </w:r>
            <w:r w:rsidR="00482FE5">
              <w:rPr>
                <w:noProof/>
                <w:webHidden/>
              </w:rPr>
              <w:t>6</w:t>
            </w:r>
            <w:r w:rsidR="00482FE5">
              <w:rPr>
                <w:noProof/>
                <w:webHidden/>
              </w:rPr>
              <w:fldChar w:fldCharType="end"/>
            </w:r>
          </w:hyperlink>
        </w:p>
        <w:p w14:paraId="676703A6" w14:textId="333D2C7C" w:rsidR="00482FE5" w:rsidRDefault="00982FE0" w:rsidP="00CB2AAC">
          <w:pPr>
            <w:pStyle w:val="SK2"/>
            <w:tabs>
              <w:tab w:val="right" w:leader="dot" w:pos="9062"/>
            </w:tabs>
            <w:spacing w:line="360" w:lineRule="auto"/>
            <w:rPr>
              <w:rFonts w:asciiTheme="minorHAnsi" w:eastAsiaTheme="minorEastAsia" w:hAnsiTheme="minorHAnsi"/>
              <w:noProof/>
              <w:sz w:val="22"/>
              <w:lang w:eastAsia="et-EE"/>
            </w:rPr>
          </w:pPr>
          <w:hyperlink w:anchor="_Toc197514429" w:history="1">
            <w:r w:rsidR="00482FE5" w:rsidRPr="00D748FE">
              <w:rPr>
                <w:rStyle w:val="Hperlink"/>
                <w:noProof/>
              </w:rPr>
              <w:t>Rakenduse peamised objektid ja nende kirjeldus:</w:t>
            </w:r>
            <w:r w:rsidR="00482FE5">
              <w:rPr>
                <w:noProof/>
                <w:webHidden/>
              </w:rPr>
              <w:tab/>
            </w:r>
            <w:r w:rsidR="00482FE5">
              <w:rPr>
                <w:noProof/>
                <w:webHidden/>
              </w:rPr>
              <w:fldChar w:fldCharType="begin"/>
            </w:r>
            <w:r w:rsidR="00482FE5">
              <w:rPr>
                <w:noProof/>
                <w:webHidden/>
              </w:rPr>
              <w:instrText xml:space="preserve"> PAGEREF _Toc197514429 \h </w:instrText>
            </w:r>
            <w:r w:rsidR="00482FE5">
              <w:rPr>
                <w:noProof/>
                <w:webHidden/>
              </w:rPr>
            </w:r>
            <w:r w:rsidR="00482FE5">
              <w:rPr>
                <w:noProof/>
                <w:webHidden/>
              </w:rPr>
              <w:fldChar w:fldCharType="separate"/>
            </w:r>
            <w:r w:rsidR="00482FE5">
              <w:rPr>
                <w:noProof/>
                <w:webHidden/>
              </w:rPr>
              <w:t>6</w:t>
            </w:r>
            <w:r w:rsidR="00482FE5">
              <w:rPr>
                <w:noProof/>
                <w:webHidden/>
              </w:rPr>
              <w:fldChar w:fldCharType="end"/>
            </w:r>
          </w:hyperlink>
        </w:p>
        <w:p w14:paraId="7603E8D1" w14:textId="1D657C98" w:rsidR="00482FE5" w:rsidRDefault="00982FE0" w:rsidP="00CB2AAC">
          <w:pPr>
            <w:pStyle w:val="SK2"/>
            <w:tabs>
              <w:tab w:val="right" w:leader="dot" w:pos="9062"/>
            </w:tabs>
            <w:spacing w:line="360" w:lineRule="auto"/>
            <w:rPr>
              <w:rFonts w:asciiTheme="minorHAnsi" w:eastAsiaTheme="minorEastAsia" w:hAnsiTheme="minorHAnsi"/>
              <w:noProof/>
              <w:sz w:val="22"/>
              <w:lang w:eastAsia="et-EE"/>
            </w:rPr>
          </w:pPr>
          <w:hyperlink w:anchor="_Toc197514430" w:history="1">
            <w:r w:rsidR="00482FE5" w:rsidRPr="00D748FE">
              <w:rPr>
                <w:rStyle w:val="Hperlink"/>
                <w:noProof/>
              </w:rPr>
              <w:t>Tegevused, mis siduvad objektid oma vahel:</w:t>
            </w:r>
            <w:r w:rsidR="00482FE5">
              <w:rPr>
                <w:noProof/>
                <w:webHidden/>
              </w:rPr>
              <w:tab/>
            </w:r>
            <w:r w:rsidR="00482FE5">
              <w:rPr>
                <w:noProof/>
                <w:webHidden/>
              </w:rPr>
              <w:fldChar w:fldCharType="begin"/>
            </w:r>
            <w:r w:rsidR="00482FE5">
              <w:rPr>
                <w:noProof/>
                <w:webHidden/>
              </w:rPr>
              <w:instrText xml:space="preserve"> PAGEREF _Toc197514430 \h </w:instrText>
            </w:r>
            <w:r w:rsidR="00482FE5">
              <w:rPr>
                <w:noProof/>
                <w:webHidden/>
              </w:rPr>
            </w:r>
            <w:r w:rsidR="00482FE5">
              <w:rPr>
                <w:noProof/>
                <w:webHidden/>
              </w:rPr>
              <w:fldChar w:fldCharType="separate"/>
            </w:r>
            <w:r w:rsidR="00482FE5">
              <w:rPr>
                <w:noProof/>
                <w:webHidden/>
              </w:rPr>
              <w:t>6</w:t>
            </w:r>
            <w:r w:rsidR="00482FE5">
              <w:rPr>
                <w:noProof/>
                <w:webHidden/>
              </w:rPr>
              <w:fldChar w:fldCharType="end"/>
            </w:r>
          </w:hyperlink>
        </w:p>
        <w:p w14:paraId="0F07A140" w14:textId="644E5AE8" w:rsidR="00482FE5" w:rsidRDefault="00982FE0" w:rsidP="00CB2AAC">
          <w:pPr>
            <w:pStyle w:val="SK1"/>
            <w:tabs>
              <w:tab w:val="left" w:pos="440"/>
              <w:tab w:val="right" w:leader="dot" w:pos="9062"/>
            </w:tabs>
            <w:spacing w:line="360" w:lineRule="auto"/>
            <w:rPr>
              <w:rFonts w:asciiTheme="minorHAnsi" w:eastAsiaTheme="minorEastAsia" w:hAnsiTheme="minorHAnsi"/>
              <w:noProof/>
              <w:sz w:val="22"/>
              <w:lang w:eastAsia="et-EE"/>
            </w:rPr>
          </w:pPr>
          <w:hyperlink w:anchor="_Toc197514431" w:history="1">
            <w:r w:rsidR="00482FE5" w:rsidRPr="00D748FE">
              <w:rPr>
                <w:rStyle w:val="Hperlink"/>
                <w:noProof/>
              </w:rPr>
              <w:t>4.</w:t>
            </w:r>
            <w:r w:rsidR="00482FE5">
              <w:rPr>
                <w:rFonts w:asciiTheme="minorHAnsi" w:eastAsiaTheme="minorEastAsia" w:hAnsiTheme="minorHAnsi"/>
                <w:noProof/>
                <w:sz w:val="22"/>
                <w:lang w:eastAsia="et-EE"/>
              </w:rPr>
              <w:tab/>
            </w:r>
            <w:r w:rsidR="00482FE5" w:rsidRPr="00D748FE">
              <w:rPr>
                <w:rStyle w:val="Hperlink"/>
                <w:noProof/>
              </w:rPr>
              <w:t>Tarkvara Funktionaalsuse Nõuded</w:t>
            </w:r>
            <w:r w:rsidR="00482FE5">
              <w:rPr>
                <w:noProof/>
                <w:webHidden/>
              </w:rPr>
              <w:tab/>
            </w:r>
            <w:r w:rsidR="00482FE5">
              <w:rPr>
                <w:noProof/>
                <w:webHidden/>
              </w:rPr>
              <w:fldChar w:fldCharType="begin"/>
            </w:r>
            <w:r w:rsidR="00482FE5">
              <w:rPr>
                <w:noProof/>
                <w:webHidden/>
              </w:rPr>
              <w:instrText xml:space="preserve"> PAGEREF _Toc197514431 \h </w:instrText>
            </w:r>
            <w:r w:rsidR="00482FE5">
              <w:rPr>
                <w:noProof/>
                <w:webHidden/>
              </w:rPr>
            </w:r>
            <w:r w:rsidR="00482FE5">
              <w:rPr>
                <w:noProof/>
                <w:webHidden/>
              </w:rPr>
              <w:fldChar w:fldCharType="separate"/>
            </w:r>
            <w:r w:rsidR="00482FE5">
              <w:rPr>
                <w:noProof/>
                <w:webHidden/>
              </w:rPr>
              <w:t>7</w:t>
            </w:r>
            <w:r w:rsidR="00482FE5">
              <w:rPr>
                <w:noProof/>
                <w:webHidden/>
              </w:rPr>
              <w:fldChar w:fldCharType="end"/>
            </w:r>
          </w:hyperlink>
        </w:p>
        <w:p w14:paraId="32C1C986" w14:textId="79DED8FF" w:rsidR="00482FE5" w:rsidRDefault="00982FE0" w:rsidP="00CB2AAC">
          <w:pPr>
            <w:pStyle w:val="SK2"/>
            <w:tabs>
              <w:tab w:val="right" w:leader="dot" w:pos="9062"/>
            </w:tabs>
            <w:spacing w:line="360" w:lineRule="auto"/>
            <w:rPr>
              <w:rFonts w:asciiTheme="minorHAnsi" w:eastAsiaTheme="minorEastAsia" w:hAnsiTheme="minorHAnsi"/>
              <w:noProof/>
              <w:sz w:val="22"/>
              <w:lang w:eastAsia="et-EE"/>
            </w:rPr>
          </w:pPr>
          <w:hyperlink w:anchor="_Toc197514432" w:history="1">
            <w:r w:rsidR="00482FE5" w:rsidRPr="00D748FE">
              <w:rPr>
                <w:rStyle w:val="Hperlink"/>
                <w:bCs/>
                <w:noProof/>
              </w:rPr>
              <w:t>Kasutajaliidese nõuded:</w:t>
            </w:r>
            <w:r w:rsidR="00482FE5">
              <w:rPr>
                <w:noProof/>
                <w:webHidden/>
              </w:rPr>
              <w:tab/>
            </w:r>
            <w:r w:rsidR="00482FE5">
              <w:rPr>
                <w:noProof/>
                <w:webHidden/>
              </w:rPr>
              <w:fldChar w:fldCharType="begin"/>
            </w:r>
            <w:r w:rsidR="00482FE5">
              <w:rPr>
                <w:noProof/>
                <w:webHidden/>
              </w:rPr>
              <w:instrText xml:space="preserve"> PAGEREF _Toc197514432 \h </w:instrText>
            </w:r>
            <w:r w:rsidR="00482FE5">
              <w:rPr>
                <w:noProof/>
                <w:webHidden/>
              </w:rPr>
            </w:r>
            <w:r w:rsidR="00482FE5">
              <w:rPr>
                <w:noProof/>
                <w:webHidden/>
              </w:rPr>
              <w:fldChar w:fldCharType="separate"/>
            </w:r>
            <w:r w:rsidR="00482FE5">
              <w:rPr>
                <w:noProof/>
                <w:webHidden/>
              </w:rPr>
              <w:t>7</w:t>
            </w:r>
            <w:r w:rsidR="00482FE5">
              <w:rPr>
                <w:noProof/>
                <w:webHidden/>
              </w:rPr>
              <w:fldChar w:fldCharType="end"/>
            </w:r>
          </w:hyperlink>
        </w:p>
        <w:p w14:paraId="4F5CF923" w14:textId="22C9028D" w:rsidR="00482FE5" w:rsidRDefault="00982FE0" w:rsidP="00CB2AAC">
          <w:pPr>
            <w:pStyle w:val="SK2"/>
            <w:tabs>
              <w:tab w:val="right" w:leader="dot" w:pos="9062"/>
            </w:tabs>
            <w:spacing w:line="360" w:lineRule="auto"/>
            <w:rPr>
              <w:rFonts w:asciiTheme="minorHAnsi" w:eastAsiaTheme="minorEastAsia" w:hAnsiTheme="minorHAnsi"/>
              <w:noProof/>
              <w:sz w:val="22"/>
              <w:lang w:eastAsia="et-EE"/>
            </w:rPr>
          </w:pPr>
          <w:hyperlink w:anchor="_Toc197514433" w:history="1">
            <w:r w:rsidR="00482FE5" w:rsidRPr="00D748FE">
              <w:rPr>
                <w:rStyle w:val="Hperlink"/>
                <w:bCs/>
                <w:noProof/>
              </w:rPr>
              <w:t>Tarkvara tegevuste nõuded:</w:t>
            </w:r>
            <w:r w:rsidR="00482FE5">
              <w:rPr>
                <w:noProof/>
                <w:webHidden/>
              </w:rPr>
              <w:tab/>
            </w:r>
            <w:r w:rsidR="00482FE5">
              <w:rPr>
                <w:noProof/>
                <w:webHidden/>
              </w:rPr>
              <w:fldChar w:fldCharType="begin"/>
            </w:r>
            <w:r w:rsidR="00482FE5">
              <w:rPr>
                <w:noProof/>
                <w:webHidden/>
              </w:rPr>
              <w:instrText xml:space="preserve"> PAGEREF _Toc197514433 \h </w:instrText>
            </w:r>
            <w:r w:rsidR="00482FE5">
              <w:rPr>
                <w:noProof/>
                <w:webHidden/>
              </w:rPr>
            </w:r>
            <w:r w:rsidR="00482FE5">
              <w:rPr>
                <w:noProof/>
                <w:webHidden/>
              </w:rPr>
              <w:fldChar w:fldCharType="separate"/>
            </w:r>
            <w:r w:rsidR="00482FE5">
              <w:rPr>
                <w:noProof/>
                <w:webHidden/>
              </w:rPr>
              <w:t>8</w:t>
            </w:r>
            <w:r w:rsidR="00482FE5">
              <w:rPr>
                <w:noProof/>
                <w:webHidden/>
              </w:rPr>
              <w:fldChar w:fldCharType="end"/>
            </w:r>
          </w:hyperlink>
        </w:p>
        <w:p w14:paraId="3CCE9D4A" w14:textId="4B2C7C39" w:rsidR="00482FE5" w:rsidRDefault="00982FE0" w:rsidP="00CB2AAC">
          <w:pPr>
            <w:pStyle w:val="SK1"/>
            <w:tabs>
              <w:tab w:val="left" w:pos="440"/>
              <w:tab w:val="right" w:leader="dot" w:pos="9062"/>
            </w:tabs>
            <w:spacing w:line="360" w:lineRule="auto"/>
            <w:rPr>
              <w:rFonts w:asciiTheme="minorHAnsi" w:eastAsiaTheme="minorEastAsia" w:hAnsiTheme="minorHAnsi"/>
              <w:noProof/>
              <w:sz w:val="22"/>
              <w:lang w:eastAsia="et-EE"/>
            </w:rPr>
          </w:pPr>
          <w:hyperlink w:anchor="_Toc197514434" w:history="1">
            <w:r w:rsidR="00482FE5" w:rsidRPr="00D748FE">
              <w:rPr>
                <w:rStyle w:val="Hperlink"/>
                <w:noProof/>
              </w:rPr>
              <w:t>5.</w:t>
            </w:r>
            <w:r w:rsidR="00482FE5">
              <w:rPr>
                <w:rFonts w:asciiTheme="minorHAnsi" w:eastAsiaTheme="minorEastAsia" w:hAnsiTheme="minorHAnsi"/>
                <w:noProof/>
                <w:sz w:val="22"/>
                <w:lang w:eastAsia="et-EE"/>
              </w:rPr>
              <w:tab/>
            </w:r>
            <w:r w:rsidR="00482FE5" w:rsidRPr="00D748FE">
              <w:rPr>
                <w:rStyle w:val="Hperlink"/>
                <w:noProof/>
              </w:rPr>
              <w:t>Andmehalduspõhised nõuded</w:t>
            </w:r>
            <w:r w:rsidR="00482FE5">
              <w:rPr>
                <w:noProof/>
                <w:webHidden/>
              </w:rPr>
              <w:tab/>
            </w:r>
            <w:r w:rsidR="00482FE5">
              <w:rPr>
                <w:noProof/>
                <w:webHidden/>
              </w:rPr>
              <w:fldChar w:fldCharType="begin"/>
            </w:r>
            <w:r w:rsidR="00482FE5">
              <w:rPr>
                <w:noProof/>
                <w:webHidden/>
              </w:rPr>
              <w:instrText xml:space="preserve"> PAGEREF _Toc197514434 \h </w:instrText>
            </w:r>
            <w:r w:rsidR="00482FE5">
              <w:rPr>
                <w:noProof/>
                <w:webHidden/>
              </w:rPr>
            </w:r>
            <w:r w:rsidR="00482FE5">
              <w:rPr>
                <w:noProof/>
                <w:webHidden/>
              </w:rPr>
              <w:fldChar w:fldCharType="separate"/>
            </w:r>
            <w:r w:rsidR="00482FE5">
              <w:rPr>
                <w:noProof/>
                <w:webHidden/>
              </w:rPr>
              <w:t>9</w:t>
            </w:r>
            <w:r w:rsidR="00482FE5">
              <w:rPr>
                <w:noProof/>
                <w:webHidden/>
              </w:rPr>
              <w:fldChar w:fldCharType="end"/>
            </w:r>
          </w:hyperlink>
        </w:p>
        <w:p w14:paraId="5D74F719" w14:textId="6921D5FF" w:rsidR="00482FE5" w:rsidRDefault="00982FE0" w:rsidP="00CB2AAC">
          <w:pPr>
            <w:pStyle w:val="SK2"/>
            <w:tabs>
              <w:tab w:val="right" w:leader="dot" w:pos="9062"/>
            </w:tabs>
            <w:spacing w:line="360" w:lineRule="auto"/>
            <w:rPr>
              <w:rFonts w:asciiTheme="minorHAnsi" w:eastAsiaTheme="minorEastAsia" w:hAnsiTheme="minorHAnsi"/>
              <w:noProof/>
              <w:sz w:val="22"/>
              <w:lang w:eastAsia="et-EE"/>
            </w:rPr>
          </w:pPr>
          <w:hyperlink w:anchor="_Toc197514435" w:history="1">
            <w:r w:rsidR="00482FE5" w:rsidRPr="00D748FE">
              <w:rPr>
                <w:rStyle w:val="Hperlink"/>
                <w:bCs/>
                <w:noProof/>
              </w:rPr>
              <w:t>1. Andmebaasi struktuur</w:t>
            </w:r>
            <w:r w:rsidR="00482FE5">
              <w:rPr>
                <w:noProof/>
                <w:webHidden/>
              </w:rPr>
              <w:tab/>
            </w:r>
            <w:r w:rsidR="00482FE5">
              <w:rPr>
                <w:noProof/>
                <w:webHidden/>
              </w:rPr>
              <w:fldChar w:fldCharType="begin"/>
            </w:r>
            <w:r w:rsidR="00482FE5">
              <w:rPr>
                <w:noProof/>
                <w:webHidden/>
              </w:rPr>
              <w:instrText xml:space="preserve"> PAGEREF _Toc197514435 \h </w:instrText>
            </w:r>
            <w:r w:rsidR="00482FE5">
              <w:rPr>
                <w:noProof/>
                <w:webHidden/>
              </w:rPr>
            </w:r>
            <w:r w:rsidR="00482FE5">
              <w:rPr>
                <w:noProof/>
                <w:webHidden/>
              </w:rPr>
              <w:fldChar w:fldCharType="separate"/>
            </w:r>
            <w:r w:rsidR="00482FE5">
              <w:rPr>
                <w:noProof/>
                <w:webHidden/>
              </w:rPr>
              <w:t>9</w:t>
            </w:r>
            <w:r w:rsidR="00482FE5">
              <w:rPr>
                <w:noProof/>
                <w:webHidden/>
              </w:rPr>
              <w:fldChar w:fldCharType="end"/>
            </w:r>
          </w:hyperlink>
        </w:p>
        <w:p w14:paraId="6B386467" w14:textId="7DA8A5D1" w:rsidR="00482FE5" w:rsidRDefault="00982FE0" w:rsidP="00CB2AAC">
          <w:pPr>
            <w:pStyle w:val="SK2"/>
            <w:tabs>
              <w:tab w:val="right" w:leader="dot" w:pos="9062"/>
            </w:tabs>
            <w:spacing w:line="360" w:lineRule="auto"/>
            <w:rPr>
              <w:rFonts w:asciiTheme="minorHAnsi" w:eastAsiaTheme="minorEastAsia" w:hAnsiTheme="minorHAnsi"/>
              <w:noProof/>
              <w:sz w:val="22"/>
              <w:lang w:eastAsia="et-EE"/>
            </w:rPr>
          </w:pPr>
          <w:hyperlink w:anchor="_Toc197514436" w:history="1">
            <w:r w:rsidR="00482FE5" w:rsidRPr="00D748FE">
              <w:rPr>
                <w:rStyle w:val="Hperlink"/>
                <w:bCs/>
                <w:noProof/>
              </w:rPr>
              <w:t>2. Andmetüübid ja indeksid</w:t>
            </w:r>
            <w:r w:rsidR="00482FE5">
              <w:rPr>
                <w:noProof/>
                <w:webHidden/>
              </w:rPr>
              <w:tab/>
            </w:r>
            <w:r w:rsidR="00482FE5">
              <w:rPr>
                <w:noProof/>
                <w:webHidden/>
              </w:rPr>
              <w:fldChar w:fldCharType="begin"/>
            </w:r>
            <w:r w:rsidR="00482FE5">
              <w:rPr>
                <w:noProof/>
                <w:webHidden/>
              </w:rPr>
              <w:instrText xml:space="preserve"> PAGEREF _Toc197514436 \h </w:instrText>
            </w:r>
            <w:r w:rsidR="00482FE5">
              <w:rPr>
                <w:noProof/>
                <w:webHidden/>
              </w:rPr>
            </w:r>
            <w:r w:rsidR="00482FE5">
              <w:rPr>
                <w:noProof/>
                <w:webHidden/>
              </w:rPr>
              <w:fldChar w:fldCharType="separate"/>
            </w:r>
            <w:r w:rsidR="00482FE5">
              <w:rPr>
                <w:noProof/>
                <w:webHidden/>
              </w:rPr>
              <w:t>9</w:t>
            </w:r>
            <w:r w:rsidR="00482FE5">
              <w:rPr>
                <w:noProof/>
                <w:webHidden/>
              </w:rPr>
              <w:fldChar w:fldCharType="end"/>
            </w:r>
          </w:hyperlink>
        </w:p>
        <w:p w14:paraId="6D70B9F4" w14:textId="128EE505" w:rsidR="00482FE5" w:rsidRDefault="00982FE0" w:rsidP="00CB2AAC">
          <w:pPr>
            <w:pStyle w:val="SK2"/>
            <w:tabs>
              <w:tab w:val="right" w:leader="dot" w:pos="9062"/>
            </w:tabs>
            <w:spacing w:line="360" w:lineRule="auto"/>
            <w:rPr>
              <w:rFonts w:asciiTheme="minorHAnsi" w:eastAsiaTheme="minorEastAsia" w:hAnsiTheme="minorHAnsi"/>
              <w:noProof/>
              <w:sz w:val="22"/>
              <w:lang w:eastAsia="et-EE"/>
            </w:rPr>
          </w:pPr>
          <w:hyperlink w:anchor="_Toc197514437" w:history="1">
            <w:r w:rsidR="00482FE5" w:rsidRPr="00D748FE">
              <w:rPr>
                <w:rStyle w:val="Hperlink"/>
                <w:bCs/>
                <w:noProof/>
              </w:rPr>
              <w:t>3. Seosed</w:t>
            </w:r>
            <w:r w:rsidR="00482FE5">
              <w:rPr>
                <w:noProof/>
                <w:webHidden/>
              </w:rPr>
              <w:tab/>
            </w:r>
            <w:r w:rsidR="00482FE5">
              <w:rPr>
                <w:noProof/>
                <w:webHidden/>
              </w:rPr>
              <w:fldChar w:fldCharType="begin"/>
            </w:r>
            <w:r w:rsidR="00482FE5">
              <w:rPr>
                <w:noProof/>
                <w:webHidden/>
              </w:rPr>
              <w:instrText xml:space="preserve"> PAGEREF _Toc197514437 \h </w:instrText>
            </w:r>
            <w:r w:rsidR="00482FE5">
              <w:rPr>
                <w:noProof/>
                <w:webHidden/>
              </w:rPr>
            </w:r>
            <w:r w:rsidR="00482FE5">
              <w:rPr>
                <w:noProof/>
                <w:webHidden/>
              </w:rPr>
              <w:fldChar w:fldCharType="separate"/>
            </w:r>
            <w:r w:rsidR="00482FE5">
              <w:rPr>
                <w:noProof/>
                <w:webHidden/>
              </w:rPr>
              <w:t>9</w:t>
            </w:r>
            <w:r w:rsidR="00482FE5">
              <w:rPr>
                <w:noProof/>
                <w:webHidden/>
              </w:rPr>
              <w:fldChar w:fldCharType="end"/>
            </w:r>
          </w:hyperlink>
        </w:p>
        <w:p w14:paraId="189AAD45" w14:textId="6F195065" w:rsidR="00482FE5" w:rsidRDefault="00982FE0" w:rsidP="00CB2AAC">
          <w:pPr>
            <w:pStyle w:val="SK2"/>
            <w:tabs>
              <w:tab w:val="right" w:leader="dot" w:pos="9062"/>
            </w:tabs>
            <w:spacing w:line="360" w:lineRule="auto"/>
            <w:rPr>
              <w:rFonts w:asciiTheme="minorHAnsi" w:eastAsiaTheme="minorEastAsia" w:hAnsiTheme="minorHAnsi"/>
              <w:noProof/>
              <w:sz w:val="22"/>
              <w:lang w:eastAsia="et-EE"/>
            </w:rPr>
          </w:pPr>
          <w:hyperlink w:anchor="_Toc197514438" w:history="1">
            <w:r w:rsidR="00482FE5" w:rsidRPr="00D748FE">
              <w:rPr>
                <w:rStyle w:val="Hperlink"/>
                <w:bCs/>
                <w:noProof/>
              </w:rPr>
              <w:t>4. Andmete valideerimine ja terviklikkus</w:t>
            </w:r>
            <w:r w:rsidR="00482FE5">
              <w:rPr>
                <w:noProof/>
                <w:webHidden/>
              </w:rPr>
              <w:tab/>
            </w:r>
            <w:r w:rsidR="00482FE5">
              <w:rPr>
                <w:noProof/>
                <w:webHidden/>
              </w:rPr>
              <w:fldChar w:fldCharType="begin"/>
            </w:r>
            <w:r w:rsidR="00482FE5">
              <w:rPr>
                <w:noProof/>
                <w:webHidden/>
              </w:rPr>
              <w:instrText xml:space="preserve"> PAGEREF _Toc197514438 \h </w:instrText>
            </w:r>
            <w:r w:rsidR="00482FE5">
              <w:rPr>
                <w:noProof/>
                <w:webHidden/>
              </w:rPr>
            </w:r>
            <w:r w:rsidR="00482FE5">
              <w:rPr>
                <w:noProof/>
                <w:webHidden/>
              </w:rPr>
              <w:fldChar w:fldCharType="separate"/>
            </w:r>
            <w:r w:rsidR="00482FE5">
              <w:rPr>
                <w:noProof/>
                <w:webHidden/>
              </w:rPr>
              <w:t>10</w:t>
            </w:r>
            <w:r w:rsidR="00482FE5">
              <w:rPr>
                <w:noProof/>
                <w:webHidden/>
              </w:rPr>
              <w:fldChar w:fldCharType="end"/>
            </w:r>
          </w:hyperlink>
        </w:p>
        <w:p w14:paraId="00F5EBA3" w14:textId="55DE1779" w:rsidR="00482FE5" w:rsidRDefault="00982FE0" w:rsidP="00CB2AAC">
          <w:pPr>
            <w:pStyle w:val="SK2"/>
            <w:tabs>
              <w:tab w:val="right" w:leader="dot" w:pos="9062"/>
            </w:tabs>
            <w:spacing w:line="360" w:lineRule="auto"/>
            <w:rPr>
              <w:rFonts w:asciiTheme="minorHAnsi" w:eastAsiaTheme="minorEastAsia" w:hAnsiTheme="minorHAnsi"/>
              <w:noProof/>
              <w:sz w:val="22"/>
              <w:lang w:eastAsia="et-EE"/>
            </w:rPr>
          </w:pPr>
          <w:hyperlink w:anchor="_Toc197514439" w:history="1">
            <w:r w:rsidR="00482FE5" w:rsidRPr="00D748FE">
              <w:rPr>
                <w:rStyle w:val="Hperlink"/>
                <w:bCs/>
                <w:noProof/>
              </w:rPr>
              <w:t>5. Turvalisus ja juurdepääs</w:t>
            </w:r>
            <w:r w:rsidR="00482FE5">
              <w:rPr>
                <w:noProof/>
                <w:webHidden/>
              </w:rPr>
              <w:tab/>
            </w:r>
            <w:r w:rsidR="00482FE5">
              <w:rPr>
                <w:noProof/>
                <w:webHidden/>
              </w:rPr>
              <w:fldChar w:fldCharType="begin"/>
            </w:r>
            <w:r w:rsidR="00482FE5">
              <w:rPr>
                <w:noProof/>
                <w:webHidden/>
              </w:rPr>
              <w:instrText xml:space="preserve"> PAGEREF _Toc197514439 \h </w:instrText>
            </w:r>
            <w:r w:rsidR="00482FE5">
              <w:rPr>
                <w:noProof/>
                <w:webHidden/>
              </w:rPr>
            </w:r>
            <w:r w:rsidR="00482FE5">
              <w:rPr>
                <w:noProof/>
                <w:webHidden/>
              </w:rPr>
              <w:fldChar w:fldCharType="separate"/>
            </w:r>
            <w:r w:rsidR="00482FE5">
              <w:rPr>
                <w:noProof/>
                <w:webHidden/>
              </w:rPr>
              <w:t>10</w:t>
            </w:r>
            <w:r w:rsidR="00482FE5">
              <w:rPr>
                <w:noProof/>
                <w:webHidden/>
              </w:rPr>
              <w:fldChar w:fldCharType="end"/>
            </w:r>
          </w:hyperlink>
        </w:p>
        <w:p w14:paraId="51D2C75B" w14:textId="44375A65" w:rsidR="00482FE5" w:rsidRDefault="00482FE5" w:rsidP="00CB2AAC">
          <w:pPr>
            <w:spacing w:line="360" w:lineRule="auto"/>
          </w:pPr>
          <w:r>
            <w:rPr>
              <w:b/>
              <w:bCs/>
            </w:rPr>
            <w:fldChar w:fldCharType="end"/>
          </w:r>
        </w:p>
      </w:sdtContent>
    </w:sdt>
    <w:p w14:paraId="66171A11" w14:textId="7576FA29" w:rsidR="007B58AF" w:rsidRDefault="007B58AF" w:rsidP="00CB2AAC">
      <w:pPr>
        <w:spacing w:line="360" w:lineRule="auto"/>
      </w:pPr>
      <w:r>
        <w:br w:type="page"/>
      </w:r>
    </w:p>
    <w:p w14:paraId="7067DF0B" w14:textId="367251DA" w:rsidR="00037F74" w:rsidRDefault="007B58AF" w:rsidP="00CB2AAC">
      <w:pPr>
        <w:pStyle w:val="Pealkiri1"/>
        <w:numPr>
          <w:ilvl w:val="0"/>
          <w:numId w:val="1"/>
        </w:numPr>
        <w:spacing w:line="360" w:lineRule="auto"/>
      </w:pPr>
      <w:bookmarkStart w:id="1" w:name="_Toc197514425"/>
      <w:r>
        <w:lastRenderedPageBreak/>
        <w:t>Eesmärk</w:t>
      </w:r>
      <w:bookmarkEnd w:id="1"/>
    </w:p>
    <w:p w14:paraId="5ABAEB37" w14:textId="4FDE80B6" w:rsidR="007B58AF" w:rsidRDefault="007B58AF" w:rsidP="00CB2AAC">
      <w:pPr>
        <w:spacing w:line="360" w:lineRule="auto"/>
      </w:pPr>
    </w:p>
    <w:p w14:paraId="33172C43" w14:textId="610AFAE2" w:rsidR="00F01708" w:rsidRPr="00F01708" w:rsidRDefault="00F01708" w:rsidP="00CB2AAC">
      <w:pPr>
        <w:spacing w:before="100" w:beforeAutospacing="1" w:after="100" w:afterAutospacing="1" w:line="360" w:lineRule="auto"/>
        <w:rPr>
          <w:rFonts w:eastAsia="Times New Roman" w:cs="Times New Roman"/>
          <w:szCs w:val="24"/>
          <w:lang w:eastAsia="et-EE"/>
        </w:rPr>
      </w:pPr>
      <w:r w:rsidRPr="00F01708">
        <w:rPr>
          <w:rFonts w:eastAsia="Times New Roman" w:cs="Times New Roman"/>
          <w:szCs w:val="24"/>
          <w:lang w:eastAsia="et-EE"/>
        </w:rPr>
        <w:t xml:space="preserve">Projekti </w:t>
      </w:r>
      <w:r w:rsidRPr="00F01708">
        <w:rPr>
          <w:rFonts w:eastAsia="Times New Roman" w:cs="Times New Roman"/>
          <w:b/>
          <w:bCs/>
          <w:szCs w:val="24"/>
          <w:lang w:eastAsia="et-EE"/>
        </w:rPr>
        <w:t>ToiduHind.ee</w:t>
      </w:r>
      <w:r w:rsidRPr="00F01708">
        <w:rPr>
          <w:rFonts w:eastAsia="Times New Roman" w:cs="Times New Roman"/>
          <w:szCs w:val="24"/>
          <w:lang w:eastAsia="et-EE"/>
        </w:rPr>
        <w:t xml:space="preserve"> eesmärk on luua kasutajasõbralik ja funktsionaalne </w:t>
      </w:r>
      <w:proofErr w:type="spellStart"/>
      <w:r w:rsidR="00482FE5">
        <w:rPr>
          <w:rFonts w:eastAsia="Times New Roman" w:cs="Times New Roman"/>
          <w:szCs w:val="24"/>
          <w:lang w:eastAsia="et-EE"/>
        </w:rPr>
        <w:t>web</w:t>
      </w:r>
      <w:proofErr w:type="spellEnd"/>
      <w:r w:rsidR="00482FE5">
        <w:rPr>
          <w:rFonts w:eastAsia="Times New Roman" w:cs="Times New Roman"/>
          <w:szCs w:val="24"/>
          <w:lang w:eastAsia="et-EE"/>
        </w:rPr>
        <w:t xml:space="preserve"> või </w:t>
      </w:r>
      <w:r w:rsidRPr="00F01708">
        <w:rPr>
          <w:rFonts w:eastAsia="Times New Roman" w:cs="Times New Roman"/>
          <w:szCs w:val="24"/>
          <w:lang w:eastAsia="et-EE"/>
        </w:rPr>
        <w:t>mobiilirakendus, mis võimaldab kasutajatel kiiresti ja mugavalt võrrelda toidukaupade hindu erinevates poodides. Rakendus aitab kasutajatel leida soodsaid pakkumisi, koostada ostunimekirju ning jälgida hindade muutusi reaalajas.</w:t>
      </w:r>
    </w:p>
    <w:p w14:paraId="1B09D40B" w14:textId="77777777" w:rsidR="00F01708" w:rsidRPr="00F01708" w:rsidRDefault="00F01708" w:rsidP="00CB2AAC">
      <w:pPr>
        <w:spacing w:before="100" w:beforeAutospacing="1" w:after="100" w:afterAutospacing="1" w:line="360" w:lineRule="auto"/>
        <w:rPr>
          <w:rFonts w:eastAsia="Times New Roman" w:cs="Times New Roman"/>
          <w:szCs w:val="24"/>
          <w:lang w:eastAsia="et-EE"/>
        </w:rPr>
      </w:pPr>
      <w:r w:rsidRPr="00F01708">
        <w:rPr>
          <w:rFonts w:eastAsia="Times New Roman" w:cs="Times New Roman"/>
          <w:szCs w:val="24"/>
          <w:lang w:eastAsia="et-EE"/>
        </w:rPr>
        <w:t>Lisaks sellele võimaldab ToiduHind.ee kasutajatel:</w:t>
      </w:r>
    </w:p>
    <w:p w14:paraId="63186B55" w14:textId="77777777" w:rsidR="00F01708" w:rsidRPr="00F01708" w:rsidRDefault="00F01708" w:rsidP="00CB2AAC">
      <w:pPr>
        <w:numPr>
          <w:ilvl w:val="0"/>
          <w:numId w:val="2"/>
        </w:numPr>
        <w:spacing w:before="100" w:beforeAutospacing="1" w:after="100" w:afterAutospacing="1" w:line="360" w:lineRule="auto"/>
        <w:rPr>
          <w:rFonts w:eastAsia="Times New Roman" w:cs="Times New Roman"/>
          <w:szCs w:val="24"/>
          <w:lang w:eastAsia="et-EE"/>
        </w:rPr>
      </w:pPr>
      <w:r w:rsidRPr="00F01708">
        <w:rPr>
          <w:rFonts w:eastAsia="Times New Roman" w:cs="Times New Roman"/>
          <w:szCs w:val="24"/>
          <w:lang w:eastAsia="et-EE"/>
        </w:rPr>
        <w:t>Otsida konkreetseid tooteid ja võrrelda nende hindu mitmes poes korraga;</w:t>
      </w:r>
    </w:p>
    <w:p w14:paraId="3ADA84B4" w14:textId="77777777" w:rsidR="00F01708" w:rsidRPr="00F01708" w:rsidRDefault="00F01708" w:rsidP="00CB2AAC">
      <w:pPr>
        <w:numPr>
          <w:ilvl w:val="0"/>
          <w:numId w:val="2"/>
        </w:numPr>
        <w:spacing w:before="100" w:beforeAutospacing="1" w:after="100" w:afterAutospacing="1" w:line="360" w:lineRule="auto"/>
        <w:rPr>
          <w:rFonts w:eastAsia="Times New Roman" w:cs="Times New Roman"/>
          <w:szCs w:val="24"/>
          <w:lang w:eastAsia="et-EE"/>
        </w:rPr>
      </w:pPr>
      <w:r w:rsidRPr="00F01708">
        <w:rPr>
          <w:rFonts w:eastAsia="Times New Roman" w:cs="Times New Roman"/>
          <w:szCs w:val="24"/>
          <w:lang w:eastAsia="et-EE"/>
        </w:rPr>
        <w:t>Näha hinnamuutuste ajalugu, et teha teadlikumaid ostuotsuseid;</w:t>
      </w:r>
    </w:p>
    <w:p w14:paraId="6C21CBA6" w14:textId="77777777" w:rsidR="00F01708" w:rsidRPr="00F01708" w:rsidRDefault="00F01708" w:rsidP="00CB2AAC">
      <w:pPr>
        <w:numPr>
          <w:ilvl w:val="0"/>
          <w:numId w:val="2"/>
        </w:numPr>
        <w:spacing w:before="100" w:beforeAutospacing="1" w:after="100" w:afterAutospacing="1" w:line="360" w:lineRule="auto"/>
        <w:rPr>
          <w:rFonts w:eastAsia="Times New Roman" w:cs="Times New Roman"/>
          <w:szCs w:val="24"/>
          <w:lang w:eastAsia="et-EE"/>
        </w:rPr>
      </w:pPr>
      <w:r w:rsidRPr="00F01708">
        <w:rPr>
          <w:rFonts w:eastAsia="Times New Roman" w:cs="Times New Roman"/>
          <w:szCs w:val="24"/>
          <w:lang w:eastAsia="et-EE"/>
        </w:rPr>
        <w:t>Saada teavitusi sooduspakkumistest ja hinnalangustest;</w:t>
      </w:r>
    </w:p>
    <w:p w14:paraId="678E8C79" w14:textId="77777777" w:rsidR="00F01708" w:rsidRPr="00F01708" w:rsidRDefault="00F01708" w:rsidP="00CB2AAC">
      <w:pPr>
        <w:numPr>
          <w:ilvl w:val="0"/>
          <w:numId w:val="2"/>
        </w:numPr>
        <w:spacing w:before="100" w:beforeAutospacing="1" w:after="100" w:afterAutospacing="1" w:line="360" w:lineRule="auto"/>
        <w:rPr>
          <w:rFonts w:eastAsia="Times New Roman" w:cs="Times New Roman"/>
          <w:szCs w:val="24"/>
          <w:lang w:eastAsia="et-EE"/>
        </w:rPr>
      </w:pPr>
      <w:r w:rsidRPr="00F01708">
        <w:rPr>
          <w:rFonts w:eastAsia="Times New Roman" w:cs="Times New Roman"/>
          <w:szCs w:val="24"/>
          <w:lang w:eastAsia="et-EE"/>
        </w:rPr>
        <w:t>Hallata ostunimekirju ja jagada neid teiste kasutajatega;</w:t>
      </w:r>
    </w:p>
    <w:p w14:paraId="62AFF0D2" w14:textId="77777777" w:rsidR="00F01708" w:rsidRPr="00F01708" w:rsidRDefault="00F01708" w:rsidP="00CB2AAC">
      <w:pPr>
        <w:numPr>
          <w:ilvl w:val="0"/>
          <w:numId w:val="2"/>
        </w:numPr>
        <w:spacing w:before="100" w:beforeAutospacing="1" w:after="100" w:afterAutospacing="1" w:line="360" w:lineRule="auto"/>
        <w:rPr>
          <w:rFonts w:eastAsia="Times New Roman" w:cs="Times New Roman"/>
          <w:szCs w:val="24"/>
          <w:lang w:eastAsia="et-EE"/>
        </w:rPr>
      </w:pPr>
      <w:r w:rsidRPr="00F01708">
        <w:rPr>
          <w:rFonts w:eastAsia="Times New Roman" w:cs="Times New Roman"/>
          <w:szCs w:val="24"/>
          <w:lang w:eastAsia="et-EE"/>
        </w:rPr>
        <w:t>Integreerida ostunimekirju kohaletoimetamisteenustega, et muuta ostuprotsess veelgi lihtsamaks ja mugavamaks.</w:t>
      </w:r>
    </w:p>
    <w:p w14:paraId="12B69397" w14:textId="77777777" w:rsidR="00F01708" w:rsidRPr="00F01708" w:rsidRDefault="00F01708" w:rsidP="00CB2AAC">
      <w:pPr>
        <w:spacing w:before="100" w:beforeAutospacing="1" w:after="100" w:afterAutospacing="1" w:line="360" w:lineRule="auto"/>
        <w:rPr>
          <w:rFonts w:eastAsia="Times New Roman" w:cs="Times New Roman"/>
          <w:szCs w:val="24"/>
          <w:lang w:eastAsia="et-EE"/>
        </w:rPr>
      </w:pPr>
      <w:r w:rsidRPr="00F01708">
        <w:rPr>
          <w:rFonts w:eastAsia="Times New Roman" w:cs="Times New Roman"/>
          <w:szCs w:val="24"/>
          <w:lang w:eastAsia="et-EE"/>
        </w:rPr>
        <w:t>Projekti kaugem eesmärk on aidata inimestel säästa raha ja aega, pakkudes neile läbipaistvat ja kiiret ligipääsu toidukaupade hindadele ning aidates planeerida ostusid vastavalt sooduspakkumistele.</w:t>
      </w:r>
    </w:p>
    <w:p w14:paraId="25FC96E4" w14:textId="136C1CFD" w:rsidR="00281C80" w:rsidRDefault="00281C80" w:rsidP="00CB2AAC">
      <w:pPr>
        <w:spacing w:line="360" w:lineRule="auto"/>
      </w:pPr>
      <w:r>
        <w:br w:type="page"/>
      </w:r>
    </w:p>
    <w:p w14:paraId="35A0DB38" w14:textId="6165F7F9" w:rsidR="007B58AF" w:rsidRDefault="00281C80" w:rsidP="00CB2AAC">
      <w:pPr>
        <w:pStyle w:val="Pealkiri1"/>
        <w:numPr>
          <w:ilvl w:val="0"/>
          <w:numId w:val="1"/>
        </w:numPr>
        <w:spacing w:line="360" w:lineRule="auto"/>
      </w:pPr>
      <w:bookmarkStart w:id="2" w:name="_Toc197514426"/>
      <w:r>
        <w:lastRenderedPageBreak/>
        <w:t>Sihtrühm</w:t>
      </w:r>
      <w:bookmarkEnd w:id="2"/>
    </w:p>
    <w:p w14:paraId="1FE7031F" w14:textId="77777777" w:rsidR="000D683E" w:rsidRPr="000D683E" w:rsidRDefault="000D683E" w:rsidP="00CB2AAC">
      <w:pPr>
        <w:spacing w:line="360" w:lineRule="auto"/>
      </w:pPr>
    </w:p>
    <w:p w14:paraId="0CD4921D" w14:textId="6292E248" w:rsidR="00281C80" w:rsidRDefault="000D683E" w:rsidP="00CB2AAC">
      <w:pPr>
        <w:spacing w:line="360" w:lineRule="auto"/>
      </w:pPr>
      <w:r>
        <w:t xml:space="preserve">ToiduHind.ee rakenduse sihtrühm jaguneb kolmeks põhikategooriaks: </w:t>
      </w:r>
      <w:r>
        <w:rPr>
          <w:rStyle w:val="Tugev"/>
        </w:rPr>
        <w:t>Administraator</w:t>
      </w:r>
      <w:r>
        <w:t xml:space="preserve">, </w:t>
      </w:r>
      <w:r>
        <w:rPr>
          <w:rStyle w:val="Tugev"/>
        </w:rPr>
        <w:t>Kasutaja</w:t>
      </w:r>
      <w:r>
        <w:t xml:space="preserve"> ja </w:t>
      </w:r>
      <w:r>
        <w:rPr>
          <w:rStyle w:val="Tugev"/>
        </w:rPr>
        <w:t>Kinnitatud kasutaja</w:t>
      </w:r>
      <w:r>
        <w:t>. Igal kasutajatüübil on oma spetsiifilised vajadused ja eesmärgid rakenduse kasutamisel. Rakendus on loodud nii, et iga sihtrühma liige leiaks endale sobivad funktsioonid, olgu see hindade võrdlemine, ostunimekirjade koostamine või süsteemi haldamine.</w:t>
      </w:r>
    </w:p>
    <w:p w14:paraId="3C8944BC" w14:textId="791EAD2C" w:rsidR="000D683E" w:rsidRDefault="00224B8C" w:rsidP="00224B8C">
      <w:r>
        <w:br w:type="page"/>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7"/>
        <w:gridCol w:w="3840"/>
        <w:gridCol w:w="3395"/>
      </w:tblGrid>
      <w:tr w:rsidR="00281C80" w:rsidRPr="00281C80" w14:paraId="754FE89C" w14:textId="77777777" w:rsidTr="00281C80">
        <w:trPr>
          <w:tblHeader/>
          <w:tblCellSpacing w:w="15" w:type="dxa"/>
        </w:trPr>
        <w:tc>
          <w:tcPr>
            <w:tcW w:w="0" w:type="auto"/>
            <w:vAlign w:val="center"/>
            <w:hideMark/>
          </w:tcPr>
          <w:p w14:paraId="5C87F7E3" w14:textId="77777777" w:rsidR="00281C80" w:rsidRPr="00281C80" w:rsidRDefault="00281C80" w:rsidP="00CB2AAC">
            <w:pPr>
              <w:spacing w:after="0" w:line="360" w:lineRule="auto"/>
              <w:jc w:val="center"/>
              <w:rPr>
                <w:rFonts w:eastAsia="Times New Roman" w:cs="Times New Roman"/>
                <w:b/>
                <w:bCs/>
                <w:szCs w:val="24"/>
                <w:lang w:eastAsia="et-EE"/>
              </w:rPr>
            </w:pPr>
            <w:r w:rsidRPr="00281C80">
              <w:rPr>
                <w:rFonts w:eastAsia="Times New Roman" w:cs="Times New Roman"/>
                <w:b/>
                <w:bCs/>
                <w:szCs w:val="24"/>
                <w:lang w:eastAsia="et-EE"/>
              </w:rPr>
              <w:lastRenderedPageBreak/>
              <w:t>Tüüp kasutaja</w:t>
            </w:r>
          </w:p>
        </w:tc>
        <w:tc>
          <w:tcPr>
            <w:tcW w:w="0" w:type="auto"/>
            <w:vAlign w:val="center"/>
            <w:hideMark/>
          </w:tcPr>
          <w:p w14:paraId="673DAE35" w14:textId="77777777" w:rsidR="00281C80" w:rsidRPr="00281C80" w:rsidRDefault="00281C80" w:rsidP="00CB2AAC">
            <w:pPr>
              <w:spacing w:after="0" w:line="360" w:lineRule="auto"/>
              <w:jc w:val="center"/>
              <w:rPr>
                <w:rFonts w:eastAsia="Times New Roman" w:cs="Times New Roman"/>
                <w:b/>
                <w:bCs/>
                <w:szCs w:val="24"/>
                <w:lang w:eastAsia="et-EE"/>
              </w:rPr>
            </w:pPr>
            <w:r w:rsidRPr="00281C80">
              <w:rPr>
                <w:rFonts w:eastAsia="Times New Roman" w:cs="Times New Roman"/>
                <w:b/>
                <w:bCs/>
                <w:szCs w:val="24"/>
                <w:lang w:eastAsia="et-EE"/>
              </w:rPr>
              <w:t>Kirjeldus</w:t>
            </w:r>
          </w:p>
        </w:tc>
        <w:tc>
          <w:tcPr>
            <w:tcW w:w="0" w:type="auto"/>
            <w:vAlign w:val="center"/>
            <w:hideMark/>
          </w:tcPr>
          <w:p w14:paraId="445112ED" w14:textId="77777777" w:rsidR="00281C80" w:rsidRPr="00281C80" w:rsidRDefault="00281C80" w:rsidP="00CB2AAC">
            <w:pPr>
              <w:spacing w:after="0" w:line="360" w:lineRule="auto"/>
              <w:jc w:val="center"/>
              <w:rPr>
                <w:rFonts w:eastAsia="Times New Roman" w:cs="Times New Roman"/>
                <w:b/>
                <w:bCs/>
                <w:szCs w:val="24"/>
                <w:lang w:eastAsia="et-EE"/>
              </w:rPr>
            </w:pPr>
            <w:r w:rsidRPr="00281C80">
              <w:rPr>
                <w:rFonts w:eastAsia="Times New Roman" w:cs="Times New Roman"/>
                <w:b/>
                <w:bCs/>
                <w:szCs w:val="24"/>
                <w:lang w:eastAsia="et-EE"/>
              </w:rPr>
              <w:t>Eesmärgid</w:t>
            </w:r>
          </w:p>
        </w:tc>
      </w:tr>
      <w:tr w:rsidR="00281C80" w:rsidRPr="00281C80" w14:paraId="2CD035D9" w14:textId="77777777" w:rsidTr="00281C80">
        <w:trPr>
          <w:tblCellSpacing w:w="15" w:type="dxa"/>
        </w:trPr>
        <w:tc>
          <w:tcPr>
            <w:tcW w:w="0" w:type="auto"/>
            <w:vAlign w:val="center"/>
            <w:hideMark/>
          </w:tcPr>
          <w:p w14:paraId="159B92B3" w14:textId="77777777" w:rsidR="00281C80" w:rsidRPr="00281C80" w:rsidRDefault="00281C80" w:rsidP="00CB2AAC">
            <w:pPr>
              <w:spacing w:after="0" w:line="360" w:lineRule="auto"/>
              <w:rPr>
                <w:rFonts w:eastAsia="Times New Roman" w:cs="Times New Roman"/>
                <w:szCs w:val="24"/>
                <w:lang w:eastAsia="et-EE"/>
              </w:rPr>
            </w:pPr>
            <w:r w:rsidRPr="00281C80">
              <w:rPr>
                <w:rFonts w:eastAsia="Times New Roman" w:cs="Times New Roman"/>
                <w:b/>
                <w:bCs/>
                <w:szCs w:val="24"/>
                <w:lang w:eastAsia="et-EE"/>
              </w:rPr>
              <w:t>Administraator</w:t>
            </w:r>
          </w:p>
        </w:tc>
        <w:tc>
          <w:tcPr>
            <w:tcW w:w="0" w:type="auto"/>
            <w:vAlign w:val="center"/>
            <w:hideMark/>
          </w:tcPr>
          <w:p w14:paraId="0C579168" w14:textId="77777777" w:rsidR="00281C80" w:rsidRPr="00281C80" w:rsidRDefault="00281C80" w:rsidP="00CB2AAC">
            <w:pPr>
              <w:spacing w:after="0" w:line="360" w:lineRule="auto"/>
              <w:rPr>
                <w:rFonts w:eastAsia="Times New Roman" w:cs="Times New Roman"/>
                <w:szCs w:val="24"/>
                <w:lang w:eastAsia="et-EE"/>
              </w:rPr>
            </w:pPr>
            <w:r w:rsidRPr="00281C80">
              <w:rPr>
                <w:rFonts w:eastAsia="Times New Roman" w:cs="Times New Roman"/>
                <w:szCs w:val="24"/>
                <w:lang w:eastAsia="et-EE"/>
              </w:rPr>
              <w:t>Rakenduse haldaja, kellel on täielik ligipääs süsteemi funktsionaalsustele.</w:t>
            </w:r>
          </w:p>
        </w:tc>
        <w:tc>
          <w:tcPr>
            <w:tcW w:w="0" w:type="auto"/>
            <w:vAlign w:val="center"/>
            <w:hideMark/>
          </w:tcPr>
          <w:p w14:paraId="1671F4FC" w14:textId="77777777" w:rsidR="00281C80" w:rsidRPr="00281C80" w:rsidRDefault="00281C80" w:rsidP="00CB2AAC">
            <w:pPr>
              <w:spacing w:after="0" w:line="360" w:lineRule="auto"/>
              <w:rPr>
                <w:rFonts w:eastAsia="Times New Roman" w:cs="Times New Roman"/>
                <w:szCs w:val="24"/>
                <w:lang w:eastAsia="et-EE"/>
              </w:rPr>
            </w:pPr>
            <w:r w:rsidRPr="00281C80">
              <w:rPr>
                <w:rFonts w:eastAsia="Times New Roman" w:cs="Times New Roman"/>
                <w:szCs w:val="24"/>
                <w:lang w:eastAsia="et-EE"/>
              </w:rPr>
              <w:t>- Kasutajakontode haldamine (lisamine, eemaldamine, blokeerimine);</w:t>
            </w:r>
          </w:p>
        </w:tc>
      </w:tr>
      <w:tr w:rsidR="00281C80" w:rsidRPr="00281C80" w14:paraId="29C6F6B3" w14:textId="77777777" w:rsidTr="00281C80">
        <w:trPr>
          <w:tblCellSpacing w:w="15" w:type="dxa"/>
        </w:trPr>
        <w:tc>
          <w:tcPr>
            <w:tcW w:w="0" w:type="auto"/>
            <w:vAlign w:val="center"/>
            <w:hideMark/>
          </w:tcPr>
          <w:p w14:paraId="4AAE988D" w14:textId="77777777" w:rsidR="00281C80" w:rsidRPr="00281C80" w:rsidRDefault="00281C80" w:rsidP="00CB2AAC">
            <w:pPr>
              <w:spacing w:after="0" w:line="360" w:lineRule="auto"/>
              <w:rPr>
                <w:rFonts w:eastAsia="Times New Roman" w:cs="Times New Roman"/>
                <w:szCs w:val="24"/>
                <w:lang w:eastAsia="et-EE"/>
              </w:rPr>
            </w:pPr>
          </w:p>
        </w:tc>
        <w:tc>
          <w:tcPr>
            <w:tcW w:w="0" w:type="auto"/>
            <w:vAlign w:val="center"/>
            <w:hideMark/>
          </w:tcPr>
          <w:p w14:paraId="271F4772" w14:textId="77777777" w:rsidR="00281C80" w:rsidRPr="00281C80" w:rsidRDefault="00281C80" w:rsidP="00CB2AAC">
            <w:pPr>
              <w:spacing w:after="0" w:line="360" w:lineRule="auto"/>
              <w:rPr>
                <w:rFonts w:eastAsia="Times New Roman" w:cs="Times New Roman"/>
                <w:sz w:val="20"/>
                <w:szCs w:val="20"/>
                <w:lang w:eastAsia="et-EE"/>
              </w:rPr>
            </w:pPr>
          </w:p>
        </w:tc>
        <w:tc>
          <w:tcPr>
            <w:tcW w:w="0" w:type="auto"/>
            <w:vAlign w:val="center"/>
            <w:hideMark/>
          </w:tcPr>
          <w:p w14:paraId="76049B4E" w14:textId="77777777" w:rsidR="00281C80" w:rsidRPr="00281C80" w:rsidRDefault="00281C80" w:rsidP="00CB2AAC">
            <w:pPr>
              <w:spacing w:after="0" w:line="360" w:lineRule="auto"/>
              <w:rPr>
                <w:rFonts w:eastAsia="Times New Roman" w:cs="Times New Roman"/>
                <w:szCs w:val="24"/>
                <w:lang w:eastAsia="et-EE"/>
              </w:rPr>
            </w:pPr>
            <w:r w:rsidRPr="00281C80">
              <w:rPr>
                <w:rFonts w:eastAsia="Times New Roman" w:cs="Times New Roman"/>
                <w:szCs w:val="24"/>
                <w:lang w:eastAsia="et-EE"/>
              </w:rPr>
              <w:t>- Toodete andmebaasi uuendamine ja poeinfo haldamine;</w:t>
            </w:r>
          </w:p>
        </w:tc>
      </w:tr>
      <w:tr w:rsidR="00281C80" w:rsidRPr="00281C80" w14:paraId="68047F05" w14:textId="77777777" w:rsidTr="00281C80">
        <w:trPr>
          <w:tblCellSpacing w:w="15" w:type="dxa"/>
        </w:trPr>
        <w:tc>
          <w:tcPr>
            <w:tcW w:w="0" w:type="auto"/>
            <w:vAlign w:val="center"/>
            <w:hideMark/>
          </w:tcPr>
          <w:p w14:paraId="50F2F224" w14:textId="77777777" w:rsidR="00281C80" w:rsidRPr="00281C80" w:rsidRDefault="00281C80" w:rsidP="00CB2AAC">
            <w:pPr>
              <w:spacing w:after="0" w:line="360" w:lineRule="auto"/>
              <w:rPr>
                <w:rFonts w:eastAsia="Times New Roman" w:cs="Times New Roman"/>
                <w:szCs w:val="24"/>
                <w:lang w:eastAsia="et-EE"/>
              </w:rPr>
            </w:pPr>
          </w:p>
        </w:tc>
        <w:tc>
          <w:tcPr>
            <w:tcW w:w="0" w:type="auto"/>
            <w:vAlign w:val="center"/>
            <w:hideMark/>
          </w:tcPr>
          <w:p w14:paraId="13402300" w14:textId="77777777" w:rsidR="00281C80" w:rsidRPr="00281C80" w:rsidRDefault="00281C80" w:rsidP="00CB2AAC">
            <w:pPr>
              <w:spacing w:after="0" w:line="360" w:lineRule="auto"/>
              <w:rPr>
                <w:rFonts w:eastAsia="Times New Roman" w:cs="Times New Roman"/>
                <w:sz w:val="20"/>
                <w:szCs w:val="20"/>
                <w:lang w:eastAsia="et-EE"/>
              </w:rPr>
            </w:pPr>
          </w:p>
        </w:tc>
        <w:tc>
          <w:tcPr>
            <w:tcW w:w="0" w:type="auto"/>
            <w:vAlign w:val="center"/>
            <w:hideMark/>
          </w:tcPr>
          <w:p w14:paraId="1E8B7B43" w14:textId="77777777" w:rsidR="00281C80" w:rsidRPr="00281C80" w:rsidRDefault="00281C80" w:rsidP="00CB2AAC">
            <w:pPr>
              <w:spacing w:after="0" w:line="360" w:lineRule="auto"/>
              <w:rPr>
                <w:rFonts w:eastAsia="Times New Roman" w:cs="Times New Roman"/>
                <w:szCs w:val="24"/>
                <w:lang w:eastAsia="et-EE"/>
              </w:rPr>
            </w:pPr>
            <w:r w:rsidRPr="00281C80">
              <w:rPr>
                <w:rFonts w:eastAsia="Times New Roman" w:cs="Times New Roman"/>
                <w:szCs w:val="24"/>
                <w:lang w:eastAsia="et-EE"/>
              </w:rPr>
              <w:t>- Süsteemi logide jälgimine ja turvavärskenduste rakendamine.</w:t>
            </w:r>
          </w:p>
        </w:tc>
      </w:tr>
      <w:tr w:rsidR="00281C80" w:rsidRPr="00281C80" w14:paraId="3905AAFE" w14:textId="77777777" w:rsidTr="00281C80">
        <w:trPr>
          <w:tblCellSpacing w:w="15" w:type="dxa"/>
        </w:trPr>
        <w:tc>
          <w:tcPr>
            <w:tcW w:w="0" w:type="auto"/>
            <w:vAlign w:val="center"/>
            <w:hideMark/>
          </w:tcPr>
          <w:p w14:paraId="0F89E02D" w14:textId="77777777" w:rsidR="00281C80" w:rsidRPr="00281C80" w:rsidRDefault="00281C80" w:rsidP="00CB2AAC">
            <w:pPr>
              <w:spacing w:after="0" w:line="360" w:lineRule="auto"/>
              <w:rPr>
                <w:rFonts w:eastAsia="Times New Roman" w:cs="Times New Roman"/>
                <w:szCs w:val="24"/>
                <w:lang w:eastAsia="et-EE"/>
              </w:rPr>
            </w:pPr>
            <w:r w:rsidRPr="00281C80">
              <w:rPr>
                <w:rFonts w:eastAsia="Times New Roman" w:cs="Times New Roman"/>
                <w:b/>
                <w:bCs/>
                <w:szCs w:val="24"/>
                <w:lang w:eastAsia="et-EE"/>
              </w:rPr>
              <w:t>Kasutaja</w:t>
            </w:r>
          </w:p>
        </w:tc>
        <w:tc>
          <w:tcPr>
            <w:tcW w:w="0" w:type="auto"/>
            <w:vAlign w:val="center"/>
            <w:hideMark/>
          </w:tcPr>
          <w:p w14:paraId="3769CD67" w14:textId="77777777" w:rsidR="00281C80" w:rsidRPr="00281C80" w:rsidRDefault="00281C80" w:rsidP="00CB2AAC">
            <w:pPr>
              <w:spacing w:after="0" w:line="360" w:lineRule="auto"/>
              <w:rPr>
                <w:rFonts w:eastAsia="Times New Roman" w:cs="Times New Roman"/>
                <w:szCs w:val="24"/>
                <w:lang w:eastAsia="et-EE"/>
              </w:rPr>
            </w:pPr>
            <w:r w:rsidRPr="00281C80">
              <w:rPr>
                <w:rFonts w:eastAsia="Times New Roman" w:cs="Times New Roman"/>
                <w:szCs w:val="24"/>
                <w:lang w:eastAsia="et-EE"/>
              </w:rPr>
              <w:t>Tavakasutaja, kes otsib ja võrdleb toidukaupade hindu erinevates poodides.</w:t>
            </w:r>
          </w:p>
        </w:tc>
        <w:tc>
          <w:tcPr>
            <w:tcW w:w="0" w:type="auto"/>
            <w:vAlign w:val="center"/>
            <w:hideMark/>
          </w:tcPr>
          <w:p w14:paraId="70F9C4F4" w14:textId="77777777" w:rsidR="00281C80" w:rsidRPr="00281C80" w:rsidRDefault="00281C80" w:rsidP="00CB2AAC">
            <w:pPr>
              <w:spacing w:after="0" w:line="360" w:lineRule="auto"/>
              <w:rPr>
                <w:rFonts w:eastAsia="Times New Roman" w:cs="Times New Roman"/>
                <w:szCs w:val="24"/>
                <w:lang w:eastAsia="et-EE"/>
              </w:rPr>
            </w:pPr>
            <w:r w:rsidRPr="00281C80">
              <w:rPr>
                <w:rFonts w:eastAsia="Times New Roman" w:cs="Times New Roman"/>
                <w:szCs w:val="24"/>
                <w:lang w:eastAsia="et-EE"/>
              </w:rPr>
              <w:t>- Hindade võrdlemine erinevates poodides;</w:t>
            </w:r>
          </w:p>
        </w:tc>
      </w:tr>
      <w:tr w:rsidR="00281C80" w:rsidRPr="00281C80" w14:paraId="5F134D24" w14:textId="77777777" w:rsidTr="00281C80">
        <w:trPr>
          <w:tblCellSpacing w:w="15" w:type="dxa"/>
        </w:trPr>
        <w:tc>
          <w:tcPr>
            <w:tcW w:w="0" w:type="auto"/>
            <w:vAlign w:val="center"/>
            <w:hideMark/>
          </w:tcPr>
          <w:p w14:paraId="297DB0E9" w14:textId="77777777" w:rsidR="00281C80" w:rsidRPr="00281C80" w:rsidRDefault="00281C80" w:rsidP="00CB2AAC">
            <w:pPr>
              <w:spacing w:after="0" w:line="360" w:lineRule="auto"/>
              <w:rPr>
                <w:rFonts w:eastAsia="Times New Roman" w:cs="Times New Roman"/>
                <w:szCs w:val="24"/>
                <w:lang w:eastAsia="et-EE"/>
              </w:rPr>
            </w:pPr>
          </w:p>
        </w:tc>
        <w:tc>
          <w:tcPr>
            <w:tcW w:w="0" w:type="auto"/>
            <w:vAlign w:val="center"/>
            <w:hideMark/>
          </w:tcPr>
          <w:p w14:paraId="55F89DEE" w14:textId="77777777" w:rsidR="00281C80" w:rsidRPr="00281C80" w:rsidRDefault="00281C80" w:rsidP="00CB2AAC">
            <w:pPr>
              <w:spacing w:after="0" w:line="360" w:lineRule="auto"/>
              <w:rPr>
                <w:rFonts w:eastAsia="Times New Roman" w:cs="Times New Roman"/>
                <w:sz w:val="20"/>
                <w:szCs w:val="20"/>
                <w:lang w:eastAsia="et-EE"/>
              </w:rPr>
            </w:pPr>
          </w:p>
        </w:tc>
        <w:tc>
          <w:tcPr>
            <w:tcW w:w="0" w:type="auto"/>
            <w:vAlign w:val="center"/>
            <w:hideMark/>
          </w:tcPr>
          <w:p w14:paraId="3DCF91A5" w14:textId="77777777" w:rsidR="00281C80" w:rsidRPr="00281C80" w:rsidRDefault="00281C80" w:rsidP="00CB2AAC">
            <w:pPr>
              <w:spacing w:after="0" w:line="360" w:lineRule="auto"/>
              <w:rPr>
                <w:rFonts w:eastAsia="Times New Roman" w:cs="Times New Roman"/>
                <w:szCs w:val="24"/>
                <w:lang w:eastAsia="et-EE"/>
              </w:rPr>
            </w:pPr>
            <w:r w:rsidRPr="00281C80">
              <w:rPr>
                <w:rFonts w:eastAsia="Times New Roman" w:cs="Times New Roman"/>
                <w:szCs w:val="24"/>
                <w:lang w:eastAsia="et-EE"/>
              </w:rPr>
              <w:t>- Ostunimekirjade koostamine ja haldamine;</w:t>
            </w:r>
          </w:p>
        </w:tc>
      </w:tr>
      <w:tr w:rsidR="00281C80" w:rsidRPr="00281C80" w14:paraId="00C790DC" w14:textId="77777777" w:rsidTr="00281C80">
        <w:trPr>
          <w:tblCellSpacing w:w="15" w:type="dxa"/>
        </w:trPr>
        <w:tc>
          <w:tcPr>
            <w:tcW w:w="0" w:type="auto"/>
            <w:vAlign w:val="center"/>
            <w:hideMark/>
          </w:tcPr>
          <w:p w14:paraId="028354FE" w14:textId="77777777" w:rsidR="00281C80" w:rsidRPr="00281C80" w:rsidRDefault="00281C80" w:rsidP="00CB2AAC">
            <w:pPr>
              <w:spacing w:after="0" w:line="360" w:lineRule="auto"/>
              <w:rPr>
                <w:rFonts w:eastAsia="Times New Roman" w:cs="Times New Roman"/>
                <w:szCs w:val="24"/>
                <w:lang w:eastAsia="et-EE"/>
              </w:rPr>
            </w:pPr>
          </w:p>
        </w:tc>
        <w:tc>
          <w:tcPr>
            <w:tcW w:w="0" w:type="auto"/>
            <w:vAlign w:val="center"/>
            <w:hideMark/>
          </w:tcPr>
          <w:p w14:paraId="036051DE" w14:textId="77777777" w:rsidR="00281C80" w:rsidRPr="00281C80" w:rsidRDefault="00281C80" w:rsidP="00CB2AAC">
            <w:pPr>
              <w:spacing w:after="0" w:line="360" w:lineRule="auto"/>
              <w:rPr>
                <w:rFonts w:eastAsia="Times New Roman" w:cs="Times New Roman"/>
                <w:sz w:val="20"/>
                <w:szCs w:val="20"/>
                <w:lang w:eastAsia="et-EE"/>
              </w:rPr>
            </w:pPr>
          </w:p>
        </w:tc>
        <w:tc>
          <w:tcPr>
            <w:tcW w:w="0" w:type="auto"/>
            <w:vAlign w:val="center"/>
            <w:hideMark/>
          </w:tcPr>
          <w:p w14:paraId="213170F8" w14:textId="77777777" w:rsidR="00281C80" w:rsidRPr="00281C80" w:rsidRDefault="00281C80" w:rsidP="00CB2AAC">
            <w:pPr>
              <w:spacing w:after="0" w:line="360" w:lineRule="auto"/>
              <w:rPr>
                <w:rFonts w:eastAsia="Times New Roman" w:cs="Times New Roman"/>
                <w:szCs w:val="24"/>
                <w:lang w:eastAsia="et-EE"/>
              </w:rPr>
            </w:pPr>
            <w:r w:rsidRPr="00281C80">
              <w:rPr>
                <w:rFonts w:eastAsia="Times New Roman" w:cs="Times New Roman"/>
                <w:szCs w:val="24"/>
                <w:lang w:eastAsia="et-EE"/>
              </w:rPr>
              <w:t>- Teavituste saamine sooduspakkumistest.</w:t>
            </w:r>
          </w:p>
        </w:tc>
      </w:tr>
      <w:tr w:rsidR="00281C80" w:rsidRPr="00281C80" w14:paraId="4D683961" w14:textId="77777777" w:rsidTr="00281C80">
        <w:trPr>
          <w:tblCellSpacing w:w="15" w:type="dxa"/>
        </w:trPr>
        <w:tc>
          <w:tcPr>
            <w:tcW w:w="0" w:type="auto"/>
            <w:vAlign w:val="center"/>
            <w:hideMark/>
          </w:tcPr>
          <w:p w14:paraId="030D0A0D" w14:textId="65C0C20F" w:rsidR="00281C80" w:rsidRPr="00281C80" w:rsidRDefault="000D683E" w:rsidP="00CB2AAC">
            <w:pPr>
              <w:spacing w:after="0" w:line="360" w:lineRule="auto"/>
              <w:rPr>
                <w:rFonts w:eastAsia="Times New Roman" w:cs="Times New Roman"/>
                <w:szCs w:val="24"/>
                <w:lang w:eastAsia="et-EE"/>
              </w:rPr>
            </w:pPr>
            <w:r>
              <w:rPr>
                <w:rStyle w:val="Tugev"/>
              </w:rPr>
              <w:t xml:space="preserve">Kinnitatud </w:t>
            </w:r>
            <w:r w:rsidR="00281C80" w:rsidRPr="00281C80">
              <w:rPr>
                <w:rFonts w:eastAsia="Times New Roman" w:cs="Times New Roman"/>
                <w:b/>
                <w:bCs/>
                <w:szCs w:val="24"/>
                <w:lang w:eastAsia="et-EE"/>
              </w:rPr>
              <w:t>kasutaja</w:t>
            </w:r>
          </w:p>
        </w:tc>
        <w:tc>
          <w:tcPr>
            <w:tcW w:w="0" w:type="auto"/>
            <w:vAlign w:val="center"/>
            <w:hideMark/>
          </w:tcPr>
          <w:p w14:paraId="26474072" w14:textId="77777777" w:rsidR="00281C80" w:rsidRPr="00281C80" w:rsidRDefault="00281C80" w:rsidP="00CB2AAC">
            <w:pPr>
              <w:spacing w:after="0" w:line="360" w:lineRule="auto"/>
              <w:rPr>
                <w:rFonts w:eastAsia="Times New Roman" w:cs="Times New Roman"/>
                <w:szCs w:val="24"/>
                <w:lang w:eastAsia="et-EE"/>
              </w:rPr>
            </w:pPr>
            <w:r w:rsidRPr="00281C80">
              <w:rPr>
                <w:rFonts w:eastAsia="Times New Roman" w:cs="Times New Roman"/>
                <w:szCs w:val="24"/>
                <w:lang w:eastAsia="et-EE"/>
              </w:rPr>
              <w:t>Registreeritud kasutaja, kes on kinnitanud oma e-posti aadressi ja saanud lisafunktsioone.</w:t>
            </w:r>
          </w:p>
        </w:tc>
        <w:tc>
          <w:tcPr>
            <w:tcW w:w="0" w:type="auto"/>
            <w:vAlign w:val="center"/>
            <w:hideMark/>
          </w:tcPr>
          <w:p w14:paraId="16802716" w14:textId="77777777" w:rsidR="00281C80" w:rsidRPr="00281C80" w:rsidRDefault="00281C80" w:rsidP="00CB2AAC">
            <w:pPr>
              <w:spacing w:after="0" w:line="360" w:lineRule="auto"/>
              <w:rPr>
                <w:rFonts w:eastAsia="Times New Roman" w:cs="Times New Roman"/>
                <w:szCs w:val="24"/>
                <w:lang w:eastAsia="et-EE"/>
              </w:rPr>
            </w:pPr>
            <w:r w:rsidRPr="00281C80">
              <w:rPr>
                <w:rFonts w:eastAsia="Times New Roman" w:cs="Times New Roman"/>
                <w:szCs w:val="24"/>
                <w:lang w:eastAsia="et-EE"/>
              </w:rPr>
              <w:t>- Kõik tavakasutaja funktsionaalsused;</w:t>
            </w:r>
          </w:p>
        </w:tc>
      </w:tr>
      <w:tr w:rsidR="00281C80" w:rsidRPr="00281C80" w14:paraId="2D7CAD19" w14:textId="77777777" w:rsidTr="00281C80">
        <w:trPr>
          <w:tblCellSpacing w:w="15" w:type="dxa"/>
        </w:trPr>
        <w:tc>
          <w:tcPr>
            <w:tcW w:w="0" w:type="auto"/>
            <w:vAlign w:val="center"/>
            <w:hideMark/>
          </w:tcPr>
          <w:p w14:paraId="326E1588" w14:textId="77777777" w:rsidR="00281C80" w:rsidRPr="00281C80" w:rsidRDefault="00281C80" w:rsidP="00CB2AAC">
            <w:pPr>
              <w:spacing w:after="0" w:line="360" w:lineRule="auto"/>
              <w:rPr>
                <w:rFonts w:eastAsia="Times New Roman" w:cs="Times New Roman"/>
                <w:szCs w:val="24"/>
                <w:lang w:eastAsia="et-EE"/>
              </w:rPr>
            </w:pPr>
          </w:p>
        </w:tc>
        <w:tc>
          <w:tcPr>
            <w:tcW w:w="0" w:type="auto"/>
            <w:vAlign w:val="center"/>
            <w:hideMark/>
          </w:tcPr>
          <w:p w14:paraId="443CCD56" w14:textId="77777777" w:rsidR="00281C80" w:rsidRPr="00281C80" w:rsidRDefault="00281C80" w:rsidP="00CB2AAC">
            <w:pPr>
              <w:spacing w:after="0" w:line="360" w:lineRule="auto"/>
              <w:rPr>
                <w:rFonts w:eastAsia="Times New Roman" w:cs="Times New Roman"/>
                <w:sz w:val="20"/>
                <w:szCs w:val="20"/>
                <w:lang w:eastAsia="et-EE"/>
              </w:rPr>
            </w:pPr>
          </w:p>
        </w:tc>
        <w:tc>
          <w:tcPr>
            <w:tcW w:w="0" w:type="auto"/>
            <w:vAlign w:val="center"/>
            <w:hideMark/>
          </w:tcPr>
          <w:p w14:paraId="6B9E284B" w14:textId="77777777" w:rsidR="00281C80" w:rsidRPr="00281C80" w:rsidRDefault="00281C80" w:rsidP="00CB2AAC">
            <w:pPr>
              <w:spacing w:after="0" w:line="360" w:lineRule="auto"/>
              <w:rPr>
                <w:rFonts w:eastAsia="Times New Roman" w:cs="Times New Roman"/>
                <w:szCs w:val="24"/>
                <w:lang w:eastAsia="et-EE"/>
              </w:rPr>
            </w:pPr>
            <w:r w:rsidRPr="00281C80">
              <w:rPr>
                <w:rFonts w:eastAsia="Times New Roman" w:cs="Times New Roman"/>
                <w:szCs w:val="24"/>
                <w:lang w:eastAsia="et-EE"/>
              </w:rPr>
              <w:t>- Hinnateavituste ja lemmiktoodete haldamine;</w:t>
            </w:r>
          </w:p>
        </w:tc>
      </w:tr>
      <w:tr w:rsidR="00281C80" w:rsidRPr="00281C80" w14:paraId="42E9FC11" w14:textId="77777777" w:rsidTr="00281C80">
        <w:trPr>
          <w:tblCellSpacing w:w="15" w:type="dxa"/>
        </w:trPr>
        <w:tc>
          <w:tcPr>
            <w:tcW w:w="0" w:type="auto"/>
            <w:vAlign w:val="center"/>
            <w:hideMark/>
          </w:tcPr>
          <w:p w14:paraId="230968A2" w14:textId="77777777" w:rsidR="00281C80" w:rsidRPr="00281C80" w:rsidRDefault="00281C80" w:rsidP="00CB2AAC">
            <w:pPr>
              <w:spacing w:after="0" w:line="360" w:lineRule="auto"/>
              <w:rPr>
                <w:rFonts w:eastAsia="Times New Roman" w:cs="Times New Roman"/>
                <w:szCs w:val="24"/>
                <w:lang w:eastAsia="et-EE"/>
              </w:rPr>
            </w:pPr>
          </w:p>
        </w:tc>
        <w:tc>
          <w:tcPr>
            <w:tcW w:w="0" w:type="auto"/>
            <w:vAlign w:val="center"/>
            <w:hideMark/>
          </w:tcPr>
          <w:p w14:paraId="3AFFCC71" w14:textId="77777777" w:rsidR="00281C80" w:rsidRPr="00281C80" w:rsidRDefault="00281C80" w:rsidP="00CB2AAC">
            <w:pPr>
              <w:spacing w:after="0" w:line="360" w:lineRule="auto"/>
              <w:rPr>
                <w:rFonts w:eastAsia="Times New Roman" w:cs="Times New Roman"/>
                <w:sz w:val="20"/>
                <w:szCs w:val="20"/>
                <w:lang w:eastAsia="et-EE"/>
              </w:rPr>
            </w:pPr>
          </w:p>
        </w:tc>
        <w:tc>
          <w:tcPr>
            <w:tcW w:w="0" w:type="auto"/>
            <w:vAlign w:val="center"/>
            <w:hideMark/>
          </w:tcPr>
          <w:p w14:paraId="0252F0BC" w14:textId="77777777" w:rsidR="00281C80" w:rsidRPr="00281C80" w:rsidRDefault="00281C80" w:rsidP="00CB2AAC">
            <w:pPr>
              <w:spacing w:after="0" w:line="360" w:lineRule="auto"/>
              <w:rPr>
                <w:rFonts w:eastAsia="Times New Roman" w:cs="Times New Roman"/>
                <w:szCs w:val="24"/>
                <w:lang w:eastAsia="et-EE"/>
              </w:rPr>
            </w:pPr>
            <w:r w:rsidRPr="00281C80">
              <w:rPr>
                <w:rFonts w:eastAsia="Times New Roman" w:cs="Times New Roman"/>
                <w:szCs w:val="24"/>
                <w:lang w:eastAsia="et-EE"/>
              </w:rPr>
              <w:t>- Ostunimekirjade jagamine teiste kasutajatega.</w:t>
            </w:r>
          </w:p>
        </w:tc>
      </w:tr>
    </w:tbl>
    <w:p w14:paraId="6949DC2A" w14:textId="2CAEB1F8" w:rsidR="00761BAB" w:rsidRDefault="00761BAB" w:rsidP="00CB2AAC">
      <w:pPr>
        <w:spacing w:line="360" w:lineRule="auto"/>
        <w:rPr>
          <w:lang w:val="ru-RU"/>
        </w:rPr>
      </w:pPr>
    </w:p>
    <w:p w14:paraId="44EE48C4" w14:textId="77777777" w:rsidR="00761BAB" w:rsidRDefault="00761BAB" w:rsidP="00CB2AAC">
      <w:pPr>
        <w:spacing w:line="360" w:lineRule="auto"/>
        <w:rPr>
          <w:lang w:val="ru-RU"/>
        </w:rPr>
      </w:pPr>
      <w:r>
        <w:rPr>
          <w:lang w:val="ru-RU"/>
        </w:rPr>
        <w:br w:type="page"/>
      </w:r>
    </w:p>
    <w:p w14:paraId="07BF9148" w14:textId="57F87DB3" w:rsidR="00761BAB" w:rsidRDefault="00761BAB" w:rsidP="00CB2AAC">
      <w:pPr>
        <w:pStyle w:val="Pealkiri2"/>
        <w:spacing w:line="360" w:lineRule="auto"/>
      </w:pPr>
      <w:bookmarkStart w:id="3" w:name="_Toc197514427"/>
      <w:r>
        <w:lastRenderedPageBreak/>
        <w:t>Eeskujuveebide võrdlustabel</w:t>
      </w:r>
      <w:bookmarkEnd w:id="3"/>
    </w:p>
    <w:p w14:paraId="2204B6C6" w14:textId="594B4C85" w:rsidR="00761BAB" w:rsidRPr="00761BAB" w:rsidRDefault="00761BAB" w:rsidP="00CB2AAC">
      <w:pPr>
        <w:spacing w:line="360" w:lineRule="auto"/>
      </w:pPr>
      <w:r>
        <w:t>Allpool on toodud võrdlustabel, mis kirjeldab erinevaid mobiilirakendusi ja veebilehti, mis pakuvad hindade võrdlemise funktsionaalsust. Tabelis võrreldakse navigeerimist, disaini, sisu, funktsionaalsust ja lisavõimalusi, mis aitavad kasutajatel teha teadlikumaid ostuotsuseid.</w:t>
      </w:r>
    </w:p>
    <w:p w14:paraId="7CD2879F" w14:textId="77777777" w:rsidR="00761BAB" w:rsidRPr="00761BAB" w:rsidRDefault="00761BAB" w:rsidP="00CB2AAC">
      <w:pPr>
        <w:spacing w:line="360" w:lineRule="auto"/>
        <w:rPr>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43"/>
        <w:gridCol w:w="1217"/>
        <w:gridCol w:w="1197"/>
        <w:gridCol w:w="1258"/>
        <w:gridCol w:w="1350"/>
        <w:gridCol w:w="1563"/>
        <w:gridCol w:w="1334"/>
      </w:tblGrid>
      <w:tr w:rsidR="00761BAB" w:rsidRPr="00761BAB" w14:paraId="5D86F183" w14:textId="77777777" w:rsidTr="00761BAB">
        <w:trPr>
          <w:tblHeader/>
          <w:tblCellSpacing w:w="15" w:type="dxa"/>
        </w:trPr>
        <w:tc>
          <w:tcPr>
            <w:tcW w:w="0" w:type="auto"/>
            <w:vAlign w:val="center"/>
            <w:hideMark/>
          </w:tcPr>
          <w:p w14:paraId="23155DDB" w14:textId="77777777" w:rsidR="00761BAB" w:rsidRPr="00761BAB" w:rsidRDefault="00761BAB" w:rsidP="00CB2AAC">
            <w:pPr>
              <w:spacing w:after="0" w:line="360" w:lineRule="auto"/>
              <w:jc w:val="center"/>
              <w:rPr>
                <w:rFonts w:eastAsia="Times New Roman" w:cs="Times New Roman"/>
                <w:b/>
                <w:bCs/>
                <w:szCs w:val="24"/>
                <w:lang w:eastAsia="et-EE"/>
              </w:rPr>
            </w:pPr>
            <w:r w:rsidRPr="00761BAB">
              <w:rPr>
                <w:rFonts w:eastAsia="Times New Roman" w:cs="Times New Roman"/>
                <w:b/>
                <w:bCs/>
                <w:szCs w:val="24"/>
                <w:lang w:eastAsia="et-EE"/>
              </w:rPr>
              <w:t>Rakendus</w:t>
            </w:r>
          </w:p>
        </w:tc>
        <w:tc>
          <w:tcPr>
            <w:tcW w:w="0" w:type="auto"/>
            <w:vAlign w:val="center"/>
            <w:hideMark/>
          </w:tcPr>
          <w:p w14:paraId="05BE54C8" w14:textId="77777777" w:rsidR="00761BAB" w:rsidRPr="00761BAB" w:rsidRDefault="00761BAB" w:rsidP="00CB2AAC">
            <w:pPr>
              <w:spacing w:after="0" w:line="360" w:lineRule="auto"/>
              <w:jc w:val="center"/>
              <w:rPr>
                <w:rFonts w:eastAsia="Times New Roman" w:cs="Times New Roman"/>
                <w:b/>
                <w:bCs/>
                <w:szCs w:val="24"/>
                <w:lang w:eastAsia="et-EE"/>
              </w:rPr>
            </w:pPr>
            <w:r w:rsidRPr="00761BAB">
              <w:rPr>
                <w:rFonts w:eastAsia="Times New Roman" w:cs="Times New Roman"/>
                <w:b/>
                <w:bCs/>
                <w:szCs w:val="24"/>
                <w:lang w:eastAsia="et-EE"/>
              </w:rPr>
              <w:t>Navigeerimine</w:t>
            </w:r>
          </w:p>
        </w:tc>
        <w:tc>
          <w:tcPr>
            <w:tcW w:w="0" w:type="auto"/>
            <w:vAlign w:val="center"/>
            <w:hideMark/>
          </w:tcPr>
          <w:p w14:paraId="71C7354D" w14:textId="77777777" w:rsidR="00761BAB" w:rsidRPr="00761BAB" w:rsidRDefault="00761BAB" w:rsidP="00CB2AAC">
            <w:pPr>
              <w:spacing w:after="0" w:line="360" w:lineRule="auto"/>
              <w:jc w:val="center"/>
              <w:rPr>
                <w:rFonts w:eastAsia="Times New Roman" w:cs="Times New Roman"/>
                <w:b/>
                <w:bCs/>
                <w:szCs w:val="24"/>
                <w:lang w:eastAsia="et-EE"/>
              </w:rPr>
            </w:pPr>
            <w:r w:rsidRPr="00761BAB">
              <w:rPr>
                <w:rFonts w:eastAsia="Times New Roman" w:cs="Times New Roman"/>
                <w:b/>
                <w:bCs/>
                <w:szCs w:val="24"/>
                <w:lang w:eastAsia="et-EE"/>
              </w:rPr>
              <w:t>Disain</w:t>
            </w:r>
          </w:p>
        </w:tc>
        <w:tc>
          <w:tcPr>
            <w:tcW w:w="0" w:type="auto"/>
            <w:vAlign w:val="center"/>
            <w:hideMark/>
          </w:tcPr>
          <w:p w14:paraId="0254B11B" w14:textId="77777777" w:rsidR="00761BAB" w:rsidRPr="00761BAB" w:rsidRDefault="00761BAB" w:rsidP="00CB2AAC">
            <w:pPr>
              <w:spacing w:after="0" w:line="360" w:lineRule="auto"/>
              <w:jc w:val="center"/>
              <w:rPr>
                <w:rFonts w:eastAsia="Times New Roman" w:cs="Times New Roman"/>
                <w:b/>
                <w:bCs/>
                <w:szCs w:val="24"/>
                <w:lang w:eastAsia="et-EE"/>
              </w:rPr>
            </w:pPr>
            <w:r w:rsidRPr="00761BAB">
              <w:rPr>
                <w:rFonts w:eastAsia="Times New Roman" w:cs="Times New Roman"/>
                <w:b/>
                <w:bCs/>
                <w:szCs w:val="24"/>
                <w:lang w:eastAsia="et-EE"/>
              </w:rPr>
              <w:t>Sisu</w:t>
            </w:r>
          </w:p>
        </w:tc>
        <w:tc>
          <w:tcPr>
            <w:tcW w:w="0" w:type="auto"/>
            <w:vAlign w:val="center"/>
            <w:hideMark/>
          </w:tcPr>
          <w:p w14:paraId="061AFC1B" w14:textId="77777777" w:rsidR="00761BAB" w:rsidRPr="00761BAB" w:rsidRDefault="00761BAB" w:rsidP="00CB2AAC">
            <w:pPr>
              <w:spacing w:after="0" w:line="360" w:lineRule="auto"/>
              <w:jc w:val="center"/>
              <w:rPr>
                <w:rFonts w:eastAsia="Times New Roman" w:cs="Times New Roman"/>
                <w:b/>
                <w:bCs/>
                <w:szCs w:val="24"/>
                <w:lang w:eastAsia="et-EE"/>
              </w:rPr>
            </w:pPr>
            <w:r w:rsidRPr="00761BAB">
              <w:rPr>
                <w:rFonts w:eastAsia="Times New Roman" w:cs="Times New Roman"/>
                <w:b/>
                <w:bCs/>
                <w:szCs w:val="24"/>
                <w:lang w:eastAsia="et-EE"/>
              </w:rPr>
              <w:t>Funktsionaalsus</w:t>
            </w:r>
          </w:p>
        </w:tc>
        <w:tc>
          <w:tcPr>
            <w:tcW w:w="0" w:type="auto"/>
            <w:vAlign w:val="center"/>
            <w:hideMark/>
          </w:tcPr>
          <w:p w14:paraId="54463A21" w14:textId="77777777" w:rsidR="00761BAB" w:rsidRPr="00761BAB" w:rsidRDefault="00761BAB" w:rsidP="00CB2AAC">
            <w:pPr>
              <w:spacing w:after="0" w:line="360" w:lineRule="auto"/>
              <w:jc w:val="center"/>
              <w:rPr>
                <w:rFonts w:eastAsia="Times New Roman" w:cs="Times New Roman"/>
                <w:b/>
                <w:bCs/>
                <w:szCs w:val="24"/>
                <w:lang w:eastAsia="et-EE"/>
              </w:rPr>
            </w:pPr>
            <w:r w:rsidRPr="00761BAB">
              <w:rPr>
                <w:rFonts w:eastAsia="Times New Roman" w:cs="Times New Roman"/>
                <w:b/>
                <w:bCs/>
                <w:szCs w:val="24"/>
                <w:lang w:eastAsia="et-EE"/>
              </w:rPr>
              <w:t>Plussid</w:t>
            </w:r>
          </w:p>
        </w:tc>
        <w:tc>
          <w:tcPr>
            <w:tcW w:w="0" w:type="auto"/>
            <w:vAlign w:val="center"/>
            <w:hideMark/>
          </w:tcPr>
          <w:p w14:paraId="2530D5CD" w14:textId="77777777" w:rsidR="00761BAB" w:rsidRPr="00761BAB" w:rsidRDefault="00761BAB" w:rsidP="00CB2AAC">
            <w:pPr>
              <w:spacing w:after="0" w:line="360" w:lineRule="auto"/>
              <w:jc w:val="center"/>
              <w:rPr>
                <w:rFonts w:eastAsia="Times New Roman" w:cs="Times New Roman"/>
                <w:b/>
                <w:bCs/>
                <w:szCs w:val="24"/>
                <w:lang w:eastAsia="et-EE"/>
              </w:rPr>
            </w:pPr>
            <w:r w:rsidRPr="00761BAB">
              <w:rPr>
                <w:rFonts w:eastAsia="Times New Roman" w:cs="Times New Roman"/>
                <w:b/>
                <w:bCs/>
                <w:szCs w:val="24"/>
                <w:lang w:eastAsia="et-EE"/>
              </w:rPr>
              <w:t>Miinused</w:t>
            </w:r>
          </w:p>
        </w:tc>
      </w:tr>
      <w:tr w:rsidR="00761BAB" w:rsidRPr="00761BAB" w14:paraId="1B529E76" w14:textId="77777777" w:rsidTr="00761BAB">
        <w:trPr>
          <w:tblCellSpacing w:w="15" w:type="dxa"/>
        </w:trPr>
        <w:tc>
          <w:tcPr>
            <w:tcW w:w="0" w:type="auto"/>
            <w:vAlign w:val="center"/>
            <w:hideMark/>
          </w:tcPr>
          <w:p w14:paraId="1CEC18D7"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b/>
                <w:bCs/>
                <w:szCs w:val="24"/>
                <w:lang w:eastAsia="et-EE"/>
              </w:rPr>
              <w:t>Tarbi targalt</w:t>
            </w:r>
          </w:p>
        </w:tc>
        <w:tc>
          <w:tcPr>
            <w:tcW w:w="0" w:type="auto"/>
            <w:vAlign w:val="center"/>
            <w:hideMark/>
          </w:tcPr>
          <w:p w14:paraId="2881B950"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szCs w:val="24"/>
                <w:lang w:eastAsia="et-EE"/>
              </w:rPr>
              <w:t>Lihtne ja intuitiivne</w:t>
            </w:r>
          </w:p>
        </w:tc>
        <w:tc>
          <w:tcPr>
            <w:tcW w:w="0" w:type="auto"/>
            <w:vAlign w:val="center"/>
            <w:hideMark/>
          </w:tcPr>
          <w:p w14:paraId="13AEF74D"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szCs w:val="24"/>
                <w:lang w:eastAsia="et-EE"/>
              </w:rPr>
              <w:t>Minimalistlik</w:t>
            </w:r>
          </w:p>
        </w:tc>
        <w:tc>
          <w:tcPr>
            <w:tcW w:w="0" w:type="auto"/>
            <w:vAlign w:val="center"/>
            <w:hideMark/>
          </w:tcPr>
          <w:p w14:paraId="3A51F228"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szCs w:val="24"/>
                <w:lang w:eastAsia="et-EE"/>
              </w:rPr>
              <w:t xml:space="preserve">Triipkoodide </w:t>
            </w:r>
            <w:proofErr w:type="spellStart"/>
            <w:r w:rsidRPr="00761BAB">
              <w:rPr>
                <w:rFonts w:eastAsia="Times New Roman" w:cs="Times New Roman"/>
                <w:szCs w:val="24"/>
                <w:lang w:eastAsia="et-EE"/>
              </w:rPr>
              <w:t>skanneerimine</w:t>
            </w:r>
            <w:proofErr w:type="spellEnd"/>
            <w:r w:rsidRPr="00761BAB">
              <w:rPr>
                <w:rFonts w:eastAsia="Times New Roman" w:cs="Times New Roman"/>
                <w:szCs w:val="24"/>
                <w:lang w:eastAsia="et-EE"/>
              </w:rPr>
              <w:t>, ostunimekirjade loomine</w:t>
            </w:r>
          </w:p>
        </w:tc>
        <w:tc>
          <w:tcPr>
            <w:tcW w:w="0" w:type="auto"/>
            <w:vAlign w:val="center"/>
            <w:hideMark/>
          </w:tcPr>
          <w:p w14:paraId="74C3B04F"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szCs w:val="24"/>
                <w:lang w:eastAsia="et-EE"/>
              </w:rPr>
              <w:t>Kõrge</w:t>
            </w:r>
          </w:p>
        </w:tc>
        <w:tc>
          <w:tcPr>
            <w:tcW w:w="0" w:type="auto"/>
            <w:vAlign w:val="center"/>
            <w:hideMark/>
          </w:tcPr>
          <w:p w14:paraId="124FC75B"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szCs w:val="24"/>
                <w:lang w:eastAsia="et-EE"/>
              </w:rPr>
              <w:t>Lihtne planeerimine</w:t>
            </w:r>
          </w:p>
        </w:tc>
        <w:tc>
          <w:tcPr>
            <w:tcW w:w="0" w:type="auto"/>
            <w:vAlign w:val="center"/>
            <w:hideMark/>
          </w:tcPr>
          <w:p w14:paraId="199F9CE4"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szCs w:val="24"/>
                <w:lang w:eastAsia="et-EE"/>
              </w:rPr>
              <w:t>Piiratud andmebaas</w:t>
            </w:r>
          </w:p>
        </w:tc>
      </w:tr>
      <w:tr w:rsidR="00761BAB" w:rsidRPr="00761BAB" w14:paraId="62610718" w14:textId="77777777" w:rsidTr="00761BAB">
        <w:trPr>
          <w:tblCellSpacing w:w="15" w:type="dxa"/>
        </w:trPr>
        <w:tc>
          <w:tcPr>
            <w:tcW w:w="0" w:type="auto"/>
            <w:vAlign w:val="center"/>
            <w:hideMark/>
          </w:tcPr>
          <w:p w14:paraId="4B95E138"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b/>
                <w:bCs/>
                <w:szCs w:val="24"/>
                <w:lang w:eastAsia="et-EE"/>
              </w:rPr>
              <w:t>Hind.ee</w:t>
            </w:r>
          </w:p>
        </w:tc>
        <w:tc>
          <w:tcPr>
            <w:tcW w:w="0" w:type="auto"/>
            <w:vAlign w:val="center"/>
            <w:hideMark/>
          </w:tcPr>
          <w:p w14:paraId="4FEDFEB4"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szCs w:val="24"/>
                <w:lang w:eastAsia="et-EE"/>
              </w:rPr>
              <w:t>Otsinguriba ja filtrid</w:t>
            </w:r>
          </w:p>
        </w:tc>
        <w:tc>
          <w:tcPr>
            <w:tcW w:w="0" w:type="auto"/>
            <w:vAlign w:val="center"/>
            <w:hideMark/>
          </w:tcPr>
          <w:p w14:paraId="785125AA"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szCs w:val="24"/>
                <w:lang w:eastAsia="et-EE"/>
              </w:rPr>
              <w:t>Funktsionaalne</w:t>
            </w:r>
          </w:p>
        </w:tc>
        <w:tc>
          <w:tcPr>
            <w:tcW w:w="0" w:type="auto"/>
            <w:vAlign w:val="center"/>
            <w:hideMark/>
          </w:tcPr>
          <w:p w14:paraId="5C1EE8A3"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szCs w:val="24"/>
                <w:lang w:eastAsia="et-EE"/>
              </w:rPr>
              <w:t>Võrdlus üle 250 poe</w:t>
            </w:r>
          </w:p>
        </w:tc>
        <w:tc>
          <w:tcPr>
            <w:tcW w:w="0" w:type="auto"/>
            <w:vAlign w:val="center"/>
            <w:hideMark/>
          </w:tcPr>
          <w:p w14:paraId="28CF950D"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szCs w:val="24"/>
                <w:lang w:eastAsia="et-EE"/>
              </w:rPr>
              <w:t>Keskmine</w:t>
            </w:r>
          </w:p>
        </w:tc>
        <w:tc>
          <w:tcPr>
            <w:tcW w:w="0" w:type="auto"/>
            <w:vAlign w:val="center"/>
            <w:hideMark/>
          </w:tcPr>
          <w:p w14:paraId="3E95D36A"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szCs w:val="24"/>
                <w:lang w:eastAsia="et-EE"/>
              </w:rPr>
              <w:t>Lai valik</w:t>
            </w:r>
          </w:p>
        </w:tc>
        <w:tc>
          <w:tcPr>
            <w:tcW w:w="0" w:type="auto"/>
            <w:vAlign w:val="center"/>
            <w:hideMark/>
          </w:tcPr>
          <w:p w14:paraId="14DC4C1F"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szCs w:val="24"/>
                <w:lang w:eastAsia="et-EE"/>
              </w:rPr>
              <w:t>Ei ole mobiilirakendust</w:t>
            </w:r>
          </w:p>
        </w:tc>
      </w:tr>
      <w:tr w:rsidR="00761BAB" w:rsidRPr="00761BAB" w14:paraId="6BC1EB1F" w14:textId="77777777" w:rsidTr="00761BAB">
        <w:trPr>
          <w:tblCellSpacing w:w="15" w:type="dxa"/>
        </w:trPr>
        <w:tc>
          <w:tcPr>
            <w:tcW w:w="0" w:type="auto"/>
            <w:vAlign w:val="center"/>
            <w:hideMark/>
          </w:tcPr>
          <w:p w14:paraId="3F5A08A6"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b/>
                <w:bCs/>
                <w:szCs w:val="24"/>
                <w:lang w:eastAsia="et-EE"/>
              </w:rPr>
              <w:t>Hinnavaatlus</w:t>
            </w:r>
          </w:p>
        </w:tc>
        <w:tc>
          <w:tcPr>
            <w:tcW w:w="0" w:type="auto"/>
            <w:vAlign w:val="center"/>
            <w:hideMark/>
          </w:tcPr>
          <w:p w14:paraId="7C0A957A"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szCs w:val="24"/>
                <w:lang w:eastAsia="et-EE"/>
              </w:rPr>
              <w:t>Menüü ja kategooriad</w:t>
            </w:r>
          </w:p>
        </w:tc>
        <w:tc>
          <w:tcPr>
            <w:tcW w:w="0" w:type="auto"/>
            <w:vAlign w:val="center"/>
            <w:hideMark/>
          </w:tcPr>
          <w:p w14:paraId="3D156CF8"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szCs w:val="24"/>
                <w:lang w:eastAsia="et-EE"/>
              </w:rPr>
              <w:t>Vananenud</w:t>
            </w:r>
          </w:p>
        </w:tc>
        <w:tc>
          <w:tcPr>
            <w:tcW w:w="0" w:type="auto"/>
            <w:vAlign w:val="center"/>
            <w:hideMark/>
          </w:tcPr>
          <w:p w14:paraId="7A024579"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szCs w:val="24"/>
                <w:lang w:eastAsia="et-EE"/>
              </w:rPr>
              <w:t>Tehnika hindade võrdlus</w:t>
            </w:r>
          </w:p>
        </w:tc>
        <w:tc>
          <w:tcPr>
            <w:tcW w:w="0" w:type="auto"/>
            <w:vAlign w:val="center"/>
            <w:hideMark/>
          </w:tcPr>
          <w:p w14:paraId="44303BED"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szCs w:val="24"/>
                <w:lang w:eastAsia="et-EE"/>
              </w:rPr>
              <w:t>Keskmine</w:t>
            </w:r>
          </w:p>
        </w:tc>
        <w:tc>
          <w:tcPr>
            <w:tcW w:w="0" w:type="auto"/>
            <w:vAlign w:val="center"/>
            <w:hideMark/>
          </w:tcPr>
          <w:p w14:paraId="0977CE70"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szCs w:val="24"/>
                <w:lang w:eastAsia="et-EE"/>
              </w:rPr>
              <w:t>Suur andmebaas</w:t>
            </w:r>
          </w:p>
        </w:tc>
        <w:tc>
          <w:tcPr>
            <w:tcW w:w="0" w:type="auto"/>
            <w:vAlign w:val="center"/>
            <w:hideMark/>
          </w:tcPr>
          <w:p w14:paraId="54376246"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szCs w:val="24"/>
                <w:lang w:eastAsia="et-EE"/>
              </w:rPr>
              <w:t>Keeruline navigeerimine</w:t>
            </w:r>
          </w:p>
        </w:tc>
      </w:tr>
      <w:tr w:rsidR="00761BAB" w:rsidRPr="00761BAB" w14:paraId="481D6D99" w14:textId="77777777" w:rsidTr="00761BAB">
        <w:trPr>
          <w:tblCellSpacing w:w="15" w:type="dxa"/>
        </w:trPr>
        <w:tc>
          <w:tcPr>
            <w:tcW w:w="0" w:type="auto"/>
            <w:vAlign w:val="center"/>
            <w:hideMark/>
          </w:tcPr>
          <w:p w14:paraId="09660059" w14:textId="77777777" w:rsidR="00761BAB" w:rsidRPr="00761BAB" w:rsidRDefault="00761BAB" w:rsidP="00CB2AAC">
            <w:pPr>
              <w:spacing w:after="0" w:line="360" w:lineRule="auto"/>
              <w:rPr>
                <w:rFonts w:eastAsia="Times New Roman" w:cs="Times New Roman"/>
                <w:szCs w:val="24"/>
                <w:lang w:eastAsia="et-EE"/>
              </w:rPr>
            </w:pPr>
            <w:proofErr w:type="spellStart"/>
            <w:r w:rsidRPr="00761BAB">
              <w:rPr>
                <w:rFonts w:eastAsia="Times New Roman" w:cs="Times New Roman"/>
                <w:b/>
                <w:bCs/>
                <w:szCs w:val="24"/>
                <w:lang w:eastAsia="et-EE"/>
              </w:rPr>
              <w:t>PriceSpy</w:t>
            </w:r>
            <w:proofErr w:type="spellEnd"/>
          </w:p>
        </w:tc>
        <w:tc>
          <w:tcPr>
            <w:tcW w:w="0" w:type="auto"/>
            <w:vAlign w:val="center"/>
            <w:hideMark/>
          </w:tcPr>
          <w:p w14:paraId="29280204"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szCs w:val="24"/>
                <w:lang w:eastAsia="et-EE"/>
              </w:rPr>
              <w:t>Moodne</w:t>
            </w:r>
          </w:p>
        </w:tc>
        <w:tc>
          <w:tcPr>
            <w:tcW w:w="0" w:type="auto"/>
            <w:vAlign w:val="center"/>
            <w:hideMark/>
          </w:tcPr>
          <w:p w14:paraId="7EE22951"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szCs w:val="24"/>
                <w:lang w:eastAsia="et-EE"/>
              </w:rPr>
              <w:t>Kaasaegne</w:t>
            </w:r>
          </w:p>
        </w:tc>
        <w:tc>
          <w:tcPr>
            <w:tcW w:w="0" w:type="auto"/>
            <w:vAlign w:val="center"/>
            <w:hideMark/>
          </w:tcPr>
          <w:p w14:paraId="45580EC6"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szCs w:val="24"/>
                <w:lang w:eastAsia="et-EE"/>
              </w:rPr>
              <w:t>Hindade võrdlus, ajalugu, teavitused</w:t>
            </w:r>
          </w:p>
        </w:tc>
        <w:tc>
          <w:tcPr>
            <w:tcW w:w="0" w:type="auto"/>
            <w:vAlign w:val="center"/>
            <w:hideMark/>
          </w:tcPr>
          <w:p w14:paraId="5E3B8FA1"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szCs w:val="24"/>
                <w:lang w:eastAsia="et-EE"/>
              </w:rPr>
              <w:t>Kõrge</w:t>
            </w:r>
          </w:p>
        </w:tc>
        <w:tc>
          <w:tcPr>
            <w:tcW w:w="0" w:type="auto"/>
            <w:vAlign w:val="center"/>
            <w:hideMark/>
          </w:tcPr>
          <w:p w14:paraId="2E01FB31"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szCs w:val="24"/>
                <w:lang w:eastAsia="et-EE"/>
              </w:rPr>
              <w:t>Multifunktsionaalne</w:t>
            </w:r>
          </w:p>
        </w:tc>
        <w:tc>
          <w:tcPr>
            <w:tcW w:w="0" w:type="auto"/>
            <w:vAlign w:val="center"/>
            <w:hideMark/>
          </w:tcPr>
          <w:p w14:paraId="1D0E4944" w14:textId="77777777" w:rsidR="00761BAB" w:rsidRPr="00761BAB" w:rsidRDefault="00761BAB" w:rsidP="00CB2AAC">
            <w:pPr>
              <w:spacing w:after="0" w:line="360" w:lineRule="auto"/>
              <w:rPr>
                <w:rFonts w:eastAsia="Times New Roman" w:cs="Times New Roman"/>
                <w:szCs w:val="24"/>
                <w:lang w:eastAsia="et-EE"/>
              </w:rPr>
            </w:pPr>
            <w:r w:rsidRPr="00761BAB">
              <w:rPr>
                <w:rFonts w:eastAsia="Times New Roman" w:cs="Times New Roman"/>
                <w:szCs w:val="24"/>
                <w:lang w:eastAsia="et-EE"/>
              </w:rPr>
              <w:t>Väiksem kohalik kohalolu</w:t>
            </w:r>
          </w:p>
        </w:tc>
      </w:tr>
    </w:tbl>
    <w:p w14:paraId="00087573" w14:textId="7B83D3BF" w:rsidR="00761BAB" w:rsidRDefault="00761BAB" w:rsidP="00CB2AAC">
      <w:pPr>
        <w:spacing w:line="360" w:lineRule="auto"/>
        <w:rPr>
          <w:lang w:val="ru-RU"/>
        </w:rPr>
      </w:pPr>
    </w:p>
    <w:p w14:paraId="0B5F31D6" w14:textId="0CBFEE6C" w:rsidR="005224DD" w:rsidRDefault="005224DD" w:rsidP="00CB2AAC">
      <w:pPr>
        <w:spacing w:line="360" w:lineRule="auto"/>
        <w:rPr>
          <w:lang w:val="ru-RU"/>
        </w:rPr>
      </w:pPr>
      <w:r>
        <w:rPr>
          <w:lang w:val="ru-RU"/>
        </w:rPr>
        <w:br w:type="page"/>
      </w:r>
    </w:p>
    <w:p w14:paraId="2B681EDC" w14:textId="29F41535" w:rsidR="005224DD" w:rsidRDefault="005224DD" w:rsidP="00CB2AAC">
      <w:pPr>
        <w:pStyle w:val="Pealkiri1"/>
        <w:numPr>
          <w:ilvl w:val="0"/>
          <w:numId w:val="1"/>
        </w:numPr>
        <w:spacing w:line="360" w:lineRule="auto"/>
      </w:pPr>
      <w:bookmarkStart w:id="4" w:name="_Toc197514428"/>
      <w:r>
        <w:lastRenderedPageBreak/>
        <w:t>P</w:t>
      </w:r>
      <w:r w:rsidR="00775DB7">
        <w:t>rojekti</w:t>
      </w:r>
      <w:r>
        <w:t xml:space="preserve"> V</w:t>
      </w:r>
      <w:r w:rsidR="00775DB7">
        <w:t>erbaalne</w:t>
      </w:r>
      <w:r>
        <w:t xml:space="preserve"> M</w:t>
      </w:r>
      <w:r w:rsidR="00775DB7">
        <w:t>ääratlus</w:t>
      </w:r>
      <w:bookmarkEnd w:id="4"/>
    </w:p>
    <w:p w14:paraId="1A929E58" w14:textId="5C66EED5" w:rsidR="005224DD" w:rsidRDefault="005224DD" w:rsidP="00CB2AAC">
      <w:pPr>
        <w:pStyle w:val="Pealkiri2"/>
        <w:spacing w:line="360" w:lineRule="auto"/>
      </w:pPr>
      <w:bookmarkStart w:id="5" w:name="_Toc197514429"/>
      <w:r>
        <w:t>Rakenduse peamised objektid ja nende kirjeldus:</w:t>
      </w:r>
      <w:bookmarkEnd w:id="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68"/>
        <w:gridCol w:w="6694"/>
      </w:tblGrid>
      <w:tr w:rsidR="005224DD" w:rsidRPr="005224DD" w14:paraId="717D07A1" w14:textId="77777777" w:rsidTr="005224DD">
        <w:trPr>
          <w:tblHeader/>
          <w:tblCellSpacing w:w="15" w:type="dxa"/>
        </w:trPr>
        <w:tc>
          <w:tcPr>
            <w:tcW w:w="0" w:type="auto"/>
            <w:vAlign w:val="center"/>
            <w:hideMark/>
          </w:tcPr>
          <w:p w14:paraId="09E4D8A7" w14:textId="77777777" w:rsidR="005224DD" w:rsidRPr="005224DD" w:rsidRDefault="005224DD" w:rsidP="00CB2AAC">
            <w:pPr>
              <w:spacing w:after="0" w:line="360" w:lineRule="auto"/>
              <w:jc w:val="center"/>
              <w:rPr>
                <w:rFonts w:eastAsia="Times New Roman" w:cs="Times New Roman"/>
                <w:b/>
                <w:bCs/>
                <w:szCs w:val="24"/>
                <w:lang w:eastAsia="et-EE"/>
              </w:rPr>
            </w:pPr>
            <w:r w:rsidRPr="005224DD">
              <w:rPr>
                <w:rFonts w:eastAsia="Times New Roman" w:cs="Times New Roman"/>
                <w:b/>
                <w:bCs/>
                <w:szCs w:val="24"/>
                <w:lang w:eastAsia="et-EE"/>
              </w:rPr>
              <w:t>Objekt</w:t>
            </w:r>
          </w:p>
        </w:tc>
        <w:tc>
          <w:tcPr>
            <w:tcW w:w="0" w:type="auto"/>
            <w:vAlign w:val="center"/>
            <w:hideMark/>
          </w:tcPr>
          <w:p w14:paraId="2B5831D8" w14:textId="77777777" w:rsidR="005224DD" w:rsidRPr="005224DD" w:rsidRDefault="005224DD" w:rsidP="00CB2AAC">
            <w:pPr>
              <w:spacing w:after="0" w:line="360" w:lineRule="auto"/>
              <w:jc w:val="center"/>
              <w:rPr>
                <w:rFonts w:eastAsia="Times New Roman" w:cs="Times New Roman"/>
                <w:b/>
                <w:bCs/>
                <w:szCs w:val="24"/>
                <w:lang w:eastAsia="et-EE"/>
              </w:rPr>
            </w:pPr>
            <w:r w:rsidRPr="005224DD">
              <w:rPr>
                <w:rFonts w:eastAsia="Times New Roman" w:cs="Times New Roman"/>
                <w:b/>
                <w:bCs/>
                <w:szCs w:val="24"/>
                <w:lang w:eastAsia="et-EE"/>
              </w:rPr>
              <w:t>Kirjeldus</w:t>
            </w:r>
          </w:p>
        </w:tc>
      </w:tr>
      <w:tr w:rsidR="005224DD" w:rsidRPr="005224DD" w14:paraId="3421A44D" w14:textId="77777777" w:rsidTr="005224DD">
        <w:trPr>
          <w:tblCellSpacing w:w="15" w:type="dxa"/>
        </w:trPr>
        <w:tc>
          <w:tcPr>
            <w:tcW w:w="0" w:type="auto"/>
            <w:vAlign w:val="center"/>
            <w:hideMark/>
          </w:tcPr>
          <w:p w14:paraId="649A955C"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b/>
                <w:bCs/>
                <w:szCs w:val="24"/>
                <w:lang w:eastAsia="et-EE"/>
              </w:rPr>
              <w:t>Kasutaja</w:t>
            </w:r>
          </w:p>
        </w:tc>
        <w:tc>
          <w:tcPr>
            <w:tcW w:w="0" w:type="auto"/>
            <w:vAlign w:val="center"/>
            <w:hideMark/>
          </w:tcPr>
          <w:p w14:paraId="1960DD97"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szCs w:val="24"/>
                <w:lang w:eastAsia="et-EE"/>
              </w:rPr>
              <w:t>Isik, kes kasutab rakendust hindade võrdlemiseks ja ostunimekirjade koostamiseks.</w:t>
            </w:r>
          </w:p>
        </w:tc>
      </w:tr>
      <w:tr w:rsidR="005224DD" w:rsidRPr="005224DD" w14:paraId="7987D91D" w14:textId="77777777" w:rsidTr="005224DD">
        <w:trPr>
          <w:tblCellSpacing w:w="15" w:type="dxa"/>
        </w:trPr>
        <w:tc>
          <w:tcPr>
            <w:tcW w:w="0" w:type="auto"/>
            <w:vAlign w:val="center"/>
            <w:hideMark/>
          </w:tcPr>
          <w:p w14:paraId="09A8EB87"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b/>
                <w:bCs/>
                <w:szCs w:val="24"/>
                <w:lang w:eastAsia="et-EE"/>
              </w:rPr>
              <w:t>Verifitseeritud kasutaja</w:t>
            </w:r>
          </w:p>
        </w:tc>
        <w:tc>
          <w:tcPr>
            <w:tcW w:w="0" w:type="auto"/>
            <w:vAlign w:val="center"/>
            <w:hideMark/>
          </w:tcPr>
          <w:p w14:paraId="30604D72"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szCs w:val="24"/>
                <w:lang w:eastAsia="et-EE"/>
              </w:rPr>
              <w:t>Kasutaja, kes on kinnitanud oma e-posti aadressi ja omab lisafunktsioone.</w:t>
            </w:r>
          </w:p>
        </w:tc>
      </w:tr>
      <w:tr w:rsidR="005224DD" w:rsidRPr="005224DD" w14:paraId="42A343FC" w14:textId="77777777" w:rsidTr="005224DD">
        <w:trPr>
          <w:tblCellSpacing w:w="15" w:type="dxa"/>
        </w:trPr>
        <w:tc>
          <w:tcPr>
            <w:tcW w:w="0" w:type="auto"/>
            <w:vAlign w:val="center"/>
            <w:hideMark/>
          </w:tcPr>
          <w:p w14:paraId="6BA13168"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b/>
                <w:bCs/>
                <w:szCs w:val="24"/>
                <w:lang w:eastAsia="et-EE"/>
              </w:rPr>
              <w:t>Administraator</w:t>
            </w:r>
          </w:p>
        </w:tc>
        <w:tc>
          <w:tcPr>
            <w:tcW w:w="0" w:type="auto"/>
            <w:vAlign w:val="center"/>
            <w:hideMark/>
          </w:tcPr>
          <w:p w14:paraId="21F156FF"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szCs w:val="24"/>
                <w:lang w:eastAsia="et-EE"/>
              </w:rPr>
              <w:t xml:space="preserve">Rakenduse haldaja, kellel on ligipääs andmebaasi haldamiseks ja süsteemi </w:t>
            </w:r>
            <w:proofErr w:type="spellStart"/>
            <w:r w:rsidRPr="005224DD">
              <w:rPr>
                <w:rFonts w:eastAsia="Times New Roman" w:cs="Times New Roman"/>
                <w:szCs w:val="24"/>
                <w:lang w:eastAsia="et-EE"/>
              </w:rPr>
              <w:t>monitoorimiseks</w:t>
            </w:r>
            <w:proofErr w:type="spellEnd"/>
            <w:r w:rsidRPr="005224DD">
              <w:rPr>
                <w:rFonts w:eastAsia="Times New Roman" w:cs="Times New Roman"/>
                <w:szCs w:val="24"/>
                <w:lang w:eastAsia="et-EE"/>
              </w:rPr>
              <w:t>.</w:t>
            </w:r>
          </w:p>
        </w:tc>
      </w:tr>
      <w:tr w:rsidR="005224DD" w:rsidRPr="005224DD" w14:paraId="517F3798" w14:textId="77777777" w:rsidTr="005224DD">
        <w:trPr>
          <w:tblCellSpacing w:w="15" w:type="dxa"/>
        </w:trPr>
        <w:tc>
          <w:tcPr>
            <w:tcW w:w="0" w:type="auto"/>
            <w:vAlign w:val="center"/>
            <w:hideMark/>
          </w:tcPr>
          <w:p w14:paraId="0C74021A"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b/>
                <w:bCs/>
                <w:szCs w:val="24"/>
                <w:lang w:eastAsia="et-EE"/>
              </w:rPr>
              <w:t>Toode</w:t>
            </w:r>
          </w:p>
        </w:tc>
        <w:tc>
          <w:tcPr>
            <w:tcW w:w="0" w:type="auto"/>
            <w:vAlign w:val="center"/>
            <w:hideMark/>
          </w:tcPr>
          <w:p w14:paraId="598153F8"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szCs w:val="24"/>
                <w:lang w:eastAsia="et-EE"/>
              </w:rPr>
              <w:t>Üksik kaup, mille hindu võrreldakse erinevates poodides.</w:t>
            </w:r>
          </w:p>
        </w:tc>
      </w:tr>
      <w:tr w:rsidR="005224DD" w:rsidRPr="005224DD" w14:paraId="0B91BC8A" w14:textId="77777777" w:rsidTr="005224DD">
        <w:trPr>
          <w:tblCellSpacing w:w="15" w:type="dxa"/>
        </w:trPr>
        <w:tc>
          <w:tcPr>
            <w:tcW w:w="0" w:type="auto"/>
            <w:vAlign w:val="center"/>
            <w:hideMark/>
          </w:tcPr>
          <w:p w14:paraId="1884AEA5"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b/>
                <w:bCs/>
                <w:szCs w:val="24"/>
                <w:lang w:eastAsia="et-EE"/>
              </w:rPr>
              <w:t>Pood</w:t>
            </w:r>
          </w:p>
        </w:tc>
        <w:tc>
          <w:tcPr>
            <w:tcW w:w="0" w:type="auto"/>
            <w:vAlign w:val="center"/>
            <w:hideMark/>
          </w:tcPr>
          <w:p w14:paraId="352C9D0D"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szCs w:val="24"/>
                <w:lang w:eastAsia="et-EE"/>
              </w:rPr>
              <w:t>Kauplus või e-pood, mille hinnad on rakenduses esindatud.</w:t>
            </w:r>
          </w:p>
        </w:tc>
      </w:tr>
      <w:tr w:rsidR="005224DD" w:rsidRPr="005224DD" w14:paraId="76FE43C3" w14:textId="77777777" w:rsidTr="005224DD">
        <w:trPr>
          <w:tblCellSpacing w:w="15" w:type="dxa"/>
        </w:trPr>
        <w:tc>
          <w:tcPr>
            <w:tcW w:w="0" w:type="auto"/>
            <w:vAlign w:val="center"/>
            <w:hideMark/>
          </w:tcPr>
          <w:p w14:paraId="70FAB22D"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b/>
                <w:bCs/>
                <w:szCs w:val="24"/>
                <w:lang w:eastAsia="et-EE"/>
              </w:rPr>
              <w:t>Hinnavõrdlus</w:t>
            </w:r>
          </w:p>
        </w:tc>
        <w:tc>
          <w:tcPr>
            <w:tcW w:w="0" w:type="auto"/>
            <w:vAlign w:val="center"/>
            <w:hideMark/>
          </w:tcPr>
          <w:p w14:paraId="5C926374"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szCs w:val="24"/>
                <w:lang w:eastAsia="et-EE"/>
              </w:rPr>
              <w:t>Funktsioon, mis kuvab valitud toote hinnad erinevates poodides.</w:t>
            </w:r>
          </w:p>
        </w:tc>
      </w:tr>
      <w:tr w:rsidR="005224DD" w:rsidRPr="005224DD" w14:paraId="6CA53FA9" w14:textId="77777777" w:rsidTr="005224DD">
        <w:trPr>
          <w:tblCellSpacing w:w="15" w:type="dxa"/>
        </w:trPr>
        <w:tc>
          <w:tcPr>
            <w:tcW w:w="0" w:type="auto"/>
            <w:vAlign w:val="center"/>
            <w:hideMark/>
          </w:tcPr>
          <w:p w14:paraId="137A7BE4"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b/>
                <w:bCs/>
                <w:szCs w:val="24"/>
                <w:lang w:eastAsia="et-EE"/>
              </w:rPr>
              <w:t>Ostunimekiri</w:t>
            </w:r>
          </w:p>
        </w:tc>
        <w:tc>
          <w:tcPr>
            <w:tcW w:w="0" w:type="auto"/>
            <w:vAlign w:val="center"/>
            <w:hideMark/>
          </w:tcPr>
          <w:p w14:paraId="5CEF8A9B"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szCs w:val="24"/>
                <w:lang w:eastAsia="et-EE"/>
              </w:rPr>
              <w:t>Kasutaja loodud nimekiri toodetest, mida plaanitakse osta.</w:t>
            </w:r>
          </w:p>
        </w:tc>
      </w:tr>
      <w:tr w:rsidR="005224DD" w:rsidRPr="005224DD" w14:paraId="13E5A3F8" w14:textId="77777777" w:rsidTr="005224DD">
        <w:trPr>
          <w:tblCellSpacing w:w="15" w:type="dxa"/>
        </w:trPr>
        <w:tc>
          <w:tcPr>
            <w:tcW w:w="0" w:type="auto"/>
            <w:vAlign w:val="center"/>
            <w:hideMark/>
          </w:tcPr>
          <w:p w14:paraId="1A88310E"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b/>
                <w:bCs/>
                <w:szCs w:val="24"/>
                <w:lang w:eastAsia="et-EE"/>
              </w:rPr>
              <w:t>Sooduspakkumine</w:t>
            </w:r>
          </w:p>
        </w:tc>
        <w:tc>
          <w:tcPr>
            <w:tcW w:w="0" w:type="auto"/>
            <w:vAlign w:val="center"/>
            <w:hideMark/>
          </w:tcPr>
          <w:p w14:paraId="75CEA6E5"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szCs w:val="24"/>
                <w:lang w:eastAsia="et-EE"/>
              </w:rPr>
              <w:t>Eripakkumine või allahindlus, mis on seotud konkreetse tootega.</w:t>
            </w:r>
          </w:p>
        </w:tc>
      </w:tr>
      <w:tr w:rsidR="005224DD" w:rsidRPr="005224DD" w14:paraId="039E5D18" w14:textId="77777777" w:rsidTr="005224DD">
        <w:trPr>
          <w:tblCellSpacing w:w="15" w:type="dxa"/>
        </w:trPr>
        <w:tc>
          <w:tcPr>
            <w:tcW w:w="0" w:type="auto"/>
            <w:vAlign w:val="center"/>
            <w:hideMark/>
          </w:tcPr>
          <w:p w14:paraId="6BD00F79"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b/>
                <w:bCs/>
                <w:szCs w:val="24"/>
                <w:lang w:eastAsia="et-EE"/>
              </w:rPr>
              <w:t>Teavitus</w:t>
            </w:r>
          </w:p>
        </w:tc>
        <w:tc>
          <w:tcPr>
            <w:tcW w:w="0" w:type="auto"/>
            <w:vAlign w:val="center"/>
            <w:hideMark/>
          </w:tcPr>
          <w:p w14:paraId="27EE7F82"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szCs w:val="24"/>
                <w:lang w:eastAsia="et-EE"/>
              </w:rPr>
              <w:t>Süsteemi poolt saadetav märguanne hinnamuutuste või allahindluste kohta.</w:t>
            </w:r>
          </w:p>
        </w:tc>
      </w:tr>
    </w:tbl>
    <w:p w14:paraId="73E53885" w14:textId="3B87F9A8" w:rsidR="005224DD" w:rsidRDefault="005224DD" w:rsidP="00CB2AAC">
      <w:pPr>
        <w:spacing w:line="360" w:lineRule="auto"/>
      </w:pPr>
    </w:p>
    <w:p w14:paraId="6A816C22" w14:textId="32385827" w:rsidR="005224DD" w:rsidRDefault="005224DD" w:rsidP="00CB2AAC">
      <w:pPr>
        <w:pStyle w:val="Pealkiri2"/>
        <w:spacing w:line="360" w:lineRule="auto"/>
      </w:pPr>
      <w:bookmarkStart w:id="6" w:name="_Toc197514430"/>
      <w:r>
        <w:t>Tegevused, mis siduvad objektid oma vahel:</w:t>
      </w:r>
      <w:bookmarkEnd w:id="6"/>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97"/>
        <w:gridCol w:w="6265"/>
      </w:tblGrid>
      <w:tr w:rsidR="005224DD" w:rsidRPr="005224DD" w14:paraId="599F3299" w14:textId="77777777" w:rsidTr="005224DD">
        <w:trPr>
          <w:tblHeader/>
          <w:tblCellSpacing w:w="15" w:type="dxa"/>
        </w:trPr>
        <w:tc>
          <w:tcPr>
            <w:tcW w:w="0" w:type="auto"/>
            <w:vAlign w:val="center"/>
            <w:hideMark/>
          </w:tcPr>
          <w:p w14:paraId="40831B56" w14:textId="77777777" w:rsidR="005224DD" w:rsidRPr="005224DD" w:rsidRDefault="005224DD" w:rsidP="00CB2AAC">
            <w:pPr>
              <w:spacing w:after="0" w:line="360" w:lineRule="auto"/>
              <w:jc w:val="center"/>
              <w:rPr>
                <w:rFonts w:eastAsia="Times New Roman" w:cs="Times New Roman"/>
                <w:b/>
                <w:bCs/>
                <w:szCs w:val="24"/>
                <w:lang w:eastAsia="et-EE"/>
              </w:rPr>
            </w:pPr>
            <w:r w:rsidRPr="005224DD">
              <w:rPr>
                <w:rFonts w:eastAsia="Times New Roman" w:cs="Times New Roman"/>
                <w:b/>
                <w:bCs/>
                <w:szCs w:val="24"/>
                <w:lang w:eastAsia="et-EE"/>
              </w:rPr>
              <w:t>Tegevus</w:t>
            </w:r>
          </w:p>
        </w:tc>
        <w:tc>
          <w:tcPr>
            <w:tcW w:w="0" w:type="auto"/>
            <w:vAlign w:val="center"/>
            <w:hideMark/>
          </w:tcPr>
          <w:p w14:paraId="00BC79F4" w14:textId="77777777" w:rsidR="005224DD" w:rsidRPr="005224DD" w:rsidRDefault="005224DD" w:rsidP="00CB2AAC">
            <w:pPr>
              <w:spacing w:after="0" w:line="360" w:lineRule="auto"/>
              <w:jc w:val="center"/>
              <w:rPr>
                <w:rFonts w:eastAsia="Times New Roman" w:cs="Times New Roman"/>
                <w:b/>
                <w:bCs/>
                <w:szCs w:val="24"/>
                <w:lang w:eastAsia="et-EE"/>
              </w:rPr>
            </w:pPr>
            <w:r w:rsidRPr="005224DD">
              <w:rPr>
                <w:rFonts w:eastAsia="Times New Roman" w:cs="Times New Roman"/>
                <w:b/>
                <w:bCs/>
                <w:szCs w:val="24"/>
                <w:lang w:eastAsia="et-EE"/>
              </w:rPr>
              <w:t>Kirjeldus</w:t>
            </w:r>
          </w:p>
        </w:tc>
      </w:tr>
      <w:tr w:rsidR="005224DD" w:rsidRPr="005224DD" w14:paraId="596B53C2" w14:textId="77777777" w:rsidTr="005224DD">
        <w:trPr>
          <w:tblCellSpacing w:w="15" w:type="dxa"/>
        </w:trPr>
        <w:tc>
          <w:tcPr>
            <w:tcW w:w="0" w:type="auto"/>
            <w:vAlign w:val="center"/>
            <w:hideMark/>
          </w:tcPr>
          <w:p w14:paraId="4B64F0D3"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b/>
                <w:bCs/>
                <w:szCs w:val="24"/>
                <w:lang w:eastAsia="et-EE"/>
              </w:rPr>
              <w:t>Toote otsing</w:t>
            </w:r>
          </w:p>
        </w:tc>
        <w:tc>
          <w:tcPr>
            <w:tcW w:w="0" w:type="auto"/>
            <w:vAlign w:val="center"/>
            <w:hideMark/>
          </w:tcPr>
          <w:p w14:paraId="7A779A67"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szCs w:val="24"/>
                <w:lang w:eastAsia="et-EE"/>
              </w:rPr>
              <w:t>Kasutaja otsib rakenduse kaudu tooteid, et võrrelda hindu erinevates poodides.</w:t>
            </w:r>
          </w:p>
        </w:tc>
      </w:tr>
      <w:tr w:rsidR="005224DD" w:rsidRPr="005224DD" w14:paraId="5DFE39F9" w14:textId="77777777" w:rsidTr="005224DD">
        <w:trPr>
          <w:tblCellSpacing w:w="15" w:type="dxa"/>
        </w:trPr>
        <w:tc>
          <w:tcPr>
            <w:tcW w:w="0" w:type="auto"/>
            <w:vAlign w:val="center"/>
            <w:hideMark/>
          </w:tcPr>
          <w:p w14:paraId="05791A83"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b/>
                <w:bCs/>
                <w:szCs w:val="24"/>
                <w:lang w:eastAsia="et-EE"/>
              </w:rPr>
              <w:t>Hindade võrdlemine</w:t>
            </w:r>
          </w:p>
        </w:tc>
        <w:tc>
          <w:tcPr>
            <w:tcW w:w="0" w:type="auto"/>
            <w:vAlign w:val="center"/>
            <w:hideMark/>
          </w:tcPr>
          <w:p w14:paraId="11FACFAF"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szCs w:val="24"/>
                <w:lang w:eastAsia="et-EE"/>
              </w:rPr>
              <w:t>Valitud toote hinnad kuvatakse reaalajas erinevate poodide lõikes.</w:t>
            </w:r>
          </w:p>
        </w:tc>
      </w:tr>
      <w:tr w:rsidR="005224DD" w:rsidRPr="005224DD" w14:paraId="31096A16" w14:textId="77777777" w:rsidTr="005224DD">
        <w:trPr>
          <w:tblCellSpacing w:w="15" w:type="dxa"/>
        </w:trPr>
        <w:tc>
          <w:tcPr>
            <w:tcW w:w="0" w:type="auto"/>
            <w:vAlign w:val="center"/>
            <w:hideMark/>
          </w:tcPr>
          <w:p w14:paraId="7D02F7A5"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b/>
                <w:bCs/>
                <w:szCs w:val="24"/>
                <w:lang w:eastAsia="et-EE"/>
              </w:rPr>
              <w:t>Ostunimekirja koostamine</w:t>
            </w:r>
          </w:p>
        </w:tc>
        <w:tc>
          <w:tcPr>
            <w:tcW w:w="0" w:type="auto"/>
            <w:vAlign w:val="center"/>
            <w:hideMark/>
          </w:tcPr>
          <w:p w14:paraId="75E36E3F"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szCs w:val="24"/>
                <w:lang w:eastAsia="et-EE"/>
              </w:rPr>
              <w:t>Kasutaja saab luua ostunimekirju ja lisada sinna valitud tooteid.</w:t>
            </w:r>
          </w:p>
        </w:tc>
      </w:tr>
      <w:tr w:rsidR="005224DD" w:rsidRPr="005224DD" w14:paraId="220E290E" w14:textId="77777777" w:rsidTr="005224DD">
        <w:trPr>
          <w:tblCellSpacing w:w="15" w:type="dxa"/>
        </w:trPr>
        <w:tc>
          <w:tcPr>
            <w:tcW w:w="0" w:type="auto"/>
            <w:vAlign w:val="center"/>
            <w:hideMark/>
          </w:tcPr>
          <w:p w14:paraId="23F92300" w14:textId="77777777" w:rsidR="005224DD" w:rsidRDefault="005224DD" w:rsidP="00CB2AAC">
            <w:pPr>
              <w:spacing w:after="0" w:line="360" w:lineRule="auto"/>
              <w:rPr>
                <w:rFonts w:eastAsia="Times New Roman" w:cs="Times New Roman"/>
                <w:b/>
                <w:bCs/>
                <w:szCs w:val="24"/>
                <w:lang w:eastAsia="et-EE"/>
              </w:rPr>
            </w:pPr>
            <w:r w:rsidRPr="005224DD">
              <w:rPr>
                <w:rFonts w:eastAsia="Times New Roman" w:cs="Times New Roman"/>
                <w:b/>
                <w:bCs/>
                <w:szCs w:val="24"/>
                <w:lang w:eastAsia="et-EE"/>
              </w:rPr>
              <w:t>Sooduspakkumiste jälgimine</w:t>
            </w:r>
          </w:p>
          <w:p w14:paraId="5137A9EE" w14:textId="1A6EB3EC" w:rsidR="005224DD" w:rsidRPr="005224DD" w:rsidRDefault="005224DD" w:rsidP="00CB2AAC">
            <w:pPr>
              <w:spacing w:after="0" w:line="360" w:lineRule="auto"/>
              <w:rPr>
                <w:rFonts w:eastAsia="Times New Roman" w:cs="Times New Roman"/>
                <w:szCs w:val="24"/>
                <w:lang w:eastAsia="et-EE"/>
              </w:rPr>
            </w:pPr>
          </w:p>
        </w:tc>
        <w:tc>
          <w:tcPr>
            <w:tcW w:w="0" w:type="auto"/>
            <w:vAlign w:val="center"/>
            <w:hideMark/>
          </w:tcPr>
          <w:p w14:paraId="5F7EE46E"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szCs w:val="24"/>
                <w:lang w:eastAsia="et-EE"/>
              </w:rPr>
              <w:t>Rakendus kuvab allahindlusi ja eripakkumisi valitud toodetele.</w:t>
            </w:r>
          </w:p>
        </w:tc>
      </w:tr>
      <w:tr w:rsidR="005224DD" w:rsidRPr="005224DD" w14:paraId="00181295" w14:textId="77777777" w:rsidTr="005224DD">
        <w:trPr>
          <w:tblCellSpacing w:w="15" w:type="dxa"/>
        </w:trPr>
        <w:tc>
          <w:tcPr>
            <w:tcW w:w="0" w:type="auto"/>
            <w:vAlign w:val="center"/>
            <w:hideMark/>
          </w:tcPr>
          <w:p w14:paraId="1449B071"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b/>
                <w:bCs/>
                <w:szCs w:val="24"/>
                <w:lang w:eastAsia="et-EE"/>
              </w:rPr>
              <w:lastRenderedPageBreak/>
              <w:t>Teavituste saatmine</w:t>
            </w:r>
          </w:p>
        </w:tc>
        <w:tc>
          <w:tcPr>
            <w:tcW w:w="0" w:type="auto"/>
            <w:vAlign w:val="center"/>
            <w:hideMark/>
          </w:tcPr>
          <w:p w14:paraId="6A0294EC"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szCs w:val="24"/>
                <w:lang w:eastAsia="et-EE"/>
              </w:rPr>
              <w:t>Kasutajad saavad teavitusi, kui hinnad muutuvad või ilmuvad uued pakkumised.</w:t>
            </w:r>
          </w:p>
        </w:tc>
      </w:tr>
      <w:tr w:rsidR="005224DD" w:rsidRPr="005224DD" w14:paraId="45DD395C" w14:textId="77777777" w:rsidTr="005224DD">
        <w:trPr>
          <w:tblCellSpacing w:w="15" w:type="dxa"/>
        </w:trPr>
        <w:tc>
          <w:tcPr>
            <w:tcW w:w="0" w:type="auto"/>
            <w:vAlign w:val="center"/>
            <w:hideMark/>
          </w:tcPr>
          <w:p w14:paraId="368D805F"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b/>
                <w:bCs/>
                <w:szCs w:val="24"/>
                <w:lang w:eastAsia="et-EE"/>
              </w:rPr>
              <w:t>Administraatori haldus</w:t>
            </w:r>
          </w:p>
        </w:tc>
        <w:tc>
          <w:tcPr>
            <w:tcW w:w="0" w:type="auto"/>
            <w:vAlign w:val="center"/>
            <w:hideMark/>
          </w:tcPr>
          <w:p w14:paraId="6D8296B9"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szCs w:val="24"/>
                <w:lang w:eastAsia="et-EE"/>
              </w:rPr>
              <w:t>Administraator saab lisada, muuta ja eemaldada poode, tooteid ning kasutajaid.</w:t>
            </w:r>
          </w:p>
        </w:tc>
      </w:tr>
      <w:tr w:rsidR="005224DD" w:rsidRPr="005224DD" w14:paraId="625AE7D0" w14:textId="77777777" w:rsidTr="005224DD">
        <w:trPr>
          <w:tblCellSpacing w:w="15" w:type="dxa"/>
        </w:trPr>
        <w:tc>
          <w:tcPr>
            <w:tcW w:w="0" w:type="auto"/>
            <w:vAlign w:val="center"/>
            <w:hideMark/>
          </w:tcPr>
          <w:p w14:paraId="52EE4587"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b/>
                <w:bCs/>
                <w:szCs w:val="24"/>
                <w:lang w:eastAsia="et-EE"/>
              </w:rPr>
              <w:t>Andmebaasi uuendamine</w:t>
            </w:r>
          </w:p>
        </w:tc>
        <w:tc>
          <w:tcPr>
            <w:tcW w:w="0" w:type="auto"/>
            <w:vAlign w:val="center"/>
            <w:hideMark/>
          </w:tcPr>
          <w:p w14:paraId="19EE3459" w14:textId="77777777" w:rsidR="005224DD" w:rsidRPr="005224DD" w:rsidRDefault="005224DD" w:rsidP="00CB2AAC">
            <w:pPr>
              <w:spacing w:after="0" w:line="360" w:lineRule="auto"/>
              <w:rPr>
                <w:rFonts w:eastAsia="Times New Roman" w:cs="Times New Roman"/>
                <w:szCs w:val="24"/>
                <w:lang w:eastAsia="et-EE"/>
              </w:rPr>
            </w:pPr>
            <w:r w:rsidRPr="005224DD">
              <w:rPr>
                <w:rFonts w:eastAsia="Times New Roman" w:cs="Times New Roman"/>
                <w:szCs w:val="24"/>
                <w:lang w:eastAsia="et-EE"/>
              </w:rPr>
              <w:t>Süsteem sünkroniseerib hinnainfot poodide andmebaasiga.</w:t>
            </w:r>
          </w:p>
        </w:tc>
      </w:tr>
    </w:tbl>
    <w:p w14:paraId="369A8CC9" w14:textId="13EF82CE" w:rsidR="005224DD" w:rsidRDefault="005224DD" w:rsidP="00CB2AAC">
      <w:pPr>
        <w:spacing w:line="360" w:lineRule="auto"/>
      </w:pPr>
    </w:p>
    <w:p w14:paraId="6679E137" w14:textId="77777777" w:rsidR="005224DD" w:rsidRDefault="005224DD" w:rsidP="00CB2AAC">
      <w:pPr>
        <w:spacing w:line="360" w:lineRule="auto"/>
      </w:pPr>
      <w:r>
        <w:br w:type="page"/>
      </w:r>
    </w:p>
    <w:p w14:paraId="4B452F0B" w14:textId="3AD6B8A9" w:rsidR="00CB2AAC" w:rsidRPr="00CB2AAC" w:rsidRDefault="005224DD" w:rsidP="00CB2AAC">
      <w:pPr>
        <w:pStyle w:val="Pealkiri1"/>
        <w:numPr>
          <w:ilvl w:val="0"/>
          <w:numId w:val="1"/>
        </w:numPr>
        <w:spacing w:line="360" w:lineRule="auto"/>
      </w:pPr>
      <w:bookmarkStart w:id="7" w:name="_Toc197514431"/>
      <w:r>
        <w:lastRenderedPageBreak/>
        <w:t xml:space="preserve">Tarkvara </w:t>
      </w:r>
      <w:proofErr w:type="spellStart"/>
      <w:r>
        <w:t>Funktionaalsuse</w:t>
      </w:r>
      <w:proofErr w:type="spellEnd"/>
      <w:r>
        <w:t xml:space="preserve"> Nõuded</w:t>
      </w:r>
      <w:bookmarkEnd w:id="7"/>
    </w:p>
    <w:p w14:paraId="3D87B4ED" w14:textId="07C46301" w:rsidR="005224DD" w:rsidRPr="00CB2AAC" w:rsidRDefault="005224DD" w:rsidP="00CB2AAC">
      <w:pPr>
        <w:pStyle w:val="Pealkiri2"/>
        <w:spacing w:line="360" w:lineRule="auto"/>
        <w:rPr>
          <w:b w:val="0"/>
          <w:bCs/>
        </w:rPr>
      </w:pPr>
      <w:bookmarkStart w:id="8" w:name="_Toc197514432"/>
      <w:r>
        <w:rPr>
          <w:rStyle w:val="Tugev"/>
        </w:rPr>
        <w:t>Kasutajaliidese nõuded:</w:t>
      </w:r>
      <w:bookmarkEnd w:id="8"/>
    </w:p>
    <w:p w14:paraId="73C4B415" w14:textId="18FA6AE0" w:rsidR="005224DD" w:rsidRDefault="005224DD" w:rsidP="00CB2AAC">
      <w:pPr>
        <w:spacing w:line="360" w:lineRule="auto"/>
      </w:pPr>
      <w:r>
        <w:t>Kasutajaliides peab olema intuitiivne, lihtne ja kasutajasõbralik, et tagada kiire ja mugav ligipääs kõikidele rakenduse funktsioonidele.</w:t>
      </w:r>
    </w:p>
    <w:p w14:paraId="59E2D443" w14:textId="6DF5F3B7" w:rsidR="005224DD" w:rsidRDefault="005224DD" w:rsidP="00CB2AAC">
      <w:pPr>
        <w:spacing w:line="360" w:lineRule="auto"/>
      </w:pPr>
    </w:p>
    <w:p w14:paraId="1265EB33" w14:textId="77777777" w:rsidR="005224DD" w:rsidRPr="005224DD" w:rsidRDefault="005224DD" w:rsidP="00CB2AAC">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Selge ja arusaadav navigatsioon:</w:t>
      </w:r>
    </w:p>
    <w:p w14:paraId="6AFCCB75" w14:textId="77777777" w:rsidR="005224DD" w:rsidRPr="005224DD" w:rsidRDefault="005224DD" w:rsidP="00CB2AAC">
      <w:pPr>
        <w:numPr>
          <w:ilvl w:val="0"/>
          <w:numId w:val="3"/>
        </w:numPr>
        <w:spacing w:before="100" w:beforeAutospacing="1" w:after="100" w:afterAutospacing="1" w:line="360" w:lineRule="auto"/>
        <w:rPr>
          <w:rFonts w:eastAsia="Times New Roman" w:cs="Times New Roman"/>
          <w:szCs w:val="24"/>
          <w:lang w:eastAsia="et-EE"/>
        </w:rPr>
      </w:pPr>
      <w:r w:rsidRPr="005224DD">
        <w:rPr>
          <w:rFonts w:eastAsia="Times New Roman" w:cs="Times New Roman"/>
          <w:szCs w:val="24"/>
          <w:lang w:eastAsia="et-EE"/>
        </w:rPr>
        <w:t>Rakendusel peab olema selge menüü ja otsingufunktsioon toodete kiireks leidmiseks.</w:t>
      </w:r>
    </w:p>
    <w:p w14:paraId="7F162FBA" w14:textId="77777777" w:rsidR="005224DD" w:rsidRPr="005224DD" w:rsidRDefault="005224DD" w:rsidP="00CB2AAC">
      <w:pPr>
        <w:numPr>
          <w:ilvl w:val="0"/>
          <w:numId w:val="3"/>
        </w:numPr>
        <w:spacing w:before="100" w:beforeAutospacing="1" w:after="100" w:afterAutospacing="1" w:line="360" w:lineRule="auto"/>
        <w:rPr>
          <w:rFonts w:eastAsia="Times New Roman" w:cs="Times New Roman"/>
          <w:szCs w:val="24"/>
          <w:lang w:eastAsia="et-EE"/>
        </w:rPr>
      </w:pPr>
      <w:r w:rsidRPr="005224DD">
        <w:rPr>
          <w:rFonts w:eastAsia="Times New Roman" w:cs="Times New Roman"/>
          <w:szCs w:val="24"/>
          <w:lang w:eastAsia="et-EE"/>
        </w:rPr>
        <w:t>Navigatsioon peab olema kergesti arusaadav nii mobiili- kui ka veebiversioonis.</w:t>
      </w:r>
    </w:p>
    <w:p w14:paraId="1131E5E3" w14:textId="77777777" w:rsidR="005224DD" w:rsidRPr="005224DD" w:rsidRDefault="005224DD" w:rsidP="00CB2AAC">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Reaalajas uuendused:</w:t>
      </w:r>
    </w:p>
    <w:p w14:paraId="424CFDEC" w14:textId="77777777" w:rsidR="005224DD" w:rsidRPr="005224DD" w:rsidRDefault="005224DD" w:rsidP="00CB2AAC">
      <w:pPr>
        <w:numPr>
          <w:ilvl w:val="0"/>
          <w:numId w:val="4"/>
        </w:numPr>
        <w:spacing w:before="100" w:beforeAutospacing="1" w:after="100" w:afterAutospacing="1" w:line="360" w:lineRule="auto"/>
        <w:rPr>
          <w:rFonts w:eastAsia="Times New Roman" w:cs="Times New Roman"/>
          <w:szCs w:val="24"/>
          <w:lang w:eastAsia="et-EE"/>
        </w:rPr>
      </w:pPr>
      <w:r w:rsidRPr="005224DD">
        <w:rPr>
          <w:rFonts w:eastAsia="Times New Roman" w:cs="Times New Roman"/>
          <w:szCs w:val="24"/>
          <w:lang w:eastAsia="et-EE"/>
        </w:rPr>
        <w:t>Kasutajaliides kuvab hindade muutused reaalajas, ilma lehe uuendamiseta.</w:t>
      </w:r>
    </w:p>
    <w:p w14:paraId="1EB61304" w14:textId="77777777" w:rsidR="005224DD" w:rsidRPr="005224DD" w:rsidRDefault="005224DD" w:rsidP="00CB2AAC">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proofErr w:type="spellStart"/>
      <w:r w:rsidRPr="005224DD">
        <w:rPr>
          <w:rFonts w:eastAsia="Times New Roman" w:cs="Times New Roman"/>
          <w:b/>
          <w:bCs/>
          <w:szCs w:val="24"/>
          <w:lang w:eastAsia="et-EE"/>
        </w:rPr>
        <w:t>Multikeelsus</w:t>
      </w:r>
      <w:proofErr w:type="spellEnd"/>
      <w:r w:rsidRPr="005224DD">
        <w:rPr>
          <w:rFonts w:eastAsia="Times New Roman" w:cs="Times New Roman"/>
          <w:b/>
          <w:bCs/>
          <w:szCs w:val="24"/>
          <w:lang w:eastAsia="et-EE"/>
        </w:rPr>
        <w:t>:</w:t>
      </w:r>
    </w:p>
    <w:p w14:paraId="4A04307B" w14:textId="77777777" w:rsidR="005224DD" w:rsidRPr="005224DD" w:rsidRDefault="005224DD" w:rsidP="00CB2AAC">
      <w:pPr>
        <w:numPr>
          <w:ilvl w:val="0"/>
          <w:numId w:val="5"/>
        </w:numPr>
        <w:spacing w:before="100" w:beforeAutospacing="1" w:after="100" w:afterAutospacing="1" w:line="360" w:lineRule="auto"/>
        <w:rPr>
          <w:rFonts w:eastAsia="Times New Roman" w:cs="Times New Roman"/>
          <w:szCs w:val="24"/>
          <w:lang w:eastAsia="et-EE"/>
        </w:rPr>
      </w:pPr>
      <w:r w:rsidRPr="005224DD">
        <w:rPr>
          <w:rFonts w:eastAsia="Times New Roman" w:cs="Times New Roman"/>
          <w:szCs w:val="24"/>
          <w:lang w:eastAsia="et-EE"/>
        </w:rPr>
        <w:t>Rakendus toetab eesti, vene ja inglise keelt, kasutaja saab keelt vahetada otse kasutajaliideses.</w:t>
      </w:r>
    </w:p>
    <w:p w14:paraId="1DC4C916" w14:textId="77777777" w:rsidR="005224DD" w:rsidRPr="005224DD" w:rsidRDefault="005224DD" w:rsidP="00CB2AAC">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Tooteotsing ja filtreerimine:</w:t>
      </w:r>
    </w:p>
    <w:p w14:paraId="216301C6" w14:textId="77777777" w:rsidR="005224DD" w:rsidRPr="005224DD" w:rsidRDefault="005224DD" w:rsidP="00CB2AAC">
      <w:pPr>
        <w:numPr>
          <w:ilvl w:val="0"/>
          <w:numId w:val="6"/>
        </w:numPr>
        <w:spacing w:before="100" w:beforeAutospacing="1" w:after="100" w:afterAutospacing="1" w:line="360" w:lineRule="auto"/>
        <w:rPr>
          <w:rFonts w:eastAsia="Times New Roman" w:cs="Times New Roman"/>
          <w:szCs w:val="24"/>
          <w:lang w:eastAsia="et-EE"/>
        </w:rPr>
      </w:pPr>
      <w:r w:rsidRPr="005224DD">
        <w:rPr>
          <w:rFonts w:eastAsia="Times New Roman" w:cs="Times New Roman"/>
          <w:szCs w:val="24"/>
          <w:lang w:eastAsia="et-EE"/>
        </w:rPr>
        <w:t>Kasutaja saab otsida tooteid kategooriate või poe järgi.</w:t>
      </w:r>
    </w:p>
    <w:p w14:paraId="6E47C5EB" w14:textId="77777777" w:rsidR="005224DD" w:rsidRPr="005224DD" w:rsidRDefault="005224DD" w:rsidP="00CB2AAC">
      <w:pPr>
        <w:numPr>
          <w:ilvl w:val="0"/>
          <w:numId w:val="6"/>
        </w:numPr>
        <w:spacing w:before="100" w:beforeAutospacing="1" w:after="100" w:afterAutospacing="1" w:line="360" w:lineRule="auto"/>
        <w:rPr>
          <w:rFonts w:eastAsia="Times New Roman" w:cs="Times New Roman"/>
          <w:szCs w:val="24"/>
          <w:lang w:eastAsia="et-EE"/>
        </w:rPr>
      </w:pPr>
      <w:r w:rsidRPr="005224DD">
        <w:rPr>
          <w:rFonts w:eastAsia="Times New Roman" w:cs="Times New Roman"/>
          <w:szCs w:val="24"/>
          <w:lang w:eastAsia="et-EE"/>
        </w:rPr>
        <w:t>Filtreerimine hinna, poe ja kaubamärgi alusel.</w:t>
      </w:r>
    </w:p>
    <w:p w14:paraId="5280C307" w14:textId="77777777" w:rsidR="005224DD" w:rsidRPr="005224DD" w:rsidRDefault="005224DD" w:rsidP="00CB2AAC">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Ostunimekirja haldamine:</w:t>
      </w:r>
    </w:p>
    <w:p w14:paraId="30C6CAB8" w14:textId="77777777" w:rsidR="005224DD" w:rsidRPr="005224DD" w:rsidRDefault="005224DD" w:rsidP="00CB2AAC">
      <w:pPr>
        <w:numPr>
          <w:ilvl w:val="0"/>
          <w:numId w:val="7"/>
        </w:numPr>
        <w:spacing w:before="100" w:beforeAutospacing="1" w:after="100" w:afterAutospacing="1" w:line="360" w:lineRule="auto"/>
        <w:rPr>
          <w:rFonts w:eastAsia="Times New Roman" w:cs="Times New Roman"/>
          <w:szCs w:val="24"/>
          <w:lang w:eastAsia="et-EE"/>
        </w:rPr>
      </w:pPr>
      <w:r w:rsidRPr="005224DD">
        <w:rPr>
          <w:rFonts w:eastAsia="Times New Roman" w:cs="Times New Roman"/>
          <w:szCs w:val="24"/>
          <w:lang w:eastAsia="et-EE"/>
        </w:rPr>
        <w:t>Kasutajal on võimalik lisada, eemaldada ja muuta ostunimekirju.</w:t>
      </w:r>
    </w:p>
    <w:p w14:paraId="555BD341" w14:textId="29D9DA2F" w:rsidR="005224DD" w:rsidRDefault="005224DD" w:rsidP="00CB2AAC">
      <w:pPr>
        <w:numPr>
          <w:ilvl w:val="0"/>
          <w:numId w:val="7"/>
        </w:numPr>
        <w:spacing w:before="100" w:beforeAutospacing="1" w:after="100" w:afterAutospacing="1" w:line="360" w:lineRule="auto"/>
        <w:rPr>
          <w:rFonts w:eastAsia="Times New Roman" w:cs="Times New Roman"/>
          <w:szCs w:val="24"/>
          <w:lang w:eastAsia="et-EE"/>
        </w:rPr>
      </w:pPr>
      <w:r w:rsidRPr="005224DD">
        <w:rPr>
          <w:rFonts w:eastAsia="Times New Roman" w:cs="Times New Roman"/>
          <w:szCs w:val="24"/>
          <w:lang w:eastAsia="et-EE"/>
        </w:rPr>
        <w:t>Ostunimekirjad sünkroniseeritakse kasutaja kontoga ja on kättesaadavad kõikides seadmetes.</w:t>
      </w:r>
    </w:p>
    <w:p w14:paraId="2593F6B2" w14:textId="386BD84A" w:rsidR="005224DD" w:rsidRDefault="005224DD" w:rsidP="00CB2AAC">
      <w:pPr>
        <w:spacing w:before="100" w:beforeAutospacing="1" w:after="100" w:afterAutospacing="1" w:line="360" w:lineRule="auto"/>
        <w:rPr>
          <w:rFonts w:eastAsia="Times New Roman" w:cs="Times New Roman"/>
          <w:szCs w:val="24"/>
          <w:lang w:eastAsia="et-EE"/>
        </w:rPr>
      </w:pPr>
    </w:p>
    <w:p w14:paraId="5D2E4EC7" w14:textId="77777777" w:rsidR="005224DD" w:rsidRDefault="005224DD" w:rsidP="00CB2AAC">
      <w:pPr>
        <w:spacing w:line="360" w:lineRule="auto"/>
        <w:rPr>
          <w:rStyle w:val="Tugev"/>
          <w:rFonts w:eastAsiaTheme="majorEastAsia" w:cstheme="majorBidi"/>
          <w:b w:val="0"/>
          <w:i/>
          <w:sz w:val="28"/>
          <w:szCs w:val="26"/>
        </w:rPr>
      </w:pPr>
      <w:r>
        <w:rPr>
          <w:rStyle w:val="Tugev"/>
        </w:rPr>
        <w:br w:type="page"/>
      </w:r>
    </w:p>
    <w:p w14:paraId="0F93AA78" w14:textId="5A7704DC" w:rsidR="005224DD" w:rsidRPr="00CB2AAC" w:rsidRDefault="005224DD" w:rsidP="00CB2AAC">
      <w:pPr>
        <w:pStyle w:val="Pealkiri2"/>
        <w:spacing w:line="360" w:lineRule="auto"/>
        <w:rPr>
          <w:rFonts w:eastAsia="Times New Roman"/>
          <w:lang w:eastAsia="et-EE"/>
        </w:rPr>
      </w:pPr>
      <w:bookmarkStart w:id="9" w:name="_Toc197514433"/>
      <w:r>
        <w:rPr>
          <w:rStyle w:val="Tugev"/>
        </w:rPr>
        <w:lastRenderedPageBreak/>
        <w:t>Tarkvara tegevuste nõuded:</w:t>
      </w:r>
      <w:bookmarkEnd w:id="9"/>
    </w:p>
    <w:p w14:paraId="6C1245AB" w14:textId="77777777" w:rsidR="005224DD" w:rsidRPr="005224DD" w:rsidRDefault="005224DD" w:rsidP="00CB2AAC">
      <w:pPr>
        <w:spacing w:before="100" w:beforeAutospacing="1" w:after="100" w:afterAutospacing="1" w:line="360" w:lineRule="auto"/>
        <w:rPr>
          <w:rFonts w:eastAsia="Times New Roman" w:cs="Times New Roman"/>
          <w:szCs w:val="24"/>
          <w:lang w:eastAsia="et-EE"/>
        </w:rPr>
      </w:pPr>
      <w:r w:rsidRPr="005224DD">
        <w:rPr>
          <w:rFonts w:eastAsia="Times New Roman" w:cs="Times New Roman"/>
          <w:szCs w:val="24"/>
          <w:lang w:eastAsia="et-EE"/>
        </w:rPr>
        <w:t>Rakendus peab võimaldama kasutajatel teha järgmisi tegevusi:</w:t>
      </w:r>
    </w:p>
    <w:p w14:paraId="14078F29" w14:textId="77777777" w:rsidR="005224DD" w:rsidRPr="005224DD" w:rsidRDefault="005224DD" w:rsidP="00CB2AAC">
      <w:pPr>
        <w:numPr>
          <w:ilvl w:val="0"/>
          <w:numId w:val="8"/>
        </w:numPr>
        <w:spacing w:before="100" w:beforeAutospacing="1" w:after="100" w:afterAutospacing="1" w:line="360" w:lineRule="auto"/>
        <w:rPr>
          <w:rFonts w:eastAsia="Times New Roman" w:cs="Times New Roman"/>
          <w:szCs w:val="24"/>
          <w:lang w:eastAsia="et-EE"/>
        </w:rPr>
      </w:pPr>
      <w:r w:rsidRPr="005224DD">
        <w:rPr>
          <w:rFonts w:eastAsia="Times New Roman" w:cs="Times New Roman"/>
          <w:b/>
          <w:bCs/>
          <w:szCs w:val="24"/>
          <w:lang w:eastAsia="et-EE"/>
        </w:rPr>
        <w:t>Toodete hindade võrdlemine erinevates poodides:</w:t>
      </w:r>
    </w:p>
    <w:p w14:paraId="010BC9E0" w14:textId="77777777" w:rsidR="005224DD" w:rsidRPr="005224DD" w:rsidRDefault="005224DD" w:rsidP="00CB2AAC">
      <w:pPr>
        <w:numPr>
          <w:ilvl w:val="1"/>
          <w:numId w:val="8"/>
        </w:numPr>
        <w:spacing w:before="100" w:beforeAutospacing="1" w:after="100" w:afterAutospacing="1" w:line="360" w:lineRule="auto"/>
        <w:rPr>
          <w:rFonts w:eastAsia="Times New Roman" w:cs="Times New Roman"/>
          <w:szCs w:val="24"/>
          <w:lang w:eastAsia="et-EE"/>
        </w:rPr>
      </w:pPr>
      <w:r w:rsidRPr="005224DD">
        <w:rPr>
          <w:rFonts w:eastAsia="Times New Roman" w:cs="Times New Roman"/>
          <w:szCs w:val="24"/>
          <w:lang w:eastAsia="et-EE"/>
        </w:rPr>
        <w:t>Kasutaja saab võrrelda sama toote hindu erinevates poodides ja näha ajaloolisi hinnamuutusi.</w:t>
      </w:r>
    </w:p>
    <w:p w14:paraId="3C4C4FC5" w14:textId="77777777" w:rsidR="005224DD" w:rsidRPr="005224DD" w:rsidRDefault="005224DD" w:rsidP="00CB2AAC">
      <w:pPr>
        <w:numPr>
          <w:ilvl w:val="0"/>
          <w:numId w:val="8"/>
        </w:numPr>
        <w:spacing w:before="100" w:beforeAutospacing="1" w:after="100" w:afterAutospacing="1" w:line="360" w:lineRule="auto"/>
        <w:rPr>
          <w:rFonts w:eastAsia="Times New Roman" w:cs="Times New Roman"/>
          <w:szCs w:val="24"/>
          <w:lang w:eastAsia="et-EE"/>
        </w:rPr>
      </w:pPr>
      <w:r w:rsidRPr="005224DD">
        <w:rPr>
          <w:rFonts w:eastAsia="Times New Roman" w:cs="Times New Roman"/>
          <w:b/>
          <w:bCs/>
          <w:szCs w:val="24"/>
          <w:lang w:eastAsia="et-EE"/>
        </w:rPr>
        <w:t>Sooduspakkumiste jälgimine ja teavitused:</w:t>
      </w:r>
    </w:p>
    <w:p w14:paraId="569D17A7" w14:textId="77777777" w:rsidR="005224DD" w:rsidRPr="005224DD" w:rsidRDefault="005224DD" w:rsidP="00CB2AAC">
      <w:pPr>
        <w:numPr>
          <w:ilvl w:val="1"/>
          <w:numId w:val="8"/>
        </w:numPr>
        <w:spacing w:before="100" w:beforeAutospacing="1" w:after="100" w:afterAutospacing="1" w:line="360" w:lineRule="auto"/>
        <w:rPr>
          <w:rFonts w:eastAsia="Times New Roman" w:cs="Times New Roman"/>
          <w:szCs w:val="24"/>
          <w:lang w:eastAsia="et-EE"/>
        </w:rPr>
      </w:pPr>
      <w:r w:rsidRPr="005224DD">
        <w:rPr>
          <w:rFonts w:eastAsia="Times New Roman" w:cs="Times New Roman"/>
          <w:szCs w:val="24"/>
          <w:lang w:eastAsia="et-EE"/>
        </w:rPr>
        <w:t>Kasutaja saab tellida teavitusi, kui hind langeb või kui ilmuvad uued sooduspakkumised.</w:t>
      </w:r>
    </w:p>
    <w:p w14:paraId="63A133DD" w14:textId="77777777" w:rsidR="005224DD" w:rsidRPr="005224DD" w:rsidRDefault="005224DD" w:rsidP="00CB2AAC">
      <w:pPr>
        <w:numPr>
          <w:ilvl w:val="0"/>
          <w:numId w:val="8"/>
        </w:numPr>
        <w:spacing w:before="100" w:beforeAutospacing="1" w:after="100" w:afterAutospacing="1" w:line="360" w:lineRule="auto"/>
        <w:rPr>
          <w:rFonts w:eastAsia="Times New Roman" w:cs="Times New Roman"/>
          <w:szCs w:val="24"/>
          <w:lang w:eastAsia="et-EE"/>
        </w:rPr>
      </w:pPr>
      <w:r w:rsidRPr="005224DD">
        <w:rPr>
          <w:rFonts w:eastAsia="Times New Roman" w:cs="Times New Roman"/>
          <w:b/>
          <w:bCs/>
          <w:szCs w:val="24"/>
          <w:lang w:eastAsia="et-EE"/>
        </w:rPr>
        <w:t>Ostunimekirjade jagamine ja eksportimine:</w:t>
      </w:r>
    </w:p>
    <w:p w14:paraId="3A4F8917" w14:textId="77777777" w:rsidR="005224DD" w:rsidRPr="005224DD" w:rsidRDefault="005224DD" w:rsidP="00CB2AAC">
      <w:pPr>
        <w:numPr>
          <w:ilvl w:val="1"/>
          <w:numId w:val="8"/>
        </w:numPr>
        <w:spacing w:before="100" w:beforeAutospacing="1" w:after="100" w:afterAutospacing="1" w:line="360" w:lineRule="auto"/>
        <w:rPr>
          <w:rFonts w:eastAsia="Times New Roman" w:cs="Times New Roman"/>
          <w:szCs w:val="24"/>
          <w:lang w:eastAsia="et-EE"/>
        </w:rPr>
      </w:pPr>
      <w:r w:rsidRPr="005224DD">
        <w:rPr>
          <w:rFonts w:eastAsia="Times New Roman" w:cs="Times New Roman"/>
          <w:szCs w:val="24"/>
          <w:lang w:eastAsia="et-EE"/>
        </w:rPr>
        <w:t>Kasutaja saab jagada oma ostunimekirja teistega ja eksportida selle PDF- või Excel-formaati.</w:t>
      </w:r>
    </w:p>
    <w:p w14:paraId="184B0F19" w14:textId="77777777" w:rsidR="005224DD" w:rsidRPr="005224DD" w:rsidRDefault="005224DD" w:rsidP="00CB2AAC">
      <w:pPr>
        <w:numPr>
          <w:ilvl w:val="0"/>
          <w:numId w:val="8"/>
        </w:numPr>
        <w:spacing w:before="100" w:beforeAutospacing="1" w:after="100" w:afterAutospacing="1" w:line="360" w:lineRule="auto"/>
        <w:rPr>
          <w:rFonts w:eastAsia="Times New Roman" w:cs="Times New Roman"/>
          <w:szCs w:val="24"/>
          <w:lang w:eastAsia="et-EE"/>
        </w:rPr>
      </w:pPr>
      <w:r w:rsidRPr="005224DD">
        <w:rPr>
          <w:rFonts w:eastAsia="Times New Roman" w:cs="Times New Roman"/>
          <w:b/>
          <w:bCs/>
          <w:szCs w:val="24"/>
          <w:lang w:eastAsia="et-EE"/>
        </w:rPr>
        <w:t>Kasutajakonto haldamine:</w:t>
      </w:r>
    </w:p>
    <w:p w14:paraId="128F0076" w14:textId="77777777" w:rsidR="005224DD" w:rsidRPr="005224DD" w:rsidRDefault="005224DD" w:rsidP="00CB2AAC">
      <w:pPr>
        <w:numPr>
          <w:ilvl w:val="1"/>
          <w:numId w:val="8"/>
        </w:numPr>
        <w:spacing w:before="100" w:beforeAutospacing="1" w:after="100" w:afterAutospacing="1" w:line="360" w:lineRule="auto"/>
        <w:rPr>
          <w:rFonts w:eastAsia="Times New Roman" w:cs="Times New Roman"/>
          <w:szCs w:val="24"/>
          <w:lang w:eastAsia="et-EE"/>
        </w:rPr>
      </w:pPr>
      <w:r w:rsidRPr="005224DD">
        <w:rPr>
          <w:rFonts w:eastAsia="Times New Roman" w:cs="Times New Roman"/>
          <w:szCs w:val="24"/>
          <w:lang w:eastAsia="et-EE"/>
        </w:rPr>
        <w:t>Registreerimine, sisselogimine ja parooli taastamine on turvaliselt lahendatud.</w:t>
      </w:r>
    </w:p>
    <w:p w14:paraId="13116232" w14:textId="77777777" w:rsidR="005224DD" w:rsidRPr="005224DD" w:rsidRDefault="005224DD" w:rsidP="00CB2AAC">
      <w:pPr>
        <w:numPr>
          <w:ilvl w:val="1"/>
          <w:numId w:val="8"/>
        </w:numPr>
        <w:spacing w:before="100" w:beforeAutospacing="1" w:after="100" w:afterAutospacing="1" w:line="360" w:lineRule="auto"/>
        <w:rPr>
          <w:rFonts w:eastAsia="Times New Roman" w:cs="Times New Roman"/>
          <w:szCs w:val="24"/>
          <w:lang w:eastAsia="et-EE"/>
        </w:rPr>
      </w:pPr>
      <w:r w:rsidRPr="005224DD">
        <w:rPr>
          <w:rFonts w:eastAsia="Times New Roman" w:cs="Times New Roman"/>
          <w:szCs w:val="24"/>
          <w:lang w:eastAsia="et-EE"/>
        </w:rPr>
        <w:t>Verifitseeritud kasutajad saavad lisafunktsioone (nt hinnateavitused).</w:t>
      </w:r>
    </w:p>
    <w:p w14:paraId="1CF0DBE7" w14:textId="77777777" w:rsidR="005224DD" w:rsidRPr="005224DD" w:rsidRDefault="005224DD" w:rsidP="00CB2AAC">
      <w:pPr>
        <w:numPr>
          <w:ilvl w:val="0"/>
          <w:numId w:val="8"/>
        </w:numPr>
        <w:spacing w:before="100" w:beforeAutospacing="1" w:after="100" w:afterAutospacing="1" w:line="360" w:lineRule="auto"/>
        <w:rPr>
          <w:rFonts w:eastAsia="Times New Roman" w:cs="Times New Roman"/>
          <w:szCs w:val="24"/>
          <w:lang w:eastAsia="et-EE"/>
        </w:rPr>
      </w:pPr>
      <w:r w:rsidRPr="005224DD">
        <w:rPr>
          <w:rFonts w:eastAsia="Times New Roman" w:cs="Times New Roman"/>
          <w:b/>
          <w:bCs/>
          <w:szCs w:val="24"/>
          <w:lang w:eastAsia="et-EE"/>
        </w:rPr>
        <w:t>Administraatori funktsioonid:</w:t>
      </w:r>
    </w:p>
    <w:p w14:paraId="5F30E82F" w14:textId="29A26B40" w:rsidR="005224DD" w:rsidRDefault="005224DD" w:rsidP="00CB2AAC">
      <w:pPr>
        <w:numPr>
          <w:ilvl w:val="1"/>
          <w:numId w:val="8"/>
        </w:numPr>
        <w:spacing w:before="100" w:beforeAutospacing="1" w:after="100" w:afterAutospacing="1" w:line="360" w:lineRule="auto"/>
        <w:rPr>
          <w:rFonts w:eastAsia="Times New Roman" w:cs="Times New Roman"/>
          <w:szCs w:val="24"/>
          <w:lang w:eastAsia="et-EE"/>
        </w:rPr>
      </w:pPr>
      <w:r w:rsidRPr="005224DD">
        <w:rPr>
          <w:rFonts w:eastAsia="Times New Roman" w:cs="Times New Roman"/>
          <w:szCs w:val="24"/>
          <w:lang w:eastAsia="et-EE"/>
        </w:rPr>
        <w:t>Administraator saab lisada ja eemaldada poode, uuendada toodete hindu ja hallata kasutajate õigusi.</w:t>
      </w:r>
    </w:p>
    <w:p w14:paraId="56F92F32" w14:textId="77777777" w:rsidR="005224DD" w:rsidRPr="005224DD" w:rsidRDefault="005224DD" w:rsidP="00CB2AAC">
      <w:pPr>
        <w:spacing w:before="100" w:beforeAutospacing="1" w:after="100" w:afterAutospacing="1" w:line="360" w:lineRule="auto"/>
        <w:rPr>
          <w:rFonts w:eastAsia="Times New Roman" w:cs="Times New Roman"/>
          <w:szCs w:val="24"/>
          <w:lang w:eastAsia="et-EE"/>
        </w:rPr>
      </w:pPr>
    </w:p>
    <w:p w14:paraId="0C9DAC36" w14:textId="30946CCD" w:rsidR="005224DD" w:rsidRPr="00CB2AAC" w:rsidRDefault="005224DD" w:rsidP="00CB2AAC">
      <w:pPr>
        <w:spacing w:line="360" w:lineRule="auto"/>
        <w:rPr>
          <w:lang w:val="en-US"/>
        </w:rPr>
      </w:pPr>
      <w:r w:rsidRPr="00CB2AAC">
        <w:rPr>
          <w:lang w:val="en-US"/>
        </w:rPr>
        <w:br w:type="page"/>
      </w:r>
    </w:p>
    <w:p w14:paraId="112D3924" w14:textId="56778A55" w:rsidR="005224DD" w:rsidRDefault="005224DD" w:rsidP="00CB2AAC">
      <w:pPr>
        <w:pStyle w:val="Pealkiri1"/>
        <w:numPr>
          <w:ilvl w:val="0"/>
          <w:numId w:val="1"/>
        </w:numPr>
        <w:spacing w:line="360" w:lineRule="auto"/>
      </w:pPr>
      <w:bookmarkStart w:id="10" w:name="_Toc197514434"/>
      <w:r w:rsidRPr="005224DD">
        <w:rPr>
          <w:rStyle w:val="Tugev"/>
          <w:b/>
          <w:bCs w:val="0"/>
        </w:rPr>
        <w:lastRenderedPageBreak/>
        <w:t>Andmehalduspõhised nõuded</w:t>
      </w:r>
      <w:bookmarkEnd w:id="10"/>
    </w:p>
    <w:p w14:paraId="07B8F16C" w14:textId="0F22AEE8" w:rsidR="005224DD" w:rsidRDefault="005224DD" w:rsidP="00CB2AAC">
      <w:pPr>
        <w:pStyle w:val="Pealkiri2"/>
        <w:spacing w:line="360" w:lineRule="auto"/>
        <w:rPr>
          <w:rStyle w:val="Tugev"/>
        </w:rPr>
      </w:pPr>
      <w:bookmarkStart w:id="11" w:name="_Toc197514435"/>
      <w:r>
        <w:rPr>
          <w:rStyle w:val="Tugev"/>
        </w:rPr>
        <w:t>1. Andmebaasi struktuur</w:t>
      </w:r>
      <w:bookmarkEnd w:id="11"/>
    </w:p>
    <w:p w14:paraId="78761B1F" w14:textId="77777777" w:rsidR="005224DD" w:rsidRPr="005224DD" w:rsidRDefault="005224DD" w:rsidP="00CB2AAC">
      <w:pPr>
        <w:spacing w:before="100" w:beforeAutospacing="1" w:after="100" w:afterAutospacing="1" w:line="360" w:lineRule="auto"/>
        <w:rPr>
          <w:rFonts w:eastAsia="Times New Roman" w:cs="Times New Roman"/>
          <w:szCs w:val="24"/>
          <w:lang w:eastAsia="et-EE"/>
        </w:rPr>
      </w:pPr>
      <w:r w:rsidRPr="005224DD">
        <w:rPr>
          <w:rFonts w:eastAsia="Times New Roman" w:cs="Times New Roman"/>
          <w:szCs w:val="24"/>
          <w:lang w:eastAsia="et-EE"/>
        </w:rPr>
        <w:t xml:space="preserve">ToiduHind.ee rakenduse andmebaas põhineb </w:t>
      </w:r>
      <w:proofErr w:type="spellStart"/>
      <w:r w:rsidRPr="005224DD">
        <w:rPr>
          <w:rFonts w:eastAsia="Times New Roman" w:cs="Times New Roman"/>
          <w:szCs w:val="24"/>
          <w:lang w:eastAsia="et-EE"/>
        </w:rPr>
        <w:t>relatsioonilisel</w:t>
      </w:r>
      <w:proofErr w:type="spellEnd"/>
      <w:r w:rsidRPr="005224DD">
        <w:rPr>
          <w:rFonts w:eastAsia="Times New Roman" w:cs="Times New Roman"/>
          <w:szCs w:val="24"/>
          <w:lang w:eastAsia="et-EE"/>
        </w:rPr>
        <w:t xml:space="preserve"> mudelil ja sisaldab järgmisi põhitabeleid:</w:t>
      </w:r>
    </w:p>
    <w:p w14:paraId="65FB791C" w14:textId="77777777" w:rsidR="005224DD" w:rsidRPr="005224DD" w:rsidRDefault="005224DD" w:rsidP="00CB2AAC">
      <w:pPr>
        <w:numPr>
          <w:ilvl w:val="0"/>
          <w:numId w:val="9"/>
        </w:numPr>
        <w:spacing w:before="100" w:beforeAutospacing="1" w:after="100" w:afterAutospacing="1" w:line="360" w:lineRule="auto"/>
        <w:rPr>
          <w:rFonts w:eastAsia="Times New Roman" w:cs="Times New Roman"/>
          <w:szCs w:val="24"/>
          <w:lang w:eastAsia="et-EE"/>
        </w:rPr>
      </w:pPr>
      <w:proofErr w:type="spellStart"/>
      <w:r w:rsidRPr="005224DD">
        <w:rPr>
          <w:rFonts w:eastAsia="Times New Roman" w:cs="Times New Roman"/>
          <w:b/>
          <w:bCs/>
          <w:szCs w:val="24"/>
          <w:lang w:eastAsia="et-EE"/>
        </w:rPr>
        <w:t>Users</w:t>
      </w:r>
      <w:proofErr w:type="spellEnd"/>
      <w:r w:rsidRPr="005224DD">
        <w:rPr>
          <w:rFonts w:eastAsia="Times New Roman" w:cs="Times New Roman"/>
          <w:szCs w:val="24"/>
          <w:lang w:eastAsia="et-EE"/>
        </w:rPr>
        <w:t xml:space="preserve"> – kasutajate andmed (e-post, parool, roll, registreerimise kuupäev).</w:t>
      </w:r>
    </w:p>
    <w:p w14:paraId="7B6202F5" w14:textId="77777777" w:rsidR="005224DD" w:rsidRPr="005224DD" w:rsidRDefault="005224DD" w:rsidP="00CB2AAC">
      <w:pPr>
        <w:numPr>
          <w:ilvl w:val="0"/>
          <w:numId w:val="9"/>
        </w:numPr>
        <w:spacing w:before="100" w:beforeAutospacing="1" w:after="100" w:afterAutospacing="1" w:line="360" w:lineRule="auto"/>
        <w:rPr>
          <w:rFonts w:eastAsia="Times New Roman" w:cs="Times New Roman"/>
          <w:szCs w:val="24"/>
          <w:lang w:eastAsia="et-EE"/>
        </w:rPr>
      </w:pPr>
      <w:r w:rsidRPr="005224DD">
        <w:rPr>
          <w:rFonts w:eastAsia="Times New Roman" w:cs="Times New Roman"/>
          <w:b/>
          <w:bCs/>
          <w:szCs w:val="24"/>
          <w:lang w:eastAsia="et-EE"/>
        </w:rPr>
        <w:t>Products</w:t>
      </w:r>
      <w:r w:rsidRPr="005224DD">
        <w:rPr>
          <w:rFonts w:eastAsia="Times New Roman" w:cs="Times New Roman"/>
          <w:szCs w:val="24"/>
          <w:lang w:eastAsia="et-EE"/>
        </w:rPr>
        <w:t xml:space="preserve"> – toodete info (nimi, kategooria, kirjeldus, pilt).</w:t>
      </w:r>
    </w:p>
    <w:p w14:paraId="7A185E65" w14:textId="77777777" w:rsidR="005224DD" w:rsidRPr="005224DD" w:rsidRDefault="005224DD" w:rsidP="00CB2AAC">
      <w:pPr>
        <w:numPr>
          <w:ilvl w:val="0"/>
          <w:numId w:val="9"/>
        </w:numPr>
        <w:spacing w:before="100" w:beforeAutospacing="1" w:after="100" w:afterAutospacing="1" w:line="360" w:lineRule="auto"/>
        <w:rPr>
          <w:rFonts w:eastAsia="Times New Roman" w:cs="Times New Roman"/>
          <w:szCs w:val="24"/>
          <w:lang w:eastAsia="et-EE"/>
        </w:rPr>
      </w:pPr>
      <w:proofErr w:type="spellStart"/>
      <w:r w:rsidRPr="005224DD">
        <w:rPr>
          <w:rFonts w:eastAsia="Times New Roman" w:cs="Times New Roman"/>
          <w:b/>
          <w:bCs/>
          <w:szCs w:val="24"/>
          <w:lang w:eastAsia="et-EE"/>
        </w:rPr>
        <w:t>Stores</w:t>
      </w:r>
      <w:proofErr w:type="spellEnd"/>
      <w:r w:rsidRPr="005224DD">
        <w:rPr>
          <w:rFonts w:eastAsia="Times New Roman" w:cs="Times New Roman"/>
          <w:szCs w:val="24"/>
          <w:lang w:eastAsia="et-EE"/>
        </w:rPr>
        <w:t xml:space="preserve"> – poodide andmed (nimi, asukoht, kontaktid).</w:t>
      </w:r>
    </w:p>
    <w:p w14:paraId="13EA5064" w14:textId="77777777" w:rsidR="005224DD" w:rsidRPr="005224DD" w:rsidRDefault="005224DD" w:rsidP="00CB2AAC">
      <w:pPr>
        <w:numPr>
          <w:ilvl w:val="0"/>
          <w:numId w:val="9"/>
        </w:numPr>
        <w:spacing w:before="100" w:beforeAutospacing="1" w:after="100" w:afterAutospacing="1" w:line="360" w:lineRule="auto"/>
        <w:rPr>
          <w:rFonts w:eastAsia="Times New Roman" w:cs="Times New Roman"/>
          <w:szCs w:val="24"/>
          <w:lang w:eastAsia="et-EE"/>
        </w:rPr>
      </w:pPr>
      <w:proofErr w:type="spellStart"/>
      <w:r w:rsidRPr="005224DD">
        <w:rPr>
          <w:rFonts w:eastAsia="Times New Roman" w:cs="Times New Roman"/>
          <w:b/>
          <w:bCs/>
          <w:szCs w:val="24"/>
          <w:lang w:eastAsia="et-EE"/>
        </w:rPr>
        <w:t>Prices</w:t>
      </w:r>
      <w:proofErr w:type="spellEnd"/>
      <w:r w:rsidRPr="005224DD">
        <w:rPr>
          <w:rFonts w:eastAsia="Times New Roman" w:cs="Times New Roman"/>
          <w:szCs w:val="24"/>
          <w:lang w:eastAsia="et-EE"/>
        </w:rPr>
        <w:t xml:space="preserve"> – hinnainformatsioon toodete kohta erinevates poodides.</w:t>
      </w:r>
    </w:p>
    <w:p w14:paraId="1F1ABE02" w14:textId="77777777" w:rsidR="005224DD" w:rsidRPr="005224DD" w:rsidRDefault="005224DD" w:rsidP="00CB2AAC">
      <w:pPr>
        <w:numPr>
          <w:ilvl w:val="0"/>
          <w:numId w:val="9"/>
        </w:numPr>
        <w:spacing w:before="100" w:beforeAutospacing="1" w:after="100" w:afterAutospacing="1" w:line="360" w:lineRule="auto"/>
        <w:rPr>
          <w:rFonts w:eastAsia="Times New Roman" w:cs="Times New Roman"/>
          <w:szCs w:val="24"/>
          <w:lang w:eastAsia="et-EE"/>
        </w:rPr>
      </w:pPr>
      <w:proofErr w:type="spellStart"/>
      <w:r w:rsidRPr="005224DD">
        <w:rPr>
          <w:rFonts w:eastAsia="Times New Roman" w:cs="Times New Roman"/>
          <w:b/>
          <w:bCs/>
          <w:szCs w:val="24"/>
          <w:lang w:eastAsia="et-EE"/>
        </w:rPr>
        <w:t>Wishlists</w:t>
      </w:r>
      <w:proofErr w:type="spellEnd"/>
      <w:r w:rsidRPr="005224DD">
        <w:rPr>
          <w:rFonts w:eastAsia="Times New Roman" w:cs="Times New Roman"/>
          <w:szCs w:val="24"/>
          <w:lang w:eastAsia="et-EE"/>
        </w:rPr>
        <w:t xml:space="preserve"> – kasutajate ostunimekirjad.</w:t>
      </w:r>
    </w:p>
    <w:p w14:paraId="5FF8169C" w14:textId="73DE5D87" w:rsidR="005224DD" w:rsidRDefault="005224DD" w:rsidP="00CB2AAC">
      <w:pPr>
        <w:numPr>
          <w:ilvl w:val="0"/>
          <w:numId w:val="9"/>
        </w:numPr>
        <w:spacing w:before="100" w:beforeAutospacing="1" w:after="100" w:afterAutospacing="1" w:line="360" w:lineRule="auto"/>
        <w:rPr>
          <w:rFonts w:eastAsia="Times New Roman" w:cs="Times New Roman"/>
          <w:szCs w:val="24"/>
          <w:lang w:eastAsia="et-EE"/>
        </w:rPr>
      </w:pPr>
      <w:proofErr w:type="spellStart"/>
      <w:r w:rsidRPr="005224DD">
        <w:rPr>
          <w:rFonts w:eastAsia="Times New Roman" w:cs="Times New Roman"/>
          <w:b/>
          <w:bCs/>
          <w:szCs w:val="24"/>
          <w:lang w:eastAsia="et-EE"/>
        </w:rPr>
        <w:t>Notifications</w:t>
      </w:r>
      <w:proofErr w:type="spellEnd"/>
      <w:r w:rsidRPr="005224DD">
        <w:rPr>
          <w:rFonts w:eastAsia="Times New Roman" w:cs="Times New Roman"/>
          <w:szCs w:val="24"/>
          <w:lang w:eastAsia="et-EE"/>
        </w:rPr>
        <w:t xml:space="preserve"> – hinnamuutuste ja pakkumiste teavitused.</w:t>
      </w:r>
    </w:p>
    <w:p w14:paraId="34B6EB98" w14:textId="77777777" w:rsidR="00696D3C" w:rsidRPr="005224DD" w:rsidRDefault="00696D3C" w:rsidP="00CB2AAC">
      <w:pPr>
        <w:spacing w:before="100" w:beforeAutospacing="1" w:after="100" w:afterAutospacing="1" w:line="360" w:lineRule="auto"/>
        <w:rPr>
          <w:rFonts w:eastAsia="Times New Roman" w:cs="Times New Roman"/>
          <w:szCs w:val="24"/>
          <w:lang w:eastAsia="et-EE"/>
        </w:rPr>
      </w:pPr>
    </w:p>
    <w:p w14:paraId="409CB1F4" w14:textId="1006E582" w:rsidR="005224DD" w:rsidRDefault="005224DD" w:rsidP="00CB2AAC">
      <w:pPr>
        <w:pStyle w:val="Pealkiri2"/>
        <w:spacing w:line="360" w:lineRule="auto"/>
        <w:rPr>
          <w:rStyle w:val="Tugev"/>
        </w:rPr>
      </w:pPr>
      <w:bookmarkStart w:id="12" w:name="_Toc197514436"/>
      <w:r>
        <w:rPr>
          <w:rStyle w:val="Tugev"/>
        </w:rPr>
        <w:t>2. Andmetüübid ja indeksid</w:t>
      </w:r>
      <w:bookmarkEnd w:id="12"/>
    </w:p>
    <w:p w14:paraId="77EE115D" w14:textId="77777777" w:rsidR="005224DD" w:rsidRPr="005224DD" w:rsidRDefault="005224DD" w:rsidP="00CB2AAC">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INTEGER</w:t>
      </w:r>
      <w:r w:rsidRPr="005224DD">
        <w:rPr>
          <w:rFonts w:eastAsia="Times New Roman" w:cs="Times New Roman"/>
          <w:szCs w:val="24"/>
          <w:lang w:eastAsia="et-EE"/>
        </w:rPr>
        <w:t xml:space="preserve"> – primaarvõtmed ja viited teistele tabelitele.</w:t>
      </w:r>
    </w:p>
    <w:p w14:paraId="031D23E3" w14:textId="77777777" w:rsidR="005224DD" w:rsidRPr="005224DD" w:rsidRDefault="005224DD" w:rsidP="00CB2AAC">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VARCHAR</w:t>
      </w:r>
      <w:r w:rsidRPr="005224DD">
        <w:rPr>
          <w:rFonts w:eastAsia="Times New Roman" w:cs="Times New Roman"/>
          <w:szCs w:val="24"/>
          <w:lang w:eastAsia="et-EE"/>
        </w:rPr>
        <w:t xml:space="preserve"> – tekstiväljad nagu nimed, kirjeldused ja e-posti aadressid.</w:t>
      </w:r>
    </w:p>
    <w:p w14:paraId="0FF65BC3" w14:textId="77777777" w:rsidR="005224DD" w:rsidRPr="005224DD" w:rsidRDefault="005224DD" w:rsidP="00CB2AAC">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DECIMAL</w:t>
      </w:r>
      <w:r w:rsidRPr="005224DD">
        <w:rPr>
          <w:rFonts w:eastAsia="Times New Roman" w:cs="Times New Roman"/>
          <w:szCs w:val="24"/>
          <w:lang w:eastAsia="et-EE"/>
        </w:rPr>
        <w:t xml:space="preserve"> – hinnad ja kogused.</w:t>
      </w:r>
    </w:p>
    <w:p w14:paraId="792B0654" w14:textId="77777777" w:rsidR="005224DD" w:rsidRPr="005224DD" w:rsidRDefault="005224DD" w:rsidP="00CB2AAC">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TIMESTAMP</w:t>
      </w:r>
      <w:r w:rsidRPr="005224DD">
        <w:rPr>
          <w:rFonts w:eastAsia="Times New Roman" w:cs="Times New Roman"/>
          <w:szCs w:val="24"/>
          <w:lang w:eastAsia="et-EE"/>
        </w:rPr>
        <w:t xml:space="preserve"> – ajamärgid, näiteks hinnamuutuste ja ostunimekirjade ajalugu.</w:t>
      </w:r>
    </w:p>
    <w:p w14:paraId="1E3585EE" w14:textId="7464590A" w:rsidR="005224DD" w:rsidRDefault="005224DD" w:rsidP="00CB2AAC">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Indeksid</w:t>
      </w:r>
      <w:r w:rsidRPr="005224DD">
        <w:rPr>
          <w:rFonts w:eastAsia="Times New Roman" w:cs="Times New Roman"/>
          <w:szCs w:val="24"/>
          <w:lang w:eastAsia="et-EE"/>
        </w:rPr>
        <w:t xml:space="preserve"> – optimeeritud päringud kõige sagedamini kasutatud väljadele (nt. toote nimi, poe nimi).</w:t>
      </w:r>
    </w:p>
    <w:p w14:paraId="48B8C806" w14:textId="77777777" w:rsidR="00696D3C" w:rsidRPr="005224DD" w:rsidRDefault="00696D3C" w:rsidP="00CB2AAC">
      <w:pPr>
        <w:spacing w:before="100" w:beforeAutospacing="1" w:after="100" w:afterAutospacing="1" w:line="360" w:lineRule="auto"/>
        <w:rPr>
          <w:rFonts w:eastAsia="Times New Roman" w:cs="Times New Roman"/>
          <w:szCs w:val="24"/>
          <w:lang w:eastAsia="et-EE"/>
        </w:rPr>
      </w:pPr>
    </w:p>
    <w:p w14:paraId="5B5B322B" w14:textId="77777777" w:rsidR="00CB2AAC" w:rsidRDefault="00CB2AAC">
      <w:pPr>
        <w:rPr>
          <w:rStyle w:val="Tugev"/>
          <w:rFonts w:eastAsiaTheme="majorEastAsia" w:cstheme="majorBidi"/>
          <w:b w:val="0"/>
          <w:sz w:val="28"/>
          <w:szCs w:val="26"/>
        </w:rPr>
      </w:pPr>
      <w:bookmarkStart w:id="13" w:name="_Toc197514437"/>
      <w:r>
        <w:rPr>
          <w:rStyle w:val="Tugev"/>
        </w:rPr>
        <w:br w:type="page"/>
      </w:r>
    </w:p>
    <w:p w14:paraId="0D4FDE92" w14:textId="4302BEB6" w:rsidR="005224DD" w:rsidRPr="005224DD" w:rsidRDefault="005224DD" w:rsidP="00CB2AAC">
      <w:pPr>
        <w:pStyle w:val="Pealkiri2"/>
        <w:spacing w:line="360" w:lineRule="auto"/>
        <w:rPr>
          <w:b w:val="0"/>
          <w:bCs/>
        </w:rPr>
      </w:pPr>
      <w:r>
        <w:rPr>
          <w:rStyle w:val="Tugev"/>
        </w:rPr>
        <w:lastRenderedPageBreak/>
        <w:t>3. Seosed</w:t>
      </w:r>
      <w:bookmarkEnd w:id="13"/>
    </w:p>
    <w:p w14:paraId="7F45D533" w14:textId="77777777" w:rsidR="005224DD" w:rsidRPr="005224DD" w:rsidRDefault="005224DD" w:rsidP="00CB2AAC">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proofErr w:type="spellStart"/>
      <w:r w:rsidRPr="005224DD">
        <w:rPr>
          <w:rFonts w:eastAsia="Times New Roman" w:cs="Times New Roman"/>
          <w:b/>
          <w:bCs/>
          <w:szCs w:val="24"/>
          <w:lang w:eastAsia="et-EE"/>
        </w:rPr>
        <w:t>Users</w:t>
      </w:r>
      <w:proofErr w:type="spellEnd"/>
      <w:r w:rsidRPr="005224DD">
        <w:rPr>
          <w:rFonts w:eastAsia="Times New Roman" w:cs="Times New Roman"/>
          <w:b/>
          <w:bCs/>
          <w:szCs w:val="24"/>
          <w:lang w:eastAsia="et-EE"/>
        </w:rPr>
        <w:t xml:space="preserve"> ↔ </w:t>
      </w:r>
      <w:proofErr w:type="spellStart"/>
      <w:r w:rsidRPr="005224DD">
        <w:rPr>
          <w:rFonts w:eastAsia="Times New Roman" w:cs="Times New Roman"/>
          <w:b/>
          <w:bCs/>
          <w:szCs w:val="24"/>
          <w:lang w:eastAsia="et-EE"/>
        </w:rPr>
        <w:t>Wishlists</w:t>
      </w:r>
      <w:proofErr w:type="spellEnd"/>
      <w:r w:rsidRPr="005224DD">
        <w:rPr>
          <w:rFonts w:eastAsia="Times New Roman" w:cs="Times New Roman"/>
          <w:szCs w:val="24"/>
          <w:lang w:eastAsia="et-EE"/>
        </w:rPr>
        <w:t xml:space="preserve"> – Üks-ühele seos: iga kasutaja saab omada ühte ostunimekirja.</w:t>
      </w:r>
    </w:p>
    <w:p w14:paraId="351112F9" w14:textId="77777777" w:rsidR="005224DD" w:rsidRPr="005224DD" w:rsidRDefault="005224DD" w:rsidP="00CB2AAC">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 xml:space="preserve">Products ↔ </w:t>
      </w:r>
      <w:proofErr w:type="spellStart"/>
      <w:r w:rsidRPr="005224DD">
        <w:rPr>
          <w:rFonts w:eastAsia="Times New Roman" w:cs="Times New Roman"/>
          <w:b/>
          <w:bCs/>
          <w:szCs w:val="24"/>
          <w:lang w:eastAsia="et-EE"/>
        </w:rPr>
        <w:t>Prices</w:t>
      </w:r>
      <w:proofErr w:type="spellEnd"/>
      <w:r w:rsidRPr="005224DD">
        <w:rPr>
          <w:rFonts w:eastAsia="Times New Roman" w:cs="Times New Roman"/>
          <w:b/>
          <w:bCs/>
          <w:szCs w:val="24"/>
          <w:lang w:eastAsia="et-EE"/>
        </w:rPr>
        <w:t xml:space="preserve"> ↔ </w:t>
      </w:r>
      <w:proofErr w:type="spellStart"/>
      <w:r w:rsidRPr="005224DD">
        <w:rPr>
          <w:rFonts w:eastAsia="Times New Roman" w:cs="Times New Roman"/>
          <w:b/>
          <w:bCs/>
          <w:szCs w:val="24"/>
          <w:lang w:eastAsia="et-EE"/>
        </w:rPr>
        <w:t>Stores</w:t>
      </w:r>
      <w:proofErr w:type="spellEnd"/>
      <w:r w:rsidRPr="005224DD">
        <w:rPr>
          <w:rFonts w:eastAsia="Times New Roman" w:cs="Times New Roman"/>
          <w:szCs w:val="24"/>
          <w:lang w:eastAsia="et-EE"/>
        </w:rPr>
        <w:t xml:space="preserve"> – Palju-paljule seos: iga toode võib olla saadaval mitmes poes erineva hinnaga.</w:t>
      </w:r>
    </w:p>
    <w:p w14:paraId="7103D46F" w14:textId="552FFA34" w:rsidR="005224DD" w:rsidRDefault="005224DD" w:rsidP="00CB2AAC">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proofErr w:type="spellStart"/>
      <w:r w:rsidRPr="005224DD">
        <w:rPr>
          <w:rFonts w:eastAsia="Times New Roman" w:cs="Times New Roman"/>
          <w:b/>
          <w:bCs/>
          <w:szCs w:val="24"/>
          <w:lang w:eastAsia="et-EE"/>
        </w:rPr>
        <w:t>Users</w:t>
      </w:r>
      <w:proofErr w:type="spellEnd"/>
      <w:r w:rsidRPr="005224DD">
        <w:rPr>
          <w:rFonts w:eastAsia="Times New Roman" w:cs="Times New Roman"/>
          <w:b/>
          <w:bCs/>
          <w:szCs w:val="24"/>
          <w:lang w:eastAsia="et-EE"/>
        </w:rPr>
        <w:t xml:space="preserve"> ↔ </w:t>
      </w:r>
      <w:proofErr w:type="spellStart"/>
      <w:r w:rsidRPr="005224DD">
        <w:rPr>
          <w:rFonts w:eastAsia="Times New Roman" w:cs="Times New Roman"/>
          <w:b/>
          <w:bCs/>
          <w:szCs w:val="24"/>
          <w:lang w:eastAsia="et-EE"/>
        </w:rPr>
        <w:t>Notifications</w:t>
      </w:r>
      <w:proofErr w:type="spellEnd"/>
      <w:r w:rsidRPr="005224DD">
        <w:rPr>
          <w:rFonts w:eastAsia="Times New Roman" w:cs="Times New Roman"/>
          <w:szCs w:val="24"/>
          <w:lang w:eastAsia="et-EE"/>
        </w:rPr>
        <w:t xml:space="preserve"> – Üks-mitmele seos: kasutaja saab mitu teavitust.</w:t>
      </w:r>
    </w:p>
    <w:p w14:paraId="6564ECC0" w14:textId="77777777" w:rsidR="00224B8C" w:rsidRDefault="00224B8C" w:rsidP="00224B8C">
      <w:pPr>
        <w:spacing w:line="360" w:lineRule="auto"/>
        <w:rPr>
          <w:rFonts w:eastAsia="Times New Roman" w:cs="Times New Roman"/>
          <w:szCs w:val="24"/>
          <w:lang w:eastAsia="et-EE"/>
        </w:rPr>
      </w:pPr>
      <w:bookmarkStart w:id="14" w:name="_Toc197514438"/>
    </w:p>
    <w:p w14:paraId="65B92929" w14:textId="7A067935" w:rsidR="005224DD" w:rsidRPr="00224B8C" w:rsidRDefault="005224DD" w:rsidP="00224B8C">
      <w:pPr>
        <w:pStyle w:val="Pealkiri2"/>
        <w:rPr>
          <w:rFonts w:eastAsia="Times New Roman" w:cs="Times New Roman"/>
          <w:szCs w:val="24"/>
          <w:lang w:eastAsia="et-EE"/>
        </w:rPr>
      </w:pPr>
      <w:r>
        <w:rPr>
          <w:rStyle w:val="Tugev"/>
        </w:rPr>
        <w:t>4. Andmete valideerimine ja terviklikkus</w:t>
      </w:r>
      <w:bookmarkEnd w:id="14"/>
    </w:p>
    <w:p w14:paraId="6D2EA515" w14:textId="77777777" w:rsidR="005224DD" w:rsidRPr="005224DD" w:rsidRDefault="005224DD" w:rsidP="00CB2AAC">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 xml:space="preserve">Primaarvõtmed ja </w:t>
      </w:r>
      <w:proofErr w:type="spellStart"/>
      <w:r w:rsidRPr="005224DD">
        <w:rPr>
          <w:rFonts w:eastAsia="Times New Roman" w:cs="Times New Roman"/>
          <w:b/>
          <w:bCs/>
          <w:szCs w:val="24"/>
          <w:lang w:eastAsia="et-EE"/>
        </w:rPr>
        <w:t>välisvõtmed</w:t>
      </w:r>
      <w:proofErr w:type="spellEnd"/>
      <w:r w:rsidRPr="005224DD">
        <w:rPr>
          <w:rFonts w:eastAsia="Times New Roman" w:cs="Times New Roman"/>
          <w:szCs w:val="24"/>
          <w:lang w:eastAsia="et-EE"/>
        </w:rPr>
        <w:t xml:space="preserve"> – tagavad unikaalsuse ja andmete seotuse.</w:t>
      </w:r>
    </w:p>
    <w:p w14:paraId="318012B6" w14:textId="77777777" w:rsidR="005224DD" w:rsidRPr="005224DD" w:rsidRDefault="005224DD" w:rsidP="00CB2AAC">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NOT NULL piirangud</w:t>
      </w:r>
      <w:r w:rsidRPr="005224DD">
        <w:rPr>
          <w:rFonts w:eastAsia="Times New Roman" w:cs="Times New Roman"/>
          <w:szCs w:val="24"/>
          <w:lang w:eastAsia="et-EE"/>
        </w:rPr>
        <w:t xml:space="preserve"> – kohustuslikud väljad, näiteks e-posti aadress ja toote nimi.</w:t>
      </w:r>
    </w:p>
    <w:p w14:paraId="195AA22B" w14:textId="572E4685" w:rsidR="005224DD" w:rsidRDefault="005224DD" w:rsidP="00CB2AAC">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Unikaalsus (UNIQUE)</w:t>
      </w:r>
      <w:r w:rsidRPr="005224DD">
        <w:rPr>
          <w:rFonts w:eastAsia="Times New Roman" w:cs="Times New Roman"/>
          <w:szCs w:val="24"/>
          <w:lang w:eastAsia="et-EE"/>
        </w:rPr>
        <w:t xml:space="preserve"> – välistab duplikaatkirjed kasutajakontode ja poe nimede puhul.</w:t>
      </w:r>
    </w:p>
    <w:p w14:paraId="25544CF0" w14:textId="77777777" w:rsidR="00696D3C" w:rsidRPr="005224DD" w:rsidRDefault="00696D3C" w:rsidP="00CB2AAC">
      <w:pPr>
        <w:spacing w:before="100" w:beforeAutospacing="1" w:after="100" w:afterAutospacing="1" w:line="360" w:lineRule="auto"/>
        <w:rPr>
          <w:rFonts w:eastAsia="Times New Roman" w:cs="Times New Roman"/>
          <w:szCs w:val="24"/>
          <w:lang w:eastAsia="et-EE"/>
        </w:rPr>
      </w:pPr>
    </w:p>
    <w:p w14:paraId="30CE16FB" w14:textId="2E1846E4" w:rsidR="005224DD" w:rsidRPr="00224B8C" w:rsidRDefault="005224DD" w:rsidP="00224B8C">
      <w:pPr>
        <w:pStyle w:val="Pealkiri2"/>
      </w:pPr>
      <w:bookmarkStart w:id="15" w:name="_Toc197514439"/>
      <w:r w:rsidRPr="00224B8C">
        <w:rPr>
          <w:rStyle w:val="Tugev"/>
        </w:rPr>
        <w:t>5. Turvalisus ja juurdepääs</w:t>
      </w:r>
      <w:bookmarkEnd w:id="15"/>
    </w:p>
    <w:p w14:paraId="5F376614" w14:textId="77777777" w:rsidR="005224DD" w:rsidRPr="005224DD" w:rsidRDefault="005224DD" w:rsidP="00CB2AAC">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Paroolide krüpteerimine</w:t>
      </w:r>
      <w:r w:rsidRPr="005224DD">
        <w:rPr>
          <w:rFonts w:eastAsia="Times New Roman" w:cs="Times New Roman"/>
          <w:szCs w:val="24"/>
          <w:lang w:eastAsia="et-EE"/>
        </w:rPr>
        <w:t xml:space="preserve"> – tugev </w:t>
      </w:r>
      <w:proofErr w:type="spellStart"/>
      <w:r w:rsidRPr="005224DD">
        <w:rPr>
          <w:rFonts w:eastAsia="Times New Roman" w:cs="Times New Roman"/>
          <w:szCs w:val="24"/>
          <w:lang w:eastAsia="et-EE"/>
        </w:rPr>
        <w:t>hash</w:t>
      </w:r>
      <w:proofErr w:type="spellEnd"/>
      <w:r w:rsidRPr="005224DD">
        <w:rPr>
          <w:rFonts w:eastAsia="Times New Roman" w:cs="Times New Roman"/>
          <w:szCs w:val="24"/>
          <w:lang w:eastAsia="et-EE"/>
        </w:rPr>
        <w:t>-funktsioon kasutajaparoolide kaitsmiseks.</w:t>
      </w:r>
    </w:p>
    <w:p w14:paraId="6B53FC28" w14:textId="77777777" w:rsidR="005224DD" w:rsidRPr="005224DD" w:rsidRDefault="005224DD" w:rsidP="00CB2AAC">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Rollipõhine juurdepääs (RBAC)</w:t>
      </w:r>
      <w:r w:rsidRPr="005224DD">
        <w:rPr>
          <w:rFonts w:eastAsia="Times New Roman" w:cs="Times New Roman"/>
          <w:szCs w:val="24"/>
          <w:lang w:eastAsia="et-EE"/>
        </w:rPr>
        <w:t xml:space="preserve"> – erinevad õigused administraatoritele ja tavakasutajatele.</w:t>
      </w:r>
    </w:p>
    <w:p w14:paraId="0FFD8425" w14:textId="77777777" w:rsidR="005224DD" w:rsidRPr="005224DD" w:rsidRDefault="005224DD" w:rsidP="00CB2AAC">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HTTPS andmeedastus</w:t>
      </w:r>
      <w:r w:rsidRPr="005224DD">
        <w:rPr>
          <w:rFonts w:eastAsia="Times New Roman" w:cs="Times New Roman"/>
          <w:szCs w:val="24"/>
          <w:lang w:eastAsia="et-EE"/>
        </w:rPr>
        <w:t xml:space="preserve"> – krüpteeritud ühendus serveri ja kliendi vahel.</w:t>
      </w:r>
    </w:p>
    <w:p w14:paraId="0BC32B6E" w14:textId="4DC63F6C" w:rsidR="00397554" w:rsidRDefault="005224DD" w:rsidP="00CB2AAC">
      <w:pPr>
        <w:spacing w:before="100" w:beforeAutospacing="1" w:after="100" w:afterAutospacing="1" w:line="360" w:lineRule="auto"/>
        <w:rPr>
          <w:rFonts w:eastAsia="Times New Roman" w:cs="Times New Roman"/>
          <w:szCs w:val="24"/>
          <w:lang w:eastAsia="et-EE"/>
        </w:rPr>
      </w:pPr>
      <w:r w:rsidRPr="005224DD">
        <w:rPr>
          <w:rFonts w:eastAsia="Times New Roman" w:hAnsi="Symbol" w:cs="Times New Roman"/>
          <w:szCs w:val="24"/>
          <w:lang w:eastAsia="et-EE"/>
        </w:rPr>
        <w:t></w:t>
      </w:r>
      <w:r w:rsidRPr="005224DD">
        <w:rPr>
          <w:rFonts w:eastAsia="Times New Roman" w:cs="Times New Roman"/>
          <w:szCs w:val="24"/>
          <w:lang w:eastAsia="et-EE"/>
        </w:rPr>
        <w:t xml:space="preserve">  </w:t>
      </w:r>
      <w:r w:rsidRPr="005224DD">
        <w:rPr>
          <w:rFonts w:eastAsia="Times New Roman" w:cs="Times New Roman"/>
          <w:b/>
          <w:bCs/>
          <w:szCs w:val="24"/>
          <w:lang w:eastAsia="et-EE"/>
        </w:rPr>
        <w:t>Auditilogid</w:t>
      </w:r>
      <w:r w:rsidRPr="005224DD">
        <w:rPr>
          <w:rFonts w:eastAsia="Times New Roman" w:cs="Times New Roman"/>
          <w:szCs w:val="24"/>
          <w:lang w:eastAsia="et-EE"/>
        </w:rPr>
        <w:t xml:space="preserve"> – oluliste tegevuste jälgimine ja salvestamine.</w:t>
      </w:r>
    </w:p>
    <w:p w14:paraId="497BF1FF" w14:textId="77777777" w:rsidR="00397554" w:rsidRDefault="00397554">
      <w:pPr>
        <w:rPr>
          <w:rFonts w:eastAsia="Times New Roman" w:cs="Times New Roman"/>
          <w:szCs w:val="24"/>
          <w:lang w:eastAsia="et-EE"/>
        </w:rPr>
      </w:pPr>
      <w:r>
        <w:rPr>
          <w:rFonts w:eastAsia="Times New Roman" w:cs="Times New Roman"/>
          <w:szCs w:val="24"/>
          <w:lang w:eastAsia="et-EE"/>
        </w:rPr>
        <w:br w:type="page"/>
      </w:r>
    </w:p>
    <w:p w14:paraId="33781EF1" w14:textId="2A5B10BE" w:rsidR="00BD6F0E" w:rsidRPr="00A4791E" w:rsidRDefault="00BD6F0E" w:rsidP="00A4791E">
      <w:pPr>
        <w:pStyle w:val="Pealkiri1"/>
        <w:numPr>
          <w:ilvl w:val="0"/>
          <w:numId w:val="1"/>
        </w:numPr>
        <w:spacing w:line="360" w:lineRule="auto"/>
        <w:rPr>
          <w:rFonts w:eastAsia="Times New Roman"/>
          <w:lang w:eastAsia="et-EE"/>
        </w:rPr>
      </w:pPr>
      <w:r>
        <w:rPr>
          <w:rFonts w:eastAsia="Times New Roman"/>
          <w:lang w:eastAsia="et-EE"/>
        </w:rPr>
        <w:lastRenderedPageBreak/>
        <w:t>Sündimus ja tegevus</w:t>
      </w:r>
    </w:p>
    <w:p w14:paraId="5F62AF05" w14:textId="029E251D" w:rsidR="00BD6F0E" w:rsidRDefault="00BD6F0E" w:rsidP="00A4791E">
      <w:pPr>
        <w:spacing w:line="360" w:lineRule="auto"/>
      </w:pPr>
      <w:r>
        <w:t>ToiduHind.ee rakenduses toimuvad erinevad sündmused ja tegevused, mis on seotud andmebaasi uuendamise, kasutajate tegevustega ja teavituste edastamisega. Allpool on toodud olulisemad sündmused ja nendega seotud tegevused.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7"/>
        <w:gridCol w:w="3315"/>
        <w:gridCol w:w="3770"/>
      </w:tblGrid>
      <w:tr w:rsidR="00BD6F0E" w:rsidRPr="00BD6F0E" w14:paraId="1E16FA34" w14:textId="77777777" w:rsidTr="00BD6F0E">
        <w:trPr>
          <w:tblHeader/>
          <w:tblCellSpacing w:w="15" w:type="dxa"/>
        </w:trPr>
        <w:tc>
          <w:tcPr>
            <w:tcW w:w="0" w:type="auto"/>
            <w:vAlign w:val="center"/>
            <w:hideMark/>
          </w:tcPr>
          <w:p w14:paraId="171AED46" w14:textId="77777777" w:rsidR="00BD6F0E" w:rsidRPr="00BD6F0E" w:rsidRDefault="00BD6F0E" w:rsidP="00A4791E">
            <w:pPr>
              <w:spacing w:after="0" w:line="360" w:lineRule="auto"/>
              <w:jc w:val="center"/>
              <w:rPr>
                <w:rFonts w:eastAsia="Times New Roman" w:cs="Times New Roman"/>
                <w:b/>
                <w:bCs/>
                <w:sz w:val="22"/>
                <w:lang w:eastAsia="et-EE"/>
              </w:rPr>
            </w:pPr>
            <w:r w:rsidRPr="00BD6F0E">
              <w:rPr>
                <w:rFonts w:eastAsia="Times New Roman" w:cs="Times New Roman"/>
                <w:b/>
                <w:bCs/>
                <w:sz w:val="22"/>
                <w:lang w:eastAsia="et-EE"/>
              </w:rPr>
              <w:t>Sündmus</w:t>
            </w:r>
          </w:p>
        </w:tc>
        <w:tc>
          <w:tcPr>
            <w:tcW w:w="0" w:type="auto"/>
            <w:vAlign w:val="center"/>
            <w:hideMark/>
          </w:tcPr>
          <w:p w14:paraId="7F0D63D4" w14:textId="77777777" w:rsidR="00BD6F0E" w:rsidRPr="00BD6F0E" w:rsidRDefault="00BD6F0E" w:rsidP="00A4791E">
            <w:pPr>
              <w:spacing w:after="0" w:line="360" w:lineRule="auto"/>
              <w:jc w:val="center"/>
              <w:rPr>
                <w:rFonts w:eastAsia="Times New Roman" w:cs="Times New Roman"/>
                <w:b/>
                <w:bCs/>
                <w:sz w:val="22"/>
                <w:lang w:eastAsia="et-EE"/>
              </w:rPr>
            </w:pPr>
            <w:r w:rsidRPr="00BD6F0E">
              <w:rPr>
                <w:rFonts w:eastAsia="Times New Roman" w:cs="Times New Roman"/>
                <w:b/>
                <w:bCs/>
                <w:sz w:val="22"/>
                <w:lang w:eastAsia="et-EE"/>
              </w:rPr>
              <w:t>Kirjeldus</w:t>
            </w:r>
          </w:p>
        </w:tc>
        <w:tc>
          <w:tcPr>
            <w:tcW w:w="0" w:type="auto"/>
            <w:vAlign w:val="center"/>
            <w:hideMark/>
          </w:tcPr>
          <w:p w14:paraId="3FBBAE35" w14:textId="77777777" w:rsidR="00BD6F0E" w:rsidRPr="00BD6F0E" w:rsidRDefault="00BD6F0E" w:rsidP="00A4791E">
            <w:pPr>
              <w:spacing w:after="0" w:line="360" w:lineRule="auto"/>
              <w:jc w:val="center"/>
              <w:rPr>
                <w:rFonts w:eastAsia="Times New Roman" w:cs="Times New Roman"/>
                <w:b/>
                <w:bCs/>
                <w:sz w:val="22"/>
                <w:lang w:eastAsia="et-EE"/>
              </w:rPr>
            </w:pPr>
            <w:r w:rsidRPr="00BD6F0E">
              <w:rPr>
                <w:rFonts w:eastAsia="Times New Roman" w:cs="Times New Roman"/>
                <w:b/>
                <w:bCs/>
                <w:sz w:val="22"/>
                <w:lang w:eastAsia="et-EE"/>
              </w:rPr>
              <w:t>Tegevus</w:t>
            </w:r>
          </w:p>
        </w:tc>
      </w:tr>
      <w:tr w:rsidR="00BD6F0E" w:rsidRPr="00BD6F0E" w14:paraId="7FC25536" w14:textId="77777777" w:rsidTr="00BD6F0E">
        <w:trPr>
          <w:tblCellSpacing w:w="15" w:type="dxa"/>
        </w:trPr>
        <w:tc>
          <w:tcPr>
            <w:tcW w:w="0" w:type="auto"/>
            <w:vAlign w:val="center"/>
            <w:hideMark/>
          </w:tcPr>
          <w:p w14:paraId="72895349" w14:textId="77777777" w:rsidR="00BD6F0E" w:rsidRPr="00BD6F0E" w:rsidRDefault="00BD6F0E" w:rsidP="00A4791E">
            <w:pPr>
              <w:spacing w:after="0" w:line="360" w:lineRule="auto"/>
              <w:rPr>
                <w:rFonts w:eastAsia="Times New Roman" w:cs="Times New Roman"/>
                <w:sz w:val="22"/>
                <w:lang w:eastAsia="et-EE"/>
              </w:rPr>
            </w:pPr>
            <w:r w:rsidRPr="00BD6F0E">
              <w:rPr>
                <w:rFonts w:eastAsia="Times New Roman" w:cs="Times New Roman"/>
                <w:b/>
                <w:bCs/>
                <w:sz w:val="22"/>
                <w:lang w:eastAsia="et-EE"/>
              </w:rPr>
              <w:t>Toote lisamine andmebaasi</w:t>
            </w:r>
          </w:p>
        </w:tc>
        <w:tc>
          <w:tcPr>
            <w:tcW w:w="0" w:type="auto"/>
            <w:vAlign w:val="center"/>
            <w:hideMark/>
          </w:tcPr>
          <w:p w14:paraId="194D12C7" w14:textId="77777777" w:rsidR="00BD6F0E" w:rsidRPr="00BD6F0E" w:rsidRDefault="00BD6F0E" w:rsidP="00A4791E">
            <w:pPr>
              <w:spacing w:after="0" w:line="360" w:lineRule="auto"/>
              <w:rPr>
                <w:rFonts w:eastAsia="Times New Roman" w:cs="Times New Roman"/>
                <w:sz w:val="22"/>
                <w:lang w:eastAsia="et-EE"/>
              </w:rPr>
            </w:pPr>
            <w:r w:rsidRPr="00BD6F0E">
              <w:rPr>
                <w:rFonts w:eastAsia="Times New Roman" w:cs="Times New Roman"/>
                <w:sz w:val="22"/>
                <w:lang w:eastAsia="et-EE"/>
              </w:rPr>
              <w:t>Administraator lisab uue toote koos hindade ja poeandmetega.</w:t>
            </w:r>
          </w:p>
        </w:tc>
        <w:tc>
          <w:tcPr>
            <w:tcW w:w="0" w:type="auto"/>
            <w:vAlign w:val="center"/>
            <w:hideMark/>
          </w:tcPr>
          <w:p w14:paraId="3CD62E7D" w14:textId="77777777" w:rsidR="00BD6F0E" w:rsidRPr="00BD6F0E" w:rsidRDefault="00BD6F0E" w:rsidP="00A4791E">
            <w:pPr>
              <w:spacing w:after="0" w:line="360" w:lineRule="auto"/>
              <w:rPr>
                <w:rFonts w:eastAsia="Times New Roman" w:cs="Times New Roman"/>
                <w:sz w:val="22"/>
                <w:lang w:eastAsia="et-EE"/>
              </w:rPr>
            </w:pPr>
            <w:r w:rsidRPr="00BD6F0E">
              <w:rPr>
                <w:rFonts w:eastAsia="Times New Roman" w:cs="Times New Roman"/>
                <w:sz w:val="22"/>
                <w:lang w:eastAsia="et-EE"/>
              </w:rPr>
              <w:t>Toode salvestatakse andmebaasi ja seotakse vastavate poodidega.</w:t>
            </w:r>
          </w:p>
        </w:tc>
      </w:tr>
      <w:tr w:rsidR="00BD6F0E" w:rsidRPr="00BD6F0E" w14:paraId="0210CBEB" w14:textId="77777777" w:rsidTr="00BD6F0E">
        <w:trPr>
          <w:tblCellSpacing w:w="15" w:type="dxa"/>
        </w:trPr>
        <w:tc>
          <w:tcPr>
            <w:tcW w:w="0" w:type="auto"/>
            <w:vAlign w:val="center"/>
            <w:hideMark/>
          </w:tcPr>
          <w:p w14:paraId="5D4BF6B8" w14:textId="77777777" w:rsidR="00BD6F0E" w:rsidRPr="00BD6F0E" w:rsidRDefault="00BD6F0E" w:rsidP="00A4791E">
            <w:pPr>
              <w:spacing w:after="0" w:line="360" w:lineRule="auto"/>
              <w:rPr>
                <w:rFonts w:eastAsia="Times New Roman" w:cs="Times New Roman"/>
                <w:sz w:val="22"/>
                <w:lang w:eastAsia="et-EE"/>
              </w:rPr>
            </w:pPr>
            <w:r w:rsidRPr="00BD6F0E">
              <w:rPr>
                <w:rFonts w:eastAsia="Times New Roman" w:cs="Times New Roman"/>
                <w:b/>
                <w:bCs/>
                <w:sz w:val="22"/>
                <w:lang w:eastAsia="et-EE"/>
              </w:rPr>
              <w:t>Hinnamuutus poes</w:t>
            </w:r>
          </w:p>
        </w:tc>
        <w:tc>
          <w:tcPr>
            <w:tcW w:w="0" w:type="auto"/>
            <w:vAlign w:val="center"/>
            <w:hideMark/>
          </w:tcPr>
          <w:p w14:paraId="4644E5A8" w14:textId="77777777" w:rsidR="00BD6F0E" w:rsidRPr="00BD6F0E" w:rsidRDefault="00BD6F0E" w:rsidP="00A4791E">
            <w:pPr>
              <w:spacing w:after="0" w:line="360" w:lineRule="auto"/>
              <w:rPr>
                <w:rFonts w:eastAsia="Times New Roman" w:cs="Times New Roman"/>
                <w:sz w:val="22"/>
                <w:lang w:eastAsia="et-EE"/>
              </w:rPr>
            </w:pPr>
            <w:r w:rsidRPr="00BD6F0E">
              <w:rPr>
                <w:rFonts w:eastAsia="Times New Roman" w:cs="Times New Roman"/>
                <w:sz w:val="22"/>
                <w:lang w:eastAsia="et-EE"/>
              </w:rPr>
              <w:t>Poe hind muutub ja see uuendus saadetakse rakendusele.</w:t>
            </w:r>
          </w:p>
        </w:tc>
        <w:tc>
          <w:tcPr>
            <w:tcW w:w="0" w:type="auto"/>
            <w:vAlign w:val="center"/>
            <w:hideMark/>
          </w:tcPr>
          <w:p w14:paraId="5C2B3EB0" w14:textId="77777777" w:rsidR="00BD6F0E" w:rsidRPr="00BD6F0E" w:rsidRDefault="00BD6F0E" w:rsidP="00A4791E">
            <w:pPr>
              <w:spacing w:after="0" w:line="360" w:lineRule="auto"/>
              <w:rPr>
                <w:rFonts w:eastAsia="Times New Roman" w:cs="Times New Roman"/>
                <w:sz w:val="22"/>
                <w:lang w:eastAsia="et-EE"/>
              </w:rPr>
            </w:pPr>
            <w:r w:rsidRPr="00BD6F0E">
              <w:rPr>
                <w:rFonts w:eastAsia="Times New Roman" w:cs="Times New Roman"/>
                <w:sz w:val="22"/>
                <w:lang w:eastAsia="et-EE"/>
              </w:rPr>
              <w:t>Andmebaasis uuendatakse vastava toote hind ja kasutajatele saadetakse teavitus.</w:t>
            </w:r>
          </w:p>
        </w:tc>
      </w:tr>
      <w:tr w:rsidR="00BD6F0E" w:rsidRPr="00BD6F0E" w14:paraId="46C4B33D" w14:textId="77777777" w:rsidTr="00BD6F0E">
        <w:trPr>
          <w:tblCellSpacing w:w="15" w:type="dxa"/>
        </w:trPr>
        <w:tc>
          <w:tcPr>
            <w:tcW w:w="0" w:type="auto"/>
            <w:vAlign w:val="center"/>
            <w:hideMark/>
          </w:tcPr>
          <w:p w14:paraId="596BB203" w14:textId="77777777" w:rsidR="00BD6F0E" w:rsidRPr="00BD6F0E" w:rsidRDefault="00BD6F0E" w:rsidP="00A4791E">
            <w:pPr>
              <w:spacing w:after="0" w:line="360" w:lineRule="auto"/>
              <w:rPr>
                <w:rFonts w:eastAsia="Times New Roman" w:cs="Times New Roman"/>
                <w:sz w:val="22"/>
                <w:lang w:eastAsia="et-EE"/>
              </w:rPr>
            </w:pPr>
            <w:r w:rsidRPr="00BD6F0E">
              <w:rPr>
                <w:rFonts w:eastAsia="Times New Roman" w:cs="Times New Roman"/>
                <w:b/>
                <w:bCs/>
                <w:sz w:val="22"/>
                <w:lang w:eastAsia="et-EE"/>
              </w:rPr>
              <w:t>Uue poe lisamine</w:t>
            </w:r>
          </w:p>
        </w:tc>
        <w:tc>
          <w:tcPr>
            <w:tcW w:w="0" w:type="auto"/>
            <w:vAlign w:val="center"/>
            <w:hideMark/>
          </w:tcPr>
          <w:p w14:paraId="13990D6A" w14:textId="77777777" w:rsidR="00BD6F0E" w:rsidRPr="00BD6F0E" w:rsidRDefault="00BD6F0E" w:rsidP="00A4791E">
            <w:pPr>
              <w:spacing w:after="0" w:line="360" w:lineRule="auto"/>
              <w:rPr>
                <w:rFonts w:eastAsia="Times New Roman" w:cs="Times New Roman"/>
                <w:sz w:val="22"/>
                <w:lang w:eastAsia="et-EE"/>
              </w:rPr>
            </w:pPr>
            <w:r w:rsidRPr="00BD6F0E">
              <w:rPr>
                <w:rFonts w:eastAsia="Times New Roman" w:cs="Times New Roman"/>
                <w:sz w:val="22"/>
                <w:lang w:eastAsia="et-EE"/>
              </w:rPr>
              <w:t>Administraator lisab uue poe rakenduse nimekirja.</w:t>
            </w:r>
          </w:p>
        </w:tc>
        <w:tc>
          <w:tcPr>
            <w:tcW w:w="0" w:type="auto"/>
            <w:vAlign w:val="center"/>
            <w:hideMark/>
          </w:tcPr>
          <w:p w14:paraId="71A44A56" w14:textId="77777777" w:rsidR="00BD6F0E" w:rsidRPr="00BD6F0E" w:rsidRDefault="00BD6F0E" w:rsidP="00A4791E">
            <w:pPr>
              <w:spacing w:after="0" w:line="360" w:lineRule="auto"/>
              <w:rPr>
                <w:rFonts w:eastAsia="Times New Roman" w:cs="Times New Roman"/>
                <w:sz w:val="22"/>
                <w:lang w:eastAsia="et-EE"/>
              </w:rPr>
            </w:pPr>
            <w:r w:rsidRPr="00BD6F0E">
              <w:rPr>
                <w:rFonts w:eastAsia="Times New Roman" w:cs="Times New Roman"/>
                <w:sz w:val="22"/>
                <w:lang w:eastAsia="et-EE"/>
              </w:rPr>
              <w:t>Poe andmed salvestatakse andmebaasi ja seostatakse olemasolevate toodetega.</w:t>
            </w:r>
          </w:p>
        </w:tc>
      </w:tr>
      <w:tr w:rsidR="00BD6F0E" w:rsidRPr="00BD6F0E" w14:paraId="5EFE0718" w14:textId="77777777" w:rsidTr="00BD6F0E">
        <w:trPr>
          <w:tblCellSpacing w:w="15" w:type="dxa"/>
        </w:trPr>
        <w:tc>
          <w:tcPr>
            <w:tcW w:w="0" w:type="auto"/>
            <w:vAlign w:val="center"/>
            <w:hideMark/>
          </w:tcPr>
          <w:p w14:paraId="031CF784" w14:textId="77777777" w:rsidR="00BD6F0E" w:rsidRPr="00BD6F0E" w:rsidRDefault="00BD6F0E" w:rsidP="00A4791E">
            <w:pPr>
              <w:spacing w:after="0" w:line="360" w:lineRule="auto"/>
              <w:rPr>
                <w:rFonts w:eastAsia="Times New Roman" w:cs="Times New Roman"/>
                <w:sz w:val="22"/>
                <w:lang w:eastAsia="et-EE"/>
              </w:rPr>
            </w:pPr>
            <w:r w:rsidRPr="00BD6F0E">
              <w:rPr>
                <w:rFonts w:eastAsia="Times New Roman" w:cs="Times New Roman"/>
                <w:b/>
                <w:bCs/>
                <w:sz w:val="22"/>
                <w:lang w:eastAsia="et-EE"/>
              </w:rPr>
              <w:t>Ostunimekirja täiendamine</w:t>
            </w:r>
          </w:p>
        </w:tc>
        <w:tc>
          <w:tcPr>
            <w:tcW w:w="0" w:type="auto"/>
            <w:vAlign w:val="center"/>
            <w:hideMark/>
          </w:tcPr>
          <w:p w14:paraId="095039F4" w14:textId="77777777" w:rsidR="00BD6F0E" w:rsidRPr="00BD6F0E" w:rsidRDefault="00BD6F0E" w:rsidP="00A4791E">
            <w:pPr>
              <w:spacing w:after="0" w:line="360" w:lineRule="auto"/>
              <w:rPr>
                <w:rFonts w:eastAsia="Times New Roman" w:cs="Times New Roman"/>
                <w:sz w:val="22"/>
                <w:lang w:eastAsia="et-EE"/>
              </w:rPr>
            </w:pPr>
            <w:r w:rsidRPr="00BD6F0E">
              <w:rPr>
                <w:rFonts w:eastAsia="Times New Roman" w:cs="Times New Roman"/>
                <w:sz w:val="22"/>
                <w:lang w:eastAsia="et-EE"/>
              </w:rPr>
              <w:t>Kasutaja lisab uue toote oma ostunimekirja.</w:t>
            </w:r>
          </w:p>
        </w:tc>
        <w:tc>
          <w:tcPr>
            <w:tcW w:w="0" w:type="auto"/>
            <w:vAlign w:val="center"/>
            <w:hideMark/>
          </w:tcPr>
          <w:p w14:paraId="65CC058E" w14:textId="77777777" w:rsidR="00BD6F0E" w:rsidRPr="00BD6F0E" w:rsidRDefault="00BD6F0E" w:rsidP="00A4791E">
            <w:pPr>
              <w:spacing w:after="0" w:line="360" w:lineRule="auto"/>
              <w:rPr>
                <w:rFonts w:eastAsia="Times New Roman" w:cs="Times New Roman"/>
                <w:sz w:val="22"/>
                <w:lang w:eastAsia="et-EE"/>
              </w:rPr>
            </w:pPr>
            <w:r w:rsidRPr="00BD6F0E">
              <w:rPr>
                <w:rFonts w:eastAsia="Times New Roman" w:cs="Times New Roman"/>
                <w:sz w:val="22"/>
                <w:lang w:eastAsia="et-EE"/>
              </w:rPr>
              <w:t>Toode lisatakse kasutaja ostunimekirja ja sünkroniseeritakse kõigi seadmetega.</w:t>
            </w:r>
          </w:p>
        </w:tc>
      </w:tr>
      <w:tr w:rsidR="00BD6F0E" w:rsidRPr="00BD6F0E" w14:paraId="69A88D88" w14:textId="77777777" w:rsidTr="00BD6F0E">
        <w:trPr>
          <w:tblCellSpacing w:w="15" w:type="dxa"/>
        </w:trPr>
        <w:tc>
          <w:tcPr>
            <w:tcW w:w="0" w:type="auto"/>
            <w:vAlign w:val="center"/>
            <w:hideMark/>
          </w:tcPr>
          <w:p w14:paraId="52631190" w14:textId="77777777" w:rsidR="00BD6F0E" w:rsidRPr="00BD6F0E" w:rsidRDefault="00BD6F0E" w:rsidP="00A4791E">
            <w:pPr>
              <w:spacing w:after="0" w:line="360" w:lineRule="auto"/>
              <w:rPr>
                <w:rFonts w:eastAsia="Times New Roman" w:cs="Times New Roman"/>
                <w:sz w:val="22"/>
                <w:lang w:eastAsia="et-EE"/>
              </w:rPr>
            </w:pPr>
            <w:r w:rsidRPr="00BD6F0E">
              <w:rPr>
                <w:rFonts w:eastAsia="Times New Roman" w:cs="Times New Roman"/>
                <w:b/>
                <w:bCs/>
                <w:sz w:val="22"/>
                <w:lang w:eastAsia="et-EE"/>
              </w:rPr>
              <w:t>Teavituse edastamine</w:t>
            </w:r>
          </w:p>
        </w:tc>
        <w:tc>
          <w:tcPr>
            <w:tcW w:w="0" w:type="auto"/>
            <w:vAlign w:val="center"/>
            <w:hideMark/>
          </w:tcPr>
          <w:p w14:paraId="3DA5A617" w14:textId="77777777" w:rsidR="00BD6F0E" w:rsidRPr="00BD6F0E" w:rsidRDefault="00BD6F0E" w:rsidP="00A4791E">
            <w:pPr>
              <w:spacing w:after="0" w:line="360" w:lineRule="auto"/>
              <w:rPr>
                <w:rFonts w:eastAsia="Times New Roman" w:cs="Times New Roman"/>
                <w:sz w:val="22"/>
                <w:lang w:eastAsia="et-EE"/>
              </w:rPr>
            </w:pPr>
            <w:r w:rsidRPr="00BD6F0E">
              <w:rPr>
                <w:rFonts w:eastAsia="Times New Roman" w:cs="Times New Roman"/>
                <w:sz w:val="22"/>
                <w:lang w:eastAsia="et-EE"/>
              </w:rPr>
              <w:t>Hinnalangus või sooduspakkumine tekib andmebaasis.</w:t>
            </w:r>
          </w:p>
        </w:tc>
        <w:tc>
          <w:tcPr>
            <w:tcW w:w="0" w:type="auto"/>
            <w:vAlign w:val="center"/>
            <w:hideMark/>
          </w:tcPr>
          <w:p w14:paraId="16E1A5F6" w14:textId="77777777" w:rsidR="00BD6F0E" w:rsidRPr="00BD6F0E" w:rsidRDefault="00BD6F0E" w:rsidP="00A4791E">
            <w:pPr>
              <w:spacing w:after="0" w:line="360" w:lineRule="auto"/>
              <w:rPr>
                <w:rFonts w:eastAsia="Times New Roman" w:cs="Times New Roman"/>
                <w:sz w:val="22"/>
                <w:lang w:eastAsia="et-EE"/>
              </w:rPr>
            </w:pPr>
            <w:r w:rsidRPr="00BD6F0E">
              <w:rPr>
                <w:rFonts w:eastAsia="Times New Roman" w:cs="Times New Roman"/>
                <w:sz w:val="22"/>
                <w:lang w:eastAsia="et-EE"/>
              </w:rPr>
              <w:t>Kasutajatele, kellel on jälgimisnimekiri, saadetakse teavitus hinnamuutusest.</w:t>
            </w:r>
          </w:p>
        </w:tc>
      </w:tr>
      <w:tr w:rsidR="00BD6F0E" w:rsidRPr="00BD6F0E" w14:paraId="20278CAF" w14:textId="77777777" w:rsidTr="00BD6F0E">
        <w:trPr>
          <w:tblCellSpacing w:w="15" w:type="dxa"/>
        </w:trPr>
        <w:tc>
          <w:tcPr>
            <w:tcW w:w="0" w:type="auto"/>
            <w:vAlign w:val="center"/>
            <w:hideMark/>
          </w:tcPr>
          <w:p w14:paraId="024A78F8" w14:textId="77777777" w:rsidR="00BD6F0E" w:rsidRPr="00BD6F0E" w:rsidRDefault="00BD6F0E" w:rsidP="00A4791E">
            <w:pPr>
              <w:spacing w:after="0" w:line="360" w:lineRule="auto"/>
              <w:rPr>
                <w:rFonts w:eastAsia="Times New Roman" w:cs="Times New Roman"/>
                <w:sz w:val="22"/>
                <w:lang w:eastAsia="et-EE"/>
              </w:rPr>
            </w:pPr>
            <w:r w:rsidRPr="00BD6F0E">
              <w:rPr>
                <w:rFonts w:eastAsia="Times New Roman" w:cs="Times New Roman"/>
                <w:b/>
                <w:bCs/>
                <w:sz w:val="22"/>
                <w:lang w:eastAsia="et-EE"/>
              </w:rPr>
              <w:t>Konto loomine</w:t>
            </w:r>
          </w:p>
        </w:tc>
        <w:tc>
          <w:tcPr>
            <w:tcW w:w="0" w:type="auto"/>
            <w:vAlign w:val="center"/>
            <w:hideMark/>
          </w:tcPr>
          <w:p w14:paraId="7E0F7E68" w14:textId="77777777" w:rsidR="00BD6F0E" w:rsidRPr="00BD6F0E" w:rsidRDefault="00BD6F0E" w:rsidP="00A4791E">
            <w:pPr>
              <w:spacing w:after="0" w:line="360" w:lineRule="auto"/>
              <w:rPr>
                <w:rFonts w:eastAsia="Times New Roman" w:cs="Times New Roman"/>
                <w:sz w:val="22"/>
                <w:lang w:eastAsia="et-EE"/>
              </w:rPr>
            </w:pPr>
            <w:r w:rsidRPr="00BD6F0E">
              <w:rPr>
                <w:rFonts w:eastAsia="Times New Roman" w:cs="Times New Roman"/>
                <w:sz w:val="22"/>
                <w:lang w:eastAsia="et-EE"/>
              </w:rPr>
              <w:t>Uus kasutaja registreerub rakenduses.</w:t>
            </w:r>
          </w:p>
        </w:tc>
        <w:tc>
          <w:tcPr>
            <w:tcW w:w="0" w:type="auto"/>
            <w:vAlign w:val="center"/>
            <w:hideMark/>
          </w:tcPr>
          <w:p w14:paraId="33716474" w14:textId="77777777" w:rsidR="00BD6F0E" w:rsidRPr="00BD6F0E" w:rsidRDefault="00BD6F0E" w:rsidP="00A4791E">
            <w:pPr>
              <w:spacing w:after="0" w:line="360" w:lineRule="auto"/>
              <w:rPr>
                <w:rFonts w:eastAsia="Times New Roman" w:cs="Times New Roman"/>
                <w:sz w:val="22"/>
                <w:lang w:eastAsia="et-EE"/>
              </w:rPr>
            </w:pPr>
            <w:r w:rsidRPr="00BD6F0E">
              <w:rPr>
                <w:rFonts w:eastAsia="Times New Roman" w:cs="Times New Roman"/>
                <w:sz w:val="22"/>
                <w:lang w:eastAsia="et-EE"/>
              </w:rPr>
              <w:t>Konto andmed salvestatakse andmebaasi ja kasutajale saadetakse kinnitusmeil.</w:t>
            </w:r>
          </w:p>
        </w:tc>
      </w:tr>
      <w:tr w:rsidR="00BD6F0E" w:rsidRPr="00BD6F0E" w14:paraId="2CC9D362" w14:textId="77777777" w:rsidTr="00BD6F0E">
        <w:trPr>
          <w:tblCellSpacing w:w="15" w:type="dxa"/>
        </w:trPr>
        <w:tc>
          <w:tcPr>
            <w:tcW w:w="0" w:type="auto"/>
            <w:vAlign w:val="center"/>
            <w:hideMark/>
          </w:tcPr>
          <w:p w14:paraId="284CE78C" w14:textId="77777777" w:rsidR="00BD6F0E" w:rsidRPr="00BD6F0E" w:rsidRDefault="00BD6F0E" w:rsidP="00A4791E">
            <w:pPr>
              <w:spacing w:after="0" w:line="360" w:lineRule="auto"/>
              <w:rPr>
                <w:rFonts w:eastAsia="Times New Roman" w:cs="Times New Roman"/>
                <w:sz w:val="22"/>
                <w:lang w:eastAsia="et-EE"/>
              </w:rPr>
            </w:pPr>
            <w:r w:rsidRPr="00BD6F0E">
              <w:rPr>
                <w:rFonts w:eastAsia="Times New Roman" w:cs="Times New Roman"/>
                <w:b/>
                <w:bCs/>
                <w:sz w:val="22"/>
                <w:lang w:eastAsia="et-EE"/>
              </w:rPr>
              <w:t>Parooli muutmine</w:t>
            </w:r>
          </w:p>
        </w:tc>
        <w:tc>
          <w:tcPr>
            <w:tcW w:w="0" w:type="auto"/>
            <w:vAlign w:val="center"/>
            <w:hideMark/>
          </w:tcPr>
          <w:p w14:paraId="295BB4C3" w14:textId="77777777" w:rsidR="00BD6F0E" w:rsidRPr="00BD6F0E" w:rsidRDefault="00BD6F0E" w:rsidP="00A4791E">
            <w:pPr>
              <w:spacing w:after="0" w:line="360" w:lineRule="auto"/>
              <w:rPr>
                <w:rFonts w:eastAsia="Times New Roman" w:cs="Times New Roman"/>
                <w:sz w:val="22"/>
                <w:lang w:eastAsia="et-EE"/>
              </w:rPr>
            </w:pPr>
            <w:r w:rsidRPr="00BD6F0E">
              <w:rPr>
                <w:rFonts w:eastAsia="Times New Roman" w:cs="Times New Roman"/>
                <w:sz w:val="22"/>
                <w:lang w:eastAsia="et-EE"/>
              </w:rPr>
              <w:t>Kasutaja soovib muuta oma parooli.</w:t>
            </w:r>
          </w:p>
        </w:tc>
        <w:tc>
          <w:tcPr>
            <w:tcW w:w="0" w:type="auto"/>
            <w:vAlign w:val="center"/>
            <w:hideMark/>
          </w:tcPr>
          <w:p w14:paraId="3E325A95" w14:textId="77777777" w:rsidR="00BD6F0E" w:rsidRPr="00BD6F0E" w:rsidRDefault="00BD6F0E" w:rsidP="00A4791E">
            <w:pPr>
              <w:spacing w:after="0" w:line="360" w:lineRule="auto"/>
              <w:rPr>
                <w:rFonts w:eastAsia="Times New Roman" w:cs="Times New Roman"/>
                <w:sz w:val="22"/>
                <w:lang w:eastAsia="et-EE"/>
              </w:rPr>
            </w:pPr>
            <w:r w:rsidRPr="00BD6F0E">
              <w:rPr>
                <w:rFonts w:eastAsia="Times New Roman" w:cs="Times New Roman"/>
                <w:sz w:val="22"/>
                <w:lang w:eastAsia="et-EE"/>
              </w:rPr>
              <w:t>Süsteem kontrollib vana parooli õigsust ja salvestab uue parooli turvaliselt andmebaasis.</w:t>
            </w:r>
          </w:p>
        </w:tc>
      </w:tr>
      <w:tr w:rsidR="00BD6F0E" w:rsidRPr="00BD6F0E" w14:paraId="4BB39A2D" w14:textId="77777777" w:rsidTr="00BD6F0E">
        <w:trPr>
          <w:tblCellSpacing w:w="15" w:type="dxa"/>
        </w:trPr>
        <w:tc>
          <w:tcPr>
            <w:tcW w:w="0" w:type="auto"/>
            <w:vAlign w:val="center"/>
            <w:hideMark/>
          </w:tcPr>
          <w:p w14:paraId="55BF147E" w14:textId="77777777" w:rsidR="00BD6F0E" w:rsidRPr="00BD6F0E" w:rsidRDefault="00BD6F0E" w:rsidP="00A4791E">
            <w:pPr>
              <w:spacing w:after="0" w:line="360" w:lineRule="auto"/>
              <w:rPr>
                <w:rFonts w:eastAsia="Times New Roman" w:cs="Times New Roman"/>
                <w:sz w:val="22"/>
                <w:lang w:eastAsia="et-EE"/>
              </w:rPr>
            </w:pPr>
            <w:r w:rsidRPr="00BD6F0E">
              <w:rPr>
                <w:rFonts w:eastAsia="Times New Roman" w:cs="Times New Roman"/>
                <w:b/>
                <w:bCs/>
                <w:sz w:val="22"/>
                <w:lang w:eastAsia="et-EE"/>
              </w:rPr>
              <w:t>Kasutaja logib sisse</w:t>
            </w:r>
          </w:p>
        </w:tc>
        <w:tc>
          <w:tcPr>
            <w:tcW w:w="0" w:type="auto"/>
            <w:vAlign w:val="center"/>
            <w:hideMark/>
          </w:tcPr>
          <w:p w14:paraId="1E8200F7" w14:textId="77777777" w:rsidR="00BD6F0E" w:rsidRPr="00BD6F0E" w:rsidRDefault="00BD6F0E" w:rsidP="00A4791E">
            <w:pPr>
              <w:spacing w:after="0" w:line="360" w:lineRule="auto"/>
              <w:rPr>
                <w:rFonts w:eastAsia="Times New Roman" w:cs="Times New Roman"/>
                <w:sz w:val="22"/>
                <w:lang w:eastAsia="et-EE"/>
              </w:rPr>
            </w:pPr>
            <w:r w:rsidRPr="00BD6F0E">
              <w:rPr>
                <w:rFonts w:eastAsia="Times New Roman" w:cs="Times New Roman"/>
                <w:sz w:val="22"/>
                <w:lang w:eastAsia="et-EE"/>
              </w:rPr>
              <w:t>Kasutaja sisestab oma kasutajanime ja parooli rakendusse sisselogimiseks.</w:t>
            </w:r>
          </w:p>
        </w:tc>
        <w:tc>
          <w:tcPr>
            <w:tcW w:w="0" w:type="auto"/>
            <w:vAlign w:val="center"/>
            <w:hideMark/>
          </w:tcPr>
          <w:p w14:paraId="7C6BB960" w14:textId="77777777" w:rsidR="00BD6F0E" w:rsidRPr="00BD6F0E" w:rsidRDefault="00BD6F0E" w:rsidP="00A4791E">
            <w:pPr>
              <w:spacing w:after="0" w:line="360" w:lineRule="auto"/>
              <w:rPr>
                <w:rFonts w:eastAsia="Times New Roman" w:cs="Times New Roman"/>
                <w:sz w:val="22"/>
                <w:lang w:eastAsia="et-EE"/>
              </w:rPr>
            </w:pPr>
            <w:r w:rsidRPr="00BD6F0E">
              <w:rPr>
                <w:rFonts w:eastAsia="Times New Roman" w:cs="Times New Roman"/>
                <w:sz w:val="22"/>
                <w:lang w:eastAsia="et-EE"/>
              </w:rPr>
              <w:t>Süsteem kontrollib andmeid ja annab ligipääsu vastavalt kasutajarollile.</w:t>
            </w:r>
          </w:p>
        </w:tc>
      </w:tr>
      <w:tr w:rsidR="00BD6F0E" w:rsidRPr="00BD6F0E" w14:paraId="5987618F" w14:textId="77777777" w:rsidTr="00BD6F0E">
        <w:trPr>
          <w:tblCellSpacing w:w="15" w:type="dxa"/>
        </w:trPr>
        <w:tc>
          <w:tcPr>
            <w:tcW w:w="0" w:type="auto"/>
            <w:vAlign w:val="center"/>
            <w:hideMark/>
          </w:tcPr>
          <w:p w14:paraId="442E8564" w14:textId="77777777" w:rsidR="00BD6F0E" w:rsidRPr="00BD6F0E" w:rsidRDefault="00BD6F0E" w:rsidP="00A4791E">
            <w:pPr>
              <w:spacing w:after="0" w:line="360" w:lineRule="auto"/>
              <w:rPr>
                <w:rFonts w:eastAsia="Times New Roman" w:cs="Times New Roman"/>
                <w:sz w:val="22"/>
                <w:lang w:eastAsia="et-EE"/>
              </w:rPr>
            </w:pPr>
            <w:r w:rsidRPr="00BD6F0E">
              <w:rPr>
                <w:rFonts w:eastAsia="Times New Roman" w:cs="Times New Roman"/>
                <w:b/>
                <w:bCs/>
                <w:sz w:val="22"/>
                <w:lang w:eastAsia="et-EE"/>
              </w:rPr>
              <w:t>Administraatori toiming</w:t>
            </w:r>
          </w:p>
        </w:tc>
        <w:tc>
          <w:tcPr>
            <w:tcW w:w="0" w:type="auto"/>
            <w:vAlign w:val="center"/>
            <w:hideMark/>
          </w:tcPr>
          <w:p w14:paraId="47C02D63" w14:textId="77777777" w:rsidR="00BD6F0E" w:rsidRPr="00BD6F0E" w:rsidRDefault="00BD6F0E" w:rsidP="00A4791E">
            <w:pPr>
              <w:spacing w:after="0" w:line="360" w:lineRule="auto"/>
              <w:rPr>
                <w:rFonts w:eastAsia="Times New Roman" w:cs="Times New Roman"/>
                <w:sz w:val="22"/>
                <w:lang w:eastAsia="et-EE"/>
              </w:rPr>
            </w:pPr>
            <w:r w:rsidRPr="00BD6F0E">
              <w:rPr>
                <w:rFonts w:eastAsia="Times New Roman" w:cs="Times New Roman"/>
                <w:sz w:val="22"/>
                <w:lang w:eastAsia="et-EE"/>
              </w:rPr>
              <w:t>Administraator uuendab toodete andmeid või haldab kasutajaõigusi.</w:t>
            </w:r>
          </w:p>
        </w:tc>
        <w:tc>
          <w:tcPr>
            <w:tcW w:w="0" w:type="auto"/>
            <w:vAlign w:val="center"/>
            <w:hideMark/>
          </w:tcPr>
          <w:p w14:paraId="329A038F" w14:textId="77777777" w:rsidR="00BD6F0E" w:rsidRPr="00BD6F0E" w:rsidRDefault="00BD6F0E" w:rsidP="00A4791E">
            <w:pPr>
              <w:spacing w:after="0" w:line="360" w:lineRule="auto"/>
              <w:rPr>
                <w:rFonts w:eastAsia="Times New Roman" w:cs="Times New Roman"/>
                <w:sz w:val="22"/>
                <w:lang w:eastAsia="et-EE"/>
              </w:rPr>
            </w:pPr>
            <w:r w:rsidRPr="00BD6F0E">
              <w:rPr>
                <w:rFonts w:eastAsia="Times New Roman" w:cs="Times New Roman"/>
                <w:sz w:val="22"/>
                <w:lang w:eastAsia="et-EE"/>
              </w:rPr>
              <w:t>Süsteem salvestab muudatused ja teavitab kasutajaid, kui see on asjakohane.</w:t>
            </w:r>
          </w:p>
        </w:tc>
      </w:tr>
    </w:tbl>
    <w:p w14:paraId="578B5EDC" w14:textId="33E2CD5E" w:rsidR="002A4E4F" w:rsidRDefault="00A4791E" w:rsidP="00A4791E">
      <w:pPr>
        <w:spacing w:line="360" w:lineRule="auto"/>
      </w:pPr>
      <w:r>
        <w:rPr>
          <w:rStyle w:val="Tugev"/>
        </w:rPr>
        <w:t>Kokkuvõte:</w:t>
      </w:r>
      <w:r>
        <w:br/>
        <w:t>Rakenduse erinevad sündmused ja tegevused tagavad sujuva andmevahetuse, hinnauuendused ja kasutajakogemuse. Iga tegevus on süsteemis logitud ja vajadusel jälgitav, et tagada turvalisus ja andmete terviklikkus.</w:t>
      </w:r>
      <w:r w:rsidR="002A4E4F">
        <w:br w:type="page"/>
      </w:r>
    </w:p>
    <w:p w14:paraId="401B8999" w14:textId="77777777" w:rsidR="00224B8C" w:rsidRDefault="002A4E4F" w:rsidP="00224B8C">
      <w:pPr>
        <w:pStyle w:val="Pealkiri1"/>
        <w:spacing w:line="360" w:lineRule="auto"/>
      </w:pPr>
      <w:r>
        <w:lastRenderedPageBreak/>
        <w:t>Allikad:</w:t>
      </w:r>
    </w:p>
    <w:p w14:paraId="79DF9E14" w14:textId="77777777" w:rsidR="00224B8C" w:rsidRDefault="00224B8C" w:rsidP="00224B8C">
      <w:pPr>
        <w:pStyle w:val="Bibliograafia"/>
        <w:ind w:left="720" w:hanging="720"/>
        <w:rPr>
          <w:noProof/>
          <w:szCs w:val="24"/>
        </w:rPr>
      </w:pPr>
      <w:r>
        <w:fldChar w:fldCharType="begin"/>
      </w:r>
      <w:r>
        <w:instrText xml:space="preserve"> BIBLIOGRAPHY  \l 1061 </w:instrText>
      </w:r>
      <w:r>
        <w:fldChar w:fldCharType="separate"/>
      </w:r>
      <w:r>
        <w:rPr>
          <w:noProof/>
        </w:rPr>
        <w:t xml:space="preserve">blacklist, n. &amp;. (Mai 2025. a.). </w:t>
      </w:r>
      <w:r>
        <w:rPr>
          <w:i/>
          <w:iCs/>
          <w:noProof/>
        </w:rPr>
        <w:t>toiduHind</w:t>
      </w:r>
      <w:r>
        <w:rPr>
          <w:noProof/>
        </w:rPr>
        <w:t>. Allikas: GitHub: https://github.com/neflor1n/toiduHind</w:t>
      </w:r>
    </w:p>
    <w:p w14:paraId="12C05E5A" w14:textId="77777777" w:rsidR="00224B8C" w:rsidRDefault="00224B8C" w:rsidP="00224B8C">
      <w:pPr>
        <w:pStyle w:val="Bibliograafia"/>
        <w:ind w:left="720" w:hanging="720"/>
        <w:rPr>
          <w:noProof/>
        </w:rPr>
      </w:pPr>
      <w:r>
        <w:rPr>
          <w:noProof/>
        </w:rPr>
        <w:t xml:space="preserve">Statistikaamet. (Mai 2025. a.). </w:t>
      </w:r>
      <w:r>
        <w:rPr>
          <w:i/>
          <w:iCs/>
          <w:noProof/>
        </w:rPr>
        <w:t>Hinnad</w:t>
      </w:r>
      <w:r>
        <w:rPr>
          <w:noProof/>
        </w:rPr>
        <w:t>. Allikas: Statistikaamet: https://stat.ee/et/avasta-statistikat/valdkonnad/rahandus/hinnad</w:t>
      </w:r>
    </w:p>
    <w:p w14:paraId="78F06A8C" w14:textId="77777777" w:rsidR="00224B8C" w:rsidRDefault="00224B8C" w:rsidP="00224B8C">
      <w:pPr>
        <w:pStyle w:val="Bibliograafia"/>
        <w:ind w:left="720" w:hanging="720"/>
        <w:rPr>
          <w:noProof/>
        </w:rPr>
      </w:pPr>
      <w:r>
        <w:rPr>
          <w:noProof/>
        </w:rPr>
        <w:t xml:space="preserve">Statistikaamet. (Mai 2025. a.). </w:t>
      </w:r>
      <w:r>
        <w:rPr>
          <w:i/>
          <w:iCs/>
          <w:noProof/>
        </w:rPr>
        <w:t>Tarbijahinnaindeks</w:t>
      </w:r>
      <w:r>
        <w:rPr>
          <w:noProof/>
        </w:rPr>
        <w:t>. Allikas: Statistikaamet: https://stat.ee/et/avasta-statistikat/valdkonnad/rahandus/hinnad/tarbijahinnaindeks</w:t>
      </w:r>
    </w:p>
    <w:p w14:paraId="3A34847B" w14:textId="77777777" w:rsidR="00224B8C" w:rsidRDefault="00224B8C" w:rsidP="00224B8C">
      <w:pPr>
        <w:pStyle w:val="Bibliograafia"/>
        <w:ind w:left="720" w:hanging="720"/>
        <w:rPr>
          <w:noProof/>
        </w:rPr>
      </w:pPr>
      <w:r>
        <w:rPr>
          <w:noProof/>
        </w:rPr>
        <w:t xml:space="preserve">Statistikaamet. (Mai 2025. a.). </w:t>
      </w:r>
      <w:r>
        <w:rPr>
          <w:i/>
          <w:iCs/>
          <w:noProof/>
        </w:rPr>
        <w:t>Toidukaupade hinnad jaanuaris tõusid, riiete hinnad langesid</w:t>
      </w:r>
      <w:r>
        <w:rPr>
          <w:noProof/>
        </w:rPr>
        <w:t>. Allikas: Statistikaamet: https://stat.ee/et/uudised/toidukaupade-hinnad-jaanuaris-tousid-riiete-hinnad-langesid</w:t>
      </w:r>
    </w:p>
    <w:p w14:paraId="131C44AD" w14:textId="35E4E834" w:rsidR="00224B8C" w:rsidRPr="002A4E4F" w:rsidRDefault="00224B8C" w:rsidP="00224B8C">
      <w:pPr>
        <w:pStyle w:val="Pealkiri1"/>
        <w:spacing w:line="360" w:lineRule="auto"/>
      </w:pPr>
      <w:r>
        <w:fldChar w:fldCharType="end"/>
      </w:r>
    </w:p>
    <w:p w14:paraId="6167B601" w14:textId="7F9F3AED" w:rsidR="002A4E4F" w:rsidRPr="002A4E4F" w:rsidRDefault="002A4E4F" w:rsidP="00CB2AAC">
      <w:pPr>
        <w:spacing w:line="360" w:lineRule="auto"/>
      </w:pPr>
    </w:p>
    <w:sectPr w:rsidR="002A4E4F" w:rsidRPr="002A4E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DBE"/>
    <w:multiLevelType w:val="multilevel"/>
    <w:tmpl w:val="682C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74892"/>
    <w:multiLevelType w:val="multilevel"/>
    <w:tmpl w:val="85B2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32696"/>
    <w:multiLevelType w:val="multilevel"/>
    <w:tmpl w:val="E07A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E4CEA"/>
    <w:multiLevelType w:val="multilevel"/>
    <w:tmpl w:val="F8AC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1C3C25"/>
    <w:multiLevelType w:val="multilevel"/>
    <w:tmpl w:val="55A8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383513"/>
    <w:multiLevelType w:val="multilevel"/>
    <w:tmpl w:val="A1E43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9934D3"/>
    <w:multiLevelType w:val="multilevel"/>
    <w:tmpl w:val="7DEA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24B4D"/>
    <w:multiLevelType w:val="multilevel"/>
    <w:tmpl w:val="0FBA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0E6AA3"/>
    <w:multiLevelType w:val="hybridMultilevel"/>
    <w:tmpl w:val="831E952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0"/>
  </w:num>
  <w:num w:numId="5">
    <w:abstractNumId w:val="1"/>
  </w:num>
  <w:num w:numId="6">
    <w:abstractNumId w:val="6"/>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E41"/>
    <w:rsid w:val="00037F74"/>
    <w:rsid w:val="000D683E"/>
    <w:rsid w:val="00224B8C"/>
    <w:rsid w:val="00281C80"/>
    <w:rsid w:val="002A4E4F"/>
    <w:rsid w:val="002E1647"/>
    <w:rsid w:val="00394E41"/>
    <w:rsid w:val="00397554"/>
    <w:rsid w:val="00482FE5"/>
    <w:rsid w:val="005224DD"/>
    <w:rsid w:val="005D29A9"/>
    <w:rsid w:val="00696D3C"/>
    <w:rsid w:val="00761BAB"/>
    <w:rsid w:val="00775DB7"/>
    <w:rsid w:val="007B58AF"/>
    <w:rsid w:val="00982FE0"/>
    <w:rsid w:val="009E0AA7"/>
    <w:rsid w:val="00A4791E"/>
    <w:rsid w:val="00BD6F0E"/>
    <w:rsid w:val="00CB2AAC"/>
    <w:rsid w:val="00F01708"/>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A416E"/>
  <w15:chartTrackingRefBased/>
  <w15:docId w15:val="{C5864D2D-CA37-4AC8-B882-D33FC4BDE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rsid w:val="007B58AF"/>
    <w:rPr>
      <w:rFonts w:ascii="Times New Roman" w:hAnsi="Times New Roman"/>
      <w:sz w:val="24"/>
    </w:rPr>
  </w:style>
  <w:style w:type="paragraph" w:styleId="Pealkiri1">
    <w:name w:val="heading 1"/>
    <w:basedOn w:val="Normaallaad"/>
    <w:next w:val="Normaallaad"/>
    <w:link w:val="Pealkiri1Mrk"/>
    <w:uiPriority w:val="9"/>
    <w:qFormat/>
    <w:rsid w:val="007B58AF"/>
    <w:pPr>
      <w:keepNext/>
      <w:keepLines/>
      <w:spacing w:before="240" w:after="0"/>
      <w:outlineLvl w:val="0"/>
    </w:pPr>
    <w:rPr>
      <w:rFonts w:eastAsiaTheme="majorEastAsia" w:cstheme="majorBidi"/>
      <w:b/>
      <w:sz w:val="32"/>
      <w:szCs w:val="32"/>
    </w:rPr>
  </w:style>
  <w:style w:type="paragraph" w:styleId="Pealkiri2">
    <w:name w:val="heading 2"/>
    <w:basedOn w:val="Normaallaad"/>
    <w:next w:val="Normaallaad"/>
    <w:link w:val="Pealkiri2Mrk"/>
    <w:uiPriority w:val="9"/>
    <w:unhideWhenUsed/>
    <w:qFormat/>
    <w:rsid w:val="005224DD"/>
    <w:pPr>
      <w:keepNext/>
      <w:keepLines/>
      <w:spacing w:before="240" w:after="240"/>
      <w:outlineLvl w:val="1"/>
    </w:pPr>
    <w:rPr>
      <w:rFonts w:eastAsiaTheme="majorEastAsia" w:cstheme="majorBidi"/>
      <w:b/>
      <w:sz w:val="28"/>
      <w:szCs w:val="26"/>
    </w:rPr>
  </w:style>
  <w:style w:type="paragraph" w:styleId="Pealkiri4">
    <w:name w:val="heading 4"/>
    <w:basedOn w:val="Normaallaad"/>
    <w:next w:val="Normaallaad"/>
    <w:link w:val="Pealkiri4Mrk"/>
    <w:uiPriority w:val="9"/>
    <w:semiHidden/>
    <w:unhideWhenUsed/>
    <w:qFormat/>
    <w:rsid w:val="005224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fontstyle01">
    <w:name w:val="fontstyle01"/>
    <w:basedOn w:val="Liguvaikefont"/>
    <w:rsid w:val="00394E41"/>
    <w:rPr>
      <w:rFonts w:ascii="TimesNewRomanPSMT" w:hAnsi="TimesNewRomanPSMT" w:hint="default"/>
      <w:b w:val="0"/>
      <w:bCs w:val="0"/>
      <w:i w:val="0"/>
      <w:iCs w:val="0"/>
      <w:color w:val="000000"/>
      <w:sz w:val="24"/>
      <w:szCs w:val="24"/>
    </w:rPr>
  </w:style>
  <w:style w:type="character" w:customStyle="1" w:styleId="fontstyle21">
    <w:name w:val="fontstyle21"/>
    <w:basedOn w:val="Liguvaikefont"/>
    <w:rsid w:val="00394E41"/>
    <w:rPr>
      <w:rFonts w:ascii="TimesNewRomanPS-BoldMT" w:hAnsi="TimesNewRomanPS-BoldMT" w:hint="default"/>
      <w:b/>
      <w:bCs/>
      <w:i w:val="0"/>
      <w:iCs w:val="0"/>
      <w:color w:val="000000"/>
      <w:sz w:val="24"/>
      <w:szCs w:val="24"/>
    </w:rPr>
  </w:style>
  <w:style w:type="character" w:customStyle="1" w:styleId="Pealkiri1Mrk">
    <w:name w:val="Pealkiri 1 Märk"/>
    <w:basedOn w:val="Liguvaikefont"/>
    <w:link w:val="Pealkiri1"/>
    <w:uiPriority w:val="9"/>
    <w:rsid w:val="007B58AF"/>
    <w:rPr>
      <w:rFonts w:ascii="Times New Roman" w:eastAsiaTheme="majorEastAsia" w:hAnsi="Times New Roman" w:cstheme="majorBidi"/>
      <w:b/>
      <w:sz w:val="32"/>
      <w:szCs w:val="32"/>
    </w:rPr>
  </w:style>
  <w:style w:type="character" w:customStyle="1" w:styleId="Pealkiri2Mrk">
    <w:name w:val="Pealkiri 2 Märk"/>
    <w:basedOn w:val="Liguvaikefont"/>
    <w:link w:val="Pealkiri2"/>
    <w:uiPriority w:val="9"/>
    <w:rsid w:val="005224DD"/>
    <w:rPr>
      <w:rFonts w:ascii="Times New Roman" w:eastAsiaTheme="majorEastAsia" w:hAnsi="Times New Roman" w:cstheme="majorBidi"/>
      <w:b/>
      <w:sz w:val="28"/>
      <w:szCs w:val="26"/>
    </w:rPr>
  </w:style>
  <w:style w:type="character" w:styleId="Tugev">
    <w:name w:val="Strong"/>
    <w:basedOn w:val="Liguvaikefont"/>
    <w:uiPriority w:val="22"/>
    <w:qFormat/>
    <w:rsid w:val="00F01708"/>
    <w:rPr>
      <w:b/>
      <w:bCs/>
    </w:rPr>
  </w:style>
  <w:style w:type="paragraph" w:styleId="Loendilik">
    <w:name w:val="List Paragraph"/>
    <w:basedOn w:val="Normaallaad"/>
    <w:uiPriority w:val="34"/>
    <w:qFormat/>
    <w:rsid w:val="005224DD"/>
    <w:pPr>
      <w:ind w:left="720"/>
      <w:contextualSpacing/>
    </w:pPr>
  </w:style>
  <w:style w:type="character" w:customStyle="1" w:styleId="Pealkiri4Mrk">
    <w:name w:val="Pealkiri 4 Märk"/>
    <w:basedOn w:val="Liguvaikefont"/>
    <w:link w:val="Pealkiri4"/>
    <w:uiPriority w:val="9"/>
    <w:semiHidden/>
    <w:rsid w:val="005224DD"/>
    <w:rPr>
      <w:rFonts w:asciiTheme="majorHAnsi" w:eastAsiaTheme="majorEastAsia" w:hAnsiTheme="majorHAnsi" w:cstheme="majorBidi"/>
      <w:i/>
      <w:iCs/>
      <w:color w:val="2F5496" w:themeColor="accent1" w:themeShade="BF"/>
      <w:sz w:val="24"/>
    </w:rPr>
  </w:style>
  <w:style w:type="paragraph" w:styleId="Sisukorrapealkiri">
    <w:name w:val="TOC Heading"/>
    <w:basedOn w:val="Pealkiri1"/>
    <w:next w:val="Normaallaad"/>
    <w:uiPriority w:val="39"/>
    <w:unhideWhenUsed/>
    <w:qFormat/>
    <w:rsid w:val="00775DB7"/>
    <w:pPr>
      <w:outlineLvl w:val="9"/>
    </w:pPr>
    <w:rPr>
      <w:rFonts w:asciiTheme="majorHAnsi" w:hAnsiTheme="majorHAnsi"/>
      <w:b w:val="0"/>
      <w:color w:val="2F5496" w:themeColor="accent1" w:themeShade="BF"/>
      <w:lang w:eastAsia="et-EE"/>
    </w:rPr>
  </w:style>
  <w:style w:type="paragraph" w:styleId="SK1">
    <w:name w:val="toc 1"/>
    <w:basedOn w:val="Normaallaad"/>
    <w:next w:val="Normaallaad"/>
    <w:autoRedefine/>
    <w:uiPriority w:val="39"/>
    <w:unhideWhenUsed/>
    <w:rsid w:val="00775DB7"/>
    <w:pPr>
      <w:spacing w:after="100"/>
    </w:pPr>
  </w:style>
  <w:style w:type="paragraph" w:styleId="SK2">
    <w:name w:val="toc 2"/>
    <w:basedOn w:val="Normaallaad"/>
    <w:next w:val="Normaallaad"/>
    <w:autoRedefine/>
    <w:uiPriority w:val="39"/>
    <w:unhideWhenUsed/>
    <w:rsid w:val="00775DB7"/>
    <w:pPr>
      <w:spacing w:after="100"/>
      <w:ind w:left="240"/>
    </w:pPr>
  </w:style>
  <w:style w:type="character" w:styleId="Hperlink">
    <w:name w:val="Hyperlink"/>
    <w:basedOn w:val="Liguvaikefont"/>
    <w:uiPriority w:val="99"/>
    <w:unhideWhenUsed/>
    <w:rsid w:val="00775DB7"/>
    <w:rPr>
      <w:color w:val="0563C1" w:themeColor="hyperlink"/>
      <w:u w:val="single"/>
    </w:rPr>
  </w:style>
  <w:style w:type="paragraph" w:styleId="Vahedeta">
    <w:name w:val="No Spacing"/>
    <w:uiPriority w:val="1"/>
    <w:qFormat/>
    <w:rsid w:val="00224B8C"/>
    <w:pPr>
      <w:spacing w:after="0" w:line="240" w:lineRule="auto"/>
    </w:pPr>
    <w:rPr>
      <w:rFonts w:ascii="Times New Roman" w:hAnsi="Times New Roman"/>
      <w:sz w:val="24"/>
    </w:rPr>
  </w:style>
  <w:style w:type="paragraph" w:styleId="Bibliograafia">
    <w:name w:val="Bibliography"/>
    <w:basedOn w:val="Normaallaad"/>
    <w:next w:val="Normaallaad"/>
    <w:uiPriority w:val="37"/>
    <w:unhideWhenUsed/>
    <w:rsid w:val="00224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2184">
      <w:bodyDiv w:val="1"/>
      <w:marLeft w:val="0"/>
      <w:marRight w:val="0"/>
      <w:marTop w:val="0"/>
      <w:marBottom w:val="0"/>
      <w:divBdr>
        <w:top w:val="none" w:sz="0" w:space="0" w:color="auto"/>
        <w:left w:val="none" w:sz="0" w:space="0" w:color="auto"/>
        <w:bottom w:val="none" w:sz="0" w:space="0" w:color="auto"/>
        <w:right w:val="none" w:sz="0" w:space="0" w:color="auto"/>
      </w:divBdr>
    </w:div>
    <w:div w:id="150873142">
      <w:bodyDiv w:val="1"/>
      <w:marLeft w:val="0"/>
      <w:marRight w:val="0"/>
      <w:marTop w:val="0"/>
      <w:marBottom w:val="0"/>
      <w:divBdr>
        <w:top w:val="none" w:sz="0" w:space="0" w:color="auto"/>
        <w:left w:val="none" w:sz="0" w:space="0" w:color="auto"/>
        <w:bottom w:val="none" w:sz="0" w:space="0" w:color="auto"/>
        <w:right w:val="none" w:sz="0" w:space="0" w:color="auto"/>
      </w:divBdr>
    </w:div>
    <w:div w:id="244613085">
      <w:bodyDiv w:val="1"/>
      <w:marLeft w:val="0"/>
      <w:marRight w:val="0"/>
      <w:marTop w:val="0"/>
      <w:marBottom w:val="0"/>
      <w:divBdr>
        <w:top w:val="none" w:sz="0" w:space="0" w:color="auto"/>
        <w:left w:val="none" w:sz="0" w:space="0" w:color="auto"/>
        <w:bottom w:val="none" w:sz="0" w:space="0" w:color="auto"/>
        <w:right w:val="none" w:sz="0" w:space="0" w:color="auto"/>
      </w:divBdr>
    </w:div>
    <w:div w:id="258802015">
      <w:bodyDiv w:val="1"/>
      <w:marLeft w:val="0"/>
      <w:marRight w:val="0"/>
      <w:marTop w:val="0"/>
      <w:marBottom w:val="0"/>
      <w:divBdr>
        <w:top w:val="none" w:sz="0" w:space="0" w:color="auto"/>
        <w:left w:val="none" w:sz="0" w:space="0" w:color="auto"/>
        <w:bottom w:val="none" w:sz="0" w:space="0" w:color="auto"/>
        <w:right w:val="none" w:sz="0" w:space="0" w:color="auto"/>
      </w:divBdr>
    </w:div>
    <w:div w:id="323823392">
      <w:bodyDiv w:val="1"/>
      <w:marLeft w:val="0"/>
      <w:marRight w:val="0"/>
      <w:marTop w:val="0"/>
      <w:marBottom w:val="0"/>
      <w:divBdr>
        <w:top w:val="none" w:sz="0" w:space="0" w:color="auto"/>
        <w:left w:val="none" w:sz="0" w:space="0" w:color="auto"/>
        <w:bottom w:val="none" w:sz="0" w:space="0" w:color="auto"/>
        <w:right w:val="none" w:sz="0" w:space="0" w:color="auto"/>
      </w:divBdr>
    </w:div>
    <w:div w:id="386531945">
      <w:bodyDiv w:val="1"/>
      <w:marLeft w:val="0"/>
      <w:marRight w:val="0"/>
      <w:marTop w:val="0"/>
      <w:marBottom w:val="0"/>
      <w:divBdr>
        <w:top w:val="none" w:sz="0" w:space="0" w:color="auto"/>
        <w:left w:val="none" w:sz="0" w:space="0" w:color="auto"/>
        <w:bottom w:val="none" w:sz="0" w:space="0" w:color="auto"/>
        <w:right w:val="none" w:sz="0" w:space="0" w:color="auto"/>
      </w:divBdr>
    </w:div>
    <w:div w:id="408696342">
      <w:bodyDiv w:val="1"/>
      <w:marLeft w:val="0"/>
      <w:marRight w:val="0"/>
      <w:marTop w:val="0"/>
      <w:marBottom w:val="0"/>
      <w:divBdr>
        <w:top w:val="none" w:sz="0" w:space="0" w:color="auto"/>
        <w:left w:val="none" w:sz="0" w:space="0" w:color="auto"/>
        <w:bottom w:val="none" w:sz="0" w:space="0" w:color="auto"/>
        <w:right w:val="none" w:sz="0" w:space="0" w:color="auto"/>
      </w:divBdr>
    </w:div>
    <w:div w:id="558058801">
      <w:bodyDiv w:val="1"/>
      <w:marLeft w:val="0"/>
      <w:marRight w:val="0"/>
      <w:marTop w:val="0"/>
      <w:marBottom w:val="0"/>
      <w:divBdr>
        <w:top w:val="none" w:sz="0" w:space="0" w:color="auto"/>
        <w:left w:val="none" w:sz="0" w:space="0" w:color="auto"/>
        <w:bottom w:val="none" w:sz="0" w:space="0" w:color="auto"/>
        <w:right w:val="none" w:sz="0" w:space="0" w:color="auto"/>
      </w:divBdr>
    </w:div>
    <w:div w:id="618532230">
      <w:bodyDiv w:val="1"/>
      <w:marLeft w:val="0"/>
      <w:marRight w:val="0"/>
      <w:marTop w:val="0"/>
      <w:marBottom w:val="0"/>
      <w:divBdr>
        <w:top w:val="none" w:sz="0" w:space="0" w:color="auto"/>
        <w:left w:val="none" w:sz="0" w:space="0" w:color="auto"/>
        <w:bottom w:val="none" w:sz="0" w:space="0" w:color="auto"/>
        <w:right w:val="none" w:sz="0" w:space="0" w:color="auto"/>
      </w:divBdr>
    </w:div>
    <w:div w:id="699477370">
      <w:bodyDiv w:val="1"/>
      <w:marLeft w:val="0"/>
      <w:marRight w:val="0"/>
      <w:marTop w:val="0"/>
      <w:marBottom w:val="0"/>
      <w:divBdr>
        <w:top w:val="none" w:sz="0" w:space="0" w:color="auto"/>
        <w:left w:val="none" w:sz="0" w:space="0" w:color="auto"/>
        <w:bottom w:val="none" w:sz="0" w:space="0" w:color="auto"/>
        <w:right w:val="none" w:sz="0" w:space="0" w:color="auto"/>
      </w:divBdr>
    </w:div>
    <w:div w:id="855582619">
      <w:bodyDiv w:val="1"/>
      <w:marLeft w:val="0"/>
      <w:marRight w:val="0"/>
      <w:marTop w:val="0"/>
      <w:marBottom w:val="0"/>
      <w:divBdr>
        <w:top w:val="none" w:sz="0" w:space="0" w:color="auto"/>
        <w:left w:val="none" w:sz="0" w:space="0" w:color="auto"/>
        <w:bottom w:val="none" w:sz="0" w:space="0" w:color="auto"/>
        <w:right w:val="none" w:sz="0" w:space="0" w:color="auto"/>
      </w:divBdr>
    </w:div>
    <w:div w:id="911504559">
      <w:bodyDiv w:val="1"/>
      <w:marLeft w:val="0"/>
      <w:marRight w:val="0"/>
      <w:marTop w:val="0"/>
      <w:marBottom w:val="0"/>
      <w:divBdr>
        <w:top w:val="none" w:sz="0" w:space="0" w:color="auto"/>
        <w:left w:val="none" w:sz="0" w:space="0" w:color="auto"/>
        <w:bottom w:val="none" w:sz="0" w:space="0" w:color="auto"/>
        <w:right w:val="none" w:sz="0" w:space="0" w:color="auto"/>
      </w:divBdr>
    </w:div>
    <w:div w:id="1045373708">
      <w:bodyDiv w:val="1"/>
      <w:marLeft w:val="0"/>
      <w:marRight w:val="0"/>
      <w:marTop w:val="0"/>
      <w:marBottom w:val="0"/>
      <w:divBdr>
        <w:top w:val="none" w:sz="0" w:space="0" w:color="auto"/>
        <w:left w:val="none" w:sz="0" w:space="0" w:color="auto"/>
        <w:bottom w:val="none" w:sz="0" w:space="0" w:color="auto"/>
        <w:right w:val="none" w:sz="0" w:space="0" w:color="auto"/>
      </w:divBdr>
    </w:div>
    <w:div w:id="1151753355">
      <w:bodyDiv w:val="1"/>
      <w:marLeft w:val="0"/>
      <w:marRight w:val="0"/>
      <w:marTop w:val="0"/>
      <w:marBottom w:val="0"/>
      <w:divBdr>
        <w:top w:val="none" w:sz="0" w:space="0" w:color="auto"/>
        <w:left w:val="none" w:sz="0" w:space="0" w:color="auto"/>
        <w:bottom w:val="none" w:sz="0" w:space="0" w:color="auto"/>
        <w:right w:val="none" w:sz="0" w:space="0" w:color="auto"/>
      </w:divBdr>
    </w:div>
    <w:div w:id="1327972901">
      <w:bodyDiv w:val="1"/>
      <w:marLeft w:val="0"/>
      <w:marRight w:val="0"/>
      <w:marTop w:val="0"/>
      <w:marBottom w:val="0"/>
      <w:divBdr>
        <w:top w:val="none" w:sz="0" w:space="0" w:color="auto"/>
        <w:left w:val="none" w:sz="0" w:space="0" w:color="auto"/>
        <w:bottom w:val="none" w:sz="0" w:space="0" w:color="auto"/>
        <w:right w:val="none" w:sz="0" w:space="0" w:color="auto"/>
      </w:divBdr>
    </w:div>
    <w:div w:id="1349527345">
      <w:bodyDiv w:val="1"/>
      <w:marLeft w:val="0"/>
      <w:marRight w:val="0"/>
      <w:marTop w:val="0"/>
      <w:marBottom w:val="0"/>
      <w:divBdr>
        <w:top w:val="none" w:sz="0" w:space="0" w:color="auto"/>
        <w:left w:val="none" w:sz="0" w:space="0" w:color="auto"/>
        <w:bottom w:val="none" w:sz="0" w:space="0" w:color="auto"/>
        <w:right w:val="none" w:sz="0" w:space="0" w:color="auto"/>
      </w:divBdr>
    </w:div>
    <w:div w:id="1409886827">
      <w:bodyDiv w:val="1"/>
      <w:marLeft w:val="0"/>
      <w:marRight w:val="0"/>
      <w:marTop w:val="0"/>
      <w:marBottom w:val="0"/>
      <w:divBdr>
        <w:top w:val="none" w:sz="0" w:space="0" w:color="auto"/>
        <w:left w:val="none" w:sz="0" w:space="0" w:color="auto"/>
        <w:bottom w:val="none" w:sz="0" w:space="0" w:color="auto"/>
        <w:right w:val="none" w:sz="0" w:space="0" w:color="auto"/>
      </w:divBdr>
    </w:div>
    <w:div w:id="1437098402">
      <w:bodyDiv w:val="1"/>
      <w:marLeft w:val="0"/>
      <w:marRight w:val="0"/>
      <w:marTop w:val="0"/>
      <w:marBottom w:val="0"/>
      <w:divBdr>
        <w:top w:val="none" w:sz="0" w:space="0" w:color="auto"/>
        <w:left w:val="none" w:sz="0" w:space="0" w:color="auto"/>
        <w:bottom w:val="none" w:sz="0" w:space="0" w:color="auto"/>
        <w:right w:val="none" w:sz="0" w:space="0" w:color="auto"/>
      </w:divBdr>
    </w:div>
    <w:div w:id="1449202045">
      <w:bodyDiv w:val="1"/>
      <w:marLeft w:val="0"/>
      <w:marRight w:val="0"/>
      <w:marTop w:val="0"/>
      <w:marBottom w:val="0"/>
      <w:divBdr>
        <w:top w:val="none" w:sz="0" w:space="0" w:color="auto"/>
        <w:left w:val="none" w:sz="0" w:space="0" w:color="auto"/>
        <w:bottom w:val="none" w:sz="0" w:space="0" w:color="auto"/>
        <w:right w:val="none" w:sz="0" w:space="0" w:color="auto"/>
      </w:divBdr>
    </w:div>
    <w:div w:id="1591115254">
      <w:bodyDiv w:val="1"/>
      <w:marLeft w:val="0"/>
      <w:marRight w:val="0"/>
      <w:marTop w:val="0"/>
      <w:marBottom w:val="0"/>
      <w:divBdr>
        <w:top w:val="none" w:sz="0" w:space="0" w:color="auto"/>
        <w:left w:val="none" w:sz="0" w:space="0" w:color="auto"/>
        <w:bottom w:val="none" w:sz="0" w:space="0" w:color="auto"/>
        <w:right w:val="none" w:sz="0" w:space="0" w:color="auto"/>
      </w:divBdr>
    </w:div>
    <w:div w:id="1602225786">
      <w:bodyDiv w:val="1"/>
      <w:marLeft w:val="0"/>
      <w:marRight w:val="0"/>
      <w:marTop w:val="0"/>
      <w:marBottom w:val="0"/>
      <w:divBdr>
        <w:top w:val="none" w:sz="0" w:space="0" w:color="auto"/>
        <w:left w:val="none" w:sz="0" w:space="0" w:color="auto"/>
        <w:bottom w:val="none" w:sz="0" w:space="0" w:color="auto"/>
        <w:right w:val="none" w:sz="0" w:space="0" w:color="auto"/>
      </w:divBdr>
    </w:div>
    <w:div w:id="1622106766">
      <w:bodyDiv w:val="1"/>
      <w:marLeft w:val="0"/>
      <w:marRight w:val="0"/>
      <w:marTop w:val="0"/>
      <w:marBottom w:val="0"/>
      <w:divBdr>
        <w:top w:val="none" w:sz="0" w:space="0" w:color="auto"/>
        <w:left w:val="none" w:sz="0" w:space="0" w:color="auto"/>
        <w:bottom w:val="none" w:sz="0" w:space="0" w:color="auto"/>
        <w:right w:val="none" w:sz="0" w:space="0" w:color="auto"/>
      </w:divBdr>
    </w:div>
    <w:div w:id="1668708944">
      <w:bodyDiv w:val="1"/>
      <w:marLeft w:val="0"/>
      <w:marRight w:val="0"/>
      <w:marTop w:val="0"/>
      <w:marBottom w:val="0"/>
      <w:divBdr>
        <w:top w:val="none" w:sz="0" w:space="0" w:color="auto"/>
        <w:left w:val="none" w:sz="0" w:space="0" w:color="auto"/>
        <w:bottom w:val="none" w:sz="0" w:space="0" w:color="auto"/>
        <w:right w:val="none" w:sz="0" w:space="0" w:color="auto"/>
      </w:divBdr>
    </w:div>
    <w:div w:id="1685935571">
      <w:bodyDiv w:val="1"/>
      <w:marLeft w:val="0"/>
      <w:marRight w:val="0"/>
      <w:marTop w:val="0"/>
      <w:marBottom w:val="0"/>
      <w:divBdr>
        <w:top w:val="none" w:sz="0" w:space="0" w:color="auto"/>
        <w:left w:val="none" w:sz="0" w:space="0" w:color="auto"/>
        <w:bottom w:val="none" w:sz="0" w:space="0" w:color="auto"/>
        <w:right w:val="none" w:sz="0" w:space="0" w:color="auto"/>
      </w:divBdr>
    </w:div>
    <w:div w:id="1724789737">
      <w:bodyDiv w:val="1"/>
      <w:marLeft w:val="0"/>
      <w:marRight w:val="0"/>
      <w:marTop w:val="0"/>
      <w:marBottom w:val="0"/>
      <w:divBdr>
        <w:top w:val="none" w:sz="0" w:space="0" w:color="auto"/>
        <w:left w:val="none" w:sz="0" w:space="0" w:color="auto"/>
        <w:bottom w:val="none" w:sz="0" w:space="0" w:color="auto"/>
        <w:right w:val="none" w:sz="0" w:space="0" w:color="auto"/>
      </w:divBdr>
    </w:div>
    <w:div w:id="1762295563">
      <w:bodyDiv w:val="1"/>
      <w:marLeft w:val="0"/>
      <w:marRight w:val="0"/>
      <w:marTop w:val="0"/>
      <w:marBottom w:val="0"/>
      <w:divBdr>
        <w:top w:val="none" w:sz="0" w:space="0" w:color="auto"/>
        <w:left w:val="none" w:sz="0" w:space="0" w:color="auto"/>
        <w:bottom w:val="none" w:sz="0" w:space="0" w:color="auto"/>
        <w:right w:val="none" w:sz="0" w:space="0" w:color="auto"/>
      </w:divBdr>
    </w:div>
    <w:div w:id="1773815109">
      <w:bodyDiv w:val="1"/>
      <w:marLeft w:val="0"/>
      <w:marRight w:val="0"/>
      <w:marTop w:val="0"/>
      <w:marBottom w:val="0"/>
      <w:divBdr>
        <w:top w:val="none" w:sz="0" w:space="0" w:color="auto"/>
        <w:left w:val="none" w:sz="0" w:space="0" w:color="auto"/>
        <w:bottom w:val="none" w:sz="0" w:space="0" w:color="auto"/>
        <w:right w:val="none" w:sz="0" w:space="0" w:color="auto"/>
      </w:divBdr>
    </w:div>
    <w:div w:id="1838423946">
      <w:bodyDiv w:val="1"/>
      <w:marLeft w:val="0"/>
      <w:marRight w:val="0"/>
      <w:marTop w:val="0"/>
      <w:marBottom w:val="0"/>
      <w:divBdr>
        <w:top w:val="none" w:sz="0" w:space="0" w:color="auto"/>
        <w:left w:val="none" w:sz="0" w:space="0" w:color="auto"/>
        <w:bottom w:val="none" w:sz="0" w:space="0" w:color="auto"/>
        <w:right w:val="none" w:sz="0" w:space="0" w:color="auto"/>
      </w:divBdr>
    </w:div>
    <w:div w:id="1851292580">
      <w:bodyDiv w:val="1"/>
      <w:marLeft w:val="0"/>
      <w:marRight w:val="0"/>
      <w:marTop w:val="0"/>
      <w:marBottom w:val="0"/>
      <w:divBdr>
        <w:top w:val="none" w:sz="0" w:space="0" w:color="auto"/>
        <w:left w:val="none" w:sz="0" w:space="0" w:color="auto"/>
        <w:bottom w:val="none" w:sz="0" w:space="0" w:color="auto"/>
        <w:right w:val="none" w:sz="0" w:space="0" w:color="auto"/>
      </w:divBdr>
    </w:div>
    <w:div w:id="2030787196">
      <w:bodyDiv w:val="1"/>
      <w:marLeft w:val="0"/>
      <w:marRight w:val="0"/>
      <w:marTop w:val="0"/>
      <w:marBottom w:val="0"/>
      <w:divBdr>
        <w:top w:val="none" w:sz="0" w:space="0" w:color="auto"/>
        <w:left w:val="none" w:sz="0" w:space="0" w:color="auto"/>
        <w:bottom w:val="none" w:sz="0" w:space="0" w:color="auto"/>
        <w:right w:val="none" w:sz="0" w:space="0" w:color="auto"/>
      </w:divBdr>
    </w:div>
    <w:div w:id="2070422600">
      <w:bodyDiv w:val="1"/>
      <w:marLeft w:val="0"/>
      <w:marRight w:val="0"/>
      <w:marTop w:val="0"/>
      <w:marBottom w:val="0"/>
      <w:divBdr>
        <w:top w:val="none" w:sz="0" w:space="0" w:color="auto"/>
        <w:left w:val="none" w:sz="0" w:space="0" w:color="auto"/>
        <w:bottom w:val="none" w:sz="0" w:space="0" w:color="auto"/>
        <w:right w:val="none" w:sz="0" w:space="0" w:color="auto"/>
      </w:divBdr>
    </w:div>
    <w:div w:id="210379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nef25</b:Tag>
    <b:SourceType>InternetSite</b:SourceType>
    <b:Guid>{C30CB018-F832-4469-8801-4E35D363D2ED}</b:Guid>
    <b:Author>
      <b:Author>
        <b:NameList>
          <b:Person>
            <b:Last>blacklist</b:Last>
            <b:First>neflor1n</b:First>
            <b:Middle>&amp;</b:Middle>
          </b:Person>
        </b:NameList>
      </b:Author>
    </b:Author>
    <b:Title>toiduHind</b:Title>
    <b:InternetSiteTitle>GitHub</b:InternetSiteTitle>
    <b:Year>2025</b:Year>
    <b:Month>Mai</b:Month>
    <b:URL>https://github.com/neflor1n/toiduHind</b:URL>
    <b:RefOrder>4</b:RefOrder>
  </b:Source>
  <b:Source>
    <b:Tag>Sta252</b:Tag>
    <b:SourceType>InternetSite</b:SourceType>
    <b:Guid>{44DDB6AB-6F24-40A6-BE06-FF8FD5730705}</b:Guid>
    <b:Author>
      <b:Author>
        <b:NameList>
          <b:Person>
            <b:Last>Statistikaamet</b:Last>
          </b:Person>
        </b:NameList>
      </b:Author>
    </b:Author>
    <b:Title>Hinnad</b:Title>
    <b:InternetSiteTitle>Statistikaamet</b:InternetSiteTitle>
    <b:Year>2025</b:Year>
    <b:Month>Mai</b:Month>
    <b:URL>https://stat.ee/et/avasta-statistikat/valdkonnad/rahandus/hinnad</b:URL>
    <b:RefOrder>1</b:RefOrder>
  </b:Source>
  <b:Source>
    <b:Tag>Sta251</b:Tag>
    <b:SourceType>InternetSite</b:SourceType>
    <b:Guid>{C3CC8B47-9805-4003-8E39-CB2ECBC21A6D}</b:Guid>
    <b:Author>
      <b:Author>
        <b:NameList>
          <b:Person>
            <b:Last>Statistikaamet</b:Last>
          </b:Person>
        </b:NameList>
      </b:Author>
    </b:Author>
    <b:Title>Tarbijahinnaindeks</b:Title>
    <b:InternetSiteTitle>Statistikaamet</b:InternetSiteTitle>
    <b:Year>2025</b:Year>
    <b:Month>Mai</b:Month>
    <b:URL>https://stat.ee/et/avasta-statistikat/valdkonnad/rahandus/hinnad/tarbijahinnaindeks</b:URL>
    <b:LCID>et-EE</b:LCID>
    <b:RefOrder>2</b:RefOrder>
  </b:Source>
  <b:Source>
    <b:Tag>Sta25</b:Tag>
    <b:SourceType>InternetSite</b:SourceType>
    <b:Guid>{3A67CEB2-0F7B-4A97-853C-F6779238B058}</b:Guid>
    <b:Author>
      <b:Author>
        <b:NameList>
          <b:Person>
            <b:Last>Statistikaamet</b:Last>
          </b:Person>
        </b:NameList>
      </b:Author>
    </b:Author>
    <b:Title>Toidukaupade hinnad jaanuaris tõusid, riiete hinnad langesid</b:Title>
    <b:InternetSiteTitle>Statistikaamet</b:InternetSiteTitle>
    <b:Year>2025</b:Year>
    <b:Month>Mai</b:Month>
    <b:URL>https://stat.ee/et/uudised/toidukaupade-hinnad-jaanuaris-tousid-riiete-hinnad-langesid</b:URL>
    <b:LCID>et-EE</b:LCID>
    <b:RefOrder>3</b:RefOrder>
  </b:Source>
</b:Sources>
</file>

<file path=customXml/itemProps1.xml><?xml version="1.0" encoding="utf-8"?>
<ds:datastoreItem xmlns:ds="http://schemas.openxmlformats.org/officeDocument/2006/customXml" ds:itemID="{F2FAC425-1B38-403A-B72C-5F0EB1C9C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14</Pages>
  <Words>1778</Words>
  <Characters>10314</Characters>
  <Application>Microsoft Office Word</Application>
  <DocSecurity>0</DocSecurity>
  <Lines>85</Lines>
  <Paragraphs>24</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12068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Opilane TTHK</dc:creator>
  <cp:keywords/>
  <dc:description/>
  <cp:lastModifiedBy>Opilane TTHK</cp:lastModifiedBy>
  <cp:revision>8</cp:revision>
  <dcterms:created xsi:type="dcterms:W3CDTF">2025-05-07T09:53:00Z</dcterms:created>
  <dcterms:modified xsi:type="dcterms:W3CDTF">2025-05-08T13:50:00Z</dcterms:modified>
</cp:coreProperties>
</file>