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Мій репозиторій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https://github.com/nefonit/beetroot-qa-homeworks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0fff6" w:val="clear"/>
          <w:rtl w:val="0"/>
        </w:rPr>
        <w:t xml:space="preserve">Beet Seed  — відпрацюй навички на базовому рівні.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0fff6" w:val="clear"/>
          <w:rtl w:val="0"/>
        </w:rPr>
        <w:t xml:space="preserve">1. Створи набір з GET, POST, PUT, PATCH, DELETE запитів до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shd w:fill="f0fff6" w:val="clear"/>
            <w:rtl w:val="0"/>
          </w:rPr>
          <w:t xml:space="preserve">JSONPlaceholder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0fff6" w:val="clear"/>
          <w:rtl w:val="0"/>
        </w:rPr>
        <w:t xml:space="preserve">, які надсилаються протягом 10 секунд у 3 ітерації.</w:t>
      </w:r>
    </w:p>
    <w:p w:rsidR="00000000" w:rsidDel="00000000" w:rsidP="00000000" w:rsidRDefault="00000000" w:rsidRPr="00000000" w14:paraId="00000004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0fff6" w:val="clear"/>
          <w:rtl w:val="0"/>
        </w:rPr>
        <w:t xml:space="preserve">2. До кожного з запитів застосуй 3 різних assert’и. </w:t>
      </w:r>
    </w:p>
    <w:p w:rsidR="00000000" w:rsidDel="00000000" w:rsidP="00000000" w:rsidRDefault="00000000" w:rsidRPr="00000000" w14:paraId="00000005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0fff6" w:val="clear"/>
          <w:rtl w:val="0"/>
        </w:rPr>
        <w:t xml:space="preserve">3. Результати виконання тестів мають бути отримані за такими Listener’ами: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0fff6" w:val="clear"/>
          <w:rtl w:val="0"/>
        </w:rPr>
        <w:t xml:space="preserve">View Results in Tree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0fff6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0fff6" w:val="clear"/>
          <w:rtl w:val="0"/>
        </w:rPr>
        <w:t xml:space="preserve">Summary Report.</w:t>
      </w:r>
    </w:p>
    <w:p w:rsidR="00000000" w:rsidDel="00000000" w:rsidP="00000000" w:rsidRDefault="00000000" w:rsidRPr="00000000" w14:paraId="00000008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0fff6" w:val="clear"/>
          <w:rtl w:val="0"/>
        </w:rPr>
        <w:t xml:space="preserve">4. Опиши висновки щодо результатів тестування (базуючись на репортерах) в окремому файлі.</w:t>
      </w:r>
    </w:p>
    <w:p w:rsidR="00000000" w:rsidDel="00000000" w:rsidP="00000000" w:rsidRDefault="00000000" w:rsidRPr="00000000" w14:paraId="00000009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0fff6" w:val="clear"/>
          <w:rtl w:val="0"/>
        </w:rPr>
        <w:t xml:space="preserve">5. Створений тест-план та документ з описом результатів виконання репортерів додай в свій репозиторій в GitHub.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Файл проєкту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https://drive.google.com/file/d/1MNEHPSV0Q9-BJxzhenekoNon55NRev8G/view?usp=sharing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результатів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https://drive.google.com/file/d/1tdu_d9qzAN5aYnLI9Lp-3WaRAjk3uwKz/view?usp=sharing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Звіт по результатам текстування рівня Beet Seed-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https://drive.google.com/file/d/1DZcxl6jwcGhzbJNCwcxDyQfjFVMrk9Aq/view?usp=sharing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Beet Sprout — детальніше заглибся в практику. </w:t>
      </w:r>
    </w:p>
    <w:p w:rsidR="00000000" w:rsidDel="00000000" w:rsidP="00000000" w:rsidRDefault="00000000" w:rsidRPr="00000000" w14:paraId="0000000E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Виконай завдання попереднього рівня.</w:t>
      </w:r>
    </w:p>
    <w:p w:rsidR="00000000" w:rsidDel="00000000" w:rsidP="00000000" w:rsidRDefault="00000000" w:rsidRPr="00000000" w14:paraId="0000000F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Створи новий тест-план на основі тест-плану з попереднього рівня. В ньому: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0fff6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кожного із запитів зроби стрес-тест використаного API;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0fff6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потрібно виявити такі мінімальні комбінації параметрів, за яких вебсервіс перестає витримувати навантаження.</w:t>
      </w:r>
    </w:p>
    <w:p w:rsidR="00000000" w:rsidDel="00000000" w:rsidP="00000000" w:rsidRDefault="00000000" w:rsidRPr="00000000" w14:paraId="00000012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Створений тест-план додай у свій репозиторій в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Файл проєкту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https://drive.google.com/file/d/1MNL0vfKJLVcGY-XpA-VHhaTq5Ly2db_W/view?usp=sharing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Скріншоти 1 Этап навантаження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https://drive.google.com/drive/folders/1wSM4VOptCg_R531JbSGlBHVvQxqEFFH2?usp=sharing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Скріншоти 2 Этап навантаження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https://drive.google.com/drive/folders/1emv0nec7kB48gQCFTFmv3ZbPyi9zGJ2f?usp=sharing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Скріншоти 3 Этап навантаження -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https://drive.google.com/drive/folders/1k0DiYXOsIdK7ed27pHKjnOhO30rVaaNG?usp=sharing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Скріншоти 3 Этап навантаження -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https://drive.google.com/drive/folders/1YW88oAugbO0xCOgBBj6beFnOs21Pit7s?usp=sharing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Звіт по результатам текстування рівня Beet Sprout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https://drive.google.com/file/d/1t-TNwexVZGOnBGvX4M8Dj5vEg8Weao_a/view?usp=sharing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Mighty Beet — різнобічно опануй тематику уроку.</w:t>
      </w:r>
    </w:p>
    <w:tbl>
      <w:tblPr>
        <w:tblStyle w:val="Table1"/>
        <w:tblW w:w="9025.511811023624" w:type="dxa"/>
        <w:jc w:val="left"/>
        <w:tblBorders>
          <w:top w:color="f0fff6" w:space="0" w:sz="9" w:val="single"/>
          <w:left w:color="f0fff6" w:space="0" w:sz="9" w:val="single"/>
          <w:bottom w:color="f0fff6" w:space="0" w:sz="9" w:val="single"/>
          <w:right w:color="f0fff6" w:space="0" w:sz="9" w:val="single"/>
          <w:insideH w:color="f0fff6" w:space="0" w:sz="9" w:val="single"/>
          <w:insideV w:color="f0fff6" w:space="0" w:sz="9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30" w:hRule="atLeast"/>
          <w:tblHeader w:val="0"/>
        </w:trPr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1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Створи команду для запуску вказаного тест-плану через Bash CLI. Запусти її та завантаж результати в Summary Report.</w:t>
            </w:r>
          </w:p>
          <w:p w:rsidR="00000000" w:rsidDel="00000000" w:rsidP="00000000" w:rsidRDefault="00000000" w:rsidRPr="00000000" w14:paraId="0000001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Створи документ зі скриншотом виконання команди в командному рядку та скриншотом Summary Report. </w:t>
            </w:r>
          </w:p>
          <w:p w:rsidR="00000000" w:rsidDel="00000000" w:rsidP="00000000" w:rsidRDefault="00000000" w:rsidRPr="00000000" w14:paraId="0000001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Документ додай у відповідний репозиторій в GitHub.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Скріншоти команд виконання Bash CLI -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https://drive.google.com/drive/folders/1Dt7O0bX1nyJas6l7g7X9dr2qxjcEGkxp?usp=sharing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Файл Summary Report -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https://drive.google.com/file/d/1z1XcC4cfKBG1InLgrjefn68MYxtqNA6j/view?usp=sharing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MNL0vfKJLVcGY-XpA-VHhaTq5Ly2db_W/view?usp=sharing" TargetMode="External"/><Relationship Id="rId10" Type="http://schemas.openxmlformats.org/officeDocument/2006/relationships/hyperlink" Target="https://drive.google.com/file/d/1DZcxl6jwcGhzbJNCwcxDyQfjFVMrk9Aq/view?usp=sharing" TargetMode="External"/><Relationship Id="rId13" Type="http://schemas.openxmlformats.org/officeDocument/2006/relationships/hyperlink" Target="https://drive.google.com/drive/folders/1emv0nec7kB48gQCFTFmv3ZbPyi9zGJ2f?usp=sharing" TargetMode="External"/><Relationship Id="rId12" Type="http://schemas.openxmlformats.org/officeDocument/2006/relationships/hyperlink" Target="https://drive.google.com/drive/folders/1wSM4VOptCg_R531JbSGlBHVvQxqEFFH2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tdu_d9qzAN5aYnLI9Lp-3WaRAjk3uwKz/view?usp=sharing" TargetMode="External"/><Relationship Id="rId15" Type="http://schemas.openxmlformats.org/officeDocument/2006/relationships/hyperlink" Target="https://drive.google.com/drive/folders/1YW88oAugbO0xCOgBBj6beFnOs21Pit7s?usp=sharing" TargetMode="External"/><Relationship Id="rId14" Type="http://schemas.openxmlformats.org/officeDocument/2006/relationships/hyperlink" Target="https://drive.google.com/drive/folders/1k0DiYXOsIdK7ed27pHKjnOhO30rVaaNG?usp=sharing" TargetMode="External"/><Relationship Id="rId17" Type="http://schemas.openxmlformats.org/officeDocument/2006/relationships/hyperlink" Target="https://drive.google.com/drive/folders/1Dt7O0bX1nyJas6l7g7X9dr2qxjcEGkxp?usp=sharing" TargetMode="External"/><Relationship Id="rId16" Type="http://schemas.openxmlformats.org/officeDocument/2006/relationships/hyperlink" Target="https://drive.google.com/file/d/1t-TNwexVZGOnBGvX4M8Dj5vEg8Weao_a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efonit/beetroot-qa-homeworks" TargetMode="External"/><Relationship Id="rId18" Type="http://schemas.openxmlformats.org/officeDocument/2006/relationships/hyperlink" Target="https://drive.google.com/file/d/1z1XcC4cfKBG1InLgrjefn68MYxtqNA6j/view?usp=sharing" TargetMode="External"/><Relationship Id="rId7" Type="http://schemas.openxmlformats.org/officeDocument/2006/relationships/hyperlink" Target="https://jsonplaceholder.typicode.com/" TargetMode="External"/><Relationship Id="rId8" Type="http://schemas.openxmlformats.org/officeDocument/2006/relationships/hyperlink" Target="https://drive.google.com/file/d/1MNEHPSV0Q9-BJxzhenekoNon55NRev8G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