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Manual — Conexión Frontend con Backend</w:t>
      </w:r>
    </w:p>
    <w:p>
      <w:pPr>
        <w:spacing w:after="300"/>
      </w:pPr>
      <w:r>
        <w:rPr>
          <w:i/>
          <w:iCs/>
          <w:color w:val="555555"/>
        </w:rPr>
        <w:t xml:space="preserve">Proyecto Gimnasio · Backend Java (JSON) + Frontend HTML/CSS/JS</w:t>
      </w:r>
    </w:p>
    <w:p>
      <w:pPr>
        <w:spacing w:after="140"/>
      </w:pPr>
      <w:r>
        <w:rPr>
          <w:i/>
          <w:iCs/>
          <w:color w:val="555555"/>
        </w:rPr>
        <w:t xml:space="preserve">Este manual asume que ConexionDB.java ya está funcionando (conexión exitosa confirmada) y que el proyecto usa Maven + Tomcat, packaging war.</w:t>
      </w:r>
    </w:p>
    <w:p>
      <w:pPr>
        <w:pStyle w:val="Heading1"/>
        <w:spacing w:after="140" w:before="320"/>
      </w:pPr>
      <w:r>
        <w:t xml:space="preserve">Paso 1 — Agregar la librería Gson al pom.xml</w:t>
      </w:r>
    </w:p>
    <w:p>
      <w:pPr>
        <w:spacing w:after="100"/>
      </w:pPr>
      <w:r>
        <w:t xml:space="preserve">Gson convierte objetos Java a texto JSON automáticamente. Abre tu pom.xml y agrega esta dependencia dentro de &lt;dependencies&gt;, junto a las que ya tienes (mssql-jdbc, HikariCP):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&lt;dependency&gt;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&lt;groupId&gt;com.google.code.gson&lt;/groupId&gt;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&lt;artifactId&gt;gson&lt;/artifactId&gt;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&lt;version&gt;2.11.0&lt;/version&gt;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&lt;/dependency&gt;</w:t>
      </w:r>
    </w:p>
    <w:p>
      <w:pPr>
        <w:spacing w:after="200"/>
      </w:pPr>
    </w:p>
    <w:p>
      <w:pPr>
        <w:pStyle w:val="Heading1"/>
        <w:spacing w:after="140" w:before="320"/>
      </w:pPr>
      <w:r>
        <w:t xml:space="preserve">Paso 2 — Actualizar el servlet para responder JSON</w:t>
      </w:r>
    </w:p>
    <w:p>
      <w:pPr>
        <w:spacing w:after="100"/>
      </w:pPr>
      <w:r>
        <w:t xml:space="preserve">Reemplaza todo el contenido de TestConexionServlet.java (carpeta com.umg.gimnasio.servlet) por este código. En vez de imprimir HTML, arma un mapa con el resultado y lo convierte a JSON: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package com.umg.gimnasio.servlet;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com.google.gson.Gson;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com.umg.gimnasio.util.ConexionDB;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javax.servlet.ServletException;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javax.servlet.annotation.WebServlet;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javax.servlet.http.HttpServlet;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javax.servlet.http.HttpServletRequest;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javax.servlet.http.HttpServletResponse;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java.io.IOException;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java.io.PrintWriter;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java.sql.Connection;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java.sql.SQLException;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java.util.HashMap;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java.util.Map;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@WebServlet("/test")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public class TestConexionServlet extends HttpServlet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@Override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protected void doGet(HttpServletRequest request, HttpServletResponse response)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throws ServletException, IOException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response.setContentType("application/json;charset=UTF-8");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response.setHeader("Access-Control-Allow-Origin", "*");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Map&lt;String, Object&gt; resultado = new HashMap&lt;&gt;();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try (Connection con = ConexionDB.getConnection())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if (con != null &amp;&amp; !con.isClosed())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resultado.put("exito", true);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resultado.put("mensaje", "Conexión exitosa a GimnasioDB");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} else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resultado.put("exito", false);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resultado.put("mensaje", "La conexión llegó nula o cerrada");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} catch (SQLException e)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resultado.put("exito", false);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resultado.put("mensaje", "Error al conectar: " + e.getMessage());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Gson gson = new Gson();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PrintWriter out = response.getWriter();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out.print(gson.toJson(resultado));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1"/>
        <w:spacing w:after="140" w:before="320"/>
      </w:pPr>
      <w:r>
        <w:t xml:space="preserve">Paso 3 — Crear test.html</w:t>
      </w:r>
    </w:p>
    <w:p>
      <w:pPr>
        <w:spacing w:after="100"/>
      </w:pPr>
      <w:r>
        <w:t xml:space="preserve">Dentro de src/main/webapp, crea el archivo test.html: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&lt;!DOCTYPE html&gt;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&lt;html lang="es"&gt;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&lt;head&gt;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&lt;meta charset="UTF-8"&gt;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&lt;title&gt;Prueba de Conexión - Gimnasio&lt;/title&gt;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&lt;link rel="stylesheet" href="test.css"&gt;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&lt;/head&gt;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&lt;body&gt;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&lt;div class="contenedor"&gt;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&lt;h1&gt;Prueba de Conexión al Backend&lt;/h1&gt;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&lt;button id="btnProbar"&gt;Probar conexión a GimnasioDB&lt;/button&gt;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&lt;div id="resultado"&gt;&lt;/div&gt;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&lt;script src="test.js"&gt;&lt;/script&gt;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&lt;/body&gt;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&lt;/html&gt;</w:t>
      </w:r>
    </w:p>
    <w:p>
      <w:pPr>
        <w:spacing w:after="200"/>
      </w:pPr>
    </w:p>
    <w:p>
      <w:pPr>
        <w:pStyle w:val="Heading1"/>
        <w:spacing w:after="140" w:before="320"/>
      </w:pPr>
      <w:r>
        <w:t xml:space="preserve">Paso 4 — Crear test.css</w:t>
      </w:r>
    </w:p>
    <w:p>
      <w:pPr>
        <w:spacing w:after="100"/>
      </w:pPr>
      <w:r>
        <w:t xml:space="preserve">En la misma carpeta webapp, crea test.css: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body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font-family: Arial, sans-serif;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background-color: #f4f4f4;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display: flex;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justify-content: center;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align-items: center;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height: 100vh;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margin: 0;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.contenedor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background: white;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padding: 30px 40px;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border-radius: 10px;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box-shadow: 0 2px 10px rgba(0,0,0,0.1);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text-align: center;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button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background-color: #2e7d32;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color: white;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border: none;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padding: 10px 20px;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border-radius: 5px;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cursor: pointer;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font-size: 16px;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button:hover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background-color: #1b5e20;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#resultado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margin-top: 20px;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font-weight: bold;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.exito { color: #2e7d32;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.error { color: #c62828; }</w:t>
      </w:r>
    </w:p>
    <w:p>
      <w:pPr>
        <w:spacing w:after="200"/>
      </w:pPr>
    </w:p>
    <w:p>
      <w:pPr>
        <w:pStyle w:val="Heading1"/>
        <w:spacing w:after="140" w:before="320"/>
      </w:pPr>
      <w:r>
        <w:t xml:space="preserve">Paso 5 — Crear test.js</w:t>
      </w:r>
    </w:p>
    <w:p>
      <w:pPr>
        <w:spacing w:after="100"/>
      </w:pPr>
      <w:r>
        <w:t xml:space="preserve">También en webapp, crea test.js — es el código que llama al servlet y actualiza la página con la respuesta: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document.getElementById('btnProbar').addEventListener('click', function 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const divResultado = document.getElementById('resultado');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divResultado.textContent = 'Probando conexión...';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divResultado.className = '';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fetch('test')  // llama al servlet TestConexionServlet (mapeado a /test)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.then(response =&gt; response.json())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.then(data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divResultado.textContent = data.mensaje;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divResultado.className = data.exito ? 'exito' : 'error';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})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.catch(error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divResultado.textContent = 'Error al llamar al servidor: ' + error;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divResultado.className = 'error';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pacing w:after="200"/>
      </w:pPr>
    </w:p>
    <w:p>
      <w:pPr>
        <w:pStyle w:val="Heading1"/>
        <w:spacing w:after="140" w:before="320"/>
      </w:pPr>
      <w:r>
        <w:t xml:space="preserve">Paso 6 — Levantar el servidor y probar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En la terminal de VS Code, parado en la raíz del proyecto, ejecuta: mvn tomcat7:run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Espera a que el log diga que el servidor arrancó (busca algo como "Server startup").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Abre el navegador y ve a: http://localhost:8080/gimnasio-api/test.html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Dale clic al botón "Probar conexión a GimnasioDB".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Deberías ver el mensaje en verde: "Conexión exitosa a GimnasioDB". Si sale en rojo, copia el mensaje de error completo para revisarlo.</w:t>
      </w:r>
    </w:p>
    <w:p>
      <w:pPr>
        <w:pBdr>
          <w:top w:val="single" w:color="AAAAAA" w:sz="6"/>
        </w:pBdr>
        <w:spacing w:before="400"/>
      </w:pPr>
    </w:p>
    <w:p>
      <w:pPr>
        <w:spacing w:before="200"/>
      </w:pPr>
      <w:r>
        <w:rPr>
          <w:i/>
          <w:iCs/>
          <w:color w:val="777777"/>
          <w:sz w:val="20"/>
          <w:szCs w:val="20"/>
        </w:rPr>
        <w:t xml:space="preserve">Manual generado como guía paso a paso para retomar el proyecto.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Nefta</dc:creator>
  <cp:lastModifiedBy>Un-named</cp:lastModifiedBy>
  <cp:revision>1</cp:revision>
  <dcterms:created xsi:type="dcterms:W3CDTF">2026-09-10T07:23:13Z</dcterms:created>
  <dcterms:modified xsi:type="dcterms:W3CDTF">2026-09-10T07:23:13Z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