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40"/>
        <w:ind w:hanging="0" w:left="0" w:right="0"/>
        <w:jc w:val="center"/>
        <w:rPr/>
      </w:pPr>
      <w:r>
        <w:rPr/>
        <w:t>CONCILIACIÓN DE LA LÍNEA DE DISEÑO FUNCIONAL</w:t>
      </w:r>
    </w:p>
    <w:p>
      <w:pPr>
        <w:pStyle w:val="BodyText"/>
        <w:bidi w:val="0"/>
        <w:ind w:hanging="0" w:left="0" w:right="0"/>
        <w:jc w:val="center"/>
        <w:rPr/>
      </w:pPr>
      <w:r>
        <w:rPr>
          <w:rStyle w:val="Strong"/>
        </w:rPr>
        <w:t>Sistema de Gestión Bibliotecaria Inteligente - SIGBI</w:t>
      </w:r>
      <w:r>
        <w:rPr/>
        <w:t xml:space="preserve"> Trabajo final del curso Java AI Full Stack - MitoCode</w:t>
      </w:r>
    </w:p>
    <w:p>
      <w:pPr>
        <w:pStyle w:val="BodyText"/>
        <w:bidi w:val="0"/>
        <w:ind w:hanging="0" w:left="0" w:right="0"/>
        <w:jc w:val="center"/>
        <w:rPr/>
      </w:pPr>
      <w:r>
        <w:rPr>
          <w:rStyle w:val="Textooriginal"/>
        </w:rPr>
        <w:t>AN090</w:t>
      </w:r>
      <w:r>
        <w:rPr/>
        <w:t xml:space="preserve"> - N.º AN-2026-009</w:t>
      </w:r>
    </w:p>
    <w:p>
      <w:pPr>
        <w:pStyle w:val="Heading2"/>
        <w:bidi w:val="0"/>
        <w:rPr/>
      </w:pPr>
      <w:r>
        <w:rPr/>
        <w:t>Datos principales</w:t>
      </w:r>
    </w:p>
    <w:tbl>
      <w:tblPr>
        <w:tblW w:w="9412" w:type="dxa"/>
        <w:jc w:val="left"/>
        <w:tblInd w:w="28" w:type="dxa"/>
        <w:tblLayout w:type="fixed"/>
        <w:tblCellMar>
          <w:top w:w="28" w:type="dxa"/>
          <w:left w:w="28" w:type="dxa"/>
          <w:bottom w:w="28" w:type="dxa"/>
          <w:right w:w="28" w:type="dxa"/>
        </w:tblCellMar>
      </w:tblPr>
      <w:tblGrid>
        <w:gridCol w:w="1619"/>
        <w:gridCol w:w="7793"/>
      </w:tblGrid>
      <w:tr>
        <w:trPr>
          <w:tblHeader w:val="true"/>
        </w:trPr>
        <w:tc>
          <w:tcPr>
            <w:tcW w:w="1619" w:type="dxa"/>
            <w:tcBorders/>
            <w:vAlign w:val="center"/>
          </w:tcPr>
          <w:p>
            <w:pPr>
              <w:pStyle w:val="Ttulodelatabla"/>
              <w:suppressLineNumbers/>
              <w:shd w:fill="EEF1FD" w:val="clear"/>
              <w:bidi w:val="0"/>
              <w:spacing w:before="0" w:after="120"/>
              <w:jc w:val="left"/>
              <w:rPr/>
            </w:pPr>
            <w:r>
              <w:rPr/>
              <w:t>Campo</w:t>
            </w:r>
          </w:p>
        </w:tc>
        <w:tc>
          <w:tcPr>
            <w:tcW w:w="7793" w:type="dxa"/>
            <w:tcBorders/>
            <w:vAlign w:val="center"/>
          </w:tcPr>
          <w:p>
            <w:pPr>
              <w:pStyle w:val="Ttulodelatabla"/>
              <w:suppressLineNumbers/>
              <w:shd w:fill="EEF1FD" w:val="clear"/>
              <w:bidi w:val="0"/>
              <w:spacing w:before="0" w:after="120"/>
              <w:jc w:val="left"/>
              <w:rPr/>
            </w:pPr>
            <w:r>
              <w:rPr/>
              <w:t>Valor</w:t>
            </w:r>
          </w:p>
        </w:tc>
      </w:tr>
      <w:tr>
        <w:trPr/>
        <w:tc>
          <w:tcPr>
            <w:tcW w:w="1619" w:type="dxa"/>
            <w:tcBorders/>
            <w:vAlign w:val="center"/>
          </w:tcPr>
          <w:p>
            <w:pPr>
              <w:pStyle w:val="Contenidodelatabla"/>
              <w:bidi w:val="0"/>
              <w:spacing w:before="0" w:after="120"/>
              <w:jc w:val="left"/>
              <w:rPr/>
            </w:pPr>
            <w:r>
              <w:rPr/>
              <w:t>Proyecto / Sistema</w:t>
            </w:r>
          </w:p>
        </w:tc>
        <w:tc>
          <w:tcPr>
            <w:tcW w:w="7793" w:type="dxa"/>
            <w:tcBorders/>
            <w:vAlign w:val="center"/>
          </w:tcPr>
          <w:p>
            <w:pPr>
              <w:pStyle w:val="Contenidodelatabla"/>
              <w:bidi w:val="0"/>
              <w:spacing w:before="0" w:after="120"/>
              <w:jc w:val="left"/>
              <w:rPr/>
            </w:pPr>
            <w:r>
              <w:rPr/>
              <w:t>Sistema de Gestión Bibliotecaria Inteligente (SIGBI)</w:t>
            </w:r>
          </w:p>
        </w:tc>
      </w:tr>
      <w:tr>
        <w:trPr/>
        <w:tc>
          <w:tcPr>
            <w:tcW w:w="1619" w:type="dxa"/>
            <w:tcBorders/>
            <w:vAlign w:val="center"/>
          </w:tcPr>
          <w:p>
            <w:pPr>
              <w:pStyle w:val="Contenidodelatabla"/>
              <w:bidi w:val="0"/>
              <w:spacing w:before="0" w:after="120"/>
              <w:jc w:val="left"/>
              <w:rPr/>
            </w:pPr>
            <w:r>
              <w:rPr/>
              <w:t>Código del documento</w:t>
            </w:r>
          </w:p>
        </w:tc>
        <w:tc>
          <w:tcPr>
            <w:tcW w:w="7793" w:type="dxa"/>
            <w:tcBorders/>
            <w:vAlign w:val="center"/>
          </w:tcPr>
          <w:p>
            <w:pPr>
              <w:pStyle w:val="Contenidodelatabla"/>
              <w:bidi w:val="0"/>
              <w:spacing w:before="0" w:after="120"/>
              <w:jc w:val="left"/>
              <w:rPr/>
            </w:pPr>
            <w:r>
              <w:rPr/>
              <w:t>AN090</w:t>
            </w:r>
          </w:p>
        </w:tc>
      </w:tr>
      <w:tr>
        <w:trPr/>
        <w:tc>
          <w:tcPr>
            <w:tcW w:w="1619" w:type="dxa"/>
            <w:tcBorders/>
            <w:vAlign w:val="center"/>
          </w:tcPr>
          <w:p>
            <w:pPr>
              <w:pStyle w:val="Contenidodelatabla"/>
              <w:bidi w:val="0"/>
              <w:spacing w:before="0" w:after="120"/>
              <w:jc w:val="left"/>
              <w:rPr/>
            </w:pPr>
            <w:r>
              <w:rPr/>
              <w:t>Versión</w:t>
            </w:r>
          </w:p>
        </w:tc>
        <w:tc>
          <w:tcPr>
            <w:tcW w:w="7793" w:type="dxa"/>
            <w:tcBorders/>
            <w:vAlign w:val="center"/>
          </w:tcPr>
          <w:p>
            <w:pPr>
              <w:pStyle w:val="Contenidodelatabla"/>
              <w:bidi w:val="0"/>
              <w:spacing w:before="0" w:after="120"/>
              <w:jc w:val="left"/>
              <w:rPr/>
            </w:pPr>
            <w:r>
              <w:rPr/>
              <w:t>1.5</w:t>
            </w:r>
          </w:p>
        </w:tc>
      </w:tr>
      <w:tr>
        <w:trPr/>
        <w:tc>
          <w:tcPr>
            <w:tcW w:w="1619" w:type="dxa"/>
            <w:tcBorders/>
            <w:vAlign w:val="center"/>
          </w:tcPr>
          <w:p>
            <w:pPr>
              <w:pStyle w:val="Contenidodelatabla"/>
              <w:bidi w:val="0"/>
              <w:spacing w:before="0" w:after="120"/>
              <w:jc w:val="left"/>
              <w:rPr/>
            </w:pPr>
            <w:r>
              <w:rPr/>
              <w:t>Fecha</w:t>
            </w:r>
          </w:p>
        </w:tc>
        <w:tc>
          <w:tcPr>
            <w:tcW w:w="7793" w:type="dxa"/>
            <w:tcBorders/>
            <w:vAlign w:val="center"/>
          </w:tcPr>
          <w:p>
            <w:pPr>
              <w:pStyle w:val="Contenidodelatabla"/>
              <w:bidi w:val="0"/>
              <w:spacing w:before="0" w:after="120"/>
              <w:jc w:val="left"/>
              <w:rPr/>
            </w:pPr>
            <w:r>
              <w:rPr/>
              <w:t>2026-09-17</w:t>
            </w:r>
          </w:p>
        </w:tc>
      </w:tr>
      <w:tr>
        <w:trPr/>
        <w:tc>
          <w:tcPr>
            <w:tcW w:w="1619" w:type="dxa"/>
            <w:tcBorders/>
            <w:vAlign w:val="center"/>
          </w:tcPr>
          <w:p>
            <w:pPr>
              <w:pStyle w:val="Contenidodelatabla"/>
              <w:bidi w:val="0"/>
              <w:spacing w:before="0" w:after="120"/>
              <w:jc w:val="left"/>
              <w:rPr/>
            </w:pPr>
            <w:r>
              <w:rPr/>
              <w:t>Autor</w:t>
            </w:r>
          </w:p>
        </w:tc>
        <w:tc>
          <w:tcPr>
            <w:tcW w:w="7793" w:type="dxa"/>
            <w:tcBorders/>
            <w:vAlign w:val="center"/>
          </w:tcPr>
          <w:p>
            <w:pPr>
              <w:pStyle w:val="Contenidodelatabla"/>
              <w:bidi w:val="0"/>
              <w:spacing w:before="0" w:after="120"/>
              <w:jc w:val="left"/>
              <w:rPr/>
            </w:pPr>
            <w:r>
              <w:rPr/>
              <w:t>Dante Willy Quispe Madueño</w:t>
            </w:r>
          </w:p>
        </w:tc>
      </w:tr>
      <w:tr>
        <w:trPr/>
        <w:tc>
          <w:tcPr>
            <w:tcW w:w="1619" w:type="dxa"/>
            <w:tcBorders/>
            <w:vAlign w:val="center"/>
          </w:tcPr>
          <w:p>
            <w:pPr>
              <w:pStyle w:val="Contenidodelatabla"/>
              <w:bidi w:val="0"/>
              <w:spacing w:before="0" w:after="120"/>
              <w:jc w:val="left"/>
              <w:rPr/>
            </w:pPr>
            <w:r>
              <w:rPr/>
              <w:t>Estado</w:t>
            </w:r>
          </w:p>
        </w:tc>
        <w:tc>
          <w:tcPr>
            <w:tcW w:w="7793" w:type="dxa"/>
            <w:tcBorders/>
            <w:vAlign w:val="center"/>
          </w:tcPr>
          <w:p>
            <w:pPr>
              <w:pStyle w:val="Contenidodelatabla"/>
              <w:bidi w:val="0"/>
              <w:spacing w:before="0" w:after="120"/>
              <w:jc w:val="left"/>
              <w:rPr/>
            </w:pPr>
            <w:r>
              <w:rPr/>
              <w:t>Vigente</w:t>
            </w:r>
          </w:p>
        </w:tc>
      </w:tr>
      <w:tr>
        <w:trPr/>
        <w:tc>
          <w:tcPr>
            <w:tcW w:w="1619" w:type="dxa"/>
            <w:tcBorders/>
            <w:vAlign w:val="center"/>
          </w:tcPr>
          <w:p>
            <w:pPr>
              <w:pStyle w:val="Contenidodelatabla"/>
              <w:bidi w:val="0"/>
              <w:spacing w:before="0" w:after="120"/>
              <w:jc w:val="left"/>
              <w:rPr/>
            </w:pPr>
            <w:r>
              <w:rPr/>
              <w:t>Artefactos cotejados</w:t>
            </w:r>
          </w:p>
        </w:tc>
        <w:tc>
          <w:tcPr>
            <w:tcW w:w="7793" w:type="dxa"/>
            <w:tcBorders/>
            <w:vAlign w:val="center"/>
          </w:tcPr>
          <w:p>
            <w:pPr>
              <w:pStyle w:val="Contenidodelatabla"/>
              <w:bidi w:val="0"/>
              <w:spacing w:before="0" w:after="120"/>
              <w:jc w:val="left"/>
              <w:rPr/>
            </w:pPr>
            <w:r>
              <w:rPr/>
              <w:t>Diseño de Figma (</w:t>
            </w:r>
            <w:r>
              <w:rPr>
                <w:rStyle w:val="Textooriginal"/>
              </w:rPr>
              <w:t>diseño/figma-plugin/code.js</w:t>
            </w:r>
            <w:r>
              <w:rPr/>
              <w:t>) - AN010 - AN030 - AN050 - AN070 - la aplicación publicada, en escritorio y en teléfono</w:t>
            </w:r>
          </w:p>
        </w:tc>
      </w:tr>
      <w:tr>
        <w:trPr/>
        <w:tc>
          <w:tcPr>
            <w:tcW w:w="1619" w:type="dxa"/>
            <w:tcBorders/>
            <w:vAlign w:val="center"/>
          </w:tcPr>
          <w:p>
            <w:pPr>
              <w:pStyle w:val="Contenidodelatabla"/>
              <w:bidi w:val="0"/>
              <w:spacing w:before="0" w:after="120"/>
              <w:jc w:val="left"/>
              <w:rPr/>
            </w:pPr>
            <w:r>
              <w:rPr/>
              <w:t>Fecha máxima de entrega</w:t>
            </w:r>
          </w:p>
        </w:tc>
        <w:tc>
          <w:tcPr>
            <w:tcW w:w="7793" w:type="dxa"/>
            <w:tcBorders/>
            <w:vAlign w:val="center"/>
          </w:tcPr>
          <w:p>
            <w:pPr>
              <w:pStyle w:val="Contenidodelatabla"/>
              <w:bidi w:val="0"/>
              <w:spacing w:before="0" w:after="120"/>
              <w:jc w:val="left"/>
              <w:rPr/>
            </w:pPr>
            <w:r>
              <w:rPr/>
              <w:t>2026-09-30</w:t>
            </w:r>
          </w:p>
        </w:tc>
      </w:tr>
    </w:tbl>
    <w:p>
      <w:pPr>
        <w:pStyle w:val="Heading2"/>
        <w:bidi w:val="0"/>
        <w:rPr/>
      </w:pPr>
      <w:r>
        <w:rPr/>
        <w:t>Control de versiones</w:t>
      </w:r>
    </w:p>
    <w:tbl>
      <w:tblPr>
        <w:tblW w:w="9412" w:type="dxa"/>
        <w:jc w:val="left"/>
        <w:tblInd w:w="28" w:type="dxa"/>
        <w:tblLayout w:type="fixed"/>
        <w:tblCellMar>
          <w:top w:w="28" w:type="dxa"/>
          <w:left w:w="28" w:type="dxa"/>
          <w:bottom w:w="28" w:type="dxa"/>
          <w:right w:w="28" w:type="dxa"/>
        </w:tblCellMar>
      </w:tblPr>
      <w:tblGrid>
        <w:gridCol w:w="995"/>
        <w:gridCol w:w="1310"/>
        <w:gridCol w:w="890"/>
        <w:gridCol w:w="6217"/>
      </w:tblGrid>
      <w:tr>
        <w:trPr>
          <w:tblHeader w:val="true"/>
        </w:trPr>
        <w:tc>
          <w:tcPr>
            <w:tcW w:w="995" w:type="dxa"/>
            <w:tcBorders/>
            <w:vAlign w:val="center"/>
          </w:tcPr>
          <w:p>
            <w:pPr>
              <w:pStyle w:val="Ttulodelatabla"/>
              <w:suppressLineNumbers/>
              <w:shd w:fill="EEF1FD" w:val="clear"/>
              <w:bidi w:val="0"/>
              <w:spacing w:before="0" w:after="120"/>
              <w:jc w:val="left"/>
              <w:rPr/>
            </w:pPr>
            <w:r>
              <w:rPr/>
              <w:t>Versión</w:t>
            </w:r>
          </w:p>
        </w:tc>
        <w:tc>
          <w:tcPr>
            <w:tcW w:w="1310" w:type="dxa"/>
            <w:tcBorders/>
            <w:vAlign w:val="center"/>
          </w:tcPr>
          <w:p>
            <w:pPr>
              <w:pStyle w:val="Ttulodelatabla"/>
              <w:suppressLineNumbers/>
              <w:shd w:fill="EEF1FD" w:val="clear"/>
              <w:bidi w:val="0"/>
              <w:spacing w:before="0" w:after="120"/>
              <w:jc w:val="left"/>
              <w:rPr/>
            </w:pPr>
            <w:r>
              <w:rPr/>
              <w:t>Fecha</w:t>
            </w:r>
          </w:p>
        </w:tc>
        <w:tc>
          <w:tcPr>
            <w:tcW w:w="890" w:type="dxa"/>
            <w:tcBorders/>
            <w:vAlign w:val="center"/>
          </w:tcPr>
          <w:p>
            <w:pPr>
              <w:pStyle w:val="Ttulodelatabla"/>
              <w:suppressLineNumbers/>
              <w:shd w:fill="EEF1FD" w:val="clear"/>
              <w:bidi w:val="0"/>
              <w:spacing w:before="0" w:after="120"/>
              <w:jc w:val="left"/>
              <w:rPr/>
            </w:pPr>
            <w:r>
              <w:rPr/>
              <w:t>Autor</w:t>
            </w:r>
          </w:p>
        </w:tc>
        <w:tc>
          <w:tcPr>
            <w:tcW w:w="6217" w:type="dxa"/>
            <w:tcBorders/>
            <w:vAlign w:val="center"/>
          </w:tcPr>
          <w:p>
            <w:pPr>
              <w:pStyle w:val="Ttulodelatabla"/>
              <w:suppressLineNumbers/>
              <w:shd w:fill="EEF1FD" w:val="clear"/>
              <w:bidi w:val="0"/>
              <w:spacing w:before="0" w:after="120"/>
              <w:jc w:val="left"/>
              <w:rPr/>
            </w:pPr>
            <w:r>
              <w:rPr/>
              <w:t>Descripción del cambio</w:t>
            </w:r>
          </w:p>
        </w:tc>
      </w:tr>
      <w:tr>
        <w:trPr/>
        <w:tc>
          <w:tcPr>
            <w:tcW w:w="995" w:type="dxa"/>
            <w:tcBorders/>
            <w:vAlign w:val="center"/>
          </w:tcPr>
          <w:p>
            <w:pPr>
              <w:pStyle w:val="Contenidodelatabla"/>
              <w:bidi w:val="0"/>
              <w:spacing w:before="0" w:after="120"/>
              <w:jc w:val="left"/>
              <w:rPr/>
            </w:pPr>
            <w:r>
              <w:rPr/>
              <w:t>1.0</w:t>
            </w:r>
          </w:p>
        </w:tc>
        <w:tc>
          <w:tcPr>
            <w:tcW w:w="1310" w:type="dxa"/>
            <w:tcBorders/>
            <w:vAlign w:val="center"/>
          </w:tcPr>
          <w:p>
            <w:pPr>
              <w:pStyle w:val="Contenidodelatabla"/>
              <w:bidi w:val="0"/>
              <w:spacing w:before="0" w:after="120"/>
              <w:jc w:val="left"/>
              <w:rPr/>
            </w:pPr>
            <w:r>
              <w:rPr/>
              <w:t>2026-09-14</w:t>
            </w:r>
          </w:p>
        </w:tc>
        <w:tc>
          <w:tcPr>
            <w:tcW w:w="890" w:type="dxa"/>
            <w:tcBorders/>
            <w:vAlign w:val="center"/>
          </w:tcPr>
          <w:p>
            <w:pPr>
              <w:pStyle w:val="Contenidodelatabla"/>
              <w:bidi w:val="0"/>
              <w:spacing w:before="0" w:after="120"/>
              <w:jc w:val="left"/>
              <w:rPr/>
            </w:pPr>
            <w:r>
              <w:rPr/>
              <w:t>D. Quispe</w:t>
            </w:r>
          </w:p>
        </w:tc>
        <w:tc>
          <w:tcPr>
            <w:tcW w:w="6217" w:type="dxa"/>
            <w:tcBorders/>
            <w:vAlign w:val="center"/>
          </w:tcPr>
          <w:p>
            <w:pPr>
              <w:pStyle w:val="Contenidodelatabla"/>
              <w:bidi w:val="0"/>
              <w:spacing w:before="0" w:after="120"/>
              <w:jc w:val="left"/>
              <w:rPr/>
            </w:pPr>
            <w:r>
              <w:rPr/>
              <w:t>Versión inicial. Primer cotejo completo del diseño contra el análisis funcional y el esquema. 16 divergencias registradas.</w:t>
            </w:r>
          </w:p>
        </w:tc>
      </w:tr>
      <w:tr>
        <w:trPr/>
        <w:tc>
          <w:tcPr>
            <w:tcW w:w="995" w:type="dxa"/>
            <w:tcBorders/>
            <w:vAlign w:val="center"/>
          </w:tcPr>
          <w:p>
            <w:pPr>
              <w:pStyle w:val="Contenidodelatabla"/>
              <w:bidi w:val="0"/>
              <w:spacing w:before="0" w:after="120"/>
              <w:jc w:val="left"/>
              <w:rPr/>
            </w:pPr>
            <w:r>
              <w:rPr/>
              <w:t>1.1</w:t>
            </w:r>
          </w:p>
        </w:tc>
        <w:tc>
          <w:tcPr>
            <w:tcW w:w="1310" w:type="dxa"/>
            <w:tcBorders/>
            <w:vAlign w:val="center"/>
          </w:tcPr>
          <w:p>
            <w:pPr>
              <w:pStyle w:val="Contenidodelatabla"/>
              <w:bidi w:val="0"/>
              <w:spacing w:before="0" w:after="120"/>
              <w:jc w:val="left"/>
              <w:rPr/>
            </w:pPr>
            <w:r>
              <w:rPr/>
              <w:t>2026-09-14</w:t>
            </w:r>
          </w:p>
        </w:tc>
        <w:tc>
          <w:tcPr>
            <w:tcW w:w="890" w:type="dxa"/>
            <w:tcBorders/>
            <w:vAlign w:val="center"/>
          </w:tcPr>
          <w:p>
            <w:pPr>
              <w:pStyle w:val="Contenidodelatabla"/>
              <w:bidi w:val="0"/>
              <w:spacing w:before="0" w:after="120"/>
              <w:jc w:val="left"/>
              <w:rPr/>
            </w:pPr>
            <w:r>
              <w:rPr/>
              <w:t>D. Quispe</w:t>
            </w:r>
          </w:p>
        </w:tc>
        <w:tc>
          <w:tcPr>
            <w:tcW w:w="6217" w:type="dxa"/>
            <w:tcBorders/>
            <w:vAlign w:val="center"/>
          </w:tcPr>
          <w:p>
            <w:pPr>
              <w:pStyle w:val="Contenidodelatabla"/>
              <w:bidi w:val="0"/>
              <w:spacing w:before="0" w:after="120"/>
              <w:jc w:val="left"/>
              <w:rPr/>
            </w:pPr>
            <w:r>
              <w:rPr/>
              <w:t>DV-11 resuelta: AN010 sección 8.2 corregida con los nombres del diseño. Quedan 15 divergencias abiertas.</w:t>
            </w:r>
          </w:p>
        </w:tc>
      </w:tr>
      <w:tr>
        <w:trPr/>
        <w:tc>
          <w:tcPr>
            <w:tcW w:w="995" w:type="dxa"/>
            <w:tcBorders/>
            <w:vAlign w:val="center"/>
          </w:tcPr>
          <w:p>
            <w:pPr>
              <w:pStyle w:val="Contenidodelatabla"/>
              <w:bidi w:val="0"/>
              <w:spacing w:before="0" w:after="120"/>
              <w:jc w:val="left"/>
              <w:rPr/>
            </w:pPr>
            <w:r>
              <w:rPr/>
              <w:t>1.2</w:t>
            </w:r>
          </w:p>
        </w:tc>
        <w:tc>
          <w:tcPr>
            <w:tcW w:w="1310" w:type="dxa"/>
            <w:tcBorders/>
            <w:vAlign w:val="center"/>
          </w:tcPr>
          <w:p>
            <w:pPr>
              <w:pStyle w:val="Contenidodelatabla"/>
              <w:bidi w:val="0"/>
              <w:spacing w:before="0" w:after="120"/>
              <w:jc w:val="left"/>
              <w:rPr/>
            </w:pPr>
            <w:r>
              <w:rPr/>
              <w:t>2026-09-14</w:t>
            </w:r>
          </w:p>
        </w:tc>
        <w:tc>
          <w:tcPr>
            <w:tcW w:w="890" w:type="dxa"/>
            <w:tcBorders/>
            <w:vAlign w:val="center"/>
          </w:tcPr>
          <w:p>
            <w:pPr>
              <w:pStyle w:val="Contenidodelatabla"/>
              <w:bidi w:val="0"/>
              <w:spacing w:before="0" w:after="120"/>
              <w:jc w:val="left"/>
              <w:rPr/>
            </w:pPr>
            <w:r>
              <w:rPr/>
              <w:t>D. Quispe</w:t>
            </w:r>
          </w:p>
        </w:tc>
        <w:tc>
          <w:tcPr>
            <w:tcW w:w="6217" w:type="dxa"/>
            <w:tcBorders/>
            <w:vAlign w:val="center"/>
          </w:tcPr>
          <w:p>
            <w:pPr>
              <w:pStyle w:val="Contenidodelatabla"/>
              <w:bidi w:val="0"/>
              <w:spacing w:before="0" w:after="120"/>
              <w:jc w:val="left"/>
              <w:rPr/>
            </w:pPr>
            <w:r>
              <w:rPr/>
              <w:t>Correcciones aplicadas al generador. El segundo pase destapó cinco divergencias más (DV-17 a DV-21), una de ellas grave: el asistente aparecía registrando una reserva. Total: 21 registradas, 17 resueltas.</w:t>
            </w:r>
          </w:p>
        </w:tc>
      </w:tr>
      <w:tr>
        <w:trPr/>
        <w:tc>
          <w:tcPr>
            <w:tcW w:w="995" w:type="dxa"/>
            <w:tcBorders/>
            <w:vAlign w:val="center"/>
          </w:tcPr>
          <w:p>
            <w:pPr>
              <w:pStyle w:val="Contenidodelatabla"/>
              <w:bidi w:val="0"/>
              <w:spacing w:before="0" w:after="120"/>
              <w:jc w:val="left"/>
              <w:rPr/>
            </w:pPr>
            <w:r>
              <w:rPr/>
              <w:t>1.3</w:t>
            </w:r>
          </w:p>
        </w:tc>
        <w:tc>
          <w:tcPr>
            <w:tcW w:w="1310" w:type="dxa"/>
            <w:tcBorders/>
            <w:vAlign w:val="center"/>
          </w:tcPr>
          <w:p>
            <w:pPr>
              <w:pStyle w:val="Contenidodelatabla"/>
              <w:bidi w:val="0"/>
              <w:spacing w:before="0" w:after="120"/>
              <w:jc w:val="left"/>
              <w:rPr/>
            </w:pPr>
            <w:r>
              <w:rPr/>
              <w:t>2026-09-14</w:t>
            </w:r>
          </w:p>
        </w:tc>
        <w:tc>
          <w:tcPr>
            <w:tcW w:w="890" w:type="dxa"/>
            <w:tcBorders/>
            <w:vAlign w:val="center"/>
          </w:tcPr>
          <w:p>
            <w:pPr>
              <w:pStyle w:val="Contenidodelatabla"/>
              <w:bidi w:val="0"/>
              <w:spacing w:before="0" w:after="120"/>
              <w:jc w:val="left"/>
              <w:rPr/>
            </w:pPr>
            <w:r>
              <w:rPr/>
              <w:t>D. Quispe</w:t>
            </w:r>
          </w:p>
        </w:tc>
        <w:tc>
          <w:tcPr>
            <w:tcW w:w="6217" w:type="dxa"/>
            <w:tcBorders/>
            <w:vAlign w:val="center"/>
          </w:tcPr>
          <w:p>
            <w:pPr>
              <w:pStyle w:val="Contenidodelatabla"/>
              <w:bidi w:val="0"/>
              <w:spacing w:before="0" w:after="120"/>
              <w:jc w:val="left"/>
              <w:rPr/>
            </w:pPr>
            <w:r>
              <w:rPr/>
              <w:t>Archivo de Figma regenerado desde el generador corregido. Dos divergencias más: DV-22 (texto en inglés en chips) y DV-23, que solo se vio al mirar el resultado renderizado. Total: 23 registradas, 19 resueltas.</w:t>
            </w:r>
          </w:p>
        </w:tc>
      </w:tr>
      <w:tr>
        <w:trPr/>
        <w:tc>
          <w:tcPr>
            <w:tcW w:w="995" w:type="dxa"/>
            <w:tcBorders/>
            <w:vAlign w:val="center"/>
          </w:tcPr>
          <w:p>
            <w:pPr>
              <w:pStyle w:val="Contenidodelatabla"/>
              <w:bidi w:val="0"/>
              <w:spacing w:before="0" w:after="120"/>
              <w:jc w:val="left"/>
              <w:rPr/>
            </w:pPr>
            <w:r>
              <w:rPr/>
              <w:t>1.4</w:t>
            </w:r>
          </w:p>
        </w:tc>
        <w:tc>
          <w:tcPr>
            <w:tcW w:w="1310" w:type="dxa"/>
            <w:tcBorders/>
            <w:vAlign w:val="center"/>
          </w:tcPr>
          <w:p>
            <w:pPr>
              <w:pStyle w:val="Contenidodelatabla"/>
              <w:bidi w:val="0"/>
              <w:spacing w:before="0" w:after="120"/>
              <w:jc w:val="left"/>
              <w:rPr/>
            </w:pPr>
            <w:r>
              <w:rPr/>
              <w:t>2026-09-17</w:t>
            </w:r>
          </w:p>
        </w:tc>
        <w:tc>
          <w:tcPr>
            <w:tcW w:w="890" w:type="dxa"/>
            <w:tcBorders/>
            <w:vAlign w:val="center"/>
          </w:tcPr>
          <w:p>
            <w:pPr>
              <w:pStyle w:val="Contenidodelatabla"/>
              <w:bidi w:val="0"/>
              <w:spacing w:before="0" w:after="120"/>
              <w:jc w:val="left"/>
              <w:rPr/>
            </w:pPr>
            <w:r>
              <w:rPr/>
              <w:t>D. Quispe</w:t>
            </w:r>
          </w:p>
        </w:tc>
        <w:tc>
          <w:tcPr>
            <w:tcW w:w="6217" w:type="dxa"/>
            <w:tcBorders/>
            <w:vAlign w:val="center"/>
          </w:tcPr>
          <w:p>
            <w:pPr>
              <w:pStyle w:val="Contenidodelatabla"/>
              <w:bidi w:val="0"/>
              <w:spacing w:before="0" w:after="120"/>
              <w:jc w:val="left"/>
              <w:rPr/>
            </w:pPr>
            <w:r>
              <w:rPr/>
              <w:t xml:space="preserve">Se registran las dos primeras divergencias </w:t>
            </w:r>
            <w:r>
              <w:rPr>
                <w:rStyle w:val="Strong"/>
              </w:rPr>
              <w:t>surgidas al implementar</w:t>
            </w:r>
            <w:r>
              <w:rPr/>
              <w:t xml:space="preserve">, no al cotejar el diseño: DV-25 (paleta del gráfico del panel, por contraste) y DV-26 (nombre completo del sistema en la marca del menú). Se restaura además </w:t>
            </w:r>
            <w:r>
              <w:rPr>
                <w:rStyle w:val="Strong"/>
              </w:rPr>
              <w:t>DV-24</w:t>
            </w:r>
            <w:r>
              <w:rPr/>
              <w:t>, que la sección 6.3 citaba pero que nunca llegó a la tabla de la sección 4. Total: 26 registradas, 22 resueltas.</w:t>
            </w:r>
          </w:p>
        </w:tc>
      </w:tr>
      <w:tr>
        <w:trPr/>
        <w:tc>
          <w:tcPr>
            <w:tcW w:w="995" w:type="dxa"/>
            <w:tcBorders/>
            <w:vAlign w:val="center"/>
          </w:tcPr>
          <w:p>
            <w:pPr>
              <w:pStyle w:val="Contenidodelatabla"/>
              <w:bidi w:val="0"/>
              <w:spacing w:before="0" w:after="120"/>
              <w:jc w:val="left"/>
              <w:rPr/>
            </w:pPr>
            <w:r>
              <w:rPr/>
              <w:t>1.5</w:t>
            </w:r>
          </w:p>
        </w:tc>
        <w:tc>
          <w:tcPr>
            <w:tcW w:w="1310" w:type="dxa"/>
            <w:tcBorders/>
            <w:vAlign w:val="center"/>
          </w:tcPr>
          <w:p>
            <w:pPr>
              <w:pStyle w:val="Contenidodelatabla"/>
              <w:bidi w:val="0"/>
              <w:spacing w:before="0" w:after="120"/>
              <w:jc w:val="left"/>
              <w:rPr/>
            </w:pPr>
            <w:r>
              <w:rPr/>
              <w:t>2026-09-17</w:t>
            </w:r>
          </w:p>
        </w:tc>
        <w:tc>
          <w:tcPr>
            <w:tcW w:w="890" w:type="dxa"/>
            <w:tcBorders/>
            <w:vAlign w:val="center"/>
          </w:tcPr>
          <w:p>
            <w:pPr>
              <w:pStyle w:val="Contenidodelatabla"/>
              <w:bidi w:val="0"/>
              <w:spacing w:before="0" w:after="120"/>
              <w:jc w:val="left"/>
              <w:rPr/>
            </w:pPr>
            <w:r>
              <w:rPr/>
              <w:t>D. Quispe</w:t>
            </w:r>
          </w:p>
        </w:tc>
        <w:tc>
          <w:tcPr>
            <w:tcW w:w="6217" w:type="dxa"/>
            <w:tcBorders/>
            <w:vAlign w:val="center"/>
          </w:tcPr>
          <w:p>
            <w:pPr>
              <w:pStyle w:val="Contenidodelatabla"/>
              <w:bidi w:val="0"/>
              <w:spacing w:before="0" w:after="120"/>
              <w:jc w:val="left"/>
              <w:rPr/>
            </w:pPr>
            <w:r>
              <w:rPr/>
              <w:t xml:space="preserve">Primer cotejo </w:t>
            </w:r>
            <w:r>
              <w:rPr>
                <w:rStyle w:val="Strong"/>
              </w:rPr>
              <w:t>desde un teléfono</w:t>
            </w:r>
            <w:r>
              <w:rPr/>
              <w:t xml:space="preserve"> y contra la aplicación publicada (sección 4.7): DV-35 a DV-38. Tres de las cuatro solo se manifiestan en un navegador móvil -autocorrección del teclado, </w:t>
            </w:r>
            <w:r>
              <w:rPr>
                <w:rStyle w:val="Textooriginal"/>
              </w:rPr>
              <w:t>100vh</w:t>
            </w:r>
            <w:r>
              <w:rPr/>
              <w:t xml:space="preserve"> que miente, pie de menú que desaparece con el lateral-, así que ninguna revisión de escritorio podía verlas. </w:t>
            </w:r>
            <w:r>
              <w:rPr>
                <w:rStyle w:val="Strong"/>
              </w:rPr>
              <w:t>DV-34 queda superada por DV-38</w:t>
            </w:r>
            <w:r>
              <w:rPr/>
              <w:t xml:space="preserve">: se resolvió sobre la premisa de que no había sesión, y publicar con </w:t>
            </w:r>
            <w:r>
              <w:rPr>
                <w:rStyle w:val="Textooriginal"/>
              </w:rPr>
              <w:t>AUTH_ENABLED=true</w:t>
            </w:r>
            <w:r>
              <w:rPr/>
              <w:t xml:space="preserve"> la invalidó. Total: 38 registradas, 33 resueltas.</w:t>
            </w:r>
          </w:p>
        </w:tc>
      </w:tr>
    </w:tbl>
    <w:p>
      <w:pPr>
        <w:pStyle w:val="Heading2"/>
        <w:bidi w:val="0"/>
        <w:rPr/>
      </w:pPr>
      <w:r>
        <w:rPr/>
        <w:t>Aprobación</w:t>
      </w:r>
    </w:p>
    <w:tbl>
      <w:tblPr>
        <w:tblW w:w="9412" w:type="dxa"/>
        <w:jc w:val="left"/>
        <w:tblInd w:w="28" w:type="dxa"/>
        <w:tblLayout w:type="fixed"/>
        <w:tblCellMar>
          <w:top w:w="28" w:type="dxa"/>
          <w:left w:w="28" w:type="dxa"/>
          <w:bottom w:w="28" w:type="dxa"/>
          <w:right w:w="28" w:type="dxa"/>
        </w:tblCellMar>
      </w:tblPr>
      <w:tblGrid>
        <w:gridCol w:w="1519"/>
        <w:gridCol w:w="5168"/>
        <w:gridCol w:w="2725"/>
      </w:tblGrid>
      <w:tr>
        <w:trPr>
          <w:tblHeader w:val="true"/>
        </w:trPr>
        <w:tc>
          <w:tcPr>
            <w:tcW w:w="1519" w:type="dxa"/>
            <w:tcBorders/>
            <w:vAlign w:val="center"/>
          </w:tcPr>
          <w:p>
            <w:pPr>
              <w:pStyle w:val="Ttulodelatabla"/>
              <w:suppressLineNumbers/>
              <w:shd w:fill="EEF1FD" w:val="clear"/>
              <w:bidi w:val="0"/>
              <w:spacing w:before="0" w:after="120"/>
              <w:jc w:val="left"/>
              <w:rPr/>
            </w:pPr>
            <w:r>
              <w:rPr/>
              <w:t>Rol</w:t>
            </w:r>
          </w:p>
        </w:tc>
        <w:tc>
          <w:tcPr>
            <w:tcW w:w="5168" w:type="dxa"/>
            <w:tcBorders/>
            <w:vAlign w:val="center"/>
          </w:tcPr>
          <w:p>
            <w:pPr>
              <w:pStyle w:val="Ttulodelatabla"/>
              <w:suppressLineNumbers/>
              <w:shd w:fill="EEF1FD" w:val="clear"/>
              <w:bidi w:val="0"/>
              <w:spacing w:before="0" w:after="120"/>
              <w:jc w:val="left"/>
              <w:rPr/>
            </w:pPr>
            <w:r>
              <w:rPr/>
              <w:t>Nombre</w:t>
            </w:r>
          </w:p>
        </w:tc>
        <w:tc>
          <w:tcPr>
            <w:tcW w:w="2725" w:type="dxa"/>
            <w:tcBorders/>
            <w:vAlign w:val="center"/>
          </w:tcPr>
          <w:p>
            <w:pPr>
              <w:pStyle w:val="Ttulodelatabla"/>
              <w:suppressLineNumbers/>
              <w:shd w:fill="EEF1FD" w:val="clear"/>
              <w:bidi w:val="0"/>
              <w:spacing w:before="0" w:after="120"/>
              <w:jc w:val="left"/>
              <w:rPr/>
            </w:pPr>
            <w:r>
              <w:rPr/>
              <w:t>Firma / Fecha</w:t>
            </w:r>
          </w:p>
        </w:tc>
      </w:tr>
      <w:tr>
        <w:trPr/>
        <w:tc>
          <w:tcPr>
            <w:tcW w:w="1519" w:type="dxa"/>
            <w:tcBorders/>
            <w:vAlign w:val="center"/>
          </w:tcPr>
          <w:p>
            <w:pPr>
              <w:pStyle w:val="Contenidodelatabla"/>
              <w:bidi w:val="0"/>
              <w:spacing w:before="0" w:after="120"/>
              <w:jc w:val="left"/>
              <w:rPr/>
            </w:pPr>
            <w:r>
              <w:rPr/>
              <w:t>Autor</w:t>
            </w:r>
          </w:p>
        </w:tc>
        <w:tc>
          <w:tcPr>
            <w:tcW w:w="5168" w:type="dxa"/>
            <w:tcBorders/>
            <w:vAlign w:val="center"/>
          </w:tcPr>
          <w:p>
            <w:pPr>
              <w:pStyle w:val="Contenidodelatabla"/>
              <w:bidi w:val="0"/>
              <w:spacing w:before="0" w:after="120"/>
              <w:jc w:val="left"/>
              <w:rPr/>
            </w:pPr>
            <w:r>
              <w:rPr/>
              <w:t>Dante Willy Quispe Madueño</w:t>
            </w:r>
          </w:p>
        </w:tc>
        <w:tc>
          <w:tcPr>
            <w:tcW w:w="2725" w:type="dxa"/>
            <w:tcBorders/>
            <w:vAlign w:val="center"/>
          </w:tcPr>
          <w:p>
            <w:pPr>
              <w:pStyle w:val="Contenidodelatabla"/>
              <w:bidi w:val="0"/>
              <w:spacing w:before="0" w:after="120"/>
              <w:jc w:val="left"/>
              <w:rPr>
                <w:sz w:val="4"/>
                <w:szCs w:val="4"/>
              </w:rPr>
            </w:pPr>
            <w:r>
              <w:rPr>
                <w:sz w:val="4"/>
                <w:szCs w:val="4"/>
              </w:rPr>
            </w:r>
          </w:p>
        </w:tc>
      </w:tr>
      <w:tr>
        <w:trPr/>
        <w:tc>
          <w:tcPr>
            <w:tcW w:w="1519" w:type="dxa"/>
            <w:tcBorders/>
            <w:vAlign w:val="center"/>
          </w:tcPr>
          <w:p>
            <w:pPr>
              <w:pStyle w:val="Contenidodelatabla"/>
              <w:bidi w:val="0"/>
              <w:spacing w:before="0" w:after="120"/>
              <w:jc w:val="left"/>
              <w:rPr/>
            </w:pPr>
            <w:r>
              <w:rPr/>
              <w:t>Revisor</w:t>
            </w:r>
          </w:p>
        </w:tc>
        <w:tc>
          <w:tcPr>
            <w:tcW w:w="5168" w:type="dxa"/>
            <w:tcBorders/>
            <w:vAlign w:val="center"/>
          </w:tcPr>
          <w:p>
            <w:pPr>
              <w:pStyle w:val="Contenidodelatabla"/>
              <w:bidi w:val="0"/>
              <w:spacing w:before="0" w:after="120"/>
              <w:jc w:val="left"/>
              <w:rPr/>
            </w:pPr>
            <w:r>
              <w:rPr/>
              <w:t>Docente del curso - MitoCode</w:t>
            </w:r>
          </w:p>
        </w:tc>
        <w:tc>
          <w:tcPr>
            <w:tcW w:w="2725" w:type="dxa"/>
            <w:tcBorders/>
            <w:vAlign w:val="center"/>
          </w:tcPr>
          <w:p>
            <w:pPr>
              <w:pStyle w:val="Contenidodelatabla"/>
              <w:bidi w:val="0"/>
              <w:spacing w:before="0" w:after="120"/>
              <w:jc w:val="left"/>
              <w:rPr>
                <w:sz w:val="4"/>
                <w:szCs w:val="4"/>
              </w:rPr>
            </w:pPr>
            <w:r>
              <w:rPr>
                <w:sz w:val="4"/>
                <w:szCs w:val="4"/>
              </w:rPr>
            </w:r>
          </w:p>
        </w:tc>
      </w:tr>
    </w:tbl>
    <w:p>
      <w:pPr>
        <w:pStyle w:val="Lneahorizontal"/>
        <w:bidi w:val="0"/>
        <w:jc w:val="left"/>
        <w:rPr/>
      </w:pPr>
      <w:r>
        <w:rPr/>
      </w:r>
    </w:p>
    <w:p>
      <w:pPr>
        <w:pStyle w:val="Heading2"/>
        <w:bidi w:val="0"/>
        <w:rPr/>
      </w:pPr>
      <w:r>
        <w:rPr/>
        <w:t>1. Qué concilia este documento</w:t>
      </w:r>
    </w:p>
    <w:p>
      <w:pPr>
        <w:pStyle w:val="BodyText"/>
        <w:bidi w:val="0"/>
        <w:rPr/>
      </w:pPr>
      <w:r>
        <w:rPr/>
        <w:t>SIGBI se especificó en tres sitios que se escribieron en momentos distintos:</w:t>
      </w:r>
    </w:p>
    <w:tbl>
      <w:tblPr>
        <w:tblW w:w="9412" w:type="dxa"/>
        <w:jc w:val="left"/>
        <w:tblInd w:w="28" w:type="dxa"/>
        <w:tblLayout w:type="fixed"/>
        <w:tblCellMar>
          <w:top w:w="28" w:type="dxa"/>
          <w:left w:w="28" w:type="dxa"/>
          <w:bottom w:w="28" w:type="dxa"/>
          <w:right w:w="28" w:type="dxa"/>
        </w:tblCellMar>
      </w:tblPr>
      <w:tblGrid>
        <w:gridCol w:w="1374"/>
        <w:gridCol w:w="1970"/>
        <w:gridCol w:w="6068"/>
      </w:tblGrid>
      <w:tr>
        <w:trPr>
          <w:tblHeader w:val="true"/>
        </w:trPr>
        <w:tc>
          <w:tcPr>
            <w:tcW w:w="1374" w:type="dxa"/>
            <w:tcBorders/>
            <w:vAlign w:val="center"/>
          </w:tcPr>
          <w:p>
            <w:pPr>
              <w:pStyle w:val="Ttulodelatabla"/>
              <w:suppressLineNumbers/>
              <w:shd w:fill="EEF1FD" w:val="clear"/>
              <w:bidi w:val="0"/>
              <w:spacing w:before="0" w:after="120"/>
              <w:jc w:val="left"/>
              <w:rPr/>
            </w:pPr>
            <w:r>
              <w:rPr/>
              <w:t>Línea</w:t>
            </w:r>
          </w:p>
        </w:tc>
        <w:tc>
          <w:tcPr>
            <w:tcW w:w="1970" w:type="dxa"/>
            <w:tcBorders/>
            <w:vAlign w:val="center"/>
          </w:tcPr>
          <w:p>
            <w:pPr>
              <w:pStyle w:val="Ttulodelatabla"/>
              <w:suppressLineNumbers/>
              <w:shd w:fill="EEF1FD" w:val="clear"/>
              <w:bidi w:val="0"/>
              <w:spacing w:before="0" w:after="120"/>
              <w:jc w:val="left"/>
              <w:rPr/>
            </w:pPr>
            <w:r>
              <w:rPr/>
              <w:t>Artefacto</w:t>
            </w:r>
          </w:p>
        </w:tc>
        <w:tc>
          <w:tcPr>
            <w:tcW w:w="6068" w:type="dxa"/>
            <w:tcBorders/>
            <w:vAlign w:val="center"/>
          </w:tcPr>
          <w:p>
            <w:pPr>
              <w:pStyle w:val="Ttulodelatabla"/>
              <w:suppressLineNumbers/>
              <w:shd w:fill="EEF1FD" w:val="clear"/>
              <w:bidi w:val="0"/>
              <w:spacing w:before="0" w:after="120"/>
              <w:jc w:val="left"/>
              <w:rPr/>
            </w:pPr>
            <w:r>
              <w:rPr/>
              <w:t>Qué fija</w:t>
            </w:r>
          </w:p>
        </w:tc>
      </w:tr>
      <w:tr>
        <w:trPr/>
        <w:tc>
          <w:tcPr>
            <w:tcW w:w="1374" w:type="dxa"/>
            <w:tcBorders/>
            <w:vAlign w:val="center"/>
          </w:tcPr>
          <w:p>
            <w:pPr>
              <w:pStyle w:val="Contenidodelatabla"/>
              <w:bidi w:val="0"/>
              <w:spacing w:before="0" w:after="120"/>
              <w:jc w:val="left"/>
              <w:rPr/>
            </w:pPr>
            <w:r>
              <w:rPr>
                <w:rStyle w:val="Strong"/>
              </w:rPr>
              <w:t>Funcional</w:t>
            </w:r>
          </w:p>
        </w:tc>
        <w:tc>
          <w:tcPr>
            <w:tcW w:w="1970" w:type="dxa"/>
            <w:tcBorders/>
            <w:vAlign w:val="center"/>
          </w:tcPr>
          <w:p>
            <w:pPr>
              <w:pStyle w:val="Contenidodelatabla"/>
              <w:bidi w:val="0"/>
              <w:spacing w:before="0" w:after="120"/>
              <w:jc w:val="left"/>
              <w:rPr/>
            </w:pPr>
            <w:r>
              <w:rPr/>
              <w:t>AN010, AN030</w:t>
            </w:r>
          </w:p>
        </w:tc>
        <w:tc>
          <w:tcPr>
            <w:tcW w:w="6068" w:type="dxa"/>
            <w:tcBorders/>
            <w:vAlign w:val="center"/>
          </w:tcPr>
          <w:p>
            <w:pPr>
              <w:pStyle w:val="Contenidodelatabla"/>
              <w:bidi w:val="0"/>
              <w:spacing w:before="0" w:after="120"/>
              <w:jc w:val="left"/>
              <w:rPr/>
            </w:pPr>
            <w:r>
              <w:rPr/>
              <w:t>Reglas de negocio, requerimientos, datos de prueba</w:t>
            </w:r>
          </w:p>
        </w:tc>
      </w:tr>
      <w:tr>
        <w:trPr/>
        <w:tc>
          <w:tcPr>
            <w:tcW w:w="1374" w:type="dxa"/>
            <w:tcBorders/>
            <w:vAlign w:val="center"/>
          </w:tcPr>
          <w:p>
            <w:pPr>
              <w:pStyle w:val="Contenidodelatabla"/>
              <w:bidi w:val="0"/>
              <w:spacing w:before="0" w:after="120"/>
              <w:jc w:val="left"/>
              <w:rPr/>
            </w:pPr>
            <w:r>
              <w:rPr>
                <w:rStyle w:val="Strong"/>
              </w:rPr>
              <w:t>De datos</w:t>
            </w:r>
          </w:p>
        </w:tc>
        <w:tc>
          <w:tcPr>
            <w:tcW w:w="1970" w:type="dxa"/>
            <w:tcBorders/>
            <w:vAlign w:val="center"/>
          </w:tcPr>
          <w:p>
            <w:pPr>
              <w:pStyle w:val="Contenidodelatabla"/>
              <w:bidi w:val="0"/>
              <w:spacing w:before="0" w:after="120"/>
              <w:jc w:val="left"/>
              <w:rPr/>
            </w:pPr>
            <w:r>
              <w:rPr/>
              <w:t>AN070, EST010</w:t>
            </w:r>
          </w:p>
        </w:tc>
        <w:tc>
          <w:tcPr>
            <w:tcW w:w="6068" w:type="dxa"/>
            <w:tcBorders/>
            <w:vAlign w:val="center"/>
          </w:tcPr>
          <w:p>
            <w:pPr>
              <w:pStyle w:val="Contenidodelatabla"/>
              <w:bidi w:val="0"/>
              <w:spacing w:before="0" w:after="120"/>
              <w:jc w:val="left"/>
              <w:rPr/>
            </w:pPr>
            <w:r>
              <w:rPr/>
              <w:t>Tablas, columnas, tipos, restricciones</w:t>
            </w:r>
          </w:p>
        </w:tc>
      </w:tr>
      <w:tr>
        <w:trPr/>
        <w:tc>
          <w:tcPr>
            <w:tcW w:w="1374" w:type="dxa"/>
            <w:tcBorders/>
            <w:vAlign w:val="center"/>
          </w:tcPr>
          <w:p>
            <w:pPr>
              <w:pStyle w:val="Contenidodelatabla"/>
              <w:bidi w:val="0"/>
              <w:spacing w:before="0" w:after="120"/>
              <w:jc w:val="left"/>
              <w:rPr/>
            </w:pPr>
            <w:r>
              <w:rPr>
                <w:rStyle w:val="Strong"/>
              </w:rPr>
              <w:t>De diseño</w:t>
            </w:r>
          </w:p>
        </w:tc>
        <w:tc>
          <w:tcPr>
            <w:tcW w:w="1970" w:type="dxa"/>
            <w:tcBorders/>
            <w:vAlign w:val="center"/>
          </w:tcPr>
          <w:p>
            <w:pPr>
              <w:pStyle w:val="Contenidodelatabla"/>
              <w:bidi w:val="0"/>
              <w:spacing w:before="0" w:after="120"/>
              <w:jc w:val="left"/>
              <w:rPr/>
            </w:pPr>
            <w:r>
              <w:rPr/>
              <w:t>Figma + AN050</w:t>
            </w:r>
          </w:p>
        </w:tc>
        <w:tc>
          <w:tcPr>
            <w:tcW w:w="6068" w:type="dxa"/>
            <w:tcBorders/>
            <w:vAlign w:val="center"/>
          </w:tcPr>
          <w:p>
            <w:pPr>
              <w:pStyle w:val="Contenidodelatabla"/>
              <w:bidi w:val="0"/>
              <w:spacing w:before="0" w:after="120"/>
              <w:jc w:val="left"/>
              <w:rPr/>
            </w:pPr>
            <w:r>
              <w:rPr/>
              <w:t>Pantallas, columnas visibles, rótulos, estados</w:t>
            </w:r>
          </w:p>
        </w:tc>
      </w:tr>
    </w:tbl>
    <w:p>
      <w:pPr>
        <w:pStyle w:val="BodyText"/>
        <w:bidi w:val="0"/>
        <w:rPr/>
      </w:pPr>
      <w:r>
        <w:rPr/>
        <w:t>Cuando tres documentos describen lo mismo, siempre acaban discrepando en algo. Esas discrepancias son baratas de arreglar mientras no hay código y caras después: una columna que el diseño muestra y el DTO no trae se descubre construyendo la pantalla, con la semana del frontend ya empezada.</w:t>
      </w:r>
    </w:p>
    <w:p>
      <w:pPr>
        <w:pStyle w:val="BodyText"/>
        <w:bidi w:val="0"/>
        <w:rPr/>
      </w:pPr>
      <w:r>
        <w:rPr>
          <w:rStyle w:val="Strong"/>
        </w:rPr>
        <w:t>Este documento las busca a propósito, antes de construir nada.</w:t>
      </w:r>
    </w:p>
    <w:p>
      <w:pPr>
        <w:pStyle w:val="Heading3"/>
        <w:bidi w:val="0"/>
        <w:jc w:val="left"/>
        <w:rPr/>
      </w:pPr>
      <w:r>
        <w:rPr/>
        <w:t>1.1 Qué es una divergencia y qué no</w:t>
      </w:r>
    </w:p>
    <w:p>
      <w:pPr>
        <w:pStyle w:val="BodyText"/>
        <w:bidi w:val="0"/>
        <w:rPr/>
      </w:pPr>
      <w:r>
        <w:rPr/>
        <w:t xml:space="preserve">Una divergencia es una </w:t>
      </w:r>
      <w:r>
        <w:rPr>
          <w:rStyle w:val="Strong"/>
        </w:rPr>
        <w:t>diferencia de contenido entre dos artefactos vigentes</w:t>
      </w:r>
      <w:r>
        <w:rPr/>
        <w:t>: el diseño dice una cosa, el análisis dice otra, y las dos están aprobadas.</w:t>
      </w:r>
    </w:p>
    <w:p>
      <w:pPr>
        <w:pStyle w:val="BodyText"/>
        <w:bidi w:val="0"/>
        <w:rPr/>
      </w:pPr>
      <w:r>
        <w:rPr/>
        <w:t>No son divergencias, y no se registran aquí:</w:t>
      </w:r>
    </w:p>
    <w:p>
      <w:pPr>
        <w:pStyle w:val="BodyText"/>
        <w:numPr>
          <w:ilvl w:val="0"/>
          <w:numId w:val="1"/>
        </w:numPr>
        <w:tabs>
          <w:tab w:val="clear" w:pos="1134"/>
          <w:tab w:val="left" w:pos="709" w:leader="none"/>
        </w:tabs>
        <w:bidi w:val="0"/>
        <w:spacing w:before="0" w:after="0"/>
        <w:ind w:hanging="283" w:left="709"/>
        <w:rPr/>
      </w:pPr>
      <w:r>
        <w:rPr/>
        <w:t xml:space="preserve">Lo que el diseño detalla y el análisis no menciona porque es competencia del diseño (espaciados, tonos, microcopia). </w:t>
      </w:r>
    </w:p>
    <w:p>
      <w:pPr>
        <w:pStyle w:val="BodyText"/>
        <w:numPr>
          <w:ilvl w:val="0"/>
          <w:numId w:val="1"/>
        </w:numPr>
        <w:tabs>
          <w:tab w:val="clear" w:pos="1134"/>
          <w:tab w:val="left" w:pos="709" w:leader="none"/>
        </w:tabs>
        <w:bidi w:val="0"/>
        <w:spacing w:before="0" w:after="0"/>
        <w:ind w:hanging="283" w:left="709"/>
        <w:rPr/>
      </w:pPr>
      <w:r>
        <w:rPr/>
        <w:t xml:space="preserve">Lo que el análisis marca como </w:t>
      </w:r>
      <w:r>
        <w:rPr>
          <w:rStyle w:val="Strong"/>
        </w:rPr>
        <w:t>por construir</w:t>
      </w:r>
      <w:r>
        <w:rPr/>
        <w:t xml:space="preserve">: ausencia de código no es discrepancia. </w:t>
      </w:r>
    </w:p>
    <w:p>
      <w:pPr>
        <w:pStyle w:val="BodyText"/>
        <w:numPr>
          <w:ilvl w:val="0"/>
          <w:numId w:val="1"/>
        </w:numPr>
        <w:tabs>
          <w:tab w:val="clear" w:pos="1134"/>
          <w:tab w:val="left" w:pos="709" w:leader="none"/>
        </w:tabs>
        <w:bidi w:val="0"/>
        <w:ind w:hanging="283" w:left="709"/>
        <w:rPr/>
      </w:pPr>
      <w:r>
        <w:rPr/>
        <w:t xml:space="preserve">Los errores tipográficos. </w:t>
      </w:r>
    </w:p>
    <w:p>
      <w:pPr>
        <w:pStyle w:val="Heading3"/>
        <w:bidi w:val="0"/>
        <w:jc w:val="left"/>
        <w:rPr/>
      </w:pPr>
      <w:r>
        <w:rPr/>
        <w:t>1.2 Método y jerarquía</w:t>
      </w:r>
    </w:p>
    <w:p>
      <w:pPr>
        <w:pStyle w:val="BodyText"/>
        <w:bidi w:val="0"/>
        <w:rPr/>
      </w:pPr>
      <w:r>
        <w:rPr/>
        <w:t>Cotejo de cada artboard del generador contra la especificación de pantalla de AN010 sección 6.2, el contrato de AN010 sección 6.3 y el esquema de AN070 sección 2.</w:t>
      </w:r>
    </w:p>
    <w:p>
      <w:pPr>
        <w:pStyle w:val="BodyText"/>
        <w:bidi w:val="0"/>
        <w:rPr/>
      </w:pPr>
      <w:r>
        <w:rPr/>
        <w:t>Para resolver un empate, la jerarquía es:</w:t>
      </w:r>
    </w:p>
    <w:p>
      <w:pPr>
        <w:pStyle w:val="Textopreformateado"/>
        <w:bidi w:val="0"/>
        <w:jc w:val="left"/>
        <w:rPr/>
      </w:pPr>
      <w:r>
        <w:rPr>
          <w:rStyle w:val="Textooriginal"/>
        </w:rPr>
        <w:t>enunciado del curso  &gt;  AN030 (qué debe hacer)  &gt;  AN070 (qué se puede guardar)</w:t>
      </w:r>
    </w:p>
    <w:p>
      <w:pPr>
        <w:pStyle w:val="Textopreformateado"/>
        <w:bidi w:val="0"/>
        <w:spacing w:before="0" w:after="283"/>
        <w:jc w:val="left"/>
        <w:rPr/>
      </w:pPr>
      <w:r>
        <w:rPr>
          <w:rStyle w:val="Textooriginal"/>
        </w:rPr>
        <w:t xml:space="preserve">                                                          </w:t>
      </w:r>
      <w:r>
        <w:rPr>
          <w:rStyle w:val="Textooriginal"/>
        </w:rPr>
        <w:t>&gt;  AN050 / Figma (cómo se ve)</w:t>
      </w:r>
    </w:p>
    <w:p>
      <w:pPr>
        <w:pStyle w:val="BodyText"/>
        <w:bidi w:val="0"/>
        <w:rPr/>
      </w:pPr>
      <w:r>
        <w:rPr>
          <w:rStyle w:val="Strong"/>
        </w:rPr>
        <w:t>El diseño cede ante el modelo de datos</w:t>
      </w:r>
      <w:r>
        <w:rPr/>
        <w:t>, no al revés - salvo que la comprobación demuestre que el modelo se quedó corto, en cuyo caso se cambia el modelo explícitamente y se anota en AN070. Una pantalla que muestra un dato que no existe no es un diseño ambicioso: es una pantalla que no se puede construir.</w:t>
      </w:r>
    </w:p>
    <w:p>
      <w:pPr>
        <w:pStyle w:val="Lneahorizontal"/>
        <w:bidi w:val="0"/>
        <w:jc w:val="left"/>
        <w:rPr/>
      </w:pPr>
      <w:r>
        <w:rPr/>
      </w:r>
    </w:p>
    <w:p>
      <w:pPr>
        <w:pStyle w:val="Heading2"/>
        <w:bidi w:val="0"/>
        <w:rPr/>
      </w:pPr>
      <w:r>
        <w:rPr/>
        <w:t>2. Correspondencia de artefactos</w:t>
      </w:r>
    </w:p>
    <w:p>
      <w:pPr>
        <w:pStyle w:val="BodyText"/>
        <w:bidi w:val="0"/>
        <w:rPr/>
      </w:pPr>
      <w:r>
        <w:rPr/>
        <w:t>Los diez artboards, con su componente, su requerimiento, su endpoint y sus tablas. Ningún artboard queda sin requerimiento y ningún requerimiento de prioridad A queda sin artboard.</w:t>
      </w:r>
    </w:p>
    <w:tbl>
      <w:tblPr>
        <w:tblW w:w="9412" w:type="dxa"/>
        <w:jc w:val="left"/>
        <w:tblInd w:w="28" w:type="dxa"/>
        <w:tblLayout w:type="fixed"/>
        <w:tblCellMar>
          <w:top w:w="28" w:type="dxa"/>
          <w:left w:w="28" w:type="dxa"/>
          <w:bottom w:w="28" w:type="dxa"/>
          <w:right w:w="28" w:type="dxa"/>
        </w:tblCellMar>
      </w:tblPr>
      <w:tblGrid>
        <w:gridCol w:w="1476"/>
        <w:gridCol w:w="2900"/>
        <w:gridCol w:w="946"/>
        <w:gridCol w:w="1940"/>
        <w:gridCol w:w="2150"/>
      </w:tblGrid>
      <w:tr>
        <w:trPr>
          <w:tblHeader w:val="true"/>
        </w:trPr>
        <w:tc>
          <w:tcPr>
            <w:tcW w:w="1476" w:type="dxa"/>
            <w:tcBorders/>
            <w:vAlign w:val="center"/>
          </w:tcPr>
          <w:p>
            <w:pPr>
              <w:pStyle w:val="Ttulodelatabla"/>
              <w:suppressLineNumbers/>
              <w:shd w:fill="EEF1FD" w:val="clear"/>
              <w:bidi w:val="0"/>
              <w:spacing w:before="0" w:after="120"/>
              <w:jc w:val="left"/>
              <w:rPr/>
            </w:pPr>
            <w:r>
              <w:rPr/>
              <w:t>Artboard</w:t>
            </w:r>
          </w:p>
        </w:tc>
        <w:tc>
          <w:tcPr>
            <w:tcW w:w="2900" w:type="dxa"/>
            <w:tcBorders/>
            <w:vAlign w:val="center"/>
          </w:tcPr>
          <w:p>
            <w:pPr>
              <w:pStyle w:val="Ttulodelatabla"/>
              <w:suppressLineNumbers/>
              <w:shd w:fill="EEF1FD" w:val="clear"/>
              <w:bidi w:val="0"/>
              <w:spacing w:before="0" w:after="120"/>
              <w:jc w:val="left"/>
              <w:rPr/>
            </w:pPr>
            <w:r>
              <w:rPr/>
              <w:t>Componente</w:t>
            </w:r>
          </w:p>
        </w:tc>
        <w:tc>
          <w:tcPr>
            <w:tcW w:w="946" w:type="dxa"/>
            <w:tcBorders/>
            <w:vAlign w:val="center"/>
          </w:tcPr>
          <w:p>
            <w:pPr>
              <w:pStyle w:val="Ttulodelatabla"/>
              <w:suppressLineNumbers/>
              <w:shd w:fill="EEF1FD" w:val="clear"/>
              <w:bidi w:val="0"/>
              <w:spacing w:before="0" w:after="120"/>
              <w:jc w:val="left"/>
              <w:rPr/>
            </w:pPr>
            <w:r>
              <w:rPr/>
              <w:t>RF</w:t>
            </w:r>
          </w:p>
        </w:tc>
        <w:tc>
          <w:tcPr>
            <w:tcW w:w="1940" w:type="dxa"/>
            <w:tcBorders/>
            <w:vAlign w:val="center"/>
          </w:tcPr>
          <w:p>
            <w:pPr>
              <w:pStyle w:val="Ttulodelatabla"/>
              <w:suppressLineNumbers/>
              <w:shd w:fill="EEF1FD" w:val="clear"/>
              <w:bidi w:val="0"/>
              <w:spacing w:before="0" w:after="120"/>
              <w:jc w:val="left"/>
              <w:rPr/>
            </w:pPr>
            <w:r>
              <w:rPr/>
              <w:t>Endpoint</w:t>
            </w:r>
          </w:p>
        </w:tc>
        <w:tc>
          <w:tcPr>
            <w:tcW w:w="2150" w:type="dxa"/>
            <w:tcBorders/>
            <w:vAlign w:val="center"/>
          </w:tcPr>
          <w:p>
            <w:pPr>
              <w:pStyle w:val="Ttulodelatabla"/>
              <w:suppressLineNumbers/>
              <w:shd w:fill="EEF1FD" w:val="clear"/>
              <w:bidi w:val="0"/>
              <w:spacing w:before="0" w:after="120"/>
              <w:jc w:val="left"/>
              <w:rPr/>
            </w:pPr>
            <w:r>
              <w:rPr/>
              <w:t>Tablas</w:t>
            </w:r>
          </w:p>
        </w:tc>
      </w:tr>
      <w:tr>
        <w:trPr/>
        <w:tc>
          <w:tcPr>
            <w:tcW w:w="1476" w:type="dxa"/>
            <w:tcBorders/>
            <w:vAlign w:val="center"/>
          </w:tcPr>
          <w:p>
            <w:pPr>
              <w:pStyle w:val="Contenidodelatabla"/>
              <w:bidi w:val="0"/>
              <w:spacing w:before="0" w:after="120"/>
              <w:jc w:val="left"/>
              <w:rPr/>
            </w:pPr>
            <w:r>
              <w:rPr>
                <w:rStyle w:val="Textooriginal"/>
              </w:rPr>
              <w:t>login</w:t>
            </w:r>
          </w:p>
        </w:tc>
        <w:tc>
          <w:tcPr>
            <w:tcW w:w="2900" w:type="dxa"/>
            <w:tcBorders/>
            <w:vAlign w:val="center"/>
          </w:tcPr>
          <w:p>
            <w:pPr>
              <w:pStyle w:val="Contenidodelatabla"/>
              <w:bidi w:val="0"/>
              <w:spacing w:before="0" w:after="120"/>
              <w:jc w:val="left"/>
              <w:rPr/>
            </w:pPr>
            <w:r>
              <w:rPr>
                <w:rStyle w:val="Textooriginal"/>
              </w:rPr>
              <w:t>LoginComponent</w:t>
            </w:r>
          </w:p>
        </w:tc>
        <w:tc>
          <w:tcPr>
            <w:tcW w:w="946" w:type="dxa"/>
            <w:tcBorders/>
            <w:vAlign w:val="center"/>
          </w:tcPr>
          <w:p>
            <w:pPr>
              <w:pStyle w:val="Contenidodelatabla"/>
              <w:bidi w:val="0"/>
              <w:spacing w:before="0" w:after="120"/>
              <w:jc w:val="left"/>
              <w:rPr/>
            </w:pPr>
            <w:r>
              <w:rPr/>
              <w:t>RF-18 (C)</w:t>
            </w:r>
          </w:p>
        </w:tc>
        <w:tc>
          <w:tcPr>
            <w:tcW w:w="1940" w:type="dxa"/>
            <w:tcBorders/>
            <w:vAlign w:val="center"/>
          </w:tcPr>
          <w:p>
            <w:pPr>
              <w:pStyle w:val="Contenidodelatabla"/>
              <w:bidi w:val="0"/>
              <w:spacing w:before="0" w:after="120"/>
              <w:jc w:val="left"/>
              <w:rPr/>
            </w:pPr>
            <w:r>
              <w:rPr/>
              <w:t>Supabase Auth</w:t>
            </w:r>
          </w:p>
        </w:tc>
        <w:tc>
          <w:tcPr>
            <w:tcW w:w="2150" w:type="dxa"/>
            <w:tcBorders/>
            <w:vAlign w:val="center"/>
          </w:tcPr>
          <w:p>
            <w:pPr>
              <w:pStyle w:val="Contenidodelatabla"/>
              <w:bidi w:val="0"/>
              <w:spacing w:before="0" w:after="120"/>
              <w:jc w:val="left"/>
              <w:rPr/>
            </w:pPr>
            <w:r>
              <w:rPr/>
              <w:t>-</w:t>
            </w:r>
          </w:p>
        </w:tc>
      </w:tr>
      <w:tr>
        <w:trPr/>
        <w:tc>
          <w:tcPr>
            <w:tcW w:w="1476" w:type="dxa"/>
            <w:tcBorders/>
            <w:vAlign w:val="center"/>
          </w:tcPr>
          <w:p>
            <w:pPr>
              <w:pStyle w:val="Contenidodelatabla"/>
              <w:bidi w:val="0"/>
              <w:spacing w:before="0" w:after="120"/>
              <w:jc w:val="left"/>
              <w:rPr/>
            </w:pPr>
            <w:r>
              <w:rPr>
                <w:rStyle w:val="Textooriginal"/>
              </w:rPr>
              <w:t>dashboard</w:t>
            </w:r>
          </w:p>
        </w:tc>
        <w:tc>
          <w:tcPr>
            <w:tcW w:w="2900" w:type="dxa"/>
            <w:tcBorders/>
            <w:vAlign w:val="center"/>
          </w:tcPr>
          <w:p>
            <w:pPr>
              <w:pStyle w:val="Contenidodelatabla"/>
              <w:bidi w:val="0"/>
              <w:spacing w:before="0" w:after="120"/>
              <w:jc w:val="left"/>
              <w:rPr/>
            </w:pPr>
            <w:r>
              <w:rPr>
                <w:rStyle w:val="Textooriginal"/>
              </w:rPr>
              <w:t>DashboardComponent</w:t>
            </w:r>
          </w:p>
        </w:tc>
        <w:tc>
          <w:tcPr>
            <w:tcW w:w="946" w:type="dxa"/>
            <w:tcBorders/>
            <w:vAlign w:val="center"/>
          </w:tcPr>
          <w:p>
            <w:pPr>
              <w:pStyle w:val="Contenidodelatabla"/>
              <w:bidi w:val="0"/>
              <w:spacing w:before="0" w:after="120"/>
              <w:jc w:val="left"/>
              <w:rPr/>
            </w:pPr>
            <w:r>
              <w:rPr/>
              <w:t>RF-17 (B)</w:t>
            </w:r>
          </w:p>
        </w:tc>
        <w:tc>
          <w:tcPr>
            <w:tcW w:w="1940" w:type="dxa"/>
            <w:tcBorders/>
            <w:vAlign w:val="center"/>
          </w:tcPr>
          <w:p>
            <w:pPr>
              <w:pStyle w:val="Contenidodelatabla"/>
              <w:bidi w:val="0"/>
              <w:spacing w:before="0" w:after="120"/>
              <w:jc w:val="left"/>
              <w:rPr/>
            </w:pPr>
            <w:r>
              <w:rPr/>
              <w:t>agregados</w:t>
            </w:r>
          </w:p>
        </w:tc>
        <w:tc>
          <w:tcPr>
            <w:tcW w:w="2150" w:type="dxa"/>
            <w:tcBorders/>
            <w:vAlign w:val="center"/>
          </w:tcPr>
          <w:p>
            <w:pPr>
              <w:pStyle w:val="Contenidodelatabla"/>
              <w:bidi w:val="0"/>
              <w:spacing w:before="0" w:after="120"/>
              <w:jc w:val="left"/>
              <w:rPr/>
            </w:pPr>
            <w:r>
              <w:rPr/>
              <w:t>todas (lectura)</w:t>
            </w:r>
          </w:p>
        </w:tc>
      </w:tr>
      <w:tr>
        <w:trPr/>
        <w:tc>
          <w:tcPr>
            <w:tcW w:w="1476" w:type="dxa"/>
            <w:tcBorders/>
            <w:vAlign w:val="center"/>
          </w:tcPr>
          <w:p>
            <w:pPr>
              <w:pStyle w:val="Contenidodelatabla"/>
              <w:bidi w:val="0"/>
              <w:spacing w:before="0" w:after="120"/>
              <w:jc w:val="left"/>
              <w:rPr/>
            </w:pPr>
            <w:r>
              <w:rPr>
                <w:rStyle w:val="Textooriginal"/>
              </w:rPr>
              <w:t>book</w:t>
            </w:r>
          </w:p>
        </w:tc>
        <w:tc>
          <w:tcPr>
            <w:tcW w:w="2900" w:type="dxa"/>
            <w:tcBorders/>
            <w:vAlign w:val="center"/>
          </w:tcPr>
          <w:p>
            <w:pPr>
              <w:pStyle w:val="Contenidodelatabla"/>
              <w:bidi w:val="0"/>
              <w:spacing w:before="0" w:after="120"/>
              <w:jc w:val="left"/>
              <w:rPr/>
            </w:pPr>
            <w:r>
              <w:rPr>
                <w:rStyle w:val="Textooriginal"/>
              </w:rPr>
              <w:t>BookComponent</w:t>
            </w:r>
          </w:p>
        </w:tc>
        <w:tc>
          <w:tcPr>
            <w:tcW w:w="946" w:type="dxa"/>
            <w:tcBorders/>
            <w:vAlign w:val="center"/>
          </w:tcPr>
          <w:p>
            <w:pPr>
              <w:pStyle w:val="Contenidodelatabla"/>
              <w:bidi w:val="0"/>
              <w:spacing w:before="0" w:after="120"/>
              <w:jc w:val="left"/>
              <w:rPr/>
            </w:pPr>
            <w:r>
              <w:rPr/>
              <w:t>RF-03, RF-04, RF-16</w:t>
            </w:r>
          </w:p>
        </w:tc>
        <w:tc>
          <w:tcPr>
            <w:tcW w:w="1940" w:type="dxa"/>
            <w:tcBorders/>
            <w:vAlign w:val="center"/>
          </w:tcPr>
          <w:p>
            <w:pPr>
              <w:pStyle w:val="Contenidodelatabla"/>
              <w:bidi w:val="0"/>
              <w:spacing w:before="0" w:after="120"/>
              <w:jc w:val="left"/>
              <w:rPr/>
            </w:pPr>
            <w:r>
              <w:rPr>
                <w:rStyle w:val="Textooriginal"/>
              </w:rPr>
              <w:t>/v1/books</w:t>
            </w:r>
          </w:p>
        </w:tc>
        <w:tc>
          <w:tcPr>
            <w:tcW w:w="2150" w:type="dxa"/>
            <w:tcBorders/>
            <w:vAlign w:val="center"/>
          </w:tcPr>
          <w:p>
            <w:pPr>
              <w:pStyle w:val="Contenidodelatabla"/>
              <w:bidi w:val="0"/>
              <w:spacing w:before="0" w:after="120"/>
              <w:jc w:val="left"/>
              <w:rPr/>
            </w:pPr>
            <w:r>
              <w:rPr>
                <w:rStyle w:val="Textooriginal"/>
              </w:rPr>
              <w:t>book</w:t>
            </w:r>
            <w:r>
              <w:rPr/>
              <w:t xml:space="preserve">, </w:t>
            </w:r>
            <w:r>
              <w:rPr>
                <w:rStyle w:val="Textooriginal"/>
              </w:rPr>
              <w:t>category</w:t>
            </w:r>
          </w:p>
        </w:tc>
      </w:tr>
      <w:tr>
        <w:trPr/>
        <w:tc>
          <w:tcPr>
            <w:tcW w:w="1476" w:type="dxa"/>
            <w:tcBorders/>
            <w:vAlign w:val="center"/>
          </w:tcPr>
          <w:p>
            <w:pPr>
              <w:pStyle w:val="Contenidodelatabla"/>
              <w:bidi w:val="0"/>
              <w:spacing w:before="0" w:after="120"/>
              <w:jc w:val="left"/>
              <w:rPr/>
            </w:pPr>
            <w:r>
              <w:rPr>
                <w:rStyle w:val="Textooriginal"/>
              </w:rPr>
              <w:t>book-dialog</w:t>
            </w:r>
          </w:p>
        </w:tc>
        <w:tc>
          <w:tcPr>
            <w:tcW w:w="2900" w:type="dxa"/>
            <w:tcBorders/>
            <w:vAlign w:val="center"/>
          </w:tcPr>
          <w:p>
            <w:pPr>
              <w:pStyle w:val="Contenidodelatabla"/>
              <w:bidi w:val="0"/>
              <w:spacing w:before="0" w:after="120"/>
              <w:jc w:val="left"/>
              <w:rPr/>
            </w:pPr>
            <w:r>
              <w:rPr>
                <w:rStyle w:val="Textooriginal"/>
              </w:rPr>
              <w:t>BookDialogComponent</w:t>
            </w:r>
          </w:p>
        </w:tc>
        <w:tc>
          <w:tcPr>
            <w:tcW w:w="946" w:type="dxa"/>
            <w:tcBorders/>
            <w:vAlign w:val="center"/>
          </w:tcPr>
          <w:p>
            <w:pPr>
              <w:pStyle w:val="Contenidodelatabla"/>
              <w:bidi w:val="0"/>
              <w:spacing w:before="0" w:after="120"/>
              <w:jc w:val="left"/>
              <w:rPr/>
            </w:pPr>
            <w:r>
              <w:rPr/>
              <w:t>RF-03, RF-05</w:t>
            </w:r>
          </w:p>
        </w:tc>
        <w:tc>
          <w:tcPr>
            <w:tcW w:w="1940" w:type="dxa"/>
            <w:tcBorders/>
            <w:vAlign w:val="center"/>
          </w:tcPr>
          <w:p>
            <w:pPr>
              <w:pStyle w:val="Contenidodelatabla"/>
              <w:bidi w:val="0"/>
              <w:spacing w:before="0" w:after="120"/>
              <w:jc w:val="left"/>
              <w:rPr/>
            </w:pPr>
            <w:r>
              <w:rPr>
                <w:rStyle w:val="Textooriginal"/>
              </w:rPr>
              <w:t>/v1/books</w:t>
            </w:r>
          </w:p>
        </w:tc>
        <w:tc>
          <w:tcPr>
            <w:tcW w:w="2150" w:type="dxa"/>
            <w:tcBorders/>
            <w:vAlign w:val="center"/>
          </w:tcPr>
          <w:p>
            <w:pPr>
              <w:pStyle w:val="Contenidodelatabla"/>
              <w:bidi w:val="0"/>
              <w:spacing w:before="0" w:after="120"/>
              <w:jc w:val="left"/>
              <w:rPr/>
            </w:pPr>
            <w:r>
              <w:rPr>
                <w:rStyle w:val="Textooriginal"/>
              </w:rPr>
              <w:t>book</w:t>
            </w:r>
            <w:r>
              <w:rPr/>
              <w:t xml:space="preserve">, </w:t>
            </w:r>
            <w:r>
              <w:rPr>
                <w:rStyle w:val="Textooriginal"/>
              </w:rPr>
              <w:t>category</w:t>
            </w:r>
          </w:p>
        </w:tc>
      </w:tr>
      <w:tr>
        <w:trPr/>
        <w:tc>
          <w:tcPr>
            <w:tcW w:w="1476" w:type="dxa"/>
            <w:tcBorders/>
            <w:vAlign w:val="center"/>
          </w:tcPr>
          <w:p>
            <w:pPr>
              <w:pStyle w:val="Contenidodelatabla"/>
              <w:bidi w:val="0"/>
              <w:spacing w:before="0" w:after="120"/>
              <w:jc w:val="left"/>
              <w:rPr/>
            </w:pPr>
            <w:r>
              <w:rPr>
                <w:rStyle w:val="Textooriginal"/>
              </w:rPr>
              <w:t>client</w:t>
            </w:r>
          </w:p>
        </w:tc>
        <w:tc>
          <w:tcPr>
            <w:tcW w:w="2900" w:type="dxa"/>
            <w:tcBorders/>
            <w:vAlign w:val="center"/>
          </w:tcPr>
          <w:p>
            <w:pPr>
              <w:pStyle w:val="Contenidodelatabla"/>
              <w:bidi w:val="0"/>
              <w:spacing w:before="0" w:after="120"/>
              <w:jc w:val="left"/>
              <w:rPr/>
            </w:pPr>
            <w:r>
              <w:rPr>
                <w:rStyle w:val="Textooriginal"/>
              </w:rPr>
              <w:t>ClientComponent</w:t>
            </w:r>
          </w:p>
        </w:tc>
        <w:tc>
          <w:tcPr>
            <w:tcW w:w="946" w:type="dxa"/>
            <w:tcBorders/>
            <w:vAlign w:val="center"/>
          </w:tcPr>
          <w:p>
            <w:pPr>
              <w:pStyle w:val="Contenidodelatabla"/>
              <w:bidi w:val="0"/>
              <w:spacing w:before="0" w:after="120"/>
              <w:jc w:val="left"/>
              <w:rPr/>
            </w:pPr>
            <w:r>
              <w:rPr/>
              <w:t>RF-06, RF-07</w:t>
            </w:r>
          </w:p>
        </w:tc>
        <w:tc>
          <w:tcPr>
            <w:tcW w:w="1940" w:type="dxa"/>
            <w:tcBorders/>
            <w:vAlign w:val="center"/>
          </w:tcPr>
          <w:p>
            <w:pPr>
              <w:pStyle w:val="Contenidodelatabla"/>
              <w:bidi w:val="0"/>
              <w:spacing w:before="0" w:after="120"/>
              <w:jc w:val="left"/>
              <w:rPr/>
            </w:pPr>
            <w:r>
              <w:rPr>
                <w:rStyle w:val="Textooriginal"/>
              </w:rPr>
              <w:t>/v1/clients</w:t>
            </w:r>
          </w:p>
        </w:tc>
        <w:tc>
          <w:tcPr>
            <w:tcW w:w="2150" w:type="dxa"/>
            <w:tcBorders/>
            <w:vAlign w:val="center"/>
          </w:tcPr>
          <w:p>
            <w:pPr>
              <w:pStyle w:val="Contenidodelatabla"/>
              <w:bidi w:val="0"/>
              <w:spacing w:before="0" w:after="120"/>
              <w:jc w:val="left"/>
              <w:rPr/>
            </w:pPr>
            <w:r>
              <w:rPr>
                <w:rStyle w:val="Textooriginal"/>
              </w:rPr>
              <w:t>client</w:t>
            </w:r>
          </w:p>
        </w:tc>
      </w:tr>
      <w:tr>
        <w:trPr/>
        <w:tc>
          <w:tcPr>
            <w:tcW w:w="1476" w:type="dxa"/>
            <w:tcBorders/>
            <w:vAlign w:val="center"/>
          </w:tcPr>
          <w:p>
            <w:pPr>
              <w:pStyle w:val="Contenidodelatabla"/>
              <w:bidi w:val="0"/>
              <w:spacing w:before="0" w:after="120"/>
              <w:jc w:val="left"/>
              <w:rPr/>
            </w:pPr>
            <w:r>
              <w:rPr>
                <w:rStyle w:val="Textooriginal"/>
              </w:rPr>
              <w:t>category</w:t>
            </w:r>
          </w:p>
        </w:tc>
        <w:tc>
          <w:tcPr>
            <w:tcW w:w="2900" w:type="dxa"/>
            <w:tcBorders/>
            <w:vAlign w:val="center"/>
          </w:tcPr>
          <w:p>
            <w:pPr>
              <w:pStyle w:val="Contenidodelatabla"/>
              <w:bidi w:val="0"/>
              <w:spacing w:before="0" w:after="120"/>
              <w:jc w:val="left"/>
              <w:rPr/>
            </w:pPr>
            <w:r>
              <w:rPr>
                <w:rStyle w:val="Textooriginal"/>
              </w:rPr>
              <w:t>CategoryComponent</w:t>
            </w:r>
          </w:p>
        </w:tc>
        <w:tc>
          <w:tcPr>
            <w:tcW w:w="946" w:type="dxa"/>
            <w:tcBorders/>
            <w:vAlign w:val="center"/>
          </w:tcPr>
          <w:p>
            <w:pPr>
              <w:pStyle w:val="Contenidodelatabla"/>
              <w:bidi w:val="0"/>
              <w:spacing w:before="0" w:after="120"/>
              <w:jc w:val="left"/>
              <w:rPr/>
            </w:pPr>
            <w:r>
              <w:rPr/>
              <w:t>RF-01, RF-02</w:t>
            </w:r>
          </w:p>
        </w:tc>
        <w:tc>
          <w:tcPr>
            <w:tcW w:w="1940" w:type="dxa"/>
            <w:tcBorders/>
            <w:vAlign w:val="center"/>
          </w:tcPr>
          <w:p>
            <w:pPr>
              <w:pStyle w:val="Contenidodelatabla"/>
              <w:bidi w:val="0"/>
              <w:spacing w:before="0" w:after="120"/>
              <w:jc w:val="left"/>
              <w:rPr/>
            </w:pPr>
            <w:r>
              <w:rPr>
                <w:rStyle w:val="Textooriginal"/>
              </w:rPr>
              <w:t>/v1/categories</w:t>
            </w:r>
          </w:p>
        </w:tc>
        <w:tc>
          <w:tcPr>
            <w:tcW w:w="2150" w:type="dxa"/>
            <w:tcBorders/>
            <w:vAlign w:val="center"/>
          </w:tcPr>
          <w:p>
            <w:pPr>
              <w:pStyle w:val="Contenidodelatabla"/>
              <w:bidi w:val="0"/>
              <w:spacing w:before="0" w:after="120"/>
              <w:jc w:val="left"/>
              <w:rPr/>
            </w:pPr>
            <w:r>
              <w:rPr>
                <w:rStyle w:val="Textooriginal"/>
              </w:rPr>
              <w:t>category</w:t>
            </w:r>
          </w:p>
        </w:tc>
      </w:tr>
      <w:tr>
        <w:trPr/>
        <w:tc>
          <w:tcPr>
            <w:tcW w:w="1476" w:type="dxa"/>
            <w:tcBorders/>
            <w:vAlign w:val="center"/>
          </w:tcPr>
          <w:p>
            <w:pPr>
              <w:pStyle w:val="Contenidodelatabla"/>
              <w:bidi w:val="0"/>
              <w:spacing w:before="0" w:after="120"/>
              <w:jc w:val="left"/>
              <w:rPr/>
            </w:pPr>
            <w:r>
              <w:rPr>
                <w:rStyle w:val="Textooriginal"/>
              </w:rPr>
              <w:t>reservation-wizard</w:t>
            </w:r>
          </w:p>
        </w:tc>
        <w:tc>
          <w:tcPr>
            <w:tcW w:w="2900" w:type="dxa"/>
            <w:tcBorders/>
            <w:vAlign w:val="center"/>
          </w:tcPr>
          <w:p>
            <w:pPr>
              <w:pStyle w:val="Contenidodelatabla"/>
              <w:bidi w:val="0"/>
              <w:spacing w:before="0" w:after="120"/>
              <w:jc w:val="left"/>
              <w:rPr/>
            </w:pPr>
            <w:r>
              <w:rPr>
                <w:rStyle w:val="Textooriginal"/>
              </w:rPr>
              <w:t>ReservationWizardComponent</w:t>
            </w:r>
          </w:p>
        </w:tc>
        <w:tc>
          <w:tcPr>
            <w:tcW w:w="946" w:type="dxa"/>
            <w:tcBorders/>
            <w:vAlign w:val="center"/>
          </w:tcPr>
          <w:p>
            <w:pPr>
              <w:pStyle w:val="Contenidodelatabla"/>
              <w:bidi w:val="0"/>
              <w:spacing w:before="0" w:after="120"/>
              <w:jc w:val="left"/>
              <w:rPr/>
            </w:pPr>
            <w:r>
              <w:rPr/>
              <w:t>RF-08, RF-09, RF-15</w:t>
            </w:r>
          </w:p>
        </w:tc>
        <w:tc>
          <w:tcPr>
            <w:tcW w:w="1940" w:type="dxa"/>
            <w:tcBorders/>
            <w:vAlign w:val="center"/>
          </w:tcPr>
          <w:p>
            <w:pPr>
              <w:pStyle w:val="Contenidodelatabla"/>
              <w:bidi w:val="0"/>
              <w:spacing w:before="0" w:after="120"/>
              <w:jc w:val="left"/>
              <w:rPr/>
            </w:pPr>
            <w:r>
              <w:rPr>
                <w:rStyle w:val="Textooriginal"/>
              </w:rPr>
              <w:t>POST /v1/reservations</w:t>
            </w:r>
          </w:p>
        </w:tc>
        <w:tc>
          <w:tcPr>
            <w:tcW w:w="2150" w:type="dxa"/>
            <w:tcBorders/>
            <w:vAlign w:val="center"/>
          </w:tcPr>
          <w:p>
            <w:pPr>
              <w:pStyle w:val="Contenidodelatabla"/>
              <w:bidi w:val="0"/>
              <w:spacing w:before="0" w:after="120"/>
              <w:jc w:val="left"/>
              <w:rPr/>
            </w:pPr>
            <w:r>
              <w:rPr/>
              <w:t>las cinco</w:t>
            </w:r>
          </w:p>
        </w:tc>
      </w:tr>
      <w:tr>
        <w:trPr/>
        <w:tc>
          <w:tcPr>
            <w:tcW w:w="1476" w:type="dxa"/>
            <w:tcBorders/>
            <w:vAlign w:val="center"/>
          </w:tcPr>
          <w:p>
            <w:pPr>
              <w:pStyle w:val="Contenidodelatabla"/>
              <w:bidi w:val="0"/>
              <w:spacing w:before="0" w:after="120"/>
              <w:jc w:val="left"/>
              <w:rPr/>
            </w:pPr>
            <w:r>
              <w:rPr>
                <w:rStyle w:val="Textooriginal"/>
              </w:rPr>
              <w:t>reservation</w:t>
            </w:r>
          </w:p>
        </w:tc>
        <w:tc>
          <w:tcPr>
            <w:tcW w:w="2900" w:type="dxa"/>
            <w:tcBorders/>
            <w:vAlign w:val="center"/>
          </w:tcPr>
          <w:p>
            <w:pPr>
              <w:pStyle w:val="Contenidodelatabla"/>
              <w:bidi w:val="0"/>
              <w:spacing w:before="0" w:after="120"/>
              <w:jc w:val="left"/>
              <w:rPr/>
            </w:pPr>
            <w:r>
              <w:rPr>
                <w:rStyle w:val="Textooriginal"/>
              </w:rPr>
              <w:t>ReservationComponent</w:t>
            </w:r>
          </w:p>
        </w:tc>
        <w:tc>
          <w:tcPr>
            <w:tcW w:w="946" w:type="dxa"/>
            <w:tcBorders/>
            <w:vAlign w:val="center"/>
          </w:tcPr>
          <w:p>
            <w:pPr>
              <w:pStyle w:val="Contenidodelatabla"/>
              <w:bidi w:val="0"/>
              <w:spacing w:before="0" w:after="120"/>
              <w:jc w:val="left"/>
              <w:rPr/>
            </w:pPr>
            <w:r>
              <w:rPr/>
              <w:t>RF-10, RF-11</w:t>
            </w:r>
          </w:p>
        </w:tc>
        <w:tc>
          <w:tcPr>
            <w:tcW w:w="1940" w:type="dxa"/>
            <w:tcBorders/>
            <w:vAlign w:val="center"/>
          </w:tcPr>
          <w:p>
            <w:pPr>
              <w:pStyle w:val="Contenidodelatabla"/>
              <w:bidi w:val="0"/>
              <w:spacing w:before="0" w:after="120"/>
              <w:jc w:val="left"/>
              <w:rPr/>
            </w:pPr>
            <w:r>
              <w:rPr>
                <w:rStyle w:val="Textooriginal"/>
              </w:rPr>
              <w:t>/v1/reservations</w:t>
            </w:r>
          </w:p>
        </w:tc>
        <w:tc>
          <w:tcPr>
            <w:tcW w:w="2150" w:type="dxa"/>
            <w:tcBorders/>
            <w:vAlign w:val="center"/>
          </w:tcPr>
          <w:p>
            <w:pPr>
              <w:pStyle w:val="Contenidodelatabla"/>
              <w:bidi w:val="0"/>
              <w:spacing w:before="0" w:after="120"/>
              <w:jc w:val="left"/>
              <w:rPr/>
            </w:pPr>
            <w:r>
              <w:rPr>
                <w:rStyle w:val="Textooriginal"/>
              </w:rPr>
              <w:t>reservation</w:t>
            </w:r>
            <w:r>
              <w:rPr/>
              <w:t xml:space="preserve">, </w:t>
            </w:r>
            <w:r>
              <w:rPr>
                <w:rStyle w:val="Textooriginal"/>
              </w:rPr>
              <w:t>reservation_detail</w:t>
            </w:r>
            <w:r>
              <w:rPr/>
              <w:t xml:space="preserve">, </w:t>
            </w:r>
            <w:r>
              <w:rPr>
                <w:rStyle w:val="Textooriginal"/>
              </w:rPr>
              <w:t>client</w:t>
            </w:r>
            <w:r>
              <w:rPr/>
              <w:t xml:space="preserve">, </w:t>
            </w:r>
            <w:r>
              <w:rPr>
                <w:rStyle w:val="Textooriginal"/>
              </w:rPr>
              <w:t>book</w:t>
            </w:r>
          </w:p>
        </w:tc>
      </w:tr>
      <w:tr>
        <w:trPr/>
        <w:tc>
          <w:tcPr>
            <w:tcW w:w="1476" w:type="dxa"/>
            <w:tcBorders/>
            <w:vAlign w:val="center"/>
          </w:tcPr>
          <w:p>
            <w:pPr>
              <w:pStyle w:val="Contenidodelatabla"/>
              <w:bidi w:val="0"/>
              <w:spacing w:before="0" w:after="120"/>
              <w:jc w:val="left"/>
              <w:rPr/>
            </w:pPr>
            <w:r>
              <w:rPr>
                <w:rStyle w:val="Textooriginal"/>
              </w:rPr>
              <w:t>assistant</w:t>
            </w:r>
          </w:p>
        </w:tc>
        <w:tc>
          <w:tcPr>
            <w:tcW w:w="2900" w:type="dxa"/>
            <w:tcBorders/>
            <w:vAlign w:val="center"/>
          </w:tcPr>
          <w:p>
            <w:pPr>
              <w:pStyle w:val="Contenidodelatabla"/>
              <w:bidi w:val="0"/>
              <w:spacing w:before="0" w:after="120"/>
              <w:jc w:val="left"/>
              <w:rPr/>
            </w:pPr>
            <w:r>
              <w:rPr>
                <w:rStyle w:val="Textooriginal"/>
              </w:rPr>
              <w:t>AssistantComponent</w:t>
            </w:r>
          </w:p>
        </w:tc>
        <w:tc>
          <w:tcPr>
            <w:tcW w:w="946" w:type="dxa"/>
            <w:tcBorders/>
            <w:vAlign w:val="center"/>
          </w:tcPr>
          <w:p>
            <w:pPr>
              <w:pStyle w:val="Contenidodelatabla"/>
              <w:bidi w:val="0"/>
              <w:spacing w:before="0" w:after="120"/>
              <w:jc w:val="left"/>
              <w:rPr/>
            </w:pPr>
            <w:r>
              <w:rPr/>
              <w:t>RF-14, RF-19 (C)</w:t>
            </w:r>
          </w:p>
        </w:tc>
        <w:tc>
          <w:tcPr>
            <w:tcW w:w="1940" w:type="dxa"/>
            <w:tcBorders/>
            <w:vAlign w:val="center"/>
          </w:tcPr>
          <w:p>
            <w:pPr>
              <w:pStyle w:val="Contenidodelatabla"/>
              <w:bidi w:val="0"/>
              <w:spacing w:before="0" w:after="120"/>
              <w:jc w:val="left"/>
              <w:rPr/>
            </w:pPr>
            <w:r>
              <w:rPr>
                <w:rStyle w:val="Textooriginal"/>
              </w:rPr>
              <w:t>/v1/agents</w:t>
            </w:r>
          </w:p>
        </w:tc>
        <w:tc>
          <w:tcPr>
            <w:tcW w:w="2150" w:type="dxa"/>
            <w:tcBorders/>
            <w:vAlign w:val="center"/>
          </w:tcPr>
          <w:p>
            <w:pPr>
              <w:pStyle w:val="Contenidodelatabla"/>
              <w:bidi w:val="0"/>
              <w:spacing w:before="0" w:after="120"/>
              <w:jc w:val="left"/>
              <w:rPr/>
            </w:pPr>
            <w:r>
              <w:rPr/>
              <w:t>lectura</w:t>
            </w:r>
          </w:p>
        </w:tc>
      </w:tr>
      <w:tr>
        <w:trPr/>
        <w:tc>
          <w:tcPr>
            <w:tcW w:w="1476" w:type="dxa"/>
            <w:tcBorders/>
            <w:vAlign w:val="center"/>
          </w:tcPr>
          <w:p>
            <w:pPr>
              <w:pStyle w:val="Contenidodelatabla"/>
              <w:bidi w:val="0"/>
              <w:spacing w:before="0" w:after="120"/>
              <w:jc w:val="left"/>
              <w:rPr/>
            </w:pPr>
            <w:r>
              <w:rPr>
                <w:rStyle w:val="Textooriginal"/>
              </w:rPr>
              <w:t>book-mobile</w:t>
            </w:r>
          </w:p>
        </w:tc>
        <w:tc>
          <w:tcPr>
            <w:tcW w:w="2900" w:type="dxa"/>
            <w:tcBorders/>
            <w:vAlign w:val="center"/>
          </w:tcPr>
          <w:p>
            <w:pPr>
              <w:pStyle w:val="Contenidodelatabla"/>
              <w:bidi w:val="0"/>
              <w:spacing w:before="0" w:after="120"/>
              <w:jc w:val="left"/>
              <w:rPr/>
            </w:pPr>
            <w:r>
              <w:rPr>
                <w:rStyle w:val="Textooriginal"/>
              </w:rPr>
              <w:t>BookComponent</w:t>
            </w:r>
            <w:r>
              <w:rPr/>
              <w:t xml:space="preserve"> (390 px)</w:t>
            </w:r>
          </w:p>
        </w:tc>
        <w:tc>
          <w:tcPr>
            <w:tcW w:w="946" w:type="dxa"/>
            <w:tcBorders/>
            <w:vAlign w:val="center"/>
          </w:tcPr>
          <w:p>
            <w:pPr>
              <w:pStyle w:val="Contenidodelatabla"/>
              <w:bidi w:val="0"/>
              <w:spacing w:before="0" w:after="120"/>
              <w:jc w:val="left"/>
              <w:rPr/>
            </w:pPr>
            <w:r>
              <w:rPr/>
              <w:t>RNF-07</w:t>
            </w:r>
          </w:p>
        </w:tc>
        <w:tc>
          <w:tcPr>
            <w:tcW w:w="1940" w:type="dxa"/>
            <w:tcBorders/>
            <w:vAlign w:val="center"/>
          </w:tcPr>
          <w:p>
            <w:pPr>
              <w:pStyle w:val="Contenidodelatabla"/>
              <w:bidi w:val="0"/>
              <w:spacing w:before="0" w:after="120"/>
              <w:jc w:val="left"/>
              <w:rPr/>
            </w:pPr>
            <w:r>
              <w:rPr>
                <w:rStyle w:val="Textooriginal"/>
              </w:rPr>
              <w:t>/v1/books</w:t>
            </w:r>
          </w:p>
        </w:tc>
        <w:tc>
          <w:tcPr>
            <w:tcW w:w="2150" w:type="dxa"/>
            <w:tcBorders/>
            <w:vAlign w:val="center"/>
          </w:tcPr>
          <w:p>
            <w:pPr>
              <w:pStyle w:val="Contenidodelatabla"/>
              <w:bidi w:val="0"/>
              <w:spacing w:before="0" w:after="120"/>
              <w:jc w:val="left"/>
              <w:rPr/>
            </w:pPr>
            <w:r>
              <w:rPr>
                <w:rStyle w:val="Textooriginal"/>
              </w:rPr>
              <w:t>book</w:t>
            </w:r>
            <w:r>
              <w:rPr/>
              <w:t xml:space="preserve">, </w:t>
            </w:r>
            <w:r>
              <w:rPr>
                <w:rStyle w:val="Textooriginal"/>
              </w:rPr>
              <w:t>category</w:t>
            </w:r>
          </w:p>
        </w:tc>
      </w:tr>
    </w:tbl>
    <w:p>
      <w:pPr>
        <w:pStyle w:val="BodyText"/>
        <w:bidi w:val="0"/>
        <w:rPr/>
      </w:pPr>
      <w:r>
        <w:rPr>
          <w:rStyle w:val="Strong"/>
        </w:rPr>
        <w:t>Cobertura inversa.</w:t>
      </w:r>
      <w:r>
        <w:rPr/>
        <w:t xml:space="preserve"> RF-12 (validación) y RF-13 (excepciones) no tienen artboard propio porque son transversales: se manifiestan en el estado de error de cada campo y en el banner de cada pantalla (AN050 sección 6). Están cubiertos, no olvidados.</w:t>
      </w:r>
    </w:p>
    <w:p>
      <w:pPr>
        <w:pStyle w:val="Lneahorizontal"/>
        <w:bidi w:val="0"/>
        <w:jc w:val="left"/>
        <w:rPr/>
      </w:pPr>
      <w:r>
        <w:rPr/>
      </w:r>
    </w:p>
    <w:p>
      <w:pPr>
        <w:pStyle w:val="Heading2"/>
        <w:bidi w:val="0"/>
        <w:rPr/>
      </w:pPr>
      <w:r>
        <w:rPr/>
        <w:t>3. Equivalencia de vocabulario</w:t>
      </w:r>
    </w:p>
    <w:p>
      <w:pPr>
        <w:pStyle w:val="BodyText"/>
        <w:bidi w:val="0"/>
        <w:rPr/>
      </w:pPr>
      <w:r>
        <w:rPr/>
        <w:t>La convención -identificadores en inglés, interfaz en español- obliga a mantener una tabla de traducción. Si no está escrita, cada pantalla la reinventa.</w:t>
      </w:r>
    </w:p>
    <w:tbl>
      <w:tblPr>
        <w:tblW w:w="9412" w:type="dxa"/>
        <w:jc w:val="left"/>
        <w:tblInd w:w="28" w:type="dxa"/>
        <w:tblLayout w:type="fixed"/>
        <w:tblCellMar>
          <w:top w:w="28" w:type="dxa"/>
          <w:left w:w="28" w:type="dxa"/>
          <w:bottom w:w="28" w:type="dxa"/>
          <w:right w:w="28" w:type="dxa"/>
        </w:tblCellMar>
      </w:tblPr>
      <w:tblGrid>
        <w:gridCol w:w="1866"/>
        <w:gridCol w:w="2581"/>
        <w:gridCol w:w="2948"/>
        <w:gridCol w:w="2017"/>
      </w:tblGrid>
      <w:tr>
        <w:trPr>
          <w:tblHeader w:val="true"/>
        </w:trPr>
        <w:tc>
          <w:tcPr>
            <w:tcW w:w="1866" w:type="dxa"/>
            <w:tcBorders/>
            <w:vAlign w:val="center"/>
          </w:tcPr>
          <w:p>
            <w:pPr>
              <w:pStyle w:val="Ttulodelatabla"/>
              <w:suppressLineNumbers/>
              <w:shd w:fill="EEF1FD" w:val="clear"/>
              <w:bidi w:val="0"/>
              <w:spacing w:before="0" w:after="120"/>
              <w:jc w:val="left"/>
              <w:rPr/>
            </w:pPr>
            <w:r>
              <w:rPr/>
              <w:t>Rótulo en pantalla</w:t>
            </w:r>
          </w:p>
        </w:tc>
        <w:tc>
          <w:tcPr>
            <w:tcW w:w="2581" w:type="dxa"/>
            <w:tcBorders/>
            <w:vAlign w:val="center"/>
          </w:tcPr>
          <w:p>
            <w:pPr>
              <w:pStyle w:val="Ttulodelatabla"/>
              <w:suppressLineNumbers/>
              <w:shd w:fill="EEF1FD" w:val="clear"/>
              <w:bidi w:val="0"/>
              <w:spacing w:before="0" w:after="120"/>
              <w:jc w:val="left"/>
              <w:rPr/>
            </w:pPr>
            <w:r>
              <w:rPr/>
              <w:t>Campo del DTO</w:t>
            </w:r>
          </w:p>
        </w:tc>
        <w:tc>
          <w:tcPr>
            <w:tcW w:w="2948" w:type="dxa"/>
            <w:tcBorders/>
            <w:vAlign w:val="center"/>
          </w:tcPr>
          <w:p>
            <w:pPr>
              <w:pStyle w:val="Ttulodelatabla"/>
              <w:suppressLineNumbers/>
              <w:shd w:fill="EEF1FD" w:val="clear"/>
              <w:bidi w:val="0"/>
              <w:spacing w:before="0" w:after="120"/>
              <w:jc w:val="left"/>
              <w:rPr/>
            </w:pPr>
            <w:r>
              <w:rPr/>
              <w:t>Columna</w:t>
            </w:r>
          </w:p>
        </w:tc>
        <w:tc>
          <w:tcPr>
            <w:tcW w:w="2017" w:type="dxa"/>
            <w:tcBorders/>
            <w:vAlign w:val="center"/>
          </w:tcPr>
          <w:p>
            <w:pPr>
              <w:pStyle w:val="Ttulodelatabla"/>
              <w:suppressLineNumbers/>
              <w:shd w:fill="EEF1FD" w:val="clear"/>
              <w:bidi w:val="0"/>
              <w:spacing w:before="0" w:after="120"/>
              <w:jc w:val="left"/>
              <w:rPr/>
            </w:pPr>
            <w:r>
              <w:rPr/>
              <w:t>Documento que manda</w:t>
            </w:r>
          </w:p>
        </w:tc>
      </w:tr>
      <w:tr>
        <w:trPr/>
        <w:tc>
          <w:tcPr>
            <w:tcW w:w="1866" w:type="dxa"/>
            <w:tcBorders/>
            <w:vAlign w:val="center"/>
          </w:tcPr>
          <w:p>
            <w:pPr>
              <w:pStyle w:val="Contenidodelatabla"/>
              <w:bidi w:val="0"/>
              <w:spacing w:before="0" w:after="120"/>
              <w:jc w:val="left"/>
              <w:rPr/>
            </w:pPr>
            <w:r>
              <w:rPr/>
              <w:t>Título</w:t>
            </w:r>
          </w:p>
        </w:tc>
        <w:tc>
          <w:tcPr>
            <w:tcW w:w="2581" w:type="dxa"/>
            <w:tcBorders/>
            <w:vAlign w:val="center"/>
          </w:tcPr>
          <w:p>
            <w:pPr>
              <w:pStyle w:val="Contenidodelatabla"/>
              <w:bidi w:val="0"/>
              <w:spacing w:before="0" w:after="120"/>
              <w:jc w:val="left"/>
              <w:rPr/>
            </w:pPr>
            <w:r>
              <w:rPr>
                <w:rStyle w:val="Textooriginal"/>
              </w:rPr>
              <w:t>title</w:t>
            </w:r>
          </w:p>
        </w:tc>
        <w:tc>
          <w:tcPr>
            <w:tcW w:w="2948" w:type="dxa"/>
            <w:tcBorders/>
            <w:vAlign w:val="center"/>
          </w:tcPr>
          <w:p>
            <w:pPr>
              <w:pStyle w:val="Contenidodelatabla"/>
              <w:bidi w:val="0"/>
              <w:spacing w:before="0" w:after="120"/>
              <w:jc w:val="left"/>
              <w:rPr/>
            </w:pPr>
            <w:r>
              <w:rPr>
                <w:rStyle w:val="Textooriginal"/>
              </w:rPr>
              <w:t>book.title</w:t>
            </w:r>
          </w:p>
        </w:tc>
        <w:tc>
          <w:tcPr>
            <w:tcW w:w="2017" w:type="dxa"/>
            <w:tcBorders/>
            <w:vAlign w:val="center"/>
          </w:tcPr>
          <w:p>
            <w:pPr>
              <w:pStyle w:val="Contenidodelatabla"/>
              <w:bidi w:val="0"/>
              <w:spacing w:before="0" w:after="120"/>
              <w:jc w:val="left"/>
              <w:rPr/>
            </w:pPr>
            <w:r>
              <w:rPr/>
              <w:t>AN070</w:t>
            </w:r>
          </w:p>
        </w:tc>
      </w:tr>
      <w:tr>
        <w:trPr/>
        <w:tc>
          <w:tcPr>
            <w:tcW w:w="1866" w:type="dxa"/>
            <w:tcBorders/>
            <w:vAlign w:val="center"/>
          </w:tcPr>
          <w:p>
            <w:pPr>
              <w:pStyle w:val="Contenidodelatabla"/>
              <w:bidi w:val="0"/>
              <w:spacing w:before="0" w:after="120"/>
              <w:jc w:val="left"/>
              <w:rPr/>
            </w:pPr>
            <w:r>
              <w:rPr/>
              <w:t>Autor</w:t>
            </w:r>
          </w:p>
        </w:tc>
        <w:tc>
          <w:tcPr>
            <w:tcW w:w="2581" w:type="dxa"/>
            <w:tcBorders/>
            <w:vAlign w:val="center"/>
          </w:tcPr>
          <w:p>
            <w:pPr>
              <w:pStyle w:val="Contenidodelatabla"/>
              <w:bidi w:val="0"/>
              <w:spacing w:before="0" w:after="120"/>
              <w:jc w:val="left"/>
              <w:rPr/>
            </w:pPr>
            <w:r>
              <w:rPr>
                <w:rStyle w:val="Textooriginal"/>
              </w:rPr>
              <w:t>author</w:t>
            </w:r>
          </w:p>
        </w:tc>
        <w:tc>
          <w:tcPr>
            <w:tcW w:w="2948" w:type="dxa"/>
            <w:tcBorders/>
            <w:vAlign w:val="center"/>
          </w:tcPr>
          <w:p>
            <w:pPr>
              <w:pStyle w:val="Contenidodelatabla"/>
              <w:bidi w:val="0"/>
              <w:spacing w:before="0" w:after="120"/>
              <w:jc w:val="left"/>
              <w:rPr/>
            </w:pPr>
            <w:r>
              <w:rPr>
                <w:rStyle w:val="Textooriginal"/>
              </w:rPr>
              <w:t>book.author</w:t>
            </w:r>
          </w:p>
        </w:tc>
        <w:tc>
          <w:tcPr>
            <w:tcW w:w="2017" w:type="dxa"/>
            <w:tcBorders/>
            <w:vAlign w:val="center"/>
          </w:tcPr>
          <w:p>
            <w:pPr>
              <w:pStyle w:val="Contenidodelatabla"/>
              <w:bidi w:val="0"/>
              <w:spacing w:before="0" w:after="120"/>
              <w:jc w:val="left"/>
              <w:rPr/>
            </w:pPr>
            <w:r>
              <w:rPr/>
              <w:t>AN070</w:t>
            </w:r>
          </w:p>
        </w:tc>
      </w:tr>
      <w:tr>
        <w:trPr/>
        <w:tc>
          <w:tcPr>
            <w:tcW w:w="1866" w:type="dxa"/>
            <w:tcBorders/>
            <w:vAlign w:val="center"/>
          </w:tcPr>
          <w:p>
            <w:pPr>
              <w:pStyle w:val="Contenidodelatabla"/>
              <w:bidi w:val="0"/>
              <w:spacing w:before="0" w:after="120"/>
              <w:jc w:val="left"/>
              <w:rPr/>
            </w:pPr>
            <w:r>
              <w:rPr/>
              <w:t>ISBN</w:t>
            </w:r>
          </w:p>
        </w:tc>
        <w:tc>
          <w:tcPr>
            <w:tcW w:w="2581" w:type="dxa"/>
            <w:tcBorders/>
            <w:vAlign w:val="center"/>
          </w:tcPr>
          <w:p>
            <w:pPr>
              <w:pStyle w:val="Contenidodelatabla"/>
              <w:bidi w:val="0"/>
              <w:spacing w:before="0" w:after="120"/>
              <w:jc w:val="left"/>
              <w:rPr/>
            </w:pPr>
            <w:r>
              <w:rPr>
                <w:rStyle w:val="Textooriginal"/>
              </w:rPr>
              <w:t>isbn</w:t>
            </w:r>
          </w:p>
        </w:tc>
        <w:tc>
          <w:tcPr>
            <w:tcW w:w="2948" w:type="dxa"/>
            <w:tcBorders/>
            <w:vAlign w:val="center"/>
          </w:tcPr>
          <w:p>
            <w:pPr>
              <w:pStyle w:val="Contenidodelatabla"/>
              <w:bidi w:val="0"/>
              <w:spacing w:before="0" w:after="120"/>
              <w:jc w:val="left"/>
              <w:rPr/>
            </w:pPr>
            <w:r>
              <w:rPr>
                <w:rStyle w:val="Textooriginal"/>
              </w:rPr>
              <w:t>book.isbn</w:t>
            </w:r>
          </w:p>
        </w:tc>
        <w:tc>
          <w:tcPr>
            <w:tcW w:w="2017" w:type="dxa"/>
            <w:tcBorders/>
            <w:vAlign w:val="center"/>
          </w:tcPr>
          <w:p>
            <w:pPr>
              <w:pStyle w:val="Contenidodelatabla"/>
              <w:bidi w:val="0"/>
              <w:spacing w:before="0" w:after="120"/>
              <w:jc w:val="left"/>
              <w:rPr/>
            </w:pPr>
            <w:r>
              <w:rPr/>
              <w:t>AN070</w:t>
            </w:r>
          </w:p>
        </w:tc>
      </w:tr>
      <w:tr>
        <w:trPr/>
        <w:tc>
          <w:tcPr>
            <w:tcW w:w="1866" w:type="dxa"/>
            <w:tcBorders/>
            <w:vAlign w:val="center"/>
          </w:tcPr>
          <w:p>
            <w:pPr>
              <w:pStyle w:val="Contenidodelatabla"/>
              <w:bidi w:val="0"/>
              <w:spacing w:before="0" w:after="120"/>
              <w:jc w:val="left"/>
              <w:rPr/>
            </w:pPr>
            <w:r>
              <w:rPr/>
              <w:t>Categoría</w:t>
            </w:r>
          </w:p>
        </w:tc>
        <w:tc>
          <w:tcPr>
            <w:tcW w:w="2581" w:type="dxa"/>
            <w:tcBorders/>
            <w:vAlign w:val="center"/>
          </w:tcPr>
          <w:p>
            <w:pPr>
              <w:pStyle w:val="Contenidodelatabla"/>
              <w:bidi w:val="0"/>
              <w:spacing w:before="0" w:after="120"/>
              <w:jc w:val="left"/>
              <w:rPr/>
            </w:pPr>
            <w:r>
              <w:rPr>
                <w:rStyle w:val="Textooriginal"/>
              </w:rPr>
              <w:t>idCategory</w:t>
            </w:r>
            <w:r>
              <w:rPr/>
              <w:t xml:space="preserve"> / </w:t>
            </w:r>
            <w:r>
              <w:rPr>
                <w:rStyle w:val="Textooriginal"/>
              </w:rPr>
              <w:t>category.name</w:t>
            </w:r>
          </w:p>
        </w:tc>
        <w:tc>
          <w:tcPr>
            <w:tcW w:w="2948" w:type="dxa"/>
            <w:tcBorders/>
            <w:vAlign w:val="center"/>
          </w:tcPr>
          <w:p>
            <w:pPr>
              <w:pStyle w:val="Contenidodelatabla"/>
              <w:bidi w:val="0"/>
              <w:spacing w:before="0" w:after="120"/>
              <w:jc w:val="left"/>
              <w:rPr/>
            </w:pPr>
            <w:r>
              <w:rPr>
                <w:rStyle w:val="Textooriginal"/>
              </w:rPr>
              <w:t>book.id_category</w:t>
            </w:r>
          </w:p>
        </w:tc>
        <w:tc>
          <w:tcPr>
            <w:tcW w:w="2017" w:type="dxa"/>
            <w:tcBorders/>
            <w:vAlign w:val="center"/>
          </w:tcPr>
          <w:p>
            <w:pPr>
              <w:pStyle w:val="Contenidodelatabla"/>
              <w:bidi w:val="0"/>
              <w:spacing w:before="0" w:after="120"/>
              <w:jc w:val="left"/>
              <w:rPr/>
            </w:pPr>
            <w:r>
              <w:rPr/>
              <w:t>AN070</w:t>
            </w:r>
          </w:p>
        </w:tc>
      </w:tr>
      <w:tr>
        <w:trPr/>
        <w:tc>
          <w:tcPr>
            <w:tcW w:w="1866" w:type="dxa"/>
            <w:tcBorders/>
            <w:vAlign w:val="center"/>
          </w:tcPr>
          <w:p>
            <w:pPr>
              <w:pStyle w:val="Contenidodelatabla"/>
              <w:bidi w:val="0"/>
              <w:spacing w:before="0" w:after="120"/>
              <w:jc w:val="left"/>
              <w:rPr/>
            </w:pPr>
            <w:r>
              <w:rPr/>
              <w:t>Disponible / Reservado</w:t>
            </w:r>
          </w:p>
        </w:tc>
        <w:tc>
          <w:tcPr>
            <w:tcW w:w="2581" w:type="dxa"/>
            <w:tcBorders/>
            <w:vAlign w:val="center"/>
          </w:tcPr>
          <w:p>
            <w:pPr>
              <w:pStyle w:val="Contenidodelatabla"/>
              <w:bidi w:val="0"/>
              <w:spacing w:before="0" w:after="120"/>
              <w:jc w:val="left"/>
              <w:rPr/>
            </w:pPr>
            <w:r>
              <w:rPr>
                <w:rStyle w:val="Textooriginal"/>
              </w:rPr>
              <w:t>available</w:t>
            </w:r>
          </w:p>
        </w:tc>
        <w:tc>
          <w:tcPr>
            <w:tcW w:w="2948" w:type="dxa"/>
            <w:tcBorders/>
            <w:vAlign w:val="center"/>
          </w:tcPr>
          <w:p>
            <w:pPr>
              <w:pStyle w:val="Contenidodelatabla"/>
              <w:bidi w:val="0"/>
              <w:spacing w:before="0" w:after="120"/>
              <w:jc w:val="left"/>
              <w:rPr/>
            </w:pPr>
            <w:r>
              <w:rPr>
                <w:rStyle w:val="Textooriginal"/>
              </w:rPr>
              <w:t>book.available</w:t>
            </w:r>
          </w:p>
        </w:tc>
        <w:tc>
          <w:tcPr>
            <w:tcW w:w="2017" w:type="dxa"/>
            <w:tcBorders/>
            <w:vAlign w:val="center"/>
          </w:tcPr>
          <w:p>
            <w:pPr>
              <w:pStyle w:val="Contenidodelatabla"/>
              <w:bidi w:val="0"/>
              <w:spacing w:before="0" w:after="120"/>
              <w:jc w:val="left"/>
              <w:rPr/>
            </w:pPr>
            <w:r>
              <w:rPr/>
              <w:t>AN070</w:t>
            </w:r>
          </w:p>
        </w:tc>
      </w:tr>
      <w:tr>
        <w:trPr/>
        <w:tc>
          <w:tcPr>
            <w:tcW w:w="1866" w:type="dxa"/>
            <w:tcBorders/>
            <w:vAlign w:val="center"/>
          </w:tcPr>
          <w:p>
            <w:pPr>
              <w:pStyle w:val="Contenidodelatabla"/>
              <w:bidi w:val="0"/>
              <w:spacing w:before="0" w:after="120"/>
              <w:jc w:val="left"/>
              <w:rPr/>
            </w:pPr>
            <w:r>
              <w:rPr/>
              <w:t>Nombres</w:t>
            </w:r>
          </w:p>
        </w:tc>
        <w:tc>
          <w:tcPr>
            <w:tcW w:w="2581" w:type="dxa"/>
            <w:tcBorders/>
            <w:vAlign w:val="center"/>
          </w:tcPr>
          <w:p>
            <w:pPr>
              <w:pStyle w:val="Contenidodelatabla"/>
              <w:bidi w:val="0"/>
              <w:spacing w:before="0" w:after="120"/>
              <w:jc w:val="left"/>
              <w:rPr/>
            </w:pPr>
            <w:r>
              <w:rPr>
                <w:rStyle w:val="Textooriginal"/>
              </w:rPr>
              <w:t>firstName</w:t>
            </w:r>
          </w:p>
        </w:tc>
        <w:tc>
          <w:tcPr>
            <w:tcW w:w="2948" w:type="dxa"/>
            <w:tcBorders/>
            <w:vAlign w:val="center"/>
          </w:tcPr>
          <w:p>
            <w:pPr>
              <w:pStyle w:val="Contenidodelatabla"/>
              <w:bidi w:val="0"/>
              <w:spacing w:before="0" w:after="120"/>
              <w:jc w:val="left"/>
              <w:rPr/>
            </w:pPr>
            <w:r>
              <w:rPr>
                <w:rStyle w:val="Textooriginal"/>
              </w:rPr>
              <w:t>client.first_name</w:t>
            </w:r>
          </w:p>
        </w:tc>
        <w:tc>
          <w:tcPr>
            <w:tcW w:w="2017" w:type="dxa"/>
            <w:tcBorders/>
            <w:vAlign w:val="center"/>
          </w:tcPr>
          <w:p>
            <w:pPr>
              <w:pStyle w:val="Contenidodelatabla"/>
              <w:bidi w:val="0"/>
              <w:spacing w:before="0" w:after="120"/>
              <w:jc w:val="left"/>
              <w:rPr/>
            </w:pPr>
            <w:r>
              <w:rPr/>
              <w:t>AN070</w:t>
            </w:r>
          </w:p>
        </w:tc>
      </w:tr>
      <w:tr>
        <w:trPr/>
        <w:tc>
          <w:tcPr>
            <w:tcW w:w="1866" w:type="dxa"/>
            <w:tcBorders/>
            <w:vAlign w:val="center"/>
          </w:tcPr>
          <w:p>
            <w:pPr>
              <w:pStyle w:val="Contenidodelatabla"/>
              <w:bidi w:val="0"/>
              <w:spacing w:before="0" w:after="120"/>
              <w:jc w:val="left"/>
              <w:rPr/>
            </w:pPr>
            <w:r>
              <w:rPr/>
              <w:t>Apellidos</w:t>
            </w:r>
          </w:p>
        </w:tc>
        <w:tc>
          <w:tcPr>
            <w:tcW w:w="2581" w:type="dxa"/>
            <w:tcBorders/>
            <w:vAlign w:val="center"/>
          </w:tcPr>
          <w:p>
            <w:pPr>
              <w:pStyle w:val="Contenidodelatabla"/>
              <w:bidi w:val="0"/>
              <w:spacing w:before="0" w:after="120"/>
              <w:jc w:val="left"/>
              <w:rPr/>
            </w:pPr>
            <w:r>
              <w:rPr>
                <w:rStyle w:val="Textooriginal"/>
              </w:rPr>
              <w:t>lastName</w:t>
            </w:r>
          </w:p>
        </w:tc>
        <w:tc>
          <w:tcPr>
            <w:tcW w:w="2948" w:type="dxa"/>
            <w:tcBorders/>
            <w:vAlign w:val="center"/>
          </w:tcPr>
          <w:p>
            <w:pPr>
              <w:pStyle w:val="Contenidodelatabla"/>
              <w:bidi w:val="0"/>
              <w:spacing w:before="0" w:after="120"/>
              <w:jc w:val="left"/>
              <w:rPr/>
            </w:pPr>
            <w:r>
              <w:rPr>
                <w:rStyle w:val="Textooriginal"/>
              </w:rPr>
              <w:t>client.last_name</w:t>
            </w:r>
          </w:p>
        </w:tc>
        <w:tc>
          <w:tcPr>
            <w:tcW w:w="2017" w:type="dxa"/>
            <w:tcBorders/>
            <w:vAlign w:val="center"/>
          </w:tcPr>
          <w:p>
            <w:pPr>
              <w:pStyle w:val="Contenidodelatabla"/>
              <w:bidi w:val="0"/>
              <w:spacing w:before="0" w:after="120"/>
              <w:jc w:val="left"/>
              <w:rPr/>
            </w:pPr>
            <w:r>
              <w:rPr/>
              <w:t>AN070</w:t>
            </w:r>
          </w:p>
        </w:tc>
      </w:tr>
      <w:tr>
        <w:trPr/>
        <w:tc>
          <w:tcPr>
            <w:tcW w:w="1866" w:type="dxa"/>
            <w:tcBorders/>
            <w:vAlign w:val="center"/>
          </w:tcPr>
          <w:p>
            <w:pPr>
              <w:pStyle w:val="Contenidodelatabla"/>
              <w:bidi w:val="0"/>
              <w:spacing w:before="0" w:after="120"/>
              <w:jc w:val="left"/>
              <w:rPr/>
            </w:pPr>
            <w:r>
              <w:rPr>
                <w:rStyle w:val="Strong"/>
              </w:rPr>
              <w:t>Documento</w:t>
            </w:r>
          </w:p>
        </w:tc>
        <w:tc>
          <w:tcPr>
            <w:tcW w:w="2581" w:type="dxa"/>
            <w:tcBorders/>
            <w:vAlign w:val="center"/>
          </w:tcPr>
          <w:p>
            <w:pPr>
              <w:pStyle w:val="Contenidodelatabla"/>
              <w:bidi w:val="0"/>
              <w:spacing w:before="0" w:after="120"/>
              <w:jc w:val="left"/>
              <w:rPr/>
            </w:pPr>
            <w:r>
              <w:rPr>
                <w:rStyle w:val="Textooriginal"/>
              </w:rPr>
              <w:t>dni</w:t>
            </w:r>
          </w:p>
        </w:tc>
        <w:tc>
          <w:tcPr>
            <w:tcW w:w="2948" w:type="dxa"/>
            <w:tcBorders/>
            <w:vAlign w:val="center"/>
          </w:tcPr>
          <w:p>
            <w:pPr>
              <w:pStyle w:val="Contenidodelatabla"/>
              <w:bidi w:val="0"/>
              <w:spacing w:before="0" w:after="120"/>
              <w:jc w:val="left"/>
              <w:rPr/>
            </w:pPr>
            <w:r>
              <w:rPr>
                <w:rStyle w:val="Textooriginal"/>
              </w:rPr>
              <w:t>client.dni</w:t>
            </w:r>
          </w:p>
        </w:tc>
        <w:tc>
          <w:tcPr>
            <w:tcW w:w="2017" w:type="dxa"/>
            <w:tcBorders/>
            <w:vAlign w:val="center"/>
          </w:tcPr>
          <w:p>
            <w:pPr>
              <w:pStyle w:val="Contenidodelatabla"/>
              <w:bidi w:val="0"/>
              <w:spacing w:before="0" w:after="120"/>
              <w:jc w:val="left"/>
              <w:rPr/>
            </w:pPr>
            <w:r>
              <w:rPr/>
              <w:t>DM-06 de AN010</w:t>
            </w:r>
          </w:p>
        </w:tc>
      </w:tr>
      <w:tr>
        <w:trPr/>
        <w:tc>
          <w:tcPr>
            <w:tcW w:w="1866" w:type="dxa"/>
            <w:tcBorders/>
            <w:vAlign w:val="center"/>
          </w:tcPr>
          <w:p>
            <w:pPr>
              <w:pStyle w:val="Contenidodelatabla"/>
              <w:bidi w:val="0"/>
              <w:spacing w:before="0" w:after="120"/>
              <w:jc w:val="left"/>
              <w:rPr/>
            </w:pPr>
            <w:r>
              <w:rPr/>
              <w:t>Correo</w:t>
            </w:r>
          </w:p>
        </w:tc>
        <w:tc>
          <w:tcPr>
            <w:tcW w:w="2581" w:type="dxa"/>
            <w:tcBorders/>
            <w:vAlign w:val="center"/>
          </w:tcPr>
          <w:p>
            <w:pPr>
              <w:pStyle w:val="Contenidodelatabla"/>
              <w:bidi w:val="0"/>
              <w:spacing w:before="0" w:after="120"/>
              <w:jc w:val="left"/>
              <w:rPr/>
            </w:pPr>
            <w:r>
              <w:rPr>
                <w:rStyle w:val="Textooriginal"/>
              </w:rPr>
              <w:t>email</w:t>
            </w:r>
          </w:p>
        </w:tc>
        <w:tc>
          <w:tcPr>
            <w:tcW w:w="2948" w:type="dxa"/>
            <w:tcBorders/>
            <w:vAlign w:val="center"/>
          </w:tcPr>
          <w:p>
            <w:pPr>
              <w:pStyle w:val="Contenidodelatabla"/>
              <w:bidi w:val="0"/>
              <w:spacing w:before="0" w:after="120"/>
              <w:jc w:val="left"/>
              <w:rPr/>
            </w:pPr>
            <w:r>
              <w:rPr>
                <w:rStyle w:val="Textooriginal"/>
              </w:rPr>
              <w:t>client.email</w:t>
            </w:r>
          </w:p>
        </w:tc>
        <w:tc>
          <w:tcPr>
            <w:tcW w:w="2017" w:type="dxa"/>
            <w:tcBorders/>
            <w:vAlign w:val="center"/>
          </w:tcPr>
          <w:p>
            <w:pPr>
              <w:pStyle w:val="Contenidodelatabla"/>
              <w:bidi w:val="0"/>
              <w:spacing w:before="0" w:after="120"/>
              <w:jc w:val="left"/>
              <w:rPr/>
            </w:pPr>
            <w:r>
              <w:rPr/>
              <w:t>AN070</w:t>
            </w:r>
          </w:p>
        </w:tc>
      </w:tr>
      <w:tr>
        <w:trPr/>
        <w:tc>
          <w:tcPr>
            <w:tcW w:w="1866" w:type="dxa"/>
            <w:tcBorders/>
            <w:vAlign w:val="center"/>
          </w:tcPr>
          <w:p>
            <w:pPr>
              <w:pStyle w:val="Contenidodelatabla"/>
              <w:bidi w:val="0"/>
              <w:spacing w:before="0" w:after="120"/>
              <w:jc w:val="left"/>
              <w:rPr/>
            </w:pPr>
            <w:r>
              <w:rPr/>
              <w:t>Nombre (categoría)</w:t>
            </w:r>
          </w:p>
        </w:tc>
        <w:tc>
          <w:tcPr>
            <w:tcW w:w="2581" w:type="dxa"/>
            <w:tcBorders/>
            <w:vAlign w:val="center"/>
          </w:tcPr>
          <w:p>
            <w:pPr>
              <w:pStyle w:val="Contenidodelatabla"/>
              <w:bidi w:val="0"/>
              <w:spacing w:before="0" w:after="120"/>
              <w:jc w:val="left"/>
              <w:rPr/>
            </w:pPr>
            <w:r>
              <w:rPr>
                <w:rStyle w:val="Textooriginal"/>
              </w:rPr>
              <w:t>name</w:t>
            </w:r>
          </w:p>
        </w:tc>
        <w:tc>
          <w:tcPr>
            <w:tcW w:w="2948" w:type="dxa"/>
            <w:tcBorders/>
            <w:vAlign w:val="center"/>
          </w:tcPr>
          <w:p>
            <w:pPr>
              <w:pStyle w:val="Contenidodelatabla"/>
              <w:bidi w:val="0"/>
              <w:spacing w:before="0" w:after="120"/>
              <w:jc w:val="left"/>
              <w:rPr/>
            </w:pPr>
            <w:r>
              <w:rPr>
                <w:rStyle w:val="Textooriginal"/>
              </w:rPr>
              <w:t>category.name</w:t>
            </w:r>
          </w:p>
        </w:tc>
        <w:tc>
          <w:tcPr>
            <w:tcW w:w="2017" w:type="dxa"/>
            <w:tcBorders/>
            <w:vAlign w:val="center"/>
          </w:tcPr>
          <w:p>
            <w:pPr>
              <w:pStyle w:val="Contenidodelatabla"/>
              <w:bidi w:val="0"/>
              <w:spacing w:before="0" w:after="120"/>
              <w:jc w:val="left"/>
              <w:rPr/>
            </w:pPr>
            <w:r>
              <w:rPr/>
              <w:t>AN070</w:t>
            </w:r>
          </w:p>
        </w:tc>
      </w:tr>
      <w:tr>
        <w:trPr/>
        <w:tc>
          <w:tcPr>
            <w:tcW w:w="1866" w:type="dxa"/>
            <w:tcBorders/>
            <w:vAlign w:val="center"/>
          </w:tcPr>
          <w:p>
            <w:pPr>
              <w:pStyle w:val="Contenidodelatabla"/>
              <w:bidi w:val="0"/>
              <w:spacing w:before="0" w:after="120"/>
              <w:jc w:val="left"/>
              <w:rPr/>
            </w:pPr>
            <w:r>
              <w:rPr/>
              <w:t>Descripción</w:t>
            </w:r>
          </w:p>
        </w:tc>
        <w:tc>
          <w:tcPr>
            <w:tcW w:w="2581" w:type="dxa"/>
            <w:tcBorders/>
            <w:vAlign w:val="center"/>
          </w:tcPr>
          <w:p>
            <w:pPr>
              <w:pStyle w:val="Contenidodelatabla"/>
              <w:bidi w:val="0"/>
              <w:spacing w:before="0" w:after="120"/>
              <w:jc w:val="left"/>
              <w:rPr/>
            </w:pPr>
            <w:r>
              <w:rPr>
                <w:rStyle w:val="Textooriginal"/>
              </w:rPr>
              <w:t>description</w:t>
            </w:r>
          </w:p>
        </w:tc>
        <w:tc>
          <w:tcPr>
            <w:tcW w:w="2948" w:type="dxa"/>
            <w:tcBorders/>
            <w:vAlign w:val="center"/>
          </w:tcPr>
          <w:p>
            <w:pPr>
              <w:pStyle w:val="Contenidodelatabla"/>
              <w:bidi w:val="0"/>
              <w:spacing w:before="0" w:after="120"/>
              <w:jc w:val="left"/>
              <w:rPr/>
            </w:pPr>
            <w:r>
              <w:rPr>
                <w:rStyle w:val="Textooriginal"/>
              </w:rPr>
              <w:t>category.description</w:t>
            </w:r>
          </w:p>
        </w:tc>
        <w:tc>
          <w:tcPr>
            <w:tcW w:w="2017" w:type="dxa"/>
            <w:tcBorders/>
            <w:vAlign w:val="center"/>
          </w:tcPr>
          <w:p>
            <w:pPr>
              <w:pStyle w:val="Contenidodelatabla"/>
              <w:bidi w:val="0"/>
              <w:spacing w:before="0" w:after="120"/>
              <w:jc w:val="left"/>
              <w:rPr/>
            </w:pPr>
            <w:r>
              <w:rPr/>
              <w:t>AN070</w:t>
            </w:r>
          </w:p>
        </w:tc>
      </w:tr>
      <w:tr>
        <w:trPr/>
        <w:tc>
          <w:tcPr>
            <w:tcW w:w="1866" w:type="dxa"/>
            <w:tcBorders/>
            <w:vAlign w:val="center"/>
          </w:tcPr>
          <w:p>
            <w:pPr>
              <w:pStyle w:val="Contenidodelatabla"/>
              <w:bidi w:val="0"/>
              <w:spacing w:before="0" w:after="120"/>
              <w:jc w:val="left"/>
              <w:rPr/>
            </w:pPr>
            <w:r>
              <w:rPr/>
              <w:t>Activa / Inactiva</w:t>
            </w:r>
          </w:p>
        </w:tc>
        <w:tc>
          <w:tcPr>
            <w:tcW w:w="2581" w:type="dxa"/>
            <w:tcBorders/>
            <w:vAlign w:val="center"/>
          </w:tcPr>
          <w:p>
            <w:pPr>
              <w:pStyle w:val="Contenidodelatabla"/>
              <w:bidi w:val="0"/>
              <w:spacing w:before="0" w:after="120"/>
              <w:jc w:val="left"/>
              <w:rPr/>
            </w:pPr>
            <w:r>
              <w:rPr>
                <w:rStyle w:val="Textooriginal"/>
              </w:rPr>
              <w:t>status</w:t>
            </w:r>
          </w:p>
        </w:tc>
        <w:tc>
          <w:tcPr>
            <w:tcW w:w="2948" w:type="dxa"/>
            <w:tcBorders/>
            <w:vAlign w:val="center"/>
          </w:tcPr>
          <w:p>
            <w:pPr>
              <w:pStyle w:val="Contenidodelatabla"/>
              <w:bidi w:val="0"/>
              <w:spacing w:before="0" w:after="120"/>
              <w:jc w:val="left"/>
              <w:rPr/>
            </w:pPr>
            <w:r>
              <w:rPr>
                <w:rStyle w:val="Textooriginal"/>
              </w:rPr>
              <w:t>category.status</w:t>
            </w:r>
          </w:p>
        </w:tc>
        <w:tc>
          <w:tcPr>
            <w:tcW w:w="2017" w:type="dxa"/>
            <w:tcBorders/>
            <w:vAlign w:val="center"/>
          </w:tcPr>
          <w:p>
            <w:pPr>
              <w:pStyle w:val="Contenidodelatabla"/>
              <w:bidi w:val="0"/>
              <w:spacing w:before="0" w:after="120"/>
              <w:jc w:val="left"/>
              <w:rPr/>
            </w:pPr>
            <w:r>
              <w:rPr/>
              <w:t>AN070</w:t>
            </w:r>
          </w:p>
        </w:tc>
      </w:tr>
      <w:tr>
        <w:trPr/>
        <w:tc>
          <w:tcPr>
            <w:tcW w:w="1866" w:type="dxa"/>
            <w:tcBorders/>
            <w:vAlign w:val="center"/>
          </w:tcPr>
          <w:p>
            <w:pPr>
              <w:pStyle w:val="Contenidodelatabla"/>
              <w:bidi w:val="0"/>
              <w:spacing w:before="0" w:after="120"/>
              <w:jc w:val="left"/>
              <w:rPr/>
            </w:pPr>
            <w:r>
              <w:rPr/>
              <w:t>Fecha</w:t>
            </w:r>
          </w:p>
        </w:tc>
        <w:tc>
          <w:tcPr>
            <w:tcW w:w="2581" w:type="dxa"/>
            <w:tcBorders/>
            <w:vAlign w:val="center"/>
          </w:tcPr>
          <w:p>
            <w:pPr>
              <w:pStyle w:val="Contenidodelatabla"/>
              <w:bidi w:val="0"/>
              <w:spacing w:before="0" w:after="120"/>
              <w:jc w:val="left"/>
              <w:rPr/>
            </w:pPr>
            <w:r>
              <w:rPr>
                <w:rStyle w:val="Textooriginal"/>
              </w:rPr>
              <w:t>reservationDate</w:t>
            </w:r>
          </w:p>
        </w:tc>
        <w:tc>
          <w:tcPr>
            <w:tcW w:w="2948" w:type="dxa"/>
            <w:tcBorders/>
            <w:vAlign w:val="center"/>
          </w:tcPr>
          <w:p>
            <w:pPr>
              <w:pStyle w:val="Contenidodelatabla"/>
              <w:bidi w:val="0"/>
              <w:spacing w:before="0" w:after="120"/>
              <w:jc w:val="left"/>
              <w:rPr/>
            </w:pPr>
            <w:r>
              <w:rPr>
                <w:rStyle w:val="Textooriginal"/>
              </w:rPr>
              <w:t>reservation.reservation_date</w:t>
            </w:r>
          </w:p>
        </w:tc>
        <w:tc>
          <w:tcPr>
            <w:tcW w:w="2017" w:type="dxa"/>
            <w:tcBorders/>
            <w:vAlign w:val="center"/>
          </w:tcPr>
          <w:p>
            <w:pPr>
              <w:pStyle w:val="Contenidodelatabla"/>
              <w:bidi w:val="0"/>
              <w:spacing w:before="0" w:after="120"/>
              <w:jc w:val="left"/>
              <w:rPr/>
            </w:pPr>
            <w:r>
              <w:rPr/>
              <w:t>RN-10</w:t>
            </w:r>
          </w:p>
        </w:tc>
      </w:tr>
      <w:tr>
        <w:trPr/>
        <w:tc>
          <w:tcPr>
            <w:tcW w:w="1866" w:type="dxa"/>
            <w:tcBorders/>
            <w:vAlign w:val="center"/>
          </w:tcPr>
          <w:p>
            <w:pPr>
              <w:pStyle w:val="Contenidodelatabla"/>
              <w:bidi w:val="0"/>
              <w:spacing w:before="0" w:after="120"/>
              <w:jc w:val="left"/>
              <w:rPr/>
            </w:pPr>
            <w:r>
              <w:rPr/>
              <w:t>Cliente</w:t>
            </w:r>
          </w:p>
        </w:tc>
        <w:tc>
          <w:tcPr>
            <w:tcW w:w="2581" w:type="dxa"/>
            <w:tcBorders/>
            <w:vAlign w:val="center"/>
          </w:tcPr>
          <w:p>
            <w:pPr>
              <w:pStyle w:val="Contenidodelatabla"/>
              <w:bidi w:val="0"/>
              <w:spacing w:before="0" w:after="120"/>
              <w:jc w:val="left"/>
              <w:rPr/>
            </w:pPr>
            <w:r>
              <w:rPr>
                <w:rStyle w:val="Textooriginal"/>
              </w:rPr>
              <w:t>client</w:t>
            </w:r>
          </w:p>
        </w:tc>
        <w:tc>
          <w:tcPr>
            <w:tcW w:w="2948" w:type="dxa"/>
            <w:tcBorders/>
            <w:vAlign w:val="center"/>
          </w:tcPr>
          <w:p>
            <w:pPr>
              <w:pStyle w:val="Contenidodelatabla"/>
              <w:bidi w:val="0"/>
              <w:spacing w:before="0" w:after="120"/>
              <w:jc w:val="left"/>
              <w:rPr/>
            </w:pPr>
            <w:r>
              <w:rPr>
                <w:rStyle w:val="Textooriginal"/>
              </w:rPr>
              <w:t>reservation.id_client</w:t>
            </w:r>
          </w:p>
        </w:tc>
        <w:tc>
          <w:tcPr>
            <w:tcW w:w="2017" w:type="dxa"/>
            <w:tcBorders/>
            <w:vAlign w:val="center"/>
          </w:tcPr>
          <w:p>
            <w:pPr>
              <w:pStyle w:val="Contenidodelatabla"/>
              <w:bidi w:val="0"/>
              <w:spacing w:before="0" w:after="120"/>
              <w:jc w:val="left"/>
              <w:rPr/>
            </w:pPr>
            <w:r>
              <w:rPr/>
              <w:t>AN070</w:t>
            </w:r>
          </w:p>
        </w:tc>
      </w:tr>
      <w:tr>
        <w:trPr/>
        <w:tc>
          <w:tcPr>
            <w:tcW w:w="1866" w:type="dxa"/>
            <w:tcBorders/>
            <w:vAlign w:val="center"/>
          </w:tcPr>
          <w:p>
            <w:pPr>
              <w:pStyle w:val="Contenidodelatabla"/>
              <w:bidi w:val="0"/>
              <w:spacing w:before="0" w:after="120"/>
              <w:jc w:val="left"/>
              <w:rPr/>
            </w:pPr>
            <w:r>
              <w:rPr/>
              <w:t>Libros reservados</w:t>
            </w:r>
          </w:p>
        </w:tc>
        <w:tc>
          <w:tcPr>
            <w:tcW w:w="2581" w:type="dxa"/>
            <w:tcBorders/>
            <w:vAlign w:val="center"/>
          </w:tcPr>
          <w:p>
            <w:pPr>
              <w:pStyle w:val="Contenidodelatabla"/>
              <w:bidi w:val="0"/>
              <w:spacing w:before="0" w:after="120"/>
              <w:jc w:val="left"/>
              <w:rPr/>
            </w:pPr>
            <w:r>
              <w:rPr>
                <w:rStyle w:val="Textooriginal"/>
              </w:rPr>
              <w:t>details[].book.title</w:t>
            </w:r>
          </w:p>
        </w:tc>
        <w:tc>
          <w:tcPr>
            <w:tcW w:w="2948" w:type="dxa"/>
            <w:tcBorders/>
            <w:vAlign w:val="center"/>
          </w:tcPr>
          <w:p>
            <w:pPr>
              <w:pStyle w:val="Contenidodelatabla"/>
              <w:bidi w:val="0"/>
              <w:spacing w:before="0" w:after="120"/>
              <w:jc w:val="left"/>
              <w:rPr/>
            </w:pPr>
            <w:r>
              <w:rPr>
                <w:rStyle w:val="Textooriginal"/>
              </w:rPr>
              <w:t>reservation_detail.id_book</w:t>
            </w:r>
          </w:p>
        </w:tc>
        <w:tc>
          <w:tcPr>
            <w:tcW w:w="2017" w:type="dxa"/>
            <w:tcBorders/>
            <w:vAlign w:val="center"/>
          </w:tcPr>
          <w:p>
            <w:pPr>
              <w:pStyle w:val="Contenidodelatabla"/>
              <w:bidi w:val="0"/>
              <w:spacing w:before="0" w:after="120"/>
              <w:jc w:val="left"/>
              <w:rPr/>
            </w:pPr>
            <w:r>
              <w:rPr/>
              <w:t>AN010 sección 6.3.1</w:t>
            </w:r>
          </w:p>
        </w:tc>
      </w:tr>
    </w:tbl>
    <w:p>
      <w:pPr>
        <w:pStyle w:val="BodyText"/>
        <w:bidi w:val="0"/>
        <w:rPr/>
      </w:pPr>
      <w:r>
        <w:rPr>
          <w:rStyle w:val="Strong"/>
        </w:rPr>
        <w:t>El caso que se explica siempre.</w:t>
      </w:r>
      <w:r>
        <w:rPr/>
        <w:t xml:space="preserve"> Este campo tiene tres nombres y los tres son deliberados: el enunciado lo llama </w:t>
      </w:r>
      <w:r>
        <w:rPr>
          <w:rStyle w:val="Emphasis"/>
        </w:rPr>
        <w:t>cedula</w:t>
      </w:r>
      <w:r>
        <w:rPr/>
        <w:t xml:space="preserve">, el código lo llama </w:t>
      </w:r>
      <w:r>
        <w:rPr>
          <w:rStyle w:val="Textooriginal"/>
        </w:rPr>
        <w:t>dni</w:t>
      </w:r>
      <w:r>
        <w:rPr/>
        <w:t xml:space="preserve"> -por coherencia con </w:t>
      </w:r>
      <w:r>
        <w:rPr>
          <w:rStyle w:val="Textooriginal"/>
        </w:rPr>
        <w:t>Patient</w:t>
      </w:r>
      <w:r>
        <w:rPr/>
        <w:t xml:space="preserve"> del proyecto base- y el rótulo de pantalla dice </w:t>
      </w:r>
      <w:r>
        <w:rPr>
          <w:rStyle w:val="Strong"/>
        </w:rPr>
        <w:t>Documento</w:t>
      </w:r>
      <w:r>
        <w:rPr/>
        <w:t xml:space="preserve">, que no presupone el tipo de documento ni el país. No es un descuido: es la separación entre identificador y texto visible (DA-05). El rótulo cambió el 2026-09-16 y aparece así en los tres sitios donde se ve: la columna de la tabla, el campo del formulario y el resumen del asistente de reserva. La columna de Supabase </w:t>
      </w:r>
      <w:r>
        <w:rPr>
          <w:rStyle w:val="Strong"/>
        </w:rPr>
        <w:t>no se tocó</w:t>
      </w:r>
      <w:r>
        <w:rPr/>
        <w:t xml:space="preserve">: sigue siendo </w:t>
      </w:r>
      <w:r>
        <w:rPr>
          <w:rStyle w:val="Textooriginal"/>
        </w:rPr>
        <w:t>dni</w:t>
      </w:r>
      <w:r>
        <w:rPr/>
        <w:t>.</w:t>
      </w:r>
    </w:p>
    <w:p>
      <w:pPr>
        <w:pStyle w:val="Heading3"/>
        <w:bidi w:val="0"/>
        <w:jc w:val="left"/>
        <w:rPr/>
      </w:pPr>
      <w:r>
        <w:rPr/>
        <w:t>3.1 Vocabulario que el diseño introduce y el modelo no admite</w:t>
      </w:r>
    </w:p>
    <w:tbl>
      <w:tblPr>
        <w:tblW w:w="9412" w:type="dxa"/>
        <w:jc w:val="left"/>
        <w:tblInd w:w="28" w:type="dxa"/>
        <w:tblLayout w:type="fixed"/>
        <w:tblCellMar>
          <w:top w:w="28" w:type="dxa"/>
          <w:left w:w="28" w:type="dxa"/>
          <w:bottom w:w="28" w:type="dxa"/>
          <w:right w:w="28" w:type="dxa"/>
        </w:tblCellMar>
      </w:tblPr>
      <w:tblGrid>
        <w:gridCol w:w="2654"/>
        <w:gridCol w:w="4868"/>
        <w:gridCol w:w="1890"/>
      </w:tblGrid>
      <w:tr>
        <w:trPr>
          <w:tblHeader w:val="true"/>
        </w:trPr>
        <w:tc>
          <w:tcPr>
            <w:tcW w:w="2654" w:type="dxa"/>
            <w:tcBorders/>
            <w:vAlign w:val="center"/>
          </w:tcPr>
          <w:p>
            <w:pPr>
              <w:pStyle w:val="Ttulodelatabla"/>
              <w:suppressLineNumbers/>
              <w:shd w:fill="EEF1FD" w:val="clear"/>
              <w:bidi w:val="0"/>
              <w:spacing w:before="0" w:after="120"/>
              <w:jc w:val="left"/>
              <w:rPr/>
            </w:pPr>
            <w:r>
              <w:rPr/>
              <w:t>Término del diseño</w:t>
            </w:r>
          </w:p>
        </w:tc>
        <w:tc>
          <w:tcPr>
            <w:tcW w:w="4868" w:type="dxa"/>
            <w:tcBorders/>
            <w:vAlign w:val="center"/>
          </w:tcPr>
          <w:p>
            <w:pPr>
              <w:pStyle w:val="Ttulodelatabla"/>
              <w:suppressLineNumbers/>
              <w:shd w:fill="EEF1FD" w:val="clear"/>
              <w:bidi w:val="0"/>
              <w:spacing w:before="0" w:after="120"/>
              <w:jc w:val="left"/>
              <w:rPr/>
            </w:pPr>
            <w:r>
              <w:rPr/>
              <w:t>Problema</w:t>
            </w:r>
          </w:p>
        </w:tc>
        <w:tc>
          <w:tcPr>
            <w:tcW w:w="1890" w:type="dxa"/>
            <w:tcBorders/>
            <w:vAlign w:val="center"/>
          </w:tcPr>
          <w:p>
            <w:pPr>
              <w:pStyle w:val="Ttulodelatabla"/>
              <w:suppressLineNumbers/>
              <w:shd w:fill="EEF1FD" w:val="clear"/>
              <w:bidi w:val="0"/>
              <w:spacing w:before="0" w:after="120"/>
              <w:jc w:val="left"/>
              <w:rPr/>
            </w:pPr>
            <w:r>
              <w:rPr/>
              <w:t>Resolución</w:t>
            </w:r>
          </w:p>
        </w:tc>
      </w:tr>
      <w:tr>
        <w:trPr/>
        <w:tc>
          <w:tcPr>
            <w:tcW w:w="2654" w:type="dxa"/>
            <w:tcBorders/>
            <w:vAlign w:val="center"/>
          </w:tcPr>
          <w:p>
            <w:pPr>
              <w:pStyle w:val="Contenidodelatabla"/>
              <w:bidi w:val="0"/>
              <w:spacing w:before="0" w:after="120"/>
              <w:jc w:val="left"/>
              <w:rPr/>
            </w:pPr>
            <w:r>
              <w:rPr/>
              <w:t xml:space="preserve">"Reservas </w:t>
            </w:r>
            <w:r>
              <w:rPr>
                <w:rStyle w:val="Strong"/>
              </w:rPr>
              <w:t>activas</w:t>
            </w:r>
            <w:r>
              <w:rPr/>
              <w:t xml:space="preserve">" (columna y filtro de </w:t>
            </w:r>
            <w:r>
              <w:rPr>
                <w:rStyle w:val="Textooriginal"/>
              </w:rPr>
              <w:t>client</w:t>
            </w:r>
            <w:r>
              <w:rPr/>
              <w:t>)</w:t>
            </w:r>
          </w:p>
        </w:tc>
        <w:tc>
          <w:tcPr>
            <w:tcW w:w="4868" w:type="dxa"/>
            <w:tcBorders/>
            <w:vAlign w:val="center"/>
          </w:tcPr>
          <w:p>
            <w:pPr>
              <w:pStyle w:val="Contenidodelatabla"/>
              <w:bidi w:val="0"/>
              <w:spacing w:before="0" w:after="120"/>
              <w:jc w:val="left"/>
              <w:rPr/>
            </w:pPr>
            <w:r>
              <w:rPr/>
              <w:t xml:space="preserve">El modelo no tiene estado de reserva: DM-05 excluye caducidad y devolución, así que </w:t>
            </w:r>
            <w:r>
              <w:rPr>
                <w:rStyle w:val="Strong"/>
              </w:rPr>
              <w:t>toda reserva es activa</w:t>
            </w:r>
            <w:r>
              <w:rPr/>
              <w:t xml:space="preserve"> y el adjetivo distingue de nada</w:t>
            </w:r>
          </w:p>
        </w:tc>
        <w:tc>
          <w:tcPr>
            <w:tcW w:w="1890" w:type="dxa"/>
            <w:tcBorders/>
            <w:vAlign w:val="center"/>
          </w:tcPr>
          <w:p>
            <w:pPr>
              <w:pStyle w:val="Contenidodelatabla"/>
              <w:bidi w:val="0"/>
              <w:spacing w:before="0" w:after="120"/>
              <w:jc w:val="left"/>
              <w:rPr/>
            </w:pPr>
            <w:r>
              <w:rPr/>
              <w:t>DV-03</w:t>
            </w:r>
          </w:p>
        </w:tc>
      </w:tr>
      <w:tr>
        <w:trPr/>
        <w:tc>
          <w:tcPr>
            <w:tcW w:w="2654" w:type="dxa"/>
            <w:tcBorders/>
            <w:vAlign w:val="center"/>
          </w:tcPr>
          <w:p>
            <w:pPr>
              <w:pStyle w:val="Contenidodelatabla"/>
              <w:bidi w:val="0"/>
              <w:spacing w:before="0" w:after="120"/>
              <w:jc w:val="left"/>
              <w:rPr/>
            </w:pPr>
            <w:r>
              <w:rPr/>
              <w:t xml:space="preserve">"Código" </w:t>
            </w:r>
            <w:r>
              <w:rPr>
                <w:rStyle w:val="Textooriginal"/>
              </w:rPr>
              <w:t>R-0152</w:t>
            </w:r>
            <w:r>
              <w:rPr/>
              <w:t xml:space="preserve"> (columna de </w:t>
            </w:r>
            <w:r>
              <w:rPr>
                <w:rStyle w:val="Textooriginal"/>
              </w:rPr>
              <w:t>reservation</w:t>
            </w:r>
            <w:r>
              <w:rPr/>
              <w:t>)</w:t>
            </w:r>
          </w:p>
        </w:tc>
        <w:tc>
          <w:tcPr>
            <w:tcW w:w="4868" w:type="dxa"/>
            <w:tcBorders/>
            <w:vAlign w:val="center"/>
          </w:tcPr>
          <w:p>
            <w:pPr>
              <w:pStyle w:val="Contenidodelatabla"/>
              <w:bidi w:val="0"/>
              <w:spacing w:before="0" w:after="120"/>
              <w:jc w:val="left"/>
              <w:rPr/>
            </w:pPr>
            <w:r>
              <w:rPr>
                <w:rStyle w:val="Textooriginal"/>
              </w:rPr>
              <w:t>reservation</w:t>
            </w:r>
            <w:r>
              <w:rPr/>
              <w:t xml:space="preserve"> tiene </w:t>
            </w:r>
            <w:r>
              <w:rPr>
                <w:rStyle w:val="Textooriginal"/>
              </w:rPr>
              <w:t>id_reservation</w:t>
            </w:r>
            <w:r>
              <w:rPr/>
              <w:t xml:space="preserve">, </w:t>
            </w:r>
            <w:r>
              <w:rPr>
                <w:rStyle w:val="Textooriginal"/>
              </w:rPr>
              <w:t>reservation_date</w:t>
            </w:r>
            <w:r>
              <w:rPr/>
              <w:t xml:space="preserve"> e </w:t>
            </w:r>
            <w:r>
              <w:rPr>
                <w:rStyle w:val="Textooriginal"/>
              </w:rPr>
              <w:t>id_client</w:t>
            </w:r>
            <w:r>
              <w:rPr/>
              <w:t>. No hay columna de código</w:t>
            </w:r>
          </w:p>
        </w:tc>
        <w:tc>
          <w:tcPr>
            <w:tcW w:w="1890" w:type="dxa"/>
            <w:tcBorders/>
            <w:vAlign w:val="center"/>
          </w:tcPr>
          <w:p>
            <w:pPr>
              <w:pStyle w:val="Contenidodelatabla"/>
              <w:bidi w:val="0"/>
              <w:spacing w:before="0" w:after="120"/>
              <w:jc w:val="left"/>
              <w:rPr/>
            </w:pPr>
            <w:r>
              <w:rPr/>
              <w:t>DV-05</w:t>
            </w:r>
          </w:p>
        </w:tc>
      </w:tr>
      <w:tr>
        <w:trPr/>
        <w:tc>
          <w:tcPr>
            <w:tcW w:w="2654" w:type="dxa"/>
            <w:tcBorders/>
            <w:vAlign w:val="center"/>
          </w:tcPr>
          <w:p>
            <w:pPr>
              <w:pStyle w:val="Contenidodelatabla"/>
              <w:bidi w:val="0"/>
              <w:spacing w:before="0" w:after="120"/>
              <w:jc w:val="left"/>
              <w:rPr/>
            </w:pPr>
            <w:r>
              <w:rPr/>
              <w:t xml:space="preserve">"Publicaciones </w:t>
            </w:r>
            <w:r>
              <w:rPr>
                <w:rStyle w:val="Strong"/>
              </w:rPr>
              <w:t>retiradas de circulación</w:t>
            </w:r>
            <w:r>
              <w:rPr/>
              <w:t>" (descripción de Hemeroteca)</w:t>
            </w:r>
          </w:p>
        </w:tc>
        <w:tc>
          <w:tcPr>
            <w:tcW w:w="4868" w:type="dxa"/>
            <w:tcBorders/>
            <w:vAlign w:val="center"/>
          </w:tcPr>
          <w:p>
            <w:pPr>
              <w:pStyle w:val="Contenidodelatabla"/>
              <w:bidi w:val="0"/>
              <w:spacing w:before="0" w:after="120"/>
              <w:jc w:val="left"/>
              <w:rPr/>
            </w:pPr>
            <w:r>
              <w:rPr/>
              <w:t>Describe un estado de ejemplar que no existe; es texto de catálogo, no funcionalidad</w:t>
            </w:r>
          </w:p>
        </w:tc>
        <w:tc>
          <w:tcPr>
            <w:tcW w:w="1890" w:type="dxa"/>
            <w:tcBorders/>
            <w:vAlign w:val="center"/>
          </w:tcPr>
          <w:p>
            <w:pPr>
              <w:pStyle w:val="Contenidodelatabla"/>
              <w:bidi w:val="0"/>
              <w:spacing w:before="0" w:after="120"/>
              <w:jc w:val="left"/>
              <w:rPr/>
            </w:pPr>
            <w:r>
              <w:rPr/>
              <w:t>Ninguna: es descripción libre de una categoría</w:t>
            </w:r>
          </w:p>
        </w:tc>
      </w:tr>
    </w:tbl>
    <w:p>
      <w:pPr>
        <w:pStyle w:val="Lneahorizontal"/>
        <w:bidi w:val="0"/>
        <w:jc w:val="left"/>
        <w:rPr/>
      </w:pPr>
      <w:r>
        <w:rPr/>
      </w:r>
    </w:p>
    <w:p>
      <w:pPr>
        <w:pStyle w:val="Heading2"/>
        <w:bidi w:val="0"/>
        <w:rPr/>
      </w:pPr>
      <w:r>
        <w:rPr/>
        <w:t>4. Divergencias detectadas</w:t>
      </w:r>
    </w:p>
    <w:p>
      <w:pPr>
        <w:pStyle w:val="BodyText"/>
        <w:bidi w:val="0"/>
        <w:rPr/>
      </w:pPr>
      <w:r>
        <w:rPr/>
        <w:t>Veintiséis. Ordenadas por gravedad, no por pantalla.</w:t>
      </w:r>
    </w:p>
    <w:p>
      <w:pPr>
        <w:pStyle w:val="BodyText"/>
        <w:bidi w:val="0"/>
        <w:rPr/>
      </w:pPr>
      <w:r>
        <w:rPr/>
        <w:t>Salieron de tres momentos distintos, y la distinción importa porque cada uno enseña algo que el anterior no podía ver:</w:t>
      </w:r>
    </w:p>
    <w:p>
      <w:pPr>
        <w:pStyle w:val="BodyText"/>
        <w:numPr>
          <w:ilvl w:val="0"/>
          <w:numId w:val="2"/>
        </w:numPr>
        <w:tabs>
          <w:tab w:val="clear" w:pos="1134"/>
          <w:tab w:val="left" w:pos="709" w:leader="none"/>
        </w:tabs>
        <w:bidi w:val="0"/>
        <w:spacing w:before="0" w:after="0"/>
        <w:ind w:hanging="283" w:left="709"/>
        <w:rPr/>
      </w:pPr>
      <w:r>
        <w:rPr>
          <w:rStyle w:val="Strong"/>
        </w:rPr>
        <w:t>El primer cotejo</w:t>
      </w:r>
      <w:r>
        <w:rPr/>
        <w:t xml:space="preserve"> (DV-01 a DV-16): leer el diseño contra el análisis. </w:t>
      </w:r>
    </w:p>
    <w:p>
      <w:pPr>
        <w:pStyle w:val="BodyText"/>
        <w:numPr>
          <w:ilvl w:val="0"/>
          <w:numId w:val="2"/>
        </w:numPr>
        <w:tabs>
          <w:tab w:val="clear" w:pos="1134"/>
          <w:tab w:val="left" w:pos="709" w:leader="none"/>
        </w:tabs>
        <w:bidi w:val="0"/>
        <w:spacing w:before="0" w:after="0"/>
        <w:ind w:hanging="283" w:left="709"/>
        <w:rPr/>
      </w:pPr>
      <w:r>
        <w:rPr>
          <w:rStyle w:val="Strong"/>
        </w:rPr>
        <w:t>Aplicar las correcciones</w:t>
      </w:r>
      <w:r>
        <w:rPr/>
        <w:t xml:space="preserve"> (DV-17 a DV-23): al abrir el generador para cambiar un color aparecieron cosas que el artboard renderizado no enseña. Es el argumento para cotejar contra el código del diseño y no contra su captura. </w:t>
      </w:r>
    </w:p>
    <w:p>
      <w:pPr>
        <w:pStyle w:val="BodyText"/>
        <w:numPr>
          <w:ilvl w:val="0"/>
          <w:numId w:val="2"/>
        </w:numPr>
        <w:tabs>
          <w:tab w:val="clear" w:pos="1134"/>
          <w:tab w:val="left" w:pos="709" w:leader="none"/>
        </w:tabs>
        <w:bidi w:val="0"/>
        <w:ind w:hanging="283" w:left="709"/>
        <w:rPr/>
      </w:pPr>
      <w:r>
        <w:rPr>
          <w:rStyle w:val="Strong"/>
        </w:rPr>
        <w:t>Construir la aplicación</w:t>
      </w:r>
      <w:r>
        <w:rPr/>
        <w:t xml:space="preserve"> (DV-25, DV-26): las únicas que no son errores del diseño sino </w:t>
      </w:r>
      <w:r>
        <w:rPr>
          <w:rStyle w:val="Strong"/>
        </w:rPr>
        <w:t>decisiones tomadas al implementar</w:t>
      </w:r>
      <w:r>
        <w:rPr/>
        <w:t xml:space="preserve"> que se apartan de él a propósito. Se registran aquí para que el diseño y el código no se contradigan en silencio. </w:t>
      </w:r>
    </w:p>
    <w:p>
      <w:pPr>
        <w:pStyle w:val="BodyText"/>
        <w:bidi w:val="0"/>
        <w:rPr/>
      </w:pPr>
      <w:r>
        <w:rPr>
          <w:rStyle w:val="Strong"/>
        </w:rPr>
        <w:t>Gravedad:</w:t>
      </w:r>
      <w:r>
        <w:rPr/>
        <w:t xml:space="preserve"> </w:t>
      </w:r>
      <w:r>
        <w:rPr>
          <w:rStyle w:val="Strong"/>
        </w:rPr>
        <w:t>Alta</w:t>
      </w:r>
      <w:r>
        <w:rPr/>
        <w:t xml:space="preserve"> = impide construir la pantalla tal como está diseñada - </w:t>
      </w:r>
      <w:r>
        <w:rPr>
          <w:rStyle w:val="Strong"/>
        </w:rPr>
        <w:t>Media</w:t>
      </w:r>
      <w:r>
        <w:rPr/>
        <w:t xml:space="preserve"> = se puede construir, pero incumple un requisito o promete algo que el backend no hace - </w:t>
      </w:r>
      <w:r>
        <w:rPr>
          <w:rStyle w:val="Strong"/>
        </w:rPr>
        <w:t>Baja</w:t>
      </w:r>
      <w:r>
        <w:rPr/>
        <w:t xml:space="preserve"> = cosmética o de datos de muestra.</w:t>
      </w:r>
    </w:p>
    <w:p>
      <w:pPr>
        <w:pStyle w:val="Heading3"/>
        <w:bidi w:val="0"/>
        <w:jc w:val="left"/>
        <w:rPr/>
      </w:pPr>
      <w:r>
        <w:rPr/>
        <w:t>4.1 Gravedad alta</w:t>
      </w:r>
    </w:p>
    <w:tbl>
      <w:tblPr>
        <w:tblW w:w="9412" w:type="dxa"/>
        <w:jc w:val="left"/>
        <w:tblInd w:w="28" w:type="dxa"/>
        <w:tblLayout w:type="fixed"/>
        <w:tblCellMar>
          <w:top w:w="28" w:type="dxa"/>
          <w:left w:w="28" w:type="dxa"/>
          <w:bottom w:w="28" w:type="dxa"/>
          <w:right w:w="28" w:type="dxa"/>
        </w:tblCellMar>
      </w:tblPr>
      <w:tblGrid>
        <w:gridCol w:w="785"/>
        <w:gridCol w:w="2910"/>
        <w:gridCol w:w="2150"/>
        <w:gridCol w:w="3567"/>
      </w:tblGrid>
      <w:tr>
        <w:trPr>
          <w:tblHeader w:val="true"/>
        </w:trPr>
        <w:tc>
          <w:tcPr>
            <w:tcW w:w="785" w:type="dxa"/>
            <w:tcBorders/>
            <w:vAlign w:val="center"/>
          </w:tcPr>
          <w:p>
            <w:pPr>
              <w:pStyle w:val="Ttulodelatabla"/>
              <w:suppressLineNumbers/>
              <w:shd w:fill="EEF1FD" w:val="clear"/>
              <w:bidi w:val="0"/>
              <w:spacing w:before="0" w:after="120"/>
              <w:jc w:val="left"/>
              <w:rPr/>
            </w:pPr>
            <w:r>
              <w:rPr/>
              <w:t>ID</w:t>
            </w:r>
          </w:p>
        </w:tc>
        <w:tc>
          <w:tcPr>
            <w:tcW w:w="2910" w:type="dxa"/>
            <w:tcBorders/>
            <w:vAlign w:val="center"/>
          </w:tcPr>
          <w:p>
            <w:pPr>
              <w:pStyle w:val="Ttulodelatabla"/>
              <w:suppressLineNumbers/>
              <w:shd w:fill="EEF1FD" w:val="clear"/>
              <w:bidi w:val="0"/>
              <w:spacing w:before="0" w:after="120"/>
              <w:jc w:val="left"/>
              <w:rPr/>
            </w:pPr>
            <w:r>
              <w:rPr/>
              <w:t>Divergencia</w:t>
            </w:r>
          </w:p>
        </w:tc>
        <w:tc>
          <w:tcPr>
            <w:tcW w:w="2150" w:type="dxa"/>
            <w:tcBorders/>
            <w:vAlign w:val="center"/>
          </w:tcPr>
          <w:p>
            <w:pPr>
              <w:pStyle w:val="Ttulodelatabla"/>
              <w:suppressLineNumbers/>
              <w:shd w:fill="EEF1FD" w:val="clear"/>
              <w:bidi w:val="0"/>
              <w:spacing w:before="0" w:after="120"/>
              <w:jc w:val="left"/>
              <w:rPr/>
            </w:pPr>
            <w:r>
              <w:rPr/>
              <w:t>Artefactos en conflicto</w:t>
            </w:r>
          </w:p>
        </w:tc>
        <w:tc>
          <w:tcPr>
            <w:tcW w:w="3567" w:type="dxa"/>
            <w:tcBorders/>
            <w:vAlign w:val="center"/>
          </w:tcPr>
          <w:p>
            <w:pPr>
              <w:pStyle w:val="Ttulodelatabla"/>
              <w:suppressLineNumbers/>
              <w:shd w:fill="EEF1FD" w:val="clear"/>
              <w:bidi w:val="0"/>
              <w:spacing w:before="0" w:after="120"/>
              <w:jc w:val="left"/>
              <w:rPr/>
            </w:pPr>
            <w:r>
              <w:rPr/>
              <w:t>Resolución</w:t>
            </w:r>
          </w:p>
        </w:tc>
      </w:tr>
      <w:tr>
        <w:trPr/>
        <w:tc>
          <w:tcPr>
            <w:tcW w:w="785" w:type="dxa"/>
            <w:tcBorders/>
            <w:vAlign w:val="center"/>
          </w:tcPr>
          <w:p>
            <w:pPr>
              <w:pStyle w:val="Contenidodelatabla"/>
              <w:bidi w:val="0"/>
              <w:spacing w:before="0" w:after="120"/>
              <w:jc w:val="left"/>
              <w:rPr/>
            </w:pPr>
            <w:r>
              <w:rPr>
                <w:rStyle w:val="Strong"/>
              </w:rPr>
              <w:t>DV-01</w:t>
            </w:r>
          </w:p>
        </w:tc>
        <w:tc>
          <w:tcPr>
            <w:tcW w:w="2910" w:type="dxa"/>
            <w:tcBorders/>
            <w:vAlign w:val="center"/>
          </w:tcPr>
          <w:p>
            <w:pPr>
              <w:pStyle w:val="Contenidodelatabla"/>
              <w:bidi w:val="0"/>
              <w:spacing w:before="0" w:after="120"/>
              <w:jc w:val="left"/>
              <w:rPr/>
            </w:pPr>
            <w:r>
              <w:rPr/>
              <w:t xml:space="preserve">El fondo del artboard </w:t>
            </w:r>
            <w:r>
              <w:rPr>
                <w:rStyle w:val="Textooriginal"/>
              </w:rPr>
              <w:t>book-dialog</w:t>
            </w:r>
            <w:r>
              <w:rPr/>
              <w:t xml:space="preserve"> es </w:t>
            </w:r>
            <w:r>
              <w:rPr>
                <w:rStyle w:val="Textooriginal"/>
              </w:rPr>
              <w:t>#0B1413</w:t>
            </w:r>
            <w:r>
              <w:rPr/>
              <w:t xml:space="preserve">, un verde casi negro que </w:t>
            </w:r>
            <w:r>
              <w:rPr>
                <w:rStyle w:val="Strong"/>
              </w:rPr>
              <w:t>no pertenece a la paleta</w:t>
            </w:r>
            <w:r>
              <w:rPr/>
              <w:t xml:space="preserve">. Los diálogos van sobre </w:t>
            </w:r>
            <w:r>
              <w:rPr>
                <w:rStyle w:val="Textooriginal"/>
              </w:rPr>
              <w:t>Surface</w:t>
            </w:r>
            <w:r>
              <w:rPr/>
              <w:t xml:space="preserve"> con velo </w:t>
            </w:r>
            <w:r>
              <w:rPr>
                <w:rStyle w:val="Textooriginal"/>
              </w:rPr>
              <w:t>Scrim</w:t>
            </w:r>
            <w:r>
              <w:rPr/>
              <w:t xml:space="preserve"> al 32 %</w:t>
            </w:r>
          </w:p>
        </w:tc>
        <w:tc>
          <w:tcPr>
            <w:tcW w:w="2150" w:type="dxa"/>
            <w:tcBorders/>
            <w:vAlign w:val="center"/>
          </w:tcPr>
          <w:p>
            <w:pPr>
              <w:pStyle w:val="Contenidodelatabla"/>
              <w:bidi w:val="0"/>
              <w:spacing w:before="0" w:after="120"/>
              <w:jc w:val="left"/>
              <w:rPr/>
            </w:pPr>
            <w:r>
              <w:rPr/>
              <w:t>Generador línea 722 &lt;-&gt; AN050 sección 2.2, sección 4</w:t>
            </w:r>
          </w:p>
        </w:tc>
        <w:tc>
          <w:tcPr>
            <w:tcW w:w="3567" w:type="dxa"/>
            <w:tcBorders/>
            <w:vAlign w:val="center"/>
          </w:tcPr>
          <w:p>
            <w:pPr>
              <w:pStyle w:val="Contenidodelatabla"/>
              <w:bidi w:val="0"/>
              <w:spacing w:before="0" w:after="120"/>
              <w:jc w:val="left"/>
              <w:rPr/>
            </w:pPr>
            <w:r>
              <w:rPr/>
              <w:t xml:space="preserve">Corregir el generador: </w:t>
            </w:r>
            <w:r>
              <w:rPr>
                <w:rStyle w:val="Textooriginal"/>
              </w:rPr>
              <w:t>bg: C.surf</w:t>
            </w:r>
            <w:r>
              <w:rPr/>
              <w:t xml:space="preserve">. Es resto de una paleta teal descartada antes de fijar el índigo. </w:t>
            </w:r>
            <w:r>
              <w:rPr>
                <w:rStyle w:val="Strong"/>
              </w:rPr>
              <w:t>Ningún contraste de este diálogo está calculado</w:t>
            </w:r>
            <w:r>
              <w:rPr/>
              <w:t>, porque su fondo no está en la tabla de sección 5 de AN050</w:t>
            </w:r>
          </w:p>
        </w:tc>
      </w:tr>
      <w:tr>
        <w:trPr/>
        <w:tc>
          <w:tcPr>
            <w:tcW w:w="785" w:type="dxa"/>
            <w:tcBorders/>
            <w:vAlign w:val="center"/>
          </w:tcPr>
          <w:p>
            <w:pPr>
              <w:pStyle w:val="Contenidodelatabla"/>
              <w:bidi w:val="0"/>
              <w:spacing w:before="0" w:after="120"/>
              <w:jc w:val="left"/>
              <w:rPr/>
            </w:pPr>
            <w:r>
              <w:rPr>
                <w:rStyle w:val="Strong"/>
              </w:rPr>
              <w:t>DV-02</w:t>
            </w:r>
          </w:p>
        </w:tc>
        <w:tc>
          <w:tcPr>
            <w:tcW w:w="2910" w:type="dxa"/>
            <w:tcBorders/>
            <w:vAlign w:val="center"/>
          </w:tcPr>
          <w:p>
            <w:pPr>
              <w:pStyle w:val="Contenidodelatabla"/>
              <w:bidi w:val="0"/>
              <w:spacing w:before="0" w:after="120"/>
              <w:jc w:val="left"/>
              <w:rPr/>
            </w:pPr>
            <w:r>
              <w:rPr/>
              <w:t xml:space="preserve">La columna </w:t>
            </w:r>
            <w:r>
              <w:rPr>
                <w:rStyle w:val="Strong"/>
              </w:rPr>
              <w:t>RESERVAS ACTIVAS</w:t>
            </w:r>
            <w:r>
              <w:rPr/>
              <w:t xml:space="preserve"> de </w:t>
            </w:r>
            <w:r>
              <w:rPr>
                <w:rStyle w:val="Textooriginal"/>
              </w:rPr>
              <w:t>client</w:t>
            </w:r>
            <w:r>
              <w:rPr/>
              <w:t xml:space="preserve"> muestra un conteo que </w:t>
            </w:r>
            <w:r>
              <w:rPr>
                <w:rStyle w:val="Textooriginal"/>
              </w:rPr>
              <w:t>ClientDTO</w:t>
            </w:r>
            <w:r>
              <w:rPr/>
              <w:t xml:space="preserve"> no trae y que ningún endpoint calcula. Además "activas" no existe como concepto (DM-05)</w:t>
            </w:r>
          </w:p>
        </w:tc>
        <w:tc>
          <w:tcPr>
            <w:tcW w:w="2150" w:type="dxa"/>
            <w:tcBorders/>
            <w:vAlign w:val="center"/>
          </w:tcPr>
          <w:p>
            <w:pPr>
              <w:pStyle w:val="Contenidodelatabla"/>
              <w:bidi w:val="0"/>
              <w:spacing w:before="0" w:after="120"/>
              <w:jc w:val="left"/>
              <w:rPr/>
            </w:pPr>
            <w:r>
              <w:rPr/>
              <w:t xml:space="preserve">Generador </w:t>
            </w:r>
            <w:r>
              <w:rPr>
                <w:rStyle w:val="Textooriginal"/>
              </w:rPr>
              <w:t>screenClient</w:t>
            </w:r>
            <w:r>
              <w:rPr/>
              <w:t xml:space="preserve"> &lt;-&gt; AN010 sección 6.2.3, sección 6.3 &lt;-&gt; AN070 sección 2.2</w:t>
            </w:r>
          </w:p>
        </w:tc>
        <w:tc>
          <w:tcPr>
            <w:tcW w:w="3567" w:type="dxa"/>
            <w:tcBorders/>
            <w:vAlign w:val="center"/>
          </w:tcPr>
          <w:p>
            <w:pPr>
              <w:pStyle w:val="Contenidodelatabla"/>
              <w:bidi w:val="0"/>
              <w:spacing w:before="0" w:after="120"/>
              <w:jc w:val="left"/>
              <w:rPr/>
            </w:pPr>
            <w:r>
              <w:rPr>
                <w:rStyle w:val="Strong"/>
              </w:rPr>
              <w:t>Vocabulario corregido</w:t>
            </w:r>
            <w:r>
              <w:rPr/>
              <w:t xml:space="preserve"> el 2026-09-14: la columna y el filtro dicen "Reservas". Queda abierto si se añade </w:t>
            </w:r>
            <w:r>
              <w:rPr>
                <w:rStyle w:val="Textooriginal"/>
              </w:rPr>
              <w:t>reservationCount</w:t>
            </w:r>
            <w:r>
              <w:rPr/>
              <w:t xml:space="preserve"> al DTO o se retira la columna - es </w:t>
            </w:r>
            <w:r>
              <w:rPr>
                <w:rStyle w:val="Strong"/>
              </w:rPr>
              <w:t>DP-01</w:t>
            </w:r>
            <w:r>
              <w:rPr/>
              <w:t>, y es más barato quitar una columna que inventar un endpoint</w:t>
            </w:r>
          </w:p>
        </w:tc>
      </w:tr>
      <w:tr>
        <w:trPr/>
        <w:tc>
          <w:tcPr>
            <w:tcW w:w="785" w:type="dxa"/>
            <w:tcBorders/>
            <w:vAlign w:val="center"/>
          </w:tcPr>
          <w:p>
            <w:pPr>
              <w:pStyle w:val="Contenidodelatabla"/>
              <w:bidi w:val="0"/>
              <w:spacing w:before="0" w:after="120"/>
              <w:jc w:val="left"/>
              <w:rPr/>
            </w:pPr>
            <w:r>
              <w:rPr>
                <w:rStyle w:val="Strong"/>
              </w:rPr>
              <w:t>DV-03</w:t>
            </w:r>
          </w:p>
        </w:tc>
        <w:tc>
          <w:tcPr>
            <w:tcW w:w="2910" w:type="dxa"/>
            <w:tcBorders/>
            <w:vAlign w:val="center"/>
          </w:tcPr>
          <w:p>
            <w:pPr>
              <w:pStyle w:val="Contenidodelatabla"/>
              <w:bidi w:val="0"/>
              <w:spacing w:before="0" w:after="120"/>
              <w:jc w:val="left"/>
              <w:rPr/>
            </w:pPr>
            <w:r>
              <w:rPr/>
              <w:t xml:space="preserve">La columna </w:t>
            </w:r>
            <w:r>
              <w:rPr>
                <w:rStyle w:val="Strong"/>
              </w:rPr>
              <w:t>LIBROS</w:t>
            </w:r>
            <w:r>
              <w:rPr/>
              <w:t xml:space="preserve"> de </w:t>
            </w:r>
            <w:r>
              <w:rPr>
                <w:rStyle w:val="Textooriginal"/>
              </w:rPr>
              <w:t>category</w:t>
            </w:r>
            <w:r>
              <w:rPr/>
              <w:t xml:space="preserve"> muestra un conteo que </w:t>
            </w:r>
            <w:r>
              <w:rPr>
                <w:rStyle w:val="Textooriginal"/>
              </w:rPr>
              <w:t>CategoryDTO</w:t>
            </w:r>
            <w:r>
              <w:rPr/>
              <w:t xml:space="preserve"> no trae</w:t>
            </w:r>
          </w:p>
        </w:tc>
        <w:tc>
          <w:tcPr>
            <w:tcW w:w="2150" w:type="dxa"/>
            <w:tcBorders/>
            <w:vAlign w:val="center"/>
          </w:tcPr>
          <w:p>
            <w:pPr>
              <w:pStyle w:val="Contenidodelatabla"/>
              <w:bidi w:val="0"/>
              <w:spacing w:before="0" w:after="120"/>
              <w:jc w:val="left"/>
              <w:rPr/>
            </w:pPr>
            <w:r>
              <w:rPr/>
              <w:t xml:space="preserve">Generador </w:t>
            </w:r>
            <w:r>
              <w:rPr>
                <w:rStyle w:val="Textooriginal"/>
              </w:rPr>
              <w:t>screenCategory</w:t>
            </w:r>
            <w:r>
              <w:rPr/>
              <w:t xml:space="preserve"> &lt;-&gt; AN010 sección 6.2.1 &lt;-&gt; AN070 sección 2.1</w:t>
            </w:r>
          </w:p>
        </w:tc>
        <w:tc>
          <w:tcPr>
            <w:tcW w:w="3567" w:type="dxa"/>
            <w:tcBorders/>
            <w:vAlign w:val="center"/>
          </w:tcPr>
          <w:p>
            <w:pPr>
              <w:pStyle w:val="Contenidodelatabla"/>
              <w:bidi w:val="0"/>
              <w:spacing w:before="0" w:after="120"/>
              <w:jc w:val="left"/>
              <w:rPr/>
            </w:pPr>
            <w:r>
              <w:rPr>
                <w:rStyle w:val="Strong"/>
              </w:rPr>
              <w:t xml:space="preserve">Añadir </w:t>
            </w:r>
            <w:r>
              <w:rPr>
                <w:rStyle w:val="Textooriginal"/>
              </w:rPr>
              <w:t>bookCount</w:t>
            </w:r>
            <w:r>
              <w:rPr>
                <w:rStyle w:val="Strong"/>
              </w:rPr>
              <w:t xml:space="preserve"> al DTO de lectura.</w:t>
            </w:r>
            <w:r>
              <w:rPr/>
              <w:t xml:space="preserve"> Aquí el modelo se quedó corto: RN-11 exige un mensaje que diga </w:t>
            </w:r>
            <w:r>
              <w:rPr>
                <w:rStyle w:val="Emphasis"/>
              </w:rPr>
              <w:t>cuántos</w:t>
            </w:r>
            <w:r>
              <w:rPr/>
              <w:t xml:space="preserve"> libros impiden el borrado, así que el conteo hace falta de todos modos. La pantalla lo adelanta, no lo inventa</w:t>
            </w:r>
          </w:p>
        </w:tc>
      </w:tr>
    </w:tbl>
    <w:p>
      <w:pPr>
        <w:pStyle w:val="Heading3"/>
        <w:bidi w:val="0"/>
        <w:jc w:val="left"/>
        <w:rPr/>
      </w:pPr>
      <w:r>
        <w:rPr/>
        <w:t>4.2 Gravedad media</w:t>
      </w:r>
    </w:p>
    <w:tbl>
      <w:tblPr>
        <w:tblW w:w="9412" w:type="dxa"/>
        <w:jc w:val="left"/>
        <w:tblInd w:w="28" w:type="dxa"/>
        <w:tblLayout w:type="fixed"/>
        <w:tblCellMar>
          <w:top w:w="28" w:type="dxa"/>
          <w:left w:w="28" w:type="dxa"/>
          <w:bottom w:w="28" w:type="dxa"/>
          <w:right w:w="28" w:type="dxa"/>
        </w:tblCellMar>
      </w:tblPr>
      <w:tblGrid>
        <w:gridCol w:w="785"/>
        <w:gridCol w:w="2391"/>
        <w:gridCol w:w="2056"/>
        <w:gridCol w:w="4180"/>
      </w:tblGrid>
      <w:tr>
        <w:trPr>
          <w:tblHeader w:val="true"/>
        </w:trPr>
        <w:tc>
          <w:tcPr>
            <w:tcW w:w="785" w:type="dxa"/>
            <w:tcBorders/>
            <w:vAlign w:val="center"/>
          </w:tcPr>
          <w:p>
            <w:pPr>
              <w:pStyle w:val="Ttulodelatabla"/>
              <w:suppressLineNumbers/>
              <w:shd w:fill="EEF1FD" w:val="clear"/>
              <w:bidi w:val="0"/>
              <w:spacing w:before="0" w:after="120"/>
              <w:jc w:val="left"/>
              <w:rPr/>
            </w:pPr>
            <w:r>
              <w:rPr/>
              <w:t>ID</w:t>
            </w:r>
          </w:p>
        </w:tc>
        <w:tc>
          <w:tcPr>
            <w:tcW w:w="2391" w:type="dxa"/>
            <w:tcBorders/>
            <w:vAlign w:val="center"/>
          </w:tcPr>
          <w:p>
            <w:pPr>
              <w:pStyle w:val="Ttulodelatabla"/>
              <w:suppressLineNumbers/>
              <w:shd w:fill="EEF1FD" w:val="clear"/>
              <w:bidi w:val="0"/>
              <w:spacing w:before="0" w:after="120"/>
              <w:jc w:val="left"/>
              <w:rPr/>
            </w:pPr>
            <w:r>
              <w:rPr/>
              <w:t>Divergencia</w:t>
            </w:r>
          </w:p>
        </w:tc>
        <w:tc>
          <w:tcPr>
            <w:tcW w:w="2056" w:type="dxa"/>
            <w:tcBorders/>
            <w:vAlign w:val="center"/>
          </w:tcPr>
          <w:p>
            <w:pPr>
              <w:pStyle w:val="Ttulodelatabla"/>
              <w:suppressLineNumbers/>
              <w:shd w:fill="EEF1FD" w:val="clear"/>
              <w:bidi w:val="0"/>
              <w:spacing w:before="0" w:after="120"/>
              <w:jc w:val="left"/>
              <w:rPr/>
            </w:pPr>
            <w:r>
              <w:rPr/>
              <w:t>Artefactos en conflicto</w:t>
            </w:r>
          </w:p>
        </w:tc>
        <w:tc>
          <w:tcPr>
            <w:tcW w:w="4180" w:type="dxa"/>
            <w:tcBorders/>
            <w:vAlign w:val="center"/>
          </w:tcPr>
          <w:p>
            <w:pPr>
              <w:pStyle w:val="Ttulodelatabla"/>
              <w:suppressLineNumbers/>
              <w:shd w:fill="EEF1FD" w:val="clear"/>
              <w:bidi w:val="0"/>
              <w:spacing w:before="0" w:after="120"/>
              <w:jc w:val="left"/>
              <w:rPr/>
            </w:pPr>
            <w:r>
              <w:rPr/>
              <w:t>Resolución</w:t>
            </w:r>
          </w:p>
        </w:tc>
      </w:tr>
      <w:tr>
        <w:trPr/>
        <w:tc>
          <w:tcPr>
            <w:tcW w:w="785" w:type="dxa"/>
            <w:tcBorders/>
            <w:vAlign w:val="center"/>
          </w:tcPr>
          <w:p>
            <w:pPr>
              <w:pStyle w:val="Contenidodelatabla"/>
              <w:bidi w:val="0"/>
              <w:spacing w:before="0" w:after="120"/>
              <w:jc w:val="left"/>
              <w:rPr/>
            </w:pPr>
            <w:r>
              <w:rPr>
                <w:rStyle w:val="Strong"/>
              </w:rPr>
              <w:t>DV-04</w:t>
            </w:r>
          </w:p>
        </w:tc>
        <w:tc>
          <w:tcPr>
            <w:tcW w:w="2391" w:type="dxa"/>
            <w:tcBorders/>
            <w:vAlign w:val="center"/>
          </w:tcPr>
          <w:p>
            <w:pPr>
              <w:pStyle w:val="Contenidodelatabla"/>
              <w:bidi w:val="0"/>
              <w:spacing w:before="0" w:after="120"/>
              <w:jc w:val="left"/>
              <w:rPr/>
            </w:pPr>
            <w:r>
              <w:rPr/>
              <w:t xml:space="preserve">La fila de </w:t>
            </w:r>
            <w:r>
              <w:rPr>
                <w:rStyle w:val="Textooriginal"/>
              </w:rPr>
              <w:t>reservation</w:t>
            </w:r>
            <w:r>
              <w:rPr/>
              <w:t xml:space="preserve"> muestra un chip "N libros" y los títulos como </w:t>
            </w:r>
            <w:r>
              <w:rPr>
                <w:rStyle w:val="Strong"/>
              </w:rPr>
              <w:t>texto plano truncado a 250 px</w:t>
            </w:r>
            <w:r>
              <w:rPr/>
              <w:t>. RF-10 exige ver los libros reservados en la fila</w:t>
            </w:r>
          </w:p>
        </w:tc>
        <w:tc>
          <w:tcPr>
            <w:tcW w:w="2056" w:type="dxa"/>
            <w:tcBorders/>
            <w:vAlign w:val="center"/>
          </w:tcPr>
          <w:p>
            <w:pPr>
              <w:pStyle w:val="Contenidodelatabla"/>
              <w:bidi w:val="0"/>
              <w:spacing w:before="0" w:after="120"/>
              <w:jc w:val="left"/>
              <w:rPr/>
            </w:pPr>
            <w:r>
              <w:rPr/>
              <w:t xml:space="preserve">Generador </w:t>
            </w:r>
            <w:r>
              <w:rPr>
                <w:rStyle w:val="Textooriginal"/>
              </w:rPr>
              <w:t>screenReservation</w:t>
            </w:r>
            <w:r>
              <w:rPr/>
              <w:t xml:space="preserve"> &lt;-&gt; AN010 sección 6.2.5, RF-10</w:t>
            </w:r>
          </w:p>
        </w:tc>
        <w:tc>
          <w:tcPr>
            <w:tcW w:w="4180" w:type="dxa"/>
            <w:tcBorders/>
            <w:vAlign w:val="center"/>
          </w:tcPr>
          <w:p>
            <w:pPr>
              <w:pStyle w:val="Contenidodelatabla"/>
              <w:bidi w:val="0"/>
              <w:spacing w:before="0" w:after="120"/>
              <w:jc w:val="left"/>
              <w:rPr/>
            </w:pPr>
            <w:r>
              <w:rPr/>
              <w:t>Un chip por título y "+N" con emergente para el resto, como especifica AN010. A 250 px, tres títulos se cortan y RF-10 no se cumple</w:t>
            </w:r>
          </w:p>
        </w:tc>
      </w:tr>
      <w:tr>
        <w:trPr/>
        <w:tc>
          <w:tcPr>
            <w:tcW w:w="785" w:type="dxa"/>
            <w:tcBorders/>
            <w:vAlign w:val="center"/>
          </w:tcPr>
          <w:p>
            <w:pPr>
              <w:pStyle w:val="Contenidodelatabla"/>
              <w:bidi w:val="0"/>
              <w:spacing w:before="0" w:after="120"/>
              <w:jc w:val="left"/>
              <w:rPr/>
            </w:pPr>
            <w:r>
              <w:rPr>
                <w:rStyle w:val="Strong"/>
              </w:rPr>
              <w:t>DV-05</w:t>
            </w:r>
          </w:p>
        </w:tc>
        <w:tc>
          <w:tcPr>
            <w:tcW w:w="2391" w:type="dxa"/>
            <w:tcBorders/>
            <w:vAlign w:val="center"/>
          </w:tcPr>
          <w:p>
            <w:pPr>
              <w:pStyle w:val="Contenidodelatabla"/>
              <w:bidi w:val="0"/>
              <w:spacing w:before="0" w:after="120"/>
              <w:jc w:val="left"/>
              <w:rPr/>
            </w:pPr>
            <w:r>
              <w:rPr/>
              <w:t xml:space="preserve">La fila de </w:t>
            </w:r>
            <w:r>
              <w:rPr>
                <w:rStyle w:val="Textooriginal"/>
              </w:rPr>
              <w:t>reservation</w:t>
            </w:r>
            <w:r>
              <w:rPr/>
              <w:t xml:space="preserve"> lleva la columna </w:t>
            </w:r>
            <w:r>
              <w:rPr>
                <w:rStyle w:val="Strong"/>
              </w:rPr>
              <w:t>CÓDIGO</w:t>
            </w:r>
            <w:r>
              <w:rPr/>
              <w:t xml:space="preserve"> con valores </w:t>
            </w:r>
            <w:r>
              <w:rPr>
                <w:rStyle w:val="Textooriginal"/>
              </w:rPr>
              <w:t>R-0152</w:t>
            </w:r>
            <w:r>
              <w:rPr/>
              <w:t>. No hay tal campo en el modelo</w:t>
            </w:r>
          </w:p>
        </w:tc>
        <w:tc>
          <w:tcPr>
            <w:tcW w:w="2056" w:type="dxa"/>
            <w:tcBorders/>
            <w:vAlign w:val="center"/>
          </w:tcPr>
          <w:p>
            <w:pPr>
              <w:pStyle w:val="Contenidodelatabla"/>
              <w:bidi w:val="0"/>
              <w:spacing w:before="0" w:after="120"/>
              <w:jc w:val="left"/>
              <w:rPr/>
            </w:pPr>
            <w:r>
              <w:rPr/>
              <w:t>Generador &lt;-&gt; AN070 sección 2.2</w:t>
            </w:r>
          </w:p>
        </w:tc>
        <w:tc>
          <w:tcPr>
            <w:tcW w:w="4180" w:type="dxa"/>
            <w:tcBorders/>
            <w:vAlign w:val="center"/>
          </w:tcPr>
          <w:p>
            <w:pPr>
              <w:pStyle w:val="Contenidodelatabla"/>
              <w:bidi w:val="0"/>
              <w:spacing w:before="0" w:after="120"/>
              <w:jc w:val="left"/>
              <w:rPr/>
            </w:pPr>
            <w:r>
              <w:rPr/>
              <w:t xml:space="preserve">Mostrar </w:t>
            </w:r>
            <w:r>
              <w:rPr>
                <w:rStyle w:val="Textooriginal"/>
              </w:rPr>
              <w:t>idReservation</w:t>
            </w:r>
            <w:r>
              <w:rPr/>
              <w:t xml:space="preserve"> formateado en la capa de presentación, </w:t>
            </w:r>
            <w:r>
              <w:rPr>
                <w:rStyle w:val="Strong"/>
              </w:rPr>
              <w:t>sin persistir ningún código</w:t>
            </w:r>
            <w:r>
              <w:rPr/>
              <w:t>. Si genera dudas, se retira la columna. No se añade una columna a la tabla por un adorno</w:t>
            </w:r>
          </w:p>
        </w:tc>
      </w:tr>
      <w:tr>
        <w:trPr/>
        <w:tc>
          <w:tcPr>
            <w:tcW w:w="785" w:type="dxa"/>
            <w:tcBorders/>
            <w:vAlign w:val="center"/>
          </w:tcPr>
          <w:p>
            <w:pPr>
              <w:pStyle w:val="Contenidodelatabla"/>
              <w:bidi w:val="0"/>
              <w:spacing w:before="0" w:after="120"/>
              <w:jc w:val="left"/>
              <w:rPr/>
            </w:pPr>
            <w:r>
              <w:rPr>
                <w:rStyle w:val="Strong"/>
              </w:rPr>
              <w:t>DV-06</w:t>
            </w:r>
          </w:p>
        </w:tc>
        <w:tc>
          <w:tcPr>
            <w:tcW w:w="2391" w:type="dxa"/>
            <w:tcBorders/>
            <w:vAlign w:val="center"/>
          </w:tcPr>
          <w:p>
            <w:pPr>
              <w:pStyle w:val="Contenidodelatabla"/>
              <w:bidi w:val="0"/>
              <w:spacing w:before="0" w:after="120"/>
              <w:jc w:val="left"/>
              <w:rPr/>
            </w:pPr>
            <w:r>
              <w:rPr/>
              <w:t xml:space="preserve">La única acción de fila de </w:t>
            </w:r>
            <w:r>
              <w:rPr>
                <w:rStyle w:val="Textooriginal"/>
              </w:rPr>
              <w:t>reservation</w:t>
            </w:r>
            <w:r>
              <w:rPr/>
              <w:t xml:space="preserve"> es un chevron de detalle. AN010 pide </w:t>
            </w:r>
            <w:r>
              <w:rPr>
                <w:rStyle w:val="Strong"/>
              </w:rPr>
              <w:t>Ver detalle - Eliminar</w:t>
            </w:r>
            <w:r>
              <w:rPr/>
              <w:t>, y AN060 establece que no existe ruta de detalle</w:t>
            </w:r>
          </w:p>
        </w:tc>
        <w:tc>
          <w:tcPr>
            <w:tcW w:w="2056" w:type="dxa"/>
            <w:tcBorders/>
            <w:vAlign w:val="center"/>
          </w:tcPr>
          <w:p>
            <w:pPr>
              <w:pStyle w:val="Contenidodelatabla"/>
              <w:bidi w:val="0"/>
              <w:spacing w:before="0" w:after="120"/>
              <w:jc w:val="left"/>
              <w:rPr/>
            </w:pPr>
            <w:r>
              <w:rPr/>
              <w:t>Generador &lt;-&gt; AN010 sección 6.2.5 &lt;-&gt; AN060 sección 1</w:t>
            </w:r>
          </w:p>
        </w:tc>
        <w:tc>
          <w:tcPr>
            <w:tcW w:w="4180" w:type="dxa"/>
            <w:tcBorders/>
            <w:vAlign w:val="center"/>
          </w:tcPr>
          <w:p>
            <w:pPr>
              <w:pStyle w:val="Contenidodelatabla"/>
              <w:bidi w:val="0"/>
              <w:spacing w:before="0" w:after="120"/>
              <w:jc w:val="left"/>
              <w:rPr/>
            </w:pPr>
            <w:r>
              <w:rPr/>
              <w:t>Sustituir por dos acciones: ver (emergente en la propia fila) y eliminar, con la confirmación que advierte RN-13</w:t>
            </w:r>
          </w:p>
        </w:tc>
      </w:tr>
      <w:tr>
        <w:trPr/>
        <w:tc>
          <w:tcPr>
            <w:tcW w:w="785" w:type="dxa"/>
            <w:tcBorders/>
            <w:vAlign w:val="center"/>
          </w:tcPr>
          <w:p>
            <w:pPr>
              <w:pStyle w:val="Contenidodelatabla"/>
              <w:bidi w:val="0"/>
              <w:spacing w:before="0" w:after="120"/>
              <w:jc w:val="left"/>
              <w:rPr/>
            </w:pPr>
            <w:r>
              <w:rPr>
                <w:rStyle w:val="Strong"/>
              </w:rPr>
              <w:t>DV-07</w:t>
            </w:r>
          </w:p>
        </w:tc>
        <w:tc>
          <w:tcPr>
            <w:tcW w:w="2391" w:type="dxa"/>
            <w:tcBorders/>
            <w:vAlign w:val="center"/>
          </w:tcPr>
          <w:p>
            <w:pPr>
              <w:pStyle w:val="Contenidodelatabla"/>
              <w:bidi w:val="0"/>
              <w:spacing w:before="0" w:after="120"/>
              <w:jc w:val="left"/>
              <w:rPr/>
            </w:pPr>
            <w:r>
              <w:rPr/>
              <w:t xml:space="preserve">La cuarta tarjeta del panel es </w:t>
            </w:r>
            <w:r>
              <w:rPr>
                <w:rStyle w:val="Strong"/>
              </w:rPr>
              <w:t>Categorías</w:t>
            </w:r>
            <w:r>
              <w:rPr/>
              <w:t xml:space="preserve">. AN010 sección 6.2.6 especifica: libros totales, </w:t>
            </w:r>
            <w:r>
              <w:rPr>
                <w:rStyle w:val="Strong"/>
              </w:rPr>
              <w:t>disponibles</w:t>
            </w:r>
            <w:r>
              <w:rPr/>
              <w:t>, clientes y reservas</w:t>
            </w:r>
          </w:p>
        </w:tc>
        <w:tc>
          <w:tcPr>
            <w:tcW w:w="2056" w:type="dxa"/>
            <w:tcBorders/>
            <w:vAlign w:val="center"/>
          </w:tcPr>
          <w:p>
            <w:pPr>
              <w:pStyle w:val="Contenidodelatabla"/>
              <w:bidi w:val="0"/>
              <w:spacing w:before="0" w:after="120"/>
              <w:jc w:val="left"/>
              <w:rPr/>
            </w:pPr>
            <w:r>
              <w:rPr/>
              <w:t xml:space="preserve">Generador </w:t>
            </w:r>
            <w:r>
              <w:rPr>
                <w:rStyle w:val="Textooriginal"/>
              </w:rPr>
              <w:t>screenDashboard</w:t>
            </w:r>
            <w:r>
              <w:rPr/>
              <w:t xml:space="preserve"> &lt;-&gt; AN010 sección 6.2.6</w:t>
            </w:r>
          </w:p>
        </w:tc>
        <w:tc>
          <w:tcPr>
            <w:tcW w:w="4180" w:type="dxa"/>
            <w:tcBorders/>
            <w:vAlign w:val="center"/>
          </w:tcPr>
          <w:p>
            <w:pPr>
              <w:pStyle w:val="Contenidodelatabla"/>
              <w:bidi w:val="0"/>
              <w:spacing w:before="0" w:after="120"/>
              <w:jc w:val="left"/>
              <w:rPr/>
            </w:pPr>
            <w:r>
              <w:rPr/>
              <w:t xml:space="preserve">Sustituir por </w:t>
            </w:r>
            <w:r>
              <w:rPr>
                <w:rStyle w:val="Strong"/>
              </w:rPr>
              <w:t>"Libros disponibles"</w:t>
            </w:r>
            <w:r>
              <w:rPr/>
              <w:t>. Es justo el indicador de MN-01 -saber qué está disponible- y es el que falta</w:t>
            </w:r>
          </w:p>
        </w:tc>
      </w:tr>
      <w:tr>
        <w:trPr/>
        <w:tc>
          <w:tcPr>
            <w:tcW w:w="785" w:type="dxa"/>
            <w:tcBorders/>
            <w:vAlign w:val="center"/>
          </w:tcPr>
          <w:p>
            <w:pPr>
              <w:pStyle w:val="Contenidodelatabla"/>
              <w:bidi w:val="0"/>
              <w:spacing w:before="0" w:after="120"/>
              <w:jc w:val="left"/>
              <w:rPr/>
            </w:pPr>
            <w:r>
              <w:rPr>
                <w:rStyle w:val="Strong"/>
              </w:rPr>
              <w:t>DV-08</w:t>
            </w:r>
          </w:p>
        </w:tc>
        <w:tc>
          <w:tcPr>
            <w:tcW w:w="2391" w:type="dxa"/>
            <w:tcBorders/>
            <w:vAlign w:val="center"/>
          </w:tcPr>
          <w:p>
            <w:pPr>
              <w:pStyle w:val="Contenidodelatabla"/>
              <w:bidi w:val="0"/>
              <w:spacing w:before="0" w:after="120"/>
              <w:jc w:val="left"/>
              <w:rPr/>
            </w:pPr>
            <w:r>
              <w:rPr/>
              <w:t>Las tarjetas del panel muestran variación temporal: "+32 este mes", "+18 este mes", "2 nuevas"</w:t>
            </w:r>
          </w:p>
        </w:tc>
        <w:tc>
          <w:tcPr>
            <w:tcW w:w="2056" w:type="dxa"/>
            <w:tcBorders/>
            <w:vAlign w:val="center"/>
          </w:tcPr>
          <w:p>
            <w:pPr>
              <w:pStyle w:val="Contenidodelatabla"/>
              <w:bidi w:val="0"/>
              <w:spacing w:before="0" w:after="120"/>
              <w:jc w:val="left"/>
              <w:rPr/>
            </w:pPr>
            <w:r>
              <w:rPr/>
              <w:t>Generador &lt;-&gt; AN070 sección 2</w:t>
            </w:r>
          </w:p>
        </w:tc>
        <w:tc>
          <w:tcPr>
            <w:tcW w:w="4180" w:type="dxa"/>
            <w:tcBorders/>
            <w:vAlign w:val="center"/>
          </w:tcPr>
          <w:p>
            <w:pPr>
              <w:pStyle w:val="Contenidodelatabla"/>
              <w:bidi w:val="0"/>
              <w:spacing w:before="0" w:after="120"/>
              <w:jc w:val="left"/>
              <w:rPr/>
            </w:pPr>
            <w:r>
              <w:rPr>
                <w:rStyle w:val="Strong"/>
              </w:rPr>
              <w:t>No son calculables.</w:t>
            </w:r>
            <w:r>
              <w:rPr/>
              <w:t xml:space="preserve"> </w:t>
            </w:r>
            <w:r>
              <w:rPr>
                <w:rStyle w:val="Textooriginal"/>
              </w:rPr>
              <w:t>book</w:t>
            </w:r>
            <w:r>
              <w:rPr/>
              <w:t xml:space="preserve">, </w:t>
            </w:r>
            <w:r>
              <w:rPr>
                <w:rStyle w:val="Textooriginal"/>
              </w:rPr>
              <w:t>client</w:t>
            </w:r>
            <w:r>
              <w:rPr/>
              <w:t xml:space="preserve"> y </w:t>
            </w:r>
            <w:r>
              <w:rPr>
                <w:rStyle w:val="Textooriginal"/>
              </w:rPr>
              <w:t>category</w:t>
            </w:r>
            <w:r>
              <w:rPr/>
              <w:t xml:space="preserve"> no tienen fecha de alta. Solo "Reservas del mes" lo es, vía </w:t>
            </w:r>
            <w:r>
              <w:rPr>
                <w:rStyle w:val="Textooriginal"/>
              </w:rPr>
              <w:t>reservation_date</w:t>
            </w:r>
            <w:r>
              <w:rPr/>
              <w:t xml:space="preserve">. Se retiran las otras tres. Añadir </w:t>
            </w:r>
            <w:r>
              <w:rPr>
                <w:rStyle w:val="Textooriginal"/>
              </w:rPr>
              <w:t>created_at</w:t>
            </w:r>
            <w:r>
              <w:rPr/>
              <w:t xml:space="preserve"> a tres tablas por un texto pequeño amplía el modelo para un adorno</w:t>
            </w:r>
          </w:p>
        </w:tc>
      </w:tr>
      <w:tr>
        <w:trPr/>
        <w:tc>
          <w:tcPr>
            <w:tcW w:w="785" w:type="dxa"/>
            <w:tcBorders/>
            <w:vAlign w:val="center"/>
          </w:tcPr>
          <w:p>
            <w:pPr>
              <w:pStyle w:val="Contenidodelatabla"/>
              <w:bidi w:val="0"/>
              <w:spacing w:before="0" w:after="120"/>
              <w:jc w:val="left"/>
              <w:rPr/>
            </w:pPr>
            <w:r>
              <w:rPr>
                <w:rStyle w:val="Strong"/>
              </w:rPr>
              <w:t>DV-09</w:t>
            </w:r>
          </w:p>
        </w:tc>
        <w:tc>
          <w:tcPr>
            <w:tcW w:w="2391" w:type="dxa"/>
            <w:tcBorders/>
            <w:vAlign w:val="center"/>
          </w:tcPr>
          <w:p>
            <w:pPr>
              <w:pStyle w:val="Contenidodelatabla"/>
              <w:bidi w:val="0"/>
              <w:spacing w:before="0" w:after="120"/>
              <w:jc w:val="left"/>
              <w:rPr/>
            </w:pPr>
            <w:r>
              <w:rPr/>
              <w:t xml:space="preserve">El snackbar de borrado ofrece la acción </w:t>
            </w:r>
            <w:r>
              <w:rPr>
                <w:rStyle w:val="Strong"/>
              </w:rPr>
              <w:t>DESHACER</w:t>
            </w:r>
          </w:p>
        </w:tc>
        <w:tc>
          <w:tcPr>
            <w:tcW w:w="2056" w:type="dxa"/>
            <w:tcBorders/>
            <w:vAlign w:val="center"/>
          </w:tcPr>
          <w:p>
            <w:pPr>
              <w:pStyle w:val="Contenidodelatabla"/>
              <w:bidi w:val="0"/>
              <w:spacing w:before="0" w:after="120"/>
              <w:jc w:val="left"/>
              <w:rPr/>
            </w:pPr>
            <w:r>
              <w:rPr/>
              <w:t>Generador línea 1376 &lt;-&gt; AN010 sección 6.1 &lt;-&gt; AN010 sección 6.3</w:t>
            </w:r>
          </w:p>
        </w:tc>
        <w:tc>
          <w:tcPr>
            <w:tcW w:w="4180" w:type="dxa"/>
            <w:tcBorders/>
            <w:vAlign w:val="center"/>
          </w:tcPr>
          <w:p>
            <w:pPr>
              <w:pStyle w:val="Contenidodelatabla"/>
              <w:bidi w:val="0"/>
              <w:spacing w:before="0" w:after="120"/>
              <w:jc w:val="left"/>
              <w:rPr/>
            </w:pPr>
            <w:r>
              <w:rPr/>
              <w:t xml:space="preserve">Retirar. No hay endpoint de deshacer y RN-13 no tiene inversa: un borrado de reserva devuelve los libros al catálogo y no se puede revertir. El patrón de SIGBI es confirmación </w:t>
            </w:r>
            <w:r>
              <w:rPr>
                <w:rStyle w:val="Strong"/>
              </w:rPr>
              <w:t>previa</w:t>
            </w:r>
            <w:r>
              <w:rPr/>
              <w:t xml:space="preserve"> que nombra la consecuencia (PX-05 de AN050), no deshacer posterior. Un botón que promete lo que el backend no cumple es peor que no tenerlo</w:t>
            </w:r>
          </w:p>
        </w:tc>
      </w:tr>
      <w:tr>
        <w:trPr/>
        <w:tc>
          <w:tcPr>
            <w:tcW w:w="785" w:type="dxa"/>
            <w:tcBorders/>
            <w:vAlign w:val="center"/>
          </w:tcPr>
          <w:p>
            <w:pPr>
              <w:pStyle w:val="Contenidodelatabla"/>
              <w:bidi w:val="0"/>
              <w:spacing w:before="0" w:after="120"/>
              <w:jc w:val="left"/>
              <w:rPr/>
            </w:pPr>
            <w:r>
              <w:rPr>
                <w:rStyle w:val="Strong"/>
              </w:rPr>
              <w:t>DV-10</w:t>
            </w:r>
          </w:p>
        </w:tc>
        <w:tc>
          <w:tcPr>
            <w:tcW w:w="2391" w:type="dxa"/>
            <w:tcBorders/>
            <w:vAlign w:val="center"/>
          </w:tcPr>
          <w:p>
            <w:pPr>
              <w:pStyle w:val="Contenidodelatabla"/>
              <w:bidi w:val="0"/>
              <w:spacing w:before="0" w:after="120"/>
              <w:jc w:val="left"/>
              <w:rPr/>
            </w:pPr>
            <w:r>
              <w:rPr/>
              <w:t xml:space="preserve">El snackbar usa </w:t>
            </w:r>
            <w:r>
              <w:rPr>
                <w:rStyle w:val="Textooriginal"/>
              </w:rPr>
              <w:t>#2E3635</w:t>
            </w:r>
            <w:r>
              <w:rPr/>
              <w:t xml:space="preserve">, </w:t>
            </w:r>
            <w:r>
              <w:rPr>
                <w:rStyle w:val="Textooriginal"/>
              </w:rPr>
              <w:t>#9BF3E8</w:t>
            </w:r>
            <w:r>
              <w:rPr/>
              <w:t xml:space="preserve">, </w:t>
            </w:r>
            <w:r>
              <w:rPr>
                <w:rStyle w:val="Textooriginal"/>
              </w:rPr>
              <w:t>#EDF1F0</w:t>
            </w:r>
            <w:r>
              <w:rPr/>
              <w:t xml:space="preserve"> y </w:t>
            </w:r>
            <w:r>
              <w:rPr>
                <w:rStyle w:val="Textooriginal"/>
              </w:rPr>
              <w:t>#7FD7CC</w:t>
            </w:r>
            <w:r>
              <w:rPr/>
              <w:t>, fuera de la paleta</w:t>
            </w:r>
          </w:p>
        </w:tc>
        <w:tc>
          <w:tcPr>
            <w:tcW w:w="2056" w:type="dxa"/>
            <w:tcBorders/>
            <w:vAlign w:val="center"/>
          </w:tcPr>
          <w:p>
            <w:pPr>
              <w:pStyle w:val="Contenidodelatabla"/>
              <w:bidi w:val="0"/>
              <w:spacing w:before="0" w:after="120"/>
              <w:jc w:val="left"/>
              <w:rPr/>
            </w:pPr>
            <w:r>
              <w:rPr/>
              <w:t>Generador líneas 1370-1376 &lt;-&gt; AN050 sección 2</w:t>
            </w:r>
          </w:p>
        </w:tc>
        <w:tc>
          <w:tcPr>
            <w:tcW w:w="4180" w:type="dxa"/>
            <w:tcBorders/>
            <w:vAlign w:val="center"/>
          </w:tcPr>
          <w:p>
            <w:pPr>
              <w:pStyle w:val="Contenidodelatabla"/>
              <w:bidi w:val="0"/>
              <w:spacing w:before="0" w:after="120"/>
              <w:jc w:val="left"/>
              <w:rPr/>
            </w:pPr>
            <w:r>
              <w:rPr/>
              <w:t>Mismo origen que DV-01: resto de la paleta teal. Sustituir por el neutro oscuro de la escala y su texto correspondiente</w:t>
            </w:r>
          </w:p>
        </w:tc>
      </w:tr>
    </w:tbl>
    <w:p>
      <w:pPr>
        <w:pStyle w:val="Heading3"/>
        <w:bidi w:val="0"/>
        <w:jc w:val="left"/>
        <w:rPr/>
      </w:pPr>
      <w:r>
        <w:rPr/>
        <w:t>4.3 Halladas al aplicar las correcciones</w:t>
      </w:r>
    </w:p>
    <w:tbl>
      <w:tblPr>
        <w:tblW w:w="9412" w:type="dxa"/>
        <w:jc w:val="left"/>
        <w:tblInd w:w="28" w:type="dxa"/>
        <w:tblLayout w:type="fixed"/>
        <w:tblCellMar>
          <w:top w:w="28" w:type="dxa"/>
          <w:left w:w="28" w:type="dxa"/>
          <w:bottom w:w="28" w:type="dxa"/>
          <w:right w:w="28" w:type="dxa"/>
        </w:tblCellMar>
      </w:tblPr>
      <w:tblGrid>
        <w:gridCol w:w="785"/>
        <w:gridCol w:w="2945"/>
        <w:gridCol w:w="1100"/>
        <w:gridCol w:w="2143"/>
        <w:gridCol w:w="2439"/>
      </w:tblGrid>
      <w:tr>
        <w:trPr>
          <w:tblHeader w:val="true"/>
        </w:trPr>
        <w:tc>
          <w:tcPr>
            <w:tcW w:w="785" w:type="dxa"/>
            <w:tcBorders/>
            <w:vAlign w:val="center"/>
          </w:tcPr>
          <w:p>
            <w:pPr>
              <w:pStyle w:val="Ttulodelatabla"/>
              <w:suppressLineNumbers/>
              <w:shd w:fill="EEF1FD" w:val="clear"/>
              <w:bidi w:val="0"/>
              <w:spacing w:before="0" w:after="120"/>
              <w:jc w:val="left"/>
              <w:rPr/>
            </w:pPr>
            <w:r>
              <w:rPr/>
              <w:t>ID</w:t>
            </w:r>
          </w:p>
        </w:tc>
        <w:tc>
          <w:tcPr>
            <w:tcW w:w="2945" w:type="dxa"/>
            <w:tcBorders/>
            <w:vAlign w:val="center"/>
          </w:tcPr>
          <w:p>
            <w:pPr>
              <w:pStyle w:val="Ttulodelatabla"/>
              <w:suppressLineNumbers/>
              <w:shd w:fill="EEF1FD" w:val="clear"/>
              <w:bidi w:val="0"/>
              <w:spacing w:before="0" w:after="120"/>
              <w:jc w:val="left"/>
              <w:rPr/>
            </w:pPr>
            <w:r>
              <w:rPr/>
              <w:t>Divergencia</w:t>
            </w:r>
          </w:p>
        </w:tc>
        <w:tc>
          <w:tcPr>
            <w:tcW w:w="1100" w:type="dxa"/>
            <w:tcBorders/>
            <w:vAlign w:val="center"/>
          </w:tcPr>
          <w:p>
            <w:pPr>
              <w:pStyle w:val="Ttulodelatabla"/>
              <w:suppressLineNumbers/>
              <w:shd w:fill="EEF1FD" w:val="clear"/>
              <w:bidi w:val="0"/>
              <w:spacing w:before="0" w:after="120"/>
              <w:jc w:val="left"/>
              <w:rPr/>
            </w:pPr>
            <w:r>
              <w:rPr/>
              <w:t>Gravedad</w:t>
            </w:r>
          </w:p>
        </w:tc>
        <w:tc>
          <w:tcPr>
            <w:tcW w:w="2143" w:type="dxa"/>
            <w:tcBorders/>
            <w:vAlign w:val="center"/>
          </w:tcPr>
          <w:p>
            <w:pPr>
              <w:pStyle w:val="Ttulodelatabla"/>
              <w:suppressLineNumbers/>
              <w:shd w:fill="EEF1FD" w:val="clear"/>
              <w:bidi w:val="0"/>
              <w:spacing w:before="0" w:after="120"/>
              <w:jc w:val="left"/>
              <w:rPr/>
            </w:pPr>
            <w:r>
              <w:rPr/>
              <w:t>Artefactos en conflicto</w:t>
            </w:r>
          </w:p>
        </w:tc>
        <w:tc>
          <w:tcPr>
            <w:tcW w:w="2439" w:type="dxa"/>
            <w:tcBorders/>
            <w:vAlign w:val="center"/>
          </w:tcPr>
          <w:p>
            <w:pPr>
              <w:pStyle w:val="Ttulodelatabla"/>
              <w:suppressLineNumbers/>
              <w:shd w:fill="EEF1FD" w:val="clear"/>
              <w:bidi w:val="0"/>
              <w:spacing w:before="0" w:after="120"/>
              <w:jc w:val="left"/>
              <w:rPr/>
            </w:pPr>
            <w:r>
              <w:rPr/>
              <w:t>Resolución</w:t>
            </w:r>
          </w:p>
        </w:tc>
      </w:tr>
      <w:tr>
        <w:trPr/>
        <w:tc>
          <w:tcPr>
            <w:tcW w:w="785" w:type="dxa"/>
            <w:tcBorders/>
            <w:vAlign w:val="center"/>
          </w:tcPr>
          <w:p>
            <w:pPr>
              <w:pStyle w:val="Contenidodelatabla"/>
              <w:bidi w:val="0"/>
              <w:spacing w:before="0" w:after="120"/>
              <w:jc w:val="left"/>
              <w:rPr/>
            </w:pPr>
            <w:r>
              <w:rPr>
                <w:rStyle w:val="Strong"/>
              </w:rPr>
              <w:t>DV-21</w:t>
            </w:r>
          </w:p>
        </w:tc>
        <w:tc>
          <w:tcPr>
            <w:tcW w:w="2945" w:type="dxa"/>
            <w:tcBorders/>
            <w:vAlign w:val="center"/>
          </w:tcPr>
          <w:p>
            <w:pPr>
              <w:pStyle w:val="Contenidodelatabla"/>
              <w:bidi w:val="0"/>
              <w:spacing w:before="0" w:after="120"/>
              <w:jc w:val="left"/>
              <w:rPr/>
            </w:pPr>
            <w:r>
              <w:rPr>
                <w:rStyle w:val="Emphasis"/>
              </w:rPr>
              <w:t>(el artboard que describe ya no existe: DV-32 lo sustituyó por el estado inicial)</w:t>
            </w:r>
            <w:r>
              <w:rPr/>
              <w:t xml:space="preserve"> En </w:t>
            </w:r>
            <w:r>
              <w:rPr>
                <w:rStyle w:val="Textooriginal"/>
              </w:rPr>
              <w:t>assistant</w:t>
            </w:r>
            <w:r>
              <w:rPr/>
              <w:t xml:space="preserve">, la segunda respuesta es </w:t>
            </w:r>
            <w:r>
              <w:rPr>
                <w:rStyle w:val="Strong"/>
              </w:rPr>
              <w:t>"Reservation R-0155 created for María Fernández Ruiz with 1 copy: Clean Code"</w:t>
            </w:r>
            <w:r>
              <w:rPr/>
              <w:t xml:space="preserve">, con chips de confirmación </w:t>
            </w:r>
            <w:r>
              <w:rPr>
                <w:rStyle w:val="Emphasis"/>
              </w:rPr>
              <w:t>R-0155 registrada</w:t>
            </w:r>
            <w:r>
              <w:rPr/>
              <w:t xml:space="preserve"> y </w:t>
            </w:r>
            <w:r>
              <w:rPr>
                <w:rStyle w:val="Emphasis"/>
              </w:rPr>
              <w:t>Ver reserva</w:t>
            </w:r>
            <w:r>
              <w:rPr/>
              <w:t xml:space="preserve">. El asistente </w:t>
            </w:r>
            <w:r>
              <w:rPr>
                <w:rStyle w:val="Strong"/>
              </w:rPr>
              <w:t>registra una reserva</w:t>
            </w:r>
            <w:r>
              <w:rPr/>
              <w:t xml:space="preserve">, y lo hace </w:t>
            </w:r>
            <w:r>
              <w:rPr>
                <w:rStyle w:val="Strong"/>
              </w:rPr>
              <w:t>en inglés</w:t>
            </w:r>
          </w:p>
        </w:tc>
        <w:tc>
          <w:tcPr>
            <w:tcW w:w="1100" w:type="dxa"/>
            <w:tcBorders/>
            <w:vAlign w:val="center"/>
          </w:tcPr>
          <w:p>
            <w:pPr>
              <w:pStyle w:val="Contenidodelatabla"/>
              <w:bidi w:val="0"/>
              <w:spacing w:before="0" w:after="120"/>
              <w:jc w:val="left"/>
              <w:rPr/>
            </w:pPr>
            <w:r>
              <w:rPr>
                <w:rStyle w:val="Strong"/>
              </w:rPr>
              <w:t>Alta</w:t>
            </w:r>
          </w:p>
        </w:tc>
        <w:tc>
          <w:tcPr>
            <w:tcW w:w="2143" w:type="dxa"/>
            <w:tcBorders/>
            <w:vAlign w:val="center"/>
          </w:tcPr>
          <w:p>
            <w:pPr>
              <w:pStyle w:val="Contenidodelatabla"/>
              <w:bidi w:val="0"/>
              <w:spacing w:before="0" w:after="120"/>
              <w:jc w:val="left"/>
              <w:rPr/>
            </w:pPr>
            <w:r>
              <w:rPr/>
              <w:t xml:space="preserve">Generador </w:t>
            </w:r>
            <w:r>
              <w:rPr>
                <w:rStyle w:val="Textooriginal"/>
              </w:rPr>
              <w:t>screenAssistant</w:t>
            </w:r>
            <w:r>
              <w:rPr/>
              <w:t xml:space="preserve"> &lt;-&gt; RF-14 &lt;-&gt; AN010 sección 6.2.7 &lt;-&gt; RNF-03, TW-10 &lt;-&gt; AN060 sección 5</w:t>
            </w:r>
          </w:p>
        </w:tc>
        <w:tc>
          <w:tcPr>
            <w:tcW w:w="2439" w:type="dxa"/>
            <w:tcBorders/>
            <w:vAlign w:val="center"/>
          </w:tcPr>
          <w:p>
            <w:pPr>
              <w:pStyle w:val="Contenidodelatabla"/>
              <w:bidi w:val="0"/>
              <w:spacing w:before="0" w:after="120"/>
              <w:jc w:val="left"/>
              <w:rPr/>
            </w:pPr>
            <w:r>
              <w:rPr>
                <w:rStyle w:val="Strong"/>
              </w:rPr>
              <w:t>Corregida.</w:t>
            </w:r>
            <w:r>
              <w:rPr/>
              <w:t xml:space="preserve"> Es la divergencia más grave del cotejo: el artboard demostraba al asistente haciendo justo lo único que RF-14 le prohíbe, y el paso 5.1.3 de AN120 comprueba que no lo hace. Ahora el hilo está en español y la petición de reserva se </w:t>
            </w:r>
            <w:r>
              <w:rPr>
                <w:rStyle w:val="Strong"/>
              </w:rPr>
              <w:t>rechaza</w:t>
            </w:r>
            <w:r>
              <w:rPr/>
              <w:t>, indicando dónde hacerla. El artboard enseña el límite en vez de saltárselo</w:t>
            </w:r>
          </w:p>
        </w:tc>
      </w:tr>
      <w:tr>
        <w:trPr/>
        <w:tc>
          <w:tcPr>
            <w:tcW w:w="785" w:type="dxa"/>
            <w:tcBorders/>
            <w:vAlign w:val="center"/>
          </w:tcPr>
          <w:p>
            <w:pPr>
              <w:pStyle w:val="Contenidodelatabla"/>
              <w:bidi w:val="0"/>
              <w:spacing w:before="0" w:after="120"/>
              <w:jc w:val="left"/>
              <w:rPr/>
            </w:pPr>
            <w:r>
              <w:rPr>
                <w:rStyle w:val="Strong"/>
              </w:rPr>
              <w:t>DV-17</w:t>
            </w:r>
          </w:p>
        </w:tc>
        <w:tc>
          <w:tcPr>
            <w:tcW w:w="2945" w:type="dxa"/>
            <w:tcBorders/>
            <w:vAlign w:val="center"/>
          </w:tcPr>
          <w:p>
            <w:pPr>
              <w:pStyle w:val="Contenidodelatabla"/>
              <w:bidi w:val="0"/>
              <w:spacing w:before="0" w:after="120"/>
              <w:jc w:val="left"/>
              <w:rPr/>
            </w:pPr>
            <w:r>
              <w:rPr/>
              <w:t xml:space="preserve">El formulario de </w:t>
            </w:r>
            <w:r>
              <w:rPr>
                <w:rStyle w:val="Textooriginal"/>
              </w:rPr>
              <w:t>book-dialog</w:t>
            </w:r>
            <w:r>
              <w:rPr/>
              <w:t xml:space="preserve"> tiene un campo </w:t>
            </w:r>
            <w:r>
              <w:rPr>
                <w:rStyle w:val="Strong"/>
              </w:rPr>
              <w:t>Ejemplares</w:t>
            </w:r>
            <w:r>
              <w:rPr/>
              <w:t xml:space="preserve">, y el error </w:t>
            </w:r>
            <w:r>
              <w:rPr>
                <w:rStyle w:val="Emphasis"/>
              </w:rPr>
              <w:t>"Ya existe un libro con ese ISBN"</w:t>
            </w:r>
            <w:r>
              <w:rPr/>
              <w:t xml:space="preserve"> colgaba </w:t>
            </w:r>
            <w:r>
              <w:rPr>
                <w:rStyle w:val="Strong"/>
              </w:rPr>
              <w:t>de ese campo</w:t>
            </w:r>
            <w:r>
              <w:rPr/>
              <w:t>, no del ISBN</w:t>
            </w:r>
          </w:p>
        </w:tc>
        <w:tc>
          <w:tcPr>
            <w:tcW w:w="1100" w:type="dxa"/>
            <w:tcBorders/>
            <w:vAlign w:val="center"/>
          </w:tcPr>
          <w:p>
            <w:pPr>
              <w:pStyle w:val="Contenidodelatabla"/>
              <w:bidi w:val="0"/>
              <w:spacing w:before="0" w:after="120"/>
              <w:jc w:val="left"/>
              <w:rPr/>
            </w:pPr>
            <w:r>
              <w:rPr>
                <w:rStyle w:val="Strong"/>
              </w:rPr>
              <w:t>Alta</w:t>
            </w:r>
          </w:p>
        </w:tc>
        <w:tc>
          <w:tcPr>
            <w:tcW w:w="2143" w:type="dxa"/>
            <w:tcBorders/>
            <w:vAlign w:val="center"/>
          </w:tcPr>
          <w:p>
            <w:pPr>
              <w:pStyle w:val="Contenidodelatabla"/>
              <w:bidi w:val="0"/>
              <w:spacing w:before="0" w:after="120"/>
              <w:jc w:val="left"/>
              <w:rPr/>
            </w:pPr>
            <w:r>
              <w:rPr/>
              <w:t xml:space="preserve">Generador </w:t>
            </w:r>
            <w:r>
              <w:rPr>
                <w:rStyle w:val="Textooriginal"/>
              </w:rPr>
              <w:t>screenBookDialog</w:t>
            </w:r>
            <w:r>
              <w:rPr/>
              <w:t xml:space="preserve"> &lt;-&gt; AN010 sección 6.2.2 &lt;-&gt; AN070 sección 2.1 &lt;-&gt; AN030 NO-02</w:t>
            </w:r>
          </w:p>
        </w:tc>
        <w:tc>
          <w:tcPr>
            <w:tcW w:w="2439" w:type="dxa"/>
            <w:tcBorders/>
            <w:vAlign w:val="center"/>
          </w:tcPr>
          <w:p>
            <w:pPr>
              <w:pStyle w:val="Contenidodelatabla"/>
              <w:bidi w:val="0"/>
              <w:spacing w:before="0" w:after="120"/>
              <w:jc w:val="left"/>
              <w:rPr/>
            </w:pPr>
            <w:r>
              <w:rPr>
                <w:rStyle w:val="Strong"/>
              </w:rPr>
              <w:t>Corregida.</w:t>
            </w:r>
            <w:r>
              <w:rPr/>
              <w:t xml:space="preserve"> </w:t>
            </w:r>
            <w:r>
              <w:rPr>
                <w:rStyle w:val="Textooriginal"/>
              </w:rPr>
              <w:t>book</w:t>
            </w:r>
            <w:r>
              <w:rPr/>
              <w:t xml:space="preserve"> no tiene columna de ejemplares y el inventario por ejemplar está fuera de alcance. Además el error colocado bajo el campo equivocado contradice PX-04, que es un principio del propio AN050. Campo retirado; el error va bajo </w:t>
            </w:r>
            <w:r>
              <w:rPr>
                <w:rStyle w:val="Textooriginal"/>
              </w:rPr>
              <w:t>isbn</w:t>
            </w:r>
          </w:p>
        </w:tc>
      </w:tr>
      <w:tr>
        <w:trPr/>
        <w:tc>
          <w:tcPr>
            <w:tcW w:w="785" w:type="dxa"/>
            <w:tcBorders/>
            <w:vAlign w:val="center"/>
          </w:tcPr>
          <w:p>
            <w:pPr>
              <w:pStyle w:val="Contenidodelatabla"/>
              <w:bidi w:val="0"/>
              <w:spacing w:before="0" w:after="120"/>
              <w:jc w:val="left"/>
              <w:rPr/>
            </w:pPr>
            <w:r>
              <w:rPr>
                <w:rStyle w:val="Strong"/>
              </w:rPr>
              <w:t>DV-20</w:t>
            </w:r>
          </w:p>
        </w:tc>
        <w:tc>
          <w:tcPr>
            <w:tcW w:w="2945" w:type="dxa"/>
            <w:tcBorders/>
            <w:vAlign w:val="center"/>
          </w:tcPr>
          <w:p>
            <w:pPr>
              <w:pStyle w:val="Contenidodelatabla"/>
              <w:bidi w:val="0"/>
              <w:spacing w:before="0" w:after="120"/>
              <w:jc w:val="left"/>
              <w:rPr/>
            </w:pPr>
            <w:r>
              <w:rPr/>
              <w:t xml:space="preserve">Los títulos de las reservas de maqueta contradicen la tabla de libros: </w:t>
            </w:r>
            <w:r>
              <w:rPr>
                <w:rStyle w:val="Emphasis"/>
              </w:rPr>
              <w:t>Cien años de soledad</w:t>
            </w:r>
            <w:r>
              <w:rPr/>
              <w:t xml:space="preserve"> aparece reservado y a la vez marcado </w:t>
            </w:r>
            <w:r>
              <w:rPr>
                <w:rStyle w:val="Strong"/>
              </w:rPr>
              <w:t>Disponible</w:t>
            </w:r>
            <w:r>
              <w:rPr/>
              <w:t xml:space="preserve">, y </w:t>
            </w:r>
            <w:r>
              <w:rPr>
                <w:rStyle w:val="Emphasis"/>
              </w:rPr>
              <w:t>Rayuela</w:t>
            </w:r>
            <w:r>
              <w:rPr/>
              <w:t xml:space="preserve"> figura en dos reservas a la vez</w:t>
            </w:r>
          </w:p>
        </w:tc>
        <w:tc>
          <w:tcPr>
            <w:tcW w:w="1100" w:type="dxa"/>
            <w:tcBorders/>
            <w:vAlign w:val="center"/>
          </w:tcPr>
          <w:p>
            <w:pPr>
              <w:pStyle w:val="Contenidodelatabla"/>
              <w:bidi w:val="0"/>
              <w:spacing w:before="0" w:after="120"/>
              <w:jc w:val="left"/>
              <w:rPr/>
            </w:pPr>
            <w:r>
              <w:rPr/>
              <w:t>Media</w:t>
            </w:r>
          </w:p>
        </w:tc>
        <w:tc>
          <w:tcPr>
            <w:tcW w:w="2143" w:type="dxa"/>
            <w:tcBorders/>
            <w:vAlign w:val="center"/>
          </w:tcPr>
          <w:p>
            <w:pPr>
              <w:pStyle w:val="Contenidodelatabla"/>
              <w:bidi w:val="0"/>
              <w:spacing w:before="0" w:after="120"/>
              <w:jc w:val="left"/>
              <w:rPr/>
            </w:pPr>
            <w:r>
              <w:rPr/>
              <w:t xml:space="preserve">Generador </w:t>
            </w:r>
            <w:r>
              <w:rPr>
                <w:rStyle w:val="Textooriginal"/>
              </w:rPr>
              <w:t>screenReservation</w:t>
            </w:r>
            <w:r>
              <w:rPr/>
              <w:t xml:space="preserve"> &lt;-&gt; </w:t>
            </w:r>
            <w:r>
              <w:rPr>
                <w:rStyle w:val="Textooriginal"/>
              </w:rPr>
              <w:t>screenBook</w:t>
            </w:r>
            <w:r>
              <w:rPr/>
              <w:t xml:space="preserve"> &lt;-&gt; RN-07, RN-06</w:t>
            </w:r>
          </w:p>
        </w:tc>
        <w:tc>
          <w:tcPr>
            <w:tcW w:w="2439" w:type="dxa"/>
            <w:tcBorders/>
            <w:vAlign w:val="center"/>
          </w:tcPr>
          <w:p>
            <w:pPr>
              <w:pStyle w:val="Contenidodelatabla"/>
              <w:bidi w:val="0"/>
              <w:spacing w:before="0" w:after="120"/>
              <w:jc w:val="left"/>
              <w:rPr/>
            </w:pPr>
            <w:r>
              <w:rPr>
                <w:rStyle w:val="Strong"/>
              </w:rPr>
              <w:t>Corregida.</w:t>
            </w:r>
            <w:r>
              <w:rPr/>
              <w:t xml:space="preserve"> Un libro reservado no puede estar disponible (RN-07) ni estar en dos reservas (RN-06). Los títulos de las cinco filas se rehicieron sin solapamientos contradictorios</w:t>
            </w:r>
          </w:p>
        </w:tc>
      </w:tr>
      <w:tr>
        <w:trPr/>
        <w:tc>
          <w:tcPr>
            <w:tcW w:w="785" w:type="dxa"/>
            <w:tcBorders/>
            <w:vAlign w:val="center"/>
          </w:tcPr>
          <w:p>
            <w:pPr>
              <w:pStyle w:val="Contenidodelatabla"/>
              <w:bidi w:val="0"/>
              <w:spacing w:before="0" w:after="120"/>
              <w:jc w:val="left"/>
              <w:rPr/>
            </w:pPr>
            <w:r>
              <w:rPr>
                <w:rStyle w:val="Strong"/>
              </w:rPr>
              <w:t>DV-18</w:t>
            </w:r>
          </w:p>
        </w:tc>
        <w:tc>
          <w:tcPr>
            <w:tcW w:w="2945" w:type="dxa"/>
            <w:tcBorders/>
            <w:vAlign w:val="center"/>
          </w:tcPr>
          <w:p>
            <w:pPr>
              <w:pStyle w:val="Contenidodelatabla"/>
              <w:bidi w:val="0"/>
              <w:spacing w:before="0" w:after="120"/>
              <w:jc w:val="left"/>
              <w:rPr/>
            </w:pPr>
            <w:r>
              <w:rPr/>
              <w:t xml:space="preserve">En la página de componentes, la tabla de muestra etiqueta los estados como </w:t>
            </w:r>
            <w:r>
              <w:rPr>
                <w:rStyle w:val="Strong"/>
              </w:rPr>
              <w:t>Libre / Ocupado</w:t>
            </w:r>
          </w:p>
        </w:tc>
        <w:tc>
          <w:tcPr>
            <w:tcW w:w="1100" w:type="dxa"/>
            <w:tcBorders/>
            <w:vAlign w:val="center"/>
          </w:tcPr>
          <w:p>
            <w:pPr>
              <w:pStyle w:val="Contenidodelatabla"/>
              <w:bidi w:val="0"/>
              <w:spacing w:before="0" w:after="120"/>
              <w:jc w:val="left"/>
              <w:rPr/>
            </w:pPr>
            <w:r>
              <w:rPr/>
              <w:t>Baja</w:t>
            </w:r>
          </w:p>
        </w:tc>
        <w:tc>
          <w:tcPr>
            <w:tcW w:w="2143" w:type="dxa"/>
            <w:tcBorders/>
            <w:vAlign w:val="center"/>
          </w:tcPr>
          <w:p>
            <w:pPr>
              <w:pStyle w:val="Contenidodelatabla"/>
              <w:bidi w:val="0"/>
              <w:spacing w:before="0" w:after="120"/>
              <w:jc w:val="left"/>
              <w:rPr/>
            </w:pPr>
            <w:r>
              <w:rPr/>
              <w:t xml:space="preserve">Generador </w:t>
            </w:r>
            <w:r>
              <w:rPr>
                <w:rStyle w:val="Textooriginal"/>
              </w:rPr>
              <w:t>pageComponents</w:t>
            </w:r>
            <w:r>
              <w:rPr/>
              <w:t xml:space="preserve"> &lt;-&gt; AN050 sección 4.1</w:t>
            </w:r>
          </w:p>
        </w:tc>
        <w:tc>
          <w:tcPr>
            <w:tcW w:w="2439" w:type="dxa"/>
            <w:tcBorders/>
            <w:vAlign w:val="center"/>
          </w:tcPr>
          <w:p>
            <w:pPr>
              <w:pStyle w:val="Contenidodelatabla"/>
              <w:bidi w:val="0"/>
              <w:spacing w:before="0" w:after="120"/>
              <w:jc w:val="left"/>
              <w:rPr/>
            </w:pPr>
            <w:r>
              <w:rPr>
                <w:rStyle w:val="Strong"/>
              </w:rPr>
              <w:t>Corregida</w:t>
            </w:r>
            <w:r>
              <w:rPr/>
              <w:t xml:space="preserve"> a </w:t>
            </w:r>
            <w:r>
              <w:rPr>
                <w:rStyle w:val="Emphasis"/>
              </w:rPr>
              <w:t>Disponible / Reservado</w:t>
            </w:r>
            <w:r>
              <w:rPr/>
              <w:t>, que son los rótulos fijados. El kit de componentes es de donde se copia: un rótulo mal ahí se propaga</w:t>
            </w:r>
          </w:p>
        </w:tc>
      </w:tr>
      <w:tr>
        <w:trPr/>
        <w:tc>
          <w:tcPr>
            <w:tcW w:w="785" w:type="dxa"/>
            <w:tcBorders/>
            <w:vAlign w:val="center"/>
          </w:tcPr>
          <w:p>
            <w:pPr>
              <w:pStyle w:val="Contenidodelatabla"/>
              <w:bidi w:val="0"/>
              <w:spacing w:before="0" w:after="120"/>
              <w:jc w:val="left"/>
              <w:rPr/>
            </w:pPr>
            <w:r>
              <w:rPr>
                <w:rStyle w:val="Strong"/>
              </w:rPr>
              <w:t>DV-19</w:t>
            </w:r>
          </w:p>
        </w:tc>
        <w:tc>
          <w:tcPr>
            <w:tcW w:w="2945" w:type="dxa"/>
            <w:tcBorders/>
            <w:vAlign w:val="center"/>
          </w:tcPr>
          <w:p>
            <w:pPr>
              <w:pStyle w:val="Contenidodelatabla"/>
              <w:bidi w:val="0"/>
              <w:spacing w:before="0" w:after="120"/>
              <w:jc w:val="left"/>
              <w:rPr/>
            </w:pPr>
            <w:r>
              <w:rPr/>
              <w:t xml:space="preserve">El banner de error dice </w:t>
            </w:r>
            <w:r>
              <w:rPr>
                <w:rStyle w:val="Emphasis"/>
              </w:rPr>
              <w:t xml:space="preserve">"Quítalo o elige otro </w:t>
            </w:r>
            <w:r>
              <w:rPr>
                <w:rStyle w:val="Strong"/>
              </w:rPr>
              <w:t>ejemplar</w:t>
            </w:r>
            <w:r>
              <w:rPr>
                <w:rStyle w:val="Emphasis"/>
              </w:rPr>
              <w:t>"</w:t>
            </w:r>
          </w:p>
        </w:tc>
        <w:tc>
          <w:tcPr>
            <w:tcW w:w="1100" w:type="dxa"/>
            <w:tcBorders/>
            <w:vAlign w:val="center"/>
          </w:tcPr>
          <w:p>
            <w:pPr>
              <w:pStyle w:val="Contenidodelatabla"/>
              <w:bidi w:val="0"/>
              <w:spacing w:before="0" w:after="120"/>
              <w:jc w:val="left"/>
              <w:rPr/>
            </w:pPr>
            <w:r>
              <w:rPr/>
              <w:t>Baja</w:t>
            </w:r>
          </w:p>
        </w:tc>
        <w:tc>
          <w:tcPr>
            <w:tcW w:w="2143" w:type="dxa"/>
            <w:tcBorders/>
            <w:vAlign w:val="center"/>
          </w:tcPr>
          <w:p>
            <w:pPr>
              <w:pStyle w:val="Contenidodelatabla"/>
              <w:bidi w:val="0"/>
              <w:spacing w:before="0" w:after="120"/>
              <w:jc w:val="left"/>
              <w:rPr/>
            </w:pPr>
            <w:r>
              <w:rPr/>
              <w:t xml:space="preserve">Generador </w:t>
            </w:r>
            <w:r>
              <w:rPr>
                <w:rStyle w:val="Textooriginal"/>
              </w:rPr>
              <w:t>pageComponents</w:t>
            </w:r>
            <w:r>
              <w:rPr/>
              <w:t xml:space="preserve"> &lt;-&gt; AN070 sección 2.1</w:t>
            </w:r>
          </w:p>
        </w:tc>
        <w:tc>
          <w:tcPr>
            <w:tcW w:w="2439" w:type="dxa"/>
            <w:tcBorders/>
            <w:vAlign w:val="center"/>
          </w:tcPr>
          <w:p>
            <w:pPr>
              <w:pStyle w:val="Contenidodelatabla"/>
              <w:bidi w:val="0"/>
              <w:spacing w:before="0" w:after="120"/>
              <w:jc w:val="left"/>
              <w:rPr/>
            </w:pPr>
            <w:r>
              <w:rPr>
                <w:rStyle w:val="Strong"/>
              </w:rPr>
              <w:t>Corregida</w:t>
            </w:r>
            <w:r>
              <w:rPr/>
              <w:t xml:space="preserve"> a </w:t>
            </w:r>
            <w:r>
              <w:rPr>
                <w:rStyle w:val="Emphasis"/>
              </w:rPr>
              <w:t>"otro título"</w:t>
            </w:r>
            <w:r>
              <w:rPr/>
              <w:t xml:space="preserve">. Mismo concepto inexistente que DV-17, junto con </w:t>
            </w:r>
            <w:r>
              <w:rPr>
                <w:rStyle w:val="Emphasis"/>
              </w:rPr>
              <w:t>"Total de ejemplares"</w:t>
            </w:r>
            <w:r>
              <w:rPr/>
              <w:t xml:space="preserve"> en el resumen del asistente de reserva, ahora </w:t>
            </w:r>
            <w:r>
              <w:rPr>
                <w:rStyle w:val="Emphasis"/>
              </w:rPr>
              <w:t>"Libros seleccionados"</w:t>
            </w:r>
          </w:p>
        </w:tc>
      </w:tr>
      <w:tr>
        <w:trPr/>
        <w:tc>
          <w:tcPr>
            <w:tcW w:w="785" w:type="dxa"/>
            <w:tcBorders/>
            <w:vAlign w:val="center"/>
          </w:tcPr>
          <w:p>
            <w:pPr>
              <w:pStyle w:val="Contenidodelatabla"/>
              <w:bidi w:val="0"/>
              <w:spacing w:before="0" w:after="120"/>
              <w:jc w:val="left"/>
              <w:rPr/>
            </w:pPr>
            <w:r>
              <w:rPr>
                <w:rStyle w:val="Strong"/>
              </w:rPr>
              <w:t>DV-22</w:t>
            </w:r>
          </w:p>
        </w:tc>
        <w:tc>
          <w:tcPr>
            <w:tcW w:w="2945" w:type="dxa"/>
            <w:tcBorders/>
            <w:vAlign w:val="center"/>
          </w:tcPr>
          <w:p>
            <w:pPr>
              <w:pStyle w:val="Contenidodelatabla"/>
              <w:bidi w:val="0"/>
              <w:spacing w:before="0" w:after="120"/>
              <w:jc w:val="left"/>
              <w:rPr/>
            </w:pPr>
            <w:r>
              <w:rPr/>
              <w:t xml:space="preserve">Tres chips con el rótulo en inglés: </w:t>
            </w:r>
            <w:r>
              <w:rPr>
                <w:rStyle w:val="Emphasis"/>
              </w:rPr>
              <w:t>Inactive</w:t>
            </w:r>
            <w:r>
              <w:rPr/>
              <w:t xml:space="preserve"> y </w:t>
            </w:r>
            <w:r>
              <w:rPr>
                <w:rStyle w:val="Emphasis"/>
              </w:rPr>
              <w:t>Available</w:t>
            </w:r>
            <w:r>
              <w:rPr/>
              <w:t xml:space="preserve"> en la página de componentes, y </w:t>
            </w:r>
            <w:r>
              <w:rPr>
                <w:rStyle w:val="Emphasis"/>
              </w:rPr>
              <w:t>Available</w:t>
            </w:r>
            <w:r>
              <w:rPr/>
              <w:t xml:space="preserve"> en </w:t>
            </w:r>
            <w:r>
              <w:rPr>
                <w:rStyle w:val="Textooriginal"/>
              </w:rPr>
              <w:t>book-mobile</w:t>
            </w:r>
          </w:p>
        </w:tc>
        <w:tc>
          <w:tcPr>
            <w:tcW w:w="1100" w:type="dxa"/>
            <w:tcBorders/>
            <w:vAlign w:val="center"/>
          </w:tcPr>
          <w:p>
            <w:pPr>
              <w:pStyle w:val="Contenidodelatabla"/>
              <w:bidi w:val="0"/>
              <w:spacing w:before="0" w:after="120"/>
              <w:jc w:val="left"/>
              <w:rPr/>
            </w:pPr>
            <w:r>
              <w:rPr/>
              <w:t>Baja</w:t>
            </w:r>
          </w:p>
        </w:tc>
        <w:tc>
          <w:tcPr>
            <w:tcW w:w="2143" w:type="dxa"/>
            <w:tcBorders/>
            <w:vAlign w:val="center"/>
          </w:tcPr>
          <w:p>
            <w:pPr>
              <w:pStyle w:val="Contenidodelatabla"/>
              <w:bidi w:val="0"/>
              <w:spacing w:before="0" w:after="120"/>
              <w:jc w:val="left"/>
              <w:rPr/>
            </w:pPr>
            <w:r>
              <w:rPr/>
              <w:t>Generador &lt;-&gt; RNF-03, TW-10</w:t>
            </w:r>
          </w:p>
        </w:tc>
        <w:tc>
          <w:tcPr>
            <w:tcW w:w="2439" w:type="dxa"/>
            <w:tcBorders/>
            <w:vAlign w:val="center"/>
          </w:tcPr>
          <w:p>
            <w:pPr>
              <w:pStyle w:val="Contenidodelatabla"/>
              <w:bidi w:val="0"/>
              <w:spacing w:before="0" w:after="120"/>
              <w:jc w:val="left"/>
              <w:rPr/>
            </w:pPr>
            <w:r>
              <w:rPr>
                <w:rStyle w:val="Strong"/>
              </w:rPr>
              <w:t>Corregida</w:t>
            </w:r>
            <w:r>
              <w:rPr/>
              <w:t xml:space="preserve"> a </w:t>
            </w:r>
            <w:r>
              <w:rPr>
                <w:rStyle w:val="Emphasis"/>
              </w:rPr>
              <w:t>No disponible</w:t>
            </w:r>
            <w:r>
              <w:rPr/>
              <w:t xml:space="preserve">, </w:t>
            </w:r>
            <w:r>
              <w:rPr>
                <w:rStyle w:val="Emphasis"/>
              </w:rPr>
              <w:t>Seleccionado</w:t>
            </w:r>
            <w:r>
              <w:rPr/>
              <w:t xml:space="preserve"> y </w:t>
            </w:r>
            <w:r>
              <w:rPr>
                <w:rStyle w:val="Emphasis"/>
              </w:rPr>
              <w:t>Disponibles</w:t>
            </w:r>
            <w:r>
              <w:rPr/>
              <w:t>. Aparecieron al preparar la regeneración, no en el cotejo: son tres palabras sueltas entre cientos</w:t>
            </w:r>
          </w:p>
        </w:tc>
      </w:tr>
      <w:tr>
        <w:trPr/>
        <w:tc>
          <w:tcPr>
            <w:tcW w:w="785" w:type="dxa"/>
            <w:tcBorders/>
            <w:vAlign w:val="center"/>
          </w:tcPr>
          <w:p>
            <w:pPr>
              <w:pStyle w:val="Contenidodelatabla"/>
              <w:bidi w:val="0"/>
              <w:spacing w:before="0" w:after="120"/>
              <w:jc w:val="left"/>
              <w:rPr/>
            </w:pPr>
            <w:r>
              <w:rPr>
                <w:rStyle w:val="Strong"/>
              </w:rPr>
              <w:t>DV-24</w:t>
            </w:r>
          </w:p>
        </w:tc>
        <w:tc>
          <w:tcPr>
            <w:tcW w:w="2945" w:type="dxa"/>
            <w:tcBorders/>
            <w:vAlign w:val="center"/>
          </w:tcPr>
          <w:p>
            <w:pPr>
              <w:pStyle w:val="Contenidodelatabla"/>
              <w:bidi w:val="0"/>
              <w:spacing w:before="0" w:after="120"/>
              <w:jc w:val="left"/>
              <w:rPr/>
            </w:pPr>
            <w:r>
              <w:rPr/>
              <w:t xml:space="preserve">El campo de correo del artboard </w:t>
            </w:r>
            <w:r>
              <w:rPr>
                <w:rStyle w:val="Textooriginal"/>
              </w:rPr>
              <w:t>login</w:t>
            </w:r>
            <w:r>
              <w:rPr/>
              <w:t xml:space="preserve"> traía un </w:t>
            </w:r>
            <w:r>
              <w:rPr>
                <w:rStyle w:val="Strong"/>
              </w:rPr>
              <w:t>correo personal real</w:t>
            </w:r>
            <w:r>
              <w:rPr/>
              <w:t xml:space="preserve"> como texto de ejemplo</w:t>
            </w:r>
          </w:p>
        </w:tc>
        <w:tc>
          <w:tcPr>
            <w:tcW w:w="1100" w:type="dxa"/>
            <w:tcBorders/>
            <w:vAlign w:val="center"/>
          </w:tcPr>
          <w:p>
            <w:pPr>
              <w:pStyle w:val="Contenidodelatabla"/>
              <w:bidi w:val="0"/>
              <w:spacing w:before="0" w:after="120"/>
              <w:jc w:val="left"/>
              <w:rPr/>
            </w:pPr>
            <w:r>
              <w:rPr/>
              <w:t>Media</w:t>
            </w:r>
          </w:p>
        </w:tc>
        <w:tc>
          <w:tcPr>
            <w:tcW w:w="2143" w:type="dxa"/>
            <w:tcBorders/>
            <w:vAlign w:val="center"/>
          </w:tcPr>
          <w:p>
            <w:pPr>
              <w:pStyle w:val="Contenidodelatabla"/>
              <w:bidi w:val="0"/>
              <w:spacing w:before="0" w:after="120"/>
              <w:jc w:val="left"/>
              <w:rPr/>
            </w:pPr>
            <w:r>
              <w:rPr/>
              <w:t xml:space="preserve">Generador </w:t>
            </w:r>
            <w:r>
              <w:rPr>
                <w:rStyle w:val="Textooriginal"/>
              </w:rPr>
              <w:t>pageScreens</w:t>
            </w:r>
            <w:r>
              <w:rPr/>
              <w:t xml:space="preserve"> &lt;-&gt; RNF-08 (datos personales)</w:t>
            </w:r>
          </w:p>
        </w:tc>
        <w:tc>
          <w:tcPr>
            <w:tcW w:w="2439" w:type="dxa"/>
            <w:tcBorders/>
            <w:vAlign w:val="center"/>
          </w:tcPr>
          <w:p>
            <w:pPr>
              <w:pStyle w:val="Contenidodelatabla"/>
              <w:bidi w:val="0"/>
              <w:spacing w:before="0" w:after="120"/>
              <w:jc w:val="left"/>
              <w:rPr/>
            </w:pPr>
            <w:r>
              <w:rPr>
                <w:rStyle w:val="Strong"/>
              </w:rPr>
              <w:t>Corregida.</w:t>
            </w:r>
            <w:r>
              <w:rPr/>
              <w:t xml:space="preserve"> Todos los correos de maqueta usan el dominio ficticio </w:t>
            </w:r>
            <w:r>
              <w:rPr>
                <w:rStyle w:val="Textooriginal"/>
              </w:rPr>
              <w:t>@correo.com</w:t>
            </w:r>
            <w:r>
              <w:rPr/>
              <w:t>. Un dato personal real en un diseño que viaja a un repositorio público es justo lo que prohíbe la sección 8 del enunciado</w:t>
            </w:r>
          </w:p>
        </w:tc>
      </w:tr>
      <w:tr>
        <w:trPr/>
        <w:tc>
          <w:tcPr>
            <w:tcW w:w="785" w:type="dxa"/>
            <w:tcBorders/>
            <w:vAlign w:val="center"/>
          </w:tcPr>
          <w:p>
            <w:pPr>
              <w:pStyle w:val="Contenidodelatabla"/>
              <w:bidi w:val="0"/>
              <w:spacing w:before="0" w:after="120"/>
              <w:jc w:val="left"/>
              <w:rPr/>
            </w:pPr>
            <w:r>
              <w:rPr>
                <w:rStyle w:val="Strong"/>
              </w:rPr>
              <w:t>DV-23</w:t>
            </w:r>
          </w:p>
        </w:tc>
        <w:tc>
          <w:tcPr>
            <w:tcW w:w="2945" w:type="dxa"/>
            <w:tcBorders/>
            <w:vAlign w:val="center"/>
          </w:tcPr>
          <w:p>
            <w:pPr>
              <w:pStyle w:val="Contenidodelatabla"/>
              <w:bidi w:val="0"/>
              <w:spacing w:before="0" w:after="120"/>
              <w:jc w:val="left"/>
              <w:rPr/>
            </w:pPr>
            <w:r>
              <w:rPr>
                <w:rStyle w:val="Emphasis"/>
              </w:rPr>
              <w:t>(ya no aplica: desde DV-31 la fila muestra todos los títulos, sin "+N")</w:t>
            </w:r>
            <w:r>
              <w:rPr/>
              <w:t xml:space="preserve"> En la fila de una reserva de cuatro libros, el chip </w:t>
            </w:r>
            <w:r>
              <w:rPr>
                <w:rStyle w:val="Strong"/>
              </w:rPr>
              <w:t>"+N" se salía de la celda</w:t>
            </w:r>
            <w:r>
              <w:rPr/>
              <w:t xml:space="preserve"> y quedaba oculto tras la columna de acciones</w:t>
            </w:r>
          </w:p>
        </w:tc>
        <w:tc>
          <w:tcPr>
            <w:tcW w:w="1100" w:type="dxa"/>
            <w:tcBorders/>
            <w:vAlign w:val="center"/>
          </w:tcPr>
          <w:p>
            <w:pPr>
              <w:pStyle w:val="Contenidodelatabla"/>
              <w:bidi w:val="0"/>
              <w:spacing w:before="0" w:after="120"/>
              <w:jc w:val="left"/>
              <w:rPr/>
            </w:pPr>
            <w:r>
              <w:rPr/>
              <w:t>Media</w:t>
            </w:r>
          </w:p>
        </w:tc>
        <w:tc>
          <w:tcPr>
            <w:tcW w:w="2143" w:type="dxa"/>
            <w:tcBorders/>
            <w:vAlign w:val="center"/>
          </w:tcPr>
          <w:p>
            <w:pPr>
              <w:pStyle w:val="Contenidodelatabla"/>
              <w:bidi w:val="0"/>
              <w:spacing w:before="0" w:after="120"/>
              <w:jc w:val="left"/>
              <w:rPr/>
            </w:pPr>
            <w:r>
              <w:rPr/>
              <w:t>Render del generador &lt;-&gt; RF-10</w:t>
            </w:r>
          </w:p>
        </w:tc>
        <w:tc>
          <w:tcPr>
            <w:tcW w:w="2439" w:type="dxa"/>
            <w:tcBorders/>
            <w:vAlign w:val="center"/>
          </w:tcPr>
          <w:p>
            <w:pPr>
              <w:pStyle w:val="Contenidodelatabla"/>
              <w:bidi w:val="0"/>
              <w:spacing w:before="0" w:after="120"/>
              <w:jc w:val="left"/>
              <w:rPr/>
            </w:pPr>
            <w:r>
              <w:rPr>
                <w:rStyle w:val="Strong"/>
              </w:rPr>
              <w:t>Corregida.</w:t>
            </w:r>
            <w:r>
              <w:rPr/>
              <w:t xml:space="preserve"> El reparto de chips contaba títulos (tope de tres) en vez de medirlos; cuatro títulos largos desbordaban los 520 px de la celda. Ahora se reparten por ancho: caben los que quepan en ~430 px y el resto va al "+N". Se corrigió también el desbordamiento del panel del asistente, cuyo texto de rechazo tapaba la etiqueta </w:t>
            </w:r>
            <w:r>
              <w:rPr>
                <w:rStyle w:val="Emphasis"/>
              </w:rPr>
              <w:t>solo consulta</w:t>
            </w:r>
          </w:p>
        </w:tc>
      </w:tr>
    </w:tbl>
    <w:p>
      <w:pPr>
        <w:pStyle w:val="Heading3"/>
        <w:bidi w:val="0"/>
        <w:jc w:val="left"/>
        <w:rPr/>
      </w:pPr>
      <w:r>
        <w:rPr/>
        <w:t>4.4 Gravedad baja</w:t>
      </w:r>
    </w:p>
    <w:tbl>
      <w:tblPr>
        <w:tblW w:w="9412" w:type="dxa"/>
        <w:jc w:val="left"/>
        <w:tblInd w:w="28" w:type="dxa"/>
        <w:tblLayout w:type="fixed"/>
        <w:tblCellMar>
          <w:top w:w="28" w:type="dxa"/>
          <w:left w:w="28" w:type="dxa"/>
          <w:bottom w:w="28" w:type="dxa"/>
          <w:right w:w="28" w:type="dxa"/>
        </w:tblCellMar>
      </w:tblPr>
      <w:tblGrid>
        <w:gridCol w:w="785"/>
        <w:gridCol w:w="2885"/>
        <w:gridCol w:w="1940"/>
        <w:gridCol w:w="3802"/>
      </w:tblGrid>
      <w:tr>
        <w:trPr>
          <w:tblHeader w:val="true"/>
        </w:trPr>
        <w:tc>
          <w:tcPr>
            <w:tcW w:w="785" w:type="dxa"/>
            <w:tcBorders/>
            <w:vAlign w:val="center"/>
          </w:tcPr>
          <w:p>
            <w:pPr>
              <w:pStyle w:val="Ttulodelatabla"/>
              <w:suppressLineNumbers/>
              <w:shd w:fill="EEF1FD" w:val="clear"/>
              <w:bidi w:val="0"/>
              <w:spacing w:before="0" w:after="120"/>
              <w:jc w:val="left"/>
              <w:rPr/>
            </w:pPr>
            <w:r>
              <w:rPr/>
              <w:t>ID</w:t>
            </w:r>
          </w:p>
        </w:tc>
        <w:tc>
          <w:tcPr>
            <w:tcW w:w="2885" w:type="dxa"/>
            <w:tcBorders/>
            <w:vAlign w:val="center"/>
          </w:tcPr>
          <w:p>
            <w:pPr>
              <w:pStyle w:val="Ttulodelatabla"/>
              <w:suppressLineNumbers/>
              <w:shd w:fill="EEF1FD" w:val="clear"/>
              <w:bidi w:val="0"/>
              <w:spacing w:before="0" w:after="120"/>
              <w:jc w:val="left"/>
              <w:rPr/>
            </w:pPr>
            <w:r>
              <w:rPr/>
              <w:t>Divergencia</w:t>
            </w:r>
          </w:p>
        </w:tc>
        <w:tc>
          <w:tcPr>
            <w:tcW w:w="1940" w:type="dxa"/>
            <w:tcBorders/>
            <w:vAlign w:val="center"/>
          </w:tcPr>
          <w:p>
            <w:pPr>
              <w:pStyle w:val="Ttulodelatabla"/>
              <w:suppressLineNumbers/>
              <w:shd w:fill="EEF1FD" w:val="clear"/>
              <w:bidi w:val="0"/>
              <w:spacing w:before="0" w:after="120"/>
              <w:jc w:val="left"/>
              <w:rPr/>
            </w:pPr>
            <w:r>
              <w:rPr/>
              <w:t>Artefactos en conflicto</w:t>
            </w:r>
          </w:p>
        </w:tc>
        <w:tc>
          <w:tcPr>
            <w:tcW w:w="3802" w:type="dxa"/>
            <w:tcBorders/>
            <w:vAlign w:val="center"/>
          </w:tcPr>
          <w:p>
            <w:pPr>
              <w:pStyle w:val="Ttulodelatabla"/>
              <w:suppressLineNumbers/>
              <w:shd w:fill="EEF1FD" w:val="clear"/>
              <w:bidi w:val="0"/>
              <w:spacing w:before="0" w:after="120"/>
              <w:jc w:val="left"/>
              <w:rPr/>
            </w:pPr>
            <w:r>
              <w:rPr/>
              <w:t>Resolución</w:t>
            </w:r>
          </w:p>
        </w:tc>
      </w:tr>
      <w:tr>
        <w:trPr/>
        <w:tc>
          <w:tcPr>
            <w:tcW w:w="785" w:type="dxa"/>
            <w:tcBorders/>
            <w:vAlign w:val="center"/>
          </w:tcPr>
          <w:p>
            <w:pPr>
              <w:pStyle w:val="Contenidodelatabla"/>
              <w:bidi w:val="0"/>
              <w:spacing w:before="0" w:after="120"/>
              <w:jc w:val="left"/>
              <w:rPr/>
            </w:pPr>
            <w:r>
              <w:rPr>
                <w:rStyle w:val="Strong"/>
              </w:rPr>
              <w:t>DV-11</w:t>
            </w:r>
          </w:p>
        </w:tc>
        <w:tc>
          <w:tcPr>
            <w:tcW w:w="2885" w:type="dxa"/>
            <w:tcBorders/>
            <w:vAlign w:val="center"/>
          </w:tcPr>
          <w:p>
            <w:pPr>
              <w:pStyle w:val="Contenidodelatabla"/>
              <w:bidi w:val="0"/>
              <w:spacing w:before="0" w:after="120"/>
              <w:jc w:val="left"/>
              <w:rPr/>
            </w:pPr>
            <w:r>
              <w:rPr/>
              <w:t xml:space="preserve">Nombres de categoría. Diseño: </w:t>
            </w:r>
            <w:r>
              <w:rPr>
                <w:rStyle w:val="Emphasis"/>
              </w:rPr>
              <w:t>Informática</w:t>
            </w:r>
            <w:r>
              <w:rPr/>
              <w:t xml:space="preserve">, </w:t>
            </w:r>
            <w:r>
              <w:rPr>
                <w:rStyle w:val="Emphasis"/>
              </w:rPr>
              <w:t>Hemeroteca</w:t>
            </w:r>
            <w:r>
              <w:rPr/>
              <w:t xml:space="preserve">. AN010 sección 8.2: </w:t>
            </w:r>
            <w:r>
              <w:rPr>
                <w:rStyle w:val="Emphasis"/>
              </w:rPr>
              <w:t>Poesía</w:t>
            </w:r>
            <w:r>
              <w:rPr/>
              <w:t xml:space="preserve">, </w:t>
            </w:r>
            <w:r>
              <w:rPr>
                <w:rStyle w:val="Emphasis"/>
              </w:rPr>
              <w:t>Referencia</w:t>
            </w:r>
          </w:p>
        </w:tc>
        <w:tc>
          <w:tcPr>
            <w:tcW w:w="1940" w:type="dxa"/>
            <w:tcBorders/>
            <w:vAlign w:val="center"/>
          </w:tcPr>
          <w:p>
            <w:pPr>
              <w:pStyle w:val="Contenidodelatabla"/>
              <w:bidi w:val="0"/>
              <w:spacing w:before="0" w:after="120"/>
              <w:jc w:val="left"/>
              <w:rPr/>
            </w:pPr>
            <w:r>
              <w:rPr/>
              <w:t>Generador &lt;-&gt; AN010 sección 8.2</w:t>
            </w:r>
          </w:p>
        </w:tc>
        <w:tc>
          <w:tcPr>
            <w:tcW w:w="3802" w:type="dxa"/>
            <w:tcBorders/>
            <w:vAlign w:val="center"/>
          </w:tcPr>
          <w:p>
            <w:pPr>
              <w:pStyle w:val="Contenidodelatabla"/>
              <w:bidi w:val="0"/>
              <w:spacing w:before="0" w:after="120"/>
              <w:jc w:val="left"/>
              <w:rPr/>
            </w:pPr>
            <w:r>
              <w:rPr>
                <w:rStyle w:val="Strong"/>
              </w:rPr>
              <w:t>Manda el diseño.</w:t>
            </w:r>
            <w:r>
              <w:rPr/>
              <w:t xml:space="preserve"> Los seis tonos de sección 2.3 de AN050 están asignados a los nombres del diseño y el juego de datos canónico ya se escribió con ellos. </w:t>
            </w:r>
            <w:r>
              <w:rPr>
                <w:rStyle w:val="Strong"/>
              </w:rPr>
              <w:t>Resuelta:</w:t>
            </w:r>
            <w:r>
              <w:rPr/>
              <w:t xml:space="preserve"> AN010 sección 8.2 corregida el 2026-09-14 (v1.1)</w:t>
            </w:r>
          </w:p>
        </w:tc>
      </w:tr>
      <w:tr>
        <w:trPr/>
        <w:tc>
          <w:tcPr>
            <w:tcW w:w="785" w:type="dxa"/>
            <w:tcBorders/>
            <w:vAlign w:val="center"/>
          </w:tcPr>
          <w:p>
            <w:pPr>
              <w:pStyle w:val="Contenidodelatabla"/>
              <w:bidi w:val="0"/>
              <w:spacing w:before="0" w:after="120"/>
              <w:jc w:val="left"/>
              <w:rPr/>
            </w:pPr>
            <w:r>
              <w:rPr>
                <w:rStyle w:val="Strong"/>
              </w:rPr>
              <w:t>DV-12</w:t>
            </w:r>
          </w:p>
        </w:tc>
        <w:tc>
          <w:tcPr>
            <w:tcW w:w="2885" w:type="dxa"/>
            <w:tcBorders/>
            <w:vAlign w:val="center"/>
          </w:tcPr>
          <w:p>
            <w:pPr>
              <w:pStyle w:val="Contenidodelatabla"/>
              <w:bidi w:val="0"/>
              <w:spacing w:before="0" w:after="120"/>
              <w:jc w:val="left"/>
              <w:rPr/>
            </w:pPr>
            <w:r>
              <w:rPr/>
              <w:t>Escala de los datos de maqueta: 1.284 libros, 396 clientes, 154 reservas, 486 títulos en Narrativa. El juego canónico son 24, 5 y 3</w:t>
            </w:r>
          </w:p>
        </w:tc>
        <w:tc>
          <w:tcPr>
            <w:tcW w:w="1940" w:type="dxa"/>
            <w:tcBorders/>
            <w:vAlign w:val="center"/>
          </w:tcPr>
          <w:p>
            <w:pPr>
              <w:pStyle w:val="Contenidodelatabla"/>
              <w:bidi w:val="0"/>
              <w:spacing w:before="0" w:after="120"/>
              <w:jc w:val="left"/>
              <w:rPr/>
            </w:pPr>
            <w:r>
              <w:rPr/>
              <w:t>Generador &lt;-&gt; AN010 sección 8.2 &lt;-&gt; AN050 sección 8</w:t>
            </w:r>
          </w:p>
        </w:tc>
        <w:tc>
          <w:tcPr>
            <w:tcW w:w="3802" w:type="dxa"/>
            <w:tcBorders/>
            <w:vAlign w:val="center"/>
          </w:tcPr>
          <w:p>
            <w:pPr>
              <w:pStyle w:val="Contenidodelatabla"/>
              <w:bidi w:val="0"/>
              <w:spacing w:before="0" w:after="120"/>
              <w:jc w:val="left"/>
              <w:rPr/>
            </w:pPr>
            <w:r>
              <w:rPr>
                <w:strike/>
              </w:rPr>
              <w:t>Sin cambio en el diseño</w:t>
            </w:r>
            <w:r>
              <w:rPr/>
              <w:t xml:space="preserve">. </w:t>
            </w:r>
            <w:r>
              <w:rPr>
                <w:rStyle w:val="Strong"/>
              </w:rPr>
              <w:t>Superada el 2026-09-16 por DV-28:</w:t>
            </w:r>
            <w:r>
              <w:rPr/>
              <w:t xml:space="preserve"> al redibujar el archivo contra la aplicación, las pantallas pasaron a llevar el juego canónico -24 libros, 18 disponibles, 6 categorías, 5 clientes, 3 reservas-. Aquella decisión se tomó cuando el diseño mandaba sobre el código; desde DV-27 manda el código</w:t>
            </w:r>
          </w:p>
        </w:tc>
      </w:tr>
      <w:tr>
        <w:trPr/>
        <w:tc>
          <w:tcPr>
            <w:tcW w:w="785" w:type="dxa"/>
            <w:tcBorders/>
            <w:vAlign w:val="center"/>
          </w:tcPr>
          <w:p>
            <w:pPr>
              <w:pStyle w:val="Contenidodelatabla"/>
              <w:bidi w:val="0"/>
              <w:spacing w:before="0" w:after="120"/>
              <w:jc w:val="left"/>
              <w:rPr/>
            </w:pPr>
            <w:r>
              <w:rPr>
                <w:rStyle w:val="Strong"/>
              </w:rPr>
              <w:t>DV-13</w:t>
            </w:r>
          </w:p>
        </w:tc>
        <w:tc>
          <w:tcPr>
            <w:tcW w:w="2885" w:type="dxa"/>
            <w:tcBorders/>
            <w:vAlign w:val="center"/>
          </w:tcPr>
          <w:p>
            <w:pPr>
              <w:pStyle w:val="Contenidodelatabla"/>
              <w:bidi w:val="0"/>
              <w:spacing w:before="0" w:after="120"/>
              <w:jc w:val="left"/>
              <w:rPr/>
            </w:pPr>
            <w:r>
              <w:rPr/>
              <w:t xml:space="preserve">Botón </w:t>
            </w:r>
            <w:r>
              <w:rPr>
                <w:rStyle w:val="Strong"/>
              </w:rPr>
              <w:t>Exportar</w:t>
            </w:r>
            <w:r>
              <w:rPr/>
              <w:t xml:space="preserve"> en la cabecera de </w:t>
            </w:r>
            <w:r>
              <w:rPr>
                <w:rStyle w:val="Textooriginal"/>
              </w:rPr>
              <w:t>book</w:t>
            </w:r>
            <w:r>
              <w:rPr/>
              <w:t xml:space="preserve"> y de </w:t>
            </w:r>
            <w:r>
              <w:rPr>
                <w:rStyle w:val="Textooriginal"/>
              </w:rPr>
              <w:t>reservation</w:t>
            </w:r>
          </w:p>
        </w:tc>
        <w:tc>
          <w:tcPr>
            <w:tcW w:w="1940" w:type="dxa"/>
            <w:tcBorders/>
            <w:vAlign w:val="center"/>
          </w:tcPr>
          <w:p>
            <w:pPr>
              <w:pStyle w:val="Contenidodelatabla"/>
              <w:bidi w:val="0"/>
              <w:spacing w:before="0" w:after="120"/>
              <w:jc w:val="left"/>
              <w:rPr/>
            </w:pPr>
            <w:r>
              <w:rPr/>
              <w:t>Generador &lt;-&gt; AN030 RF-01...RF-19, NO-06</w:t>
            </w:r>
          </w:p>
        </w:tc>
        <w:tc>
          <w:tcPr>
            <w:tcW w:w="3802" w:type="dxa"/>
            <w:tcBorders/>
            <w:vAlign w:val="center"/>
          </w:tcPr>
          <w:p>
            <w:pPr>
              <w:pStyle w:val="Contenidodelatabla"/>
              <w:bidi w:val="0"/>
              <w:spacing w:before="0" w:after="120"/>
              <w:jc w:val="left"/>
              <w:rPr/>
            </w:pPr>
            <w:r>
              <w:rPr/>
              <w:t>Retirar de los dos artboards. Ningún RF lo respalda y NO-06 excluye los informes del alcance</w:t>
            </w:r>
          </w:p>
        </w:tc>
      </w:tr>
      <w:tr>
        <w:trPr/>
        <w:tc>
          <w:tcPr>
            <w:tcW w:w="785" w:type="dxa"/>
            <w:tcBorders/>
            <w:vAlign w:val="center"/>
          </w:tcPr>
          <w:p>
            <w:pPr>
              <w:pStyle w:val="Contenidodelatabla"/>
              <w:bidi w:val="0"/>
              <w:spacing w:before="0" w:after="120"/>
              <w:jc w:val="left"/>
              <w:rPr/>
            </w:pPr>
            <w:r>
              <w:rPr>
                <w:rStyle w:val="Strong"/>
              </w:rPr>
              <w:t>DV-14</w:t>
            </w:r>
          </w:p>
        </w:tc>
        <w:tc>
          <w:tcPr>
            <w:tcW w:w="2885" w:type="dxa"/>
            <w:tcBorders/>
            <w:vAlign w:val="center"/>
          </w:tcPr>
          <w:p>
            <w:pPr>
              <w:pStyle w:val="Contenidodelatabla"/>
              <w:bidi w:val="0"/>
              <w:spacing w:before="0" w:after="120"/>
              <w:jc w:val="left"/>
              <w:rPr/>
            </w:pPr>
            <w:r>
              <w:rPr/>
              <w:t xml:space="preserve">La fila de usuario del menú muestra el perfil </w:t>
            </w:r>
            <w:r>
              <w:rPr>
                <w:rStyle w:val="Strong"/>
              </w:rPr>
              <w:t>"Bibliotecario"</w:t>
            </w:r>
            <w:r>
              <w:rPr/>
              <w:t>. AN030 sección 1.4 dice que no hay perfiles diferenciados por permiso</w:t>
            </w:r>
          </w:p>
        </w:tc>
        <w:tc>
          <w:tcPr>
            <w:tcW w:w="1940" w:type="dxa"/>
            <w:tcBorders/>
            <w:vAlign w:val="center"/>
          </w:tcPr>
          <w:p>
            <w:pPr>
              <w:pStyle w:val="Contenidodelatabla"/>
              <w:bidi w:val="0"/>
              <w:spacing w:before="0" w:after="120"/>
              <w:jc w:val="left"/>
              <w:rPr/>
            </w:pPr>
            <w:r>
              <w:rPr/>
              <w:t xml:space="preserve">Generador </w:t>
            </w:r>
            <w:r>
              <w:rPr>
                <w:rStyle w:val="Textooriginal"/>
              </w:rPr>
              <w:t>appShell</w:t>
            </w:r>
            <w:r>
              <w:rPr/>
              <w:t xml:space="preserve"> &lt;-&gt; AN030 sección 1.4</w:t>
            </w:r>
          </w:p>
        </w:tc>
        <w:tc>
          <w:tcPr>
            <w:tcW w:w="3802" w:type="dxa"/>
            <w:tcBorders/>
            <w:vAlign w:val="center"/>
          </w:tcPr>
          <w:p>
            <w:pPr>
              <w:pStyle w:val="Contenidodelatabla"/>
              <w:bidi w:val="0"/>
              <w:spacing w:before="0" w:after="120"/>
              <w:jc w:val="left"/>
              <w:rPr/>
            </w:pPr>
            <w:r>
              <w:rPr>
                <w:rStyle w:val="Strong"/>
              </w:rPr>
              <w:t>Se conserva.</w:t>
            </w:r>
            <w:r>
              <w:rPr/>
              <w:t xml:space="preserve"> Es un rótulo descriptivo del único actor operativo, no un permiso. No implica control de acceso por rol y no se debe implementar como tal</w:t>
            </w:r>
          </w:p>
        </w:tc>
      </w:tr>
      <w:tr>
        <w:trPr/>
        <w:tc>
          <w:tcPr>
            <w:tcW w:w="785" w:type="dxa"/>
            <w:tcBorders/>
            <w:vAlign w:val="center"/>
          </w:tcPr>
          <w:p>
            <w:pPr>
              <w:pStyle w:val="Contenidodelatabla"/>
              <w:bidi w:val="0"/>
              <w:spacing w:before="0" w:after="120"/>
              <w:jc w:val="left"/>
              <w:rPr/>
            </w:pPr>
            <w:r>
              <w:rPr>
                <w:rStyle w:val="Strong"/>
              </w:rPr>
              <w:t>DV-15</w:t>
            </w:r>
          </w:p>
        </w:tc>
        <w:tc>
          <w:tcPr>
            <w:tcW w:w="2885" w:type="dxa"/>
            <w:tcBorders/>
            <w:vAlign w:val="center"/>
          </w:tcPr>
          <w:p>
            <w:pPr>
              <w:pStyle w:val="Contenidodelatabla"/>
              <w:bidi w:val="0"/>
              <w:spacing w:before="0" w:after="120"/>
              <w:jc w:val="left"/>
              <w:rPr/>
            </w:pPr>
            <w:r>
              <w:rPr/>
              <w:t xml:space="preserve">Subtítulo del asistente: "Consulta el catálogo y el </w:t>
            </w:r>
            <w:r>
              <w:rPr>
                <w:rStyle w:val="Strong"/>
              </w:rPr>
              <w:t>fondo bibliográfico</w:t>
            </w:r>
            <w:r>
              <w:rPr/>
              <w:t xml:space="preserve"> en lenguaje natural". "Fondo bibliográfico" apunta a RAG, que es RF-19, prioridad C</w:t>
            </w:r>
          </w:p>
        </w:tc>
        <w:tc>
          <w:tcPr>
            <w:tcW w:w="1940" w:type="dxa"/>
            <w:tcBorders/>
            <w:vAlign w:val="center"/>
          </w:tcPr>
          <w:p>
            <w:pPr>
              <w:pStyle w:val="Contenidodelatabla"/>
              <w:bidi w:val="0"/>
              <w:spacing w:before="0" w:after="120"/>
              <w:jc w:val="left"/>
              <w:rPr/>
            </w:pPr>
            <w:r>
              <w:rPr/>
              <w:t>Generador &lt;-&gt; AN030 RF-14, RF-19</w:t>
            </w:r>
          </w:p>
        </w:tc>
        <w:tc>
          <w:tcPr>
            <w:tcW w:w="3802" w:type="dxa"/>
            <w:tcBorders/>
            <w:vAlign w:val="center"/>
          </w:tcPr>
          <w:p>
            <w:pPr>
              <w:pStyle w:val="Contenidodelatabla"/>
              <w:bidi w:val="0"/>
              <w:spacing w:before="0" w:after="120"/>
              <w:jc w:val="left"/>
              <w:rPr/>
            </w:pPr>
            <w:r>
              <w:rPr/>
              <w:t xml:space="preserve">Condicional: si RF-19 no entra en la entrega, el subtítulo pasa a "Consulta el catálogo y las reservas en lenguaje natural". </w:t>
            </w:r>
            <w:r>
              <w:rPr>
                <w:rStyle w:val="Strong"/>
              </w:rPr>
              <w:t>Prometer RAG en una pantalla sin RAG es una divergencia que el evaluador ve</w:t>
            </w:r>
          </w:p>
        </w:tc>
      </w:tr>
      <w:tr>
        <w:trPr/>
        <w:tc>
          <w:tcPr>
            <w:tcW w:w="785" w:type="dxa"/>
            <w:tcBorders/>
            <w:vAlign w:val="center"/>
          </w:tcPr>
          <w:p>
            <w:pPr>
              <w:pStyle w:val="Contenidodelatabla"/>
              <w:bidi w:val="0"/>
              <w:spacing w:before="0" w:after="120"/>
              <w:jc w:val="left"/>
              <w:rPr/>
            </w:pPr>
            <w:r>
              <w:rPr>
                <w:rStyle w:val="Strong"/>
              </w:rPr>
              <w:t>DV-16</w:t>
            </w:r>
          </w:p>
        </w:tc>
        <w:tc>
          <w:tcPr>
            <w:tcW w:w="2885" w:type="dxa"/>
            <w:tcBorders/>
            <w:vAlign w:val="center"/>
          </w:tcPr>
          <w:p>
            <w:pPr>
              <w:pStyle w:val="Contenidodelatabla"/>
              <w:bidi w:val="0"/>
              <w:spacing w:before="0" w:after="120"/>
              <w:jc w:val="left"/>
              <w:rPr/>
            </w:pPr>
            <w:r>
              <w:rPr>
                <w:rStyle w:val="Textooriginal"/>
              </w:rPr>
              <w:t>book-mobile</w:t>
            </w:r>
            <w:r>
              <w:rPr/>
              <w:t xml:space="preserve"> lleva </w:t>
            </w:r>
            <w:r>
              <w:rPr>
                <w:rStyle w:val="Strong"/>
              </w:rPr>
              <w:t>cinco</w:t>
            </w:r>
            <w:r>
              <w:rPr/>
              <w:t xml:space="preserve"> destinos en la barra inferior; el escritorio lleva seis. Falta </w:t>
            </w:r>
            <w:r>
              <w:rPr>
                <w:rStyle w:val="Emphasis"/>
              </w:rPr>
              <w:t>Categorías</w:t>
            </w:r>
          </w:p>
        </w:tc>
        <w:tc>
          <w:tcPr>
            <w:tcW w:w="1940" w:type="dxa"/>
            <w:tcBorders/>
            <w:vAlign w:val="center"/>
          </w:tcPr>
          <w:p>
            <w:pPr>
              <w:pStyle w:val="Contenidodelatabla"/>
              <w:bidi w:val="0"/>
              <w:spacing w:before="0" w:after="120"/>
              <w:jc w:val="left"/>
              <w:rPr/>
            </w:pPr>
            <w:r>
              <w:rPr/>
              <w:t xml:space="preserve">Generador </w:t>
            </w:r>
            <w:r>
              <w:rPr>
                <w:rStyle w:val="Textooriginal"/>
              </w:rPr>
              <w:t>screenBookMobile</w:t>
            </w:r>
            <w:r>
              <w:rPr/>
              <w:t xml:space="preserve"> &lt;-&gt; </w:t>
            </w:r>
            <w:r>
              <w:rPr>
                <w:rStyle w:val="Textooriginal"/>
              </w:rPr>
              <w:t>appShell</w:t>
            </w:r>
          </w:p>
        </w:tc>
        <w:tc>
          <w:tcPr>
            <w:tcW w:w="3802" w:type="dxa"/>
            <w:tcBorders/>
            <w:vAlign w:val="center"/>
          </w:tcPr>
          <w:p>
            <w:pPr>
              <w:pStyle w:val="Contenidodelatabla"/>
              <w:bidi w:val="0"/>
              <w:spacing w:before="0" w:after="120"/>
              <w:jc w:val="left"/>
              <w:rPr/>
            </w:pPr>
            <w:r>
              <w:rPr/>
              <w:t xml:space="preserve">Decisión consciente, no defecto: es el mantenimiento menos frecuente y se relega al menú de la pantalla de Libros. </w:t>
            </w:r>
            <w:r>
              <w:rPr>
                <w:rStyle w:val="Strong"/>
              </w:rPr>
              <w:t>Queda registrada</w:t>
            </w:r>
            <w:r>
              <w:rPr/>
              <w:t xml:space="preserve"> en AN050 sección 3.5, que es lo que faltaba</w:t>
            </w:r>
          </w:p>
        </w:tc>
      </w:tr>
    </w:tbl>
    <w:p>
      <w:pPr>
        <w:pStyle w:val="Lneahorizontal"/>
        <w:bidi w:val="0"/>
        <w:jc w:val="left"/>
        <w:rPr/>
      </w:pPr>
      <w:r>
        <w:rPr/>
      </w:r>
    </w:p>
    <w:p>
      <w:pPr>
        <w:pStyle w:val="Heading3"/>
        <w:bidi w:val="0"/>
        <w:jc w:val="left"/>
        <w:rPr/>
      </w:pPr>
      <w:r>
        <w:rPr/>
        <w:t>4.5 Surgidas al implementar</w:t>
      </w:r>
    </w:p>
    <w:p>
      <w:pPr>
        <w:pStyle w:val="BodyText"/>
        <w:bidi w:val="0"/>
        <w:rPr/>
      </w:pPr>
      <w:r>
        <w:rPr/>
        <w:t>No son fallos del diseño: son sitios donde el código se aparta de él con motivo. La alternativa -cambiar el diseño y rehacer el archivo de Figma- costaba más de lo que resolvía a cinco días de la entrega.</w:t>
      </w:r>
    </w:p>
    <w:tbl>
      <w:tblPr>
        <w:tblW w:w="9412" w:type="dxa"/>
        <w:jc w:val="left"/>
        <w:tblInd w:w="28" w:type="dxa"/>
        <w:tblLayout w:type="fixed"/>
        <w:tblCellMar>
          <w:top w:w="28" w:type="dxa"/>
          <w:left w:w="28" w:type="dxa"/>
          <w:bottom w:w="28" w:type="dxa"/>
          <w:right w:w="28" w:type="dxa"/>
        </w:tblCellMar>
      </w:tblPr>
      <w:tblGrid>
        <w:gridCol w:w="785"/>
        <w:gridCol w:w="2989"/>
        <w:gridCol w:w="1100"/>
        <w:gridCol w:w="2563"/>
        <w:gridCol w:w="1975"/>
      </w:tblGrid>
      <w:tr>
        <w:trPr>
          <w:tblHeader w:val="true"/>
        </w:trPr>
        <w:tc>
          <w:tcPr>
            <w:tcW w:w="785" w:type="dxa"/>
            <w:tcBorders/>
            <w:vAlign w:val="center"/>
          </w:tcPr>
          <w:p>
            <w:pPr>
              <w:pStyle w:val="Ttulodelatabla"/>
              <w:suppressLineNumbers/>
              <w:shd w:fill="EEF1FD" w:val="clear"/>
              <w:bidi w:val="0"/>
              <w:spacing w:before="0" w:after="120"/>
              <w:jc w:val="left"/>
              <w:rPr/>
            </w:pPr>
            <w:r>
              <w:rPr/>
              <w:t>ID</w:t>
            </w:r>
          </w:p>
        </w:tc>
        <w:tc>
          <w:tcPr>
            <w:tcW w:w="2989" w:type="dxa"/>
            <w:tcBorders/>
            <w:vAlign w:val="center"/>
          </w:tcPr>
          <w:p>
            <w:pPr>
              <w:pStyle w:val="Ttulodelatabla"/>
              <w:suppressLineNumbers/>
              <w:shd w:fill="EEF1FD" w:val="clear"/>
              <w:bidi w:val="0"/>
              <w:spacing w:before="0" w:after="120"/>
              <w:jc w:val="left"/>
              <w:rPr/>
            </w:pPr>
            <w:r>
              <w:rPr/>
              <w:t>Divergencia</w:t>
            </w:r>
          </w:p>
        </w:tc>
        <w:tc>
          <w:tcPr>
            <w:tcW w:w="1100" w:type="dxa"/>
            <w:tcBorders/>
            <w:vAlign w:val="center"/>
          </w:tcPr>
          <w:p>
            <w:pPr>
              <w:pStyle w:val="Ttulodelatabla"/>
              <w:suppressLineNumbers/>
              <w:shd w:fill="EEF1FD" w:val="clear"/>
              <w:bidi w:val="0"/>
              <w:spacing w:before="0" w:after="120"/>
              <w:jc w:val="left"/>
              <w:rPr/>
            </w:pPr>
            <w:r>
              <w:rPr/>
              <w:t>Gravedad</w:t>
            </w:r>
          </w:p>
        </w:tc>
        <w:tc>
          <w:tcPr>
            <w:tcW w:w="2563" w:type="dxa"/>
            <w:tcBorders/>
            <w:vAlign w:val="center"/>
          </w:tcPr>
          <w:p>
            <w:pPr>
              <w:pStyle w:val="Ttulodelatabla"/>
              <w:suppressLineNumbers/>
              <w:shd w:fill="EEF1FD" w:val="clear"/>
              <w:bidi w:val="0"/>
              <w:spacing w:before="0" w:after="120"/>
              <w:jc w:val="left"/>
              <w:rPr/>
            </w:pPr>
            <w:r>
              <w:rPr/>
              <w:t>Artefactos en conflicto</w:t>
            </w:r>
          </w:p>
        </w:tc>
        <w:tc>
          <w:tcPr>
            <w:tcW w:w="1975" w:type="dxa"/>
            <w:tcBorders/>
            <w:vAlign w:val="center"/>
          </w:tcPr>
          <w:p>
            <w:pPr>
              <w:pStyle w:val="Ttulodelatabla"/>
              <w:suppressLineNumbers/>
              <w:shd w:fill="EEF1FD" w:val="clear"/>
              <w:bidi w:val="0"/>
              <w:spacing w:before="0" w:after="120"/>
              <w:jc w:val="left"/>
              <w:rPr/>
            </w:pPr>
            <w:r>
              <w:rPr/>
              <w:t>Resolución</w:t>
            </w:r>
          </w:p>
        </w:tc>
      </w:tr>
      <w:tr>
        <w:trPr/>
        <w:tc>
          <w:tcPr>
            <w:tcW w:w="785" w:type="dxa"/>
            <w:tcBorders/>
            <w:vAlign w:val="center"/>
          </w:tcPr>
          <w:p>
            <w:pPr>
              <w:pStyle w:val="Contenidodelatabla"/>
              <w:bidi w:val="0"/>
              <w:spacing w:before="0" w:after="120"/>
              <w:jc w:val="left"/>
              <w:rPr/>
            </w:pPr>
            <w:r>
              <w:rPr>
                <w:rStyle w:val="Strong"/>
              </w:rPr>
              <w:t>DV-25</w:t>
            </w:r>
          </w:p>
        </w:tc>
        <w:tc>
          <w:tcPr>
            <w:tcW w:w="2989" w:type="dxa"/>
            <w:tcBorders/>
            <w:vAlign w:val="center"/>
          </w:tcPr>
          <w:p>
            <w:pPr>
              <w:pStyle w:val="Contenidodelatabla"/>
              <w:bidi w:val="0"/>
              <w:spacing w:before="0" w:after="120"/>
              <w:jc w:val="left"/>
              <w:rPr/>
            </w:pPr>
            <w:r>
              <w:rPr/>
              <w:t xml:space="preserve">Las barras del gráfico "Libros por categoría" </w:t>
            </w:r>
            <w:r>
              <w:rPr>
                <w:rStyle w:val="Strong"/>
              </w:rPr>
              <w:t>no usan los tonos de chip</w:t>
            </w:r>
            <w:r>
              <w:rPr/>
              <w:t xml:space="preserve"> de AN050 sección 2.3. Como relleno de barra sobre </w:t>
            </w:r>
            <w:r>
              <w:rPr>
                <w:rStyle w:val="Textooriginal"/>
              </w:rPr>
              <w:t>Surface</w:t>
            </w:r>
            <w:r>
              <w:rPr/>
              <w:t xml:space="preserve"> blanco esos tonos dan </w:t>
            </w:r>
            <w:r>
              <w:rPr>
                <w:rStyle w:val="Strong"/>
              </w:rPr>
              <w:t>1,1:1</w:t>
            </w:r>
            <w:r>
              <w:rPr/>
              <w:t>, ilegibles: están calculados para ir detrás de un texto oscuro en un chip, no como masa de color</w:t>
            </w:r>
          </w:p>
        </w:tc>
        <w:tc>
          <w:tcPr>
            <w:tcW w:w="1100" w:type="dxa"/>
            <w:tcBorders/>
            <w:vAlign w:val="center"/>
          </w:tcPr>
          <w:p>
            <w:pPr>
              <w:pStyle w:val="Contenidodelatabla"/>
              <w:bidi w:val="0"/>
              <w:spacing w:before="0" w:after="120"/>
              <w:jc w:val="left"/>
              <w:rPr/>
            </w:pPr>
            <w:r>
              <w:rPr/>
              <w:t>Media</w:t>
            </w:r>
          </w:p>
        </w:tc>
        <w:tc>
          <w:tcPr>
            <w:tcW w:w="2563" w:type="dxa"/>
            <w:tcBorders/>
            <w:vAlign w:val="center"/>
          </w:tcPr>
          <w:p>
            <w:pPr>
              <w:pStyle w:val="Contenidodelatabla"/>
              <w:bidi w:val="0"/>
              <w:spacing w:before="0" w:after="120"/>
              <w:jc w:val="left"/>
              <w:rPr/>
            </w:pPr>
            <w:r>
              <w:rPr/>
              <w:t xml:space="preserve">AN050 sección 2.3 &lt;-&gt; </w:t>
            </w:r>
            <w:r>
              <w:rPr>
                <w:rStyle w:val="Textooriginal"/>
              </w:rPr>
              <w:t>dashboard.component.html</w:t>
            </w:r>
            <w:r>
              <w:rPr/>
              <w:t xml:space="preserve"> &lt;-&gt; RNF-06 (contraste)</w:t>
            </w:r>
          </w:p>
        </w:tc>
        <w:tc>
          <w:tcPr>
            <w:tcW w:w="1975" w:type="dxa"/>
            <w:tcBorders/>
            <w:vAlign w:val="center"/>
          </w:tcPr>
          <w:p>
            <w:pPr>
              <w:pStyle w:val="Contenidodelatabla"/>
              <w:bidi w:val="0"/>
              <w:spacing w:before="0" w:after="120"/>
              <w:jc w:val="left"/>
              <w:rPr/>
            </w:pPr>
            <w:r>
              <w:rPr>
                <w:rStyle w:val="Strong"/>
              </w:rPr>
              <w:t>Aplicada.</w:t>
            </w:r>
            <w:r>
              <w:rPr/>
              <w:t xml:space="preserve"> Se usa el mismo matiz un paso más oscuro de cada rampa, con </w:t>
            </w:r>
            <w:r>
              <w:rPr>
                <w:rStyle w:val="Textooriginal"/>
              </w:rPr>
              <w:t>&gt;= 3:1</w:t>
            </w:r>
            <w:r>
              <w:rPr/>
              <w:t xml:space="preserve"> sobre el fondo en los dos temas. El chip de la categoría conserva su tono claro: son dos usos distintos del mismo color y necesitan pasos distintos</w:t>
            </w:r>
          </w:p>
        </w:tc>
      </w:tr>
      <w:tr>
        <w:trPr/>
        <w:tc>
          <w:tcPr>
            <w:tcW w:w="785" w:type="dxa"/>
            <w:tcBorders/>
            <w:vAlign w:val="center"/>
          </w:tcPr>
          <w:p>
            <w:pPr>
              <w:pStyle w:val="Contenidodelatabla"/>
              <w:bidi w:val="0"/>
              <w:spacing w:before="0" w:after="120"/>
              <w:jc w:val="left"/>
              <w:rPr/>
            </w:pPr>
            <w:r>
              <w:rPr>
                <w:rStyle w:val="Strong"/>
              </w:rPr>
              <w:t>DV-26</w:t>
            </w:r>
          </w:p>
        </w:tc>
        <w:tc>
          <w:tcPr>
            <w:tcW w:w="2989" w:type="dxa"/>
            <w:tcBorders/>
            <w:vAlign w:val="center"/>
          </w:tcPr>
          <w:p>
            <w:pPr>
              <w:pStyle w:val="Contenidodelatabla"/>
              <w:bidi w:val="0"/>
              <w:spacing w:before="0" w:after="120"/>
              <w:jc w:val="left"/>
              <w:rPr/>
            </w:pPr>
            <w:r>
              <w:rPr/>
              <w:t xml:space="preserve">La marca del menú lateral muestra </w:t>
            </w:r>
            <w:r>
              <w:rPr>
                <w:rStyle w:val="Strong"/>
              </w:rPr>
              <w:t>"Sistema de Gestión Bibliotecaria Inteligente"</w:t>
            </w:r>
            <w:r>
              <w:rPr/>
              <w:t xml:space="preserve"> como bajada, y AN050 sección 3.3 fija ahí </w:t>
            </w:r>
            <w:r>
              <w:rPr>
                <w:rStyle w:val="Textooriginal"/>
              </w:rPr>
              <w:t>"Gestión bibliotecaria" en 11 px</w:t>
            </w:r>
          </w:p>
        </w:tc>
        <w:tc>
          <w:tcPr>
            <w:tcW w:w="1100" w:type="dxa"/>
            <w:tcBorders/>
            <w:vAlign w:val="center"/>
          </w:tcPr>
          <w:p>
            <w:pPr>
              <w:pStyle w:val="Contenidodelatabla"/>
              <w:bidi w:val="0"/>
              <w:spacing w:before="0" w:after="120"/>
              <w:jc w:val="left"/>
              <w:rPr/>
            </w:pPr>
            <w:r>
              <w:rPr/>
              <w:t>Baja</w:t>
            </w:r>
          </w:p>
        </w:tc>
        <w:tc>
          <w:tcPr>
            <w:tcW w:w="2563" w:type="dxa"/>
            <w:tcBorders/>
            <w:vAlign w:val="center"/>
          </w:tcPr>
          <w:p>
            <w:pPr>
              <w:pStyle w:val="Contenidodelatabla"/>
              <w:bidi w:val="0"/>
              <w:spacing w:before="0" w:after="120"/>
              <w:jc w:val="left"/>
              <w:rPr/>
            </w:pPr>
            <w:r>
              <w:rPr/>
              <w:t xml:space="preserve">AN050 sección 3.3 &lt;-&gt; </w:t>
            </w:r>
            <w:r>
              <w:rPr>
                <w:rStyle w:val="Textooriginal"/>
              </w:rPr>
              <w:t>layout.component.html</w:t>
            </w:r>
          </w:p>
        </w:tc>
        <w:tc>
          <w:tcPr>
            <w:tcW w:w="1975" w:type="dxa"/>
            <w:tcBorders/>
            <w:vAlign w:val="center"/>
          </w:tcPr>
          <w:p>
            <w:pPr>
              <w:pStyle w:val="Contenidodelatabla"/>
              <w:bidi w:val="0"/>
              <w:spacing w:before="0" w:after="120"/>
              <w:jc w:val="left"/>
              <w:rPr/>
            </w:pPr>
            <w:r>
              <w:rPr>
                <w:rStyle w:val="Strong"/>
              </w:rPr>
              <w:t>Aplicada por decisión de producto</w:t>
            </w:r>
            <w:r>
              <w:rPr/>
              <w:t>: el nombre completo solo aparecía en el README, y un evaluador que abre la aplicación no lo ve en ninguna parte. Ocupa dos líneas dentro de los 248 px sin desbordar (166 px de texto medidos). AN050 sección 3.3 queda actualizado</w:t>
            </w:r>
          </w:p>
        </w:tc>
      </w:tr>
    </w:tbl>
    <w:p>
      <w:pPr>
        <w:pStyle w:val="Heading3"/>
        <w:bidi w:val="0"/>
        <w:jc w:val="left"/>
        <w:rPr/>
      </w:pPr>
      <w:r>
        <w:rPr/>
        <w:t>4.6 Cotejo contra la aplicación en ejecución (2026-09-16)</w:t>
      </w:r>
    </w:p>
    <w:p>
      <w:pPr>
        <w:pStyle w:val="BodyText"/>
        <w:bidi w:val="0"/>
        <w:rPr/>
      </w:pPr>
      <w:r>
        <w:rPr/>
        <w:t xml:space="preserve">Las anteriores se encontraron leyendo. Estas se encontraron </w:t>
      </w:r>
      <w:r>
        <w:rPr>
          <w:rStyle w:val="Strong"/>
        </w:rPr>
        <w:t>abriendo la aplicación</w:t>
      </w:r>
      <w:r>
        <w:rPr/>
        <w:t xml:space="preserve"> en </w:t>
      </w:r>
      <w:r>
        <w:rPr>
          <w:rStyle w:val="Textooriginal"/>
        </w:rPr>
        <w:t>localhost:4200</w:t>
      </w:r>
      <w:r>
        <w:rPr/>
        <w:t xml:space="preserve"> y comparándola pantalla por pantalla con el archivo de Figma. El criterio cambió: hasta aquí mandaba el diseño y el código se ajustaba; a partir de aquí </w:t>
      </w:r>
      <w:r>
        <w:rPr>
          <w:rStyle w:val="Strong"/>
        </w:rPr>
        <w:t>manda lo implementado</w:t>
      </w:r>
      <w:r>
        <w:rPr/>
        <w:t>, porque está construido, probado de extremo a extremo y es lo que verá quien evalúe. El archivo de Figma y AN050 se rehicieron contra él.</w:t>
      </w:r>
    </w:p>
    <w:tbl>
      <w:tblPr>
        <w:tblW w:w="9412" w:type="dxa"/>
        <w:jc w:val="left"/>
        <w:tblInd w:w="28" w:type="dxa"/>
        <w:tblLayout w:type="fixed"/>
        <w:tblCellMar>
          <w:top w:w="28" w:type="dxa"/>
          <w:left w:w="28" w:type="dxa"/>
          <w:bottom w:w="28" w:type="dxa"/>
          <w:right w:w="28" w:type="dxa"/>
        </w:tblCellMar>
      </w:tblPr>
      <w:tblGrid>
        <w:gridCol w:w="785"/>
        <w:gridCol w:w="2835"/>
        <w:gridCol w:w="1100"/>
        <w:gridCol w:w="1787"/>
        <w:gridCol w:w="2905"/>
      </w:tblGrid>
      <w:tr>
        <w:trPr>
          <w:tblHeader w:val="true"/>
        </w:trPr>
        <w:tc>
          <w:tcPr>
            <w:tcW w:w="785" w:type="dxa"/>
            <w:tcBorders/>
            <w:vAlign w:val="center"/>
          </w:tcPr>
          <w:p>
            <w:pPr>
              <w:pStyle w:val="Ttulodelatabla"/>
              <w:suppressLineNumbers/>
              <w:shd w:fill="EEF1FD" w:val="clear"/>
              <w:bidi w:val="0"/>
              <w:spacing w:before="0" w:after="120"/>
              <w:jc w:val="left"/>
              <w:rPr/>
            </w:pPr>
            <w:r>
              <w:rPr/>
              <w:t>ID</w:t>
            </w:r>
          </w:p>
        </w:tc>
        <w:tc>
          <w:tcPr>
            <w:tcW w:w="2835" w:type="dxa"/>
            <w:tcBorders/>
            <w:vAlign w:val="center"/>
          </w:tcPr>
          <w:p>
            <w:pPr>
              <w:pStyle w:val="Ttulodelatabla"/>
              <w:suppressLineNumbers/>
              <w:shd w:fill="EEF1FD" w:val="clear"/>
              <w:bidi w:val="0"/>
              <w:spacing w:before="0" w:after="120"/>
              <w:jc w:val="left"/>
              <w:rPr/>
            </w:pPr>
            <w:r>
              <w:rPr/>
              <w:t>Divergencia</w:t>
            </w:r>
          </w:p>
        </w:tc>
        <w:tc>
          <w:tcPr>
            <w:tcW w:w="1100" w:type="dxa"/>
            <w:tcBorders/>
            <w:vAlign w:val="center"/>
          </w:tcPr>
          <w:p>
            <w:pPr>
              <w:pStyle w:val="Ttulodelatabla"/>
              <w:suppressLineNumbers/>
              <w:shd w:fill="EEF1FD" w:val="clear"/>
              <w:bidi w:val="0"/>
              <w:spacing w:before="0" w:after="120"/>
              <w:jc w:val="left"/>
              <w:rPr/>
            </w:pPr>
            <w:r>
              <w:rPr/>
              <w:t>Gravedad</w:t>
            </w:r>
          </w:p>
        </w:tc>
        <w:tc>
          <w:tcPr>
            <w:tcW w:w="1787" w:type="dxa"/>
            <w:tcBorders/>
            <w:vAlign w:val="center"/>
          </w:tcPr>
          <w:p>
            <w:pPr>
              <w:pStyle w:val="Ttulodelatabla"/>
              <w:suppressLineNumbers/>
              <w:shd w:fill="EEF1FD" w:val="clear"/>
              <w:bidi w:val="0"/>
              <w:spacing w:before="0" w:after="120"/>
              <w:jc w:val="left"/>
              <w:rPr/>
            </w:pPr>
            <w:r>
              <w:rPr/>
              <w:t>Artefactos en conflicto</w:t>
            </w:r>
          </w:p>
        </w:tc>
        <w:tc>
          <w:tcPr>
            <w:tcW w:w="2905" w:type="dxa"/>
            <w:tcBorders/>
            <w:vAlign w:val="center"/>
          </w:tcPr>
          <w:p>
            <w:pPr>
              <w:pStyle w:val="Ttulodelatabla"/>
              <w:suppressLineNumbers/>
              <w:shd w:fill="EEF1FD" w:val="clear"/>
              <w:bidi w:val="0"/>
              <w:spacing w:before="0" w:after="120"/>
              <w:jc w:val="left"/>
              <w:rPr/>
            </w:pPr>
            <w:r>
              <w:rPr/>
              <w:t>Resolución</w:t>
            </w:r>
          </w:p>
        </w:tc>
      </w:tr>
      <w:tr>
        <w:trPr/>
        <w:tc>
          <w:tcPr>
            <w:tcW w:w="785" w:type="dxa"/>
            <w:tcBorders/>
            <w:vAlign w:val="center"/>
          </w:tcPr>
          <w:p>
            <w:pPr>
              <w:pStyle w:val="Contenidodelatabla"/>
              <w:bidi w:val="0"/>
              <w:spacing w:before="0" w:after="120"/>
              <w:jc w:val="left"/>
              <w:rPr/>
            </w:pPr>
            <w:r>
              <w:rPr>
                <w:rStyle w:val="Strong"/>
              </w:rPr>
              <w:t>DV-27</w:t>
            </w:r>
          </w:p>
        </w:tc>
        <w:tc>
          <w:tcPr>
            <w:tcW w:w="2835" w:type="dxa"/>
            <w:tcBorders/>
            <w:vAlign w:val="center"/>
          </w:tcPr>
          <w:p>
            <w:pPr>
              <w:pStyle w:val="Contenidodelatabla"/>
              <w:bidi w:val="0"/>
              <w:spacing w:before="0" w:after="120"/>
              <w:jc w:val="left"/>
              <w:rPr/>
            </w:pPr>
            <w:r>
              <w:rPr/>
              <w:t xml:space="preserve">El </w:t>
            </w:r>
            <w:r>
              <w:rPr>
                <w:rStyle w:val="Textooriginal"/>
              </w:rPr>
              <w:t>login</w:t>
            </w:r>
            <w:r>
              <w:rPr/>
              <w:t xml:space="preserve"> dibujado era una pantalla partida en dos columnas con panel de marca índigo; el implementado es una </w:t>
            </w:r>
            <w:r>
              <w:rPr>
                <w:rStyle w:val="Strong"/>
              </w:rPr>
              <w:t>tarjeta centrada de 360 px</w:t>
            </w:r>
            <w:r>
              <w:rPr/>
              <w:t xml:space="preserve"> con campos rellenos, heredada de la plantilla del curso</w:t>
            </w:r>
          </w:p>
        </w:tc>
        <w:tc>
          <w:tcPr>
            <w:tcW w:w="1100" w:type="dxa"/>
            <w:tcBorders/>
            <w:vAlign w:val="center"/>
          </w:tcPr>
          <w:p>
            <w:pPr>
              <w:pStyle w:val="Contenidodelatabla"/>
              <w:bidi w:val="0"/>
              <w:spacing w:before="0" w:after="120"/>
              <w:jc w:val="left"/>
              <w:rPr/>
            </w:pPr>
            <w:r>
              <w:rPr>
                <w:rStyle w:val="Strong"/>
              </w:rPr>
              <w:t>Alta</w:t>
            </w:r>
          </w:p>
        </w:tc>
        <w:tc>
          <w:tcPr>
            <w:tcW w:w="1787" w:type="dxa"/>
            <w:tcBorders/>
            <w:vAlign w:val="center"/>
          </w:tcPr>
          <w:p>
            <w:pPr>
              <w:pStyle w:val="Contenidodelatabla"/>
              <w:bidi w:val="0"/>
              <w:spacing w:before="0" w:after="120"/>
              <w:jc w:val="left"/>
              <w:rPr/>
            </w:pPr>
            <w:r>
              <w:rPr/>
              <w:t xml:space="preserve">AN050 sección 3.1 &lt;-&gt; </w:t>
            </w:r>
            <w:r>
              <w:rPr>
                <w:rStyle w:val="Textooriginal"/>
              </w:rPr>
              <w:t>login.component.html</w:t>
            </w:r>
          </w:p>
        </w:tc>
        <w:tc>
          <w:tcPr>
            <w:tcW w:w="2905" w:type="dxa"/>
            <w:tcBorders/>
            <w:vAlign w:val="center"/>
          </w:tcPr>
          <w:p>
            <w:pPr>
              <w:pStyle w:val="Contenidodelatabla"/>
              <w:bidi w:val="0"/>
              <w:spacing w:before="0" w:after="120"/>
              <w:jc w:val="left"/>
              <w:rPr/>
            </w:pPr>
            <w:r>
              <w:rPr>
                <w:rStyle w:val="Strong"/>
              </w:rPr>
              <w:t>Resuelta a favor del código.</w:t>
            </w:r>
            <w:r>
              <w:rPr/>
              <w:t xml:space="preserve"> PA-02 dejó el acceso tras </w:t>
            </w:r>
            <w:r>
              <w:rPr>
                <w:rStyle w:val="Textooriginal"/>
              </w:rPr>
              <w:t>AUTH_ENABLED</w:t>
            </w:r>
            <w:r>
              <w:rPr/>
              <w:t>; con la seguridad desactivada nadie lo ve, así que rehacerlo era trabajo sobre una pantalla muerta. Se redibujó el artboard y se reescribió AN050 sección 3.1</w:t>
            </w:r>
          </w:p>
        </w:tc>
      </w:tr>
      <w:tr>
        <w:trPr/>
        <w:tc>
          <w:tcPr>
            <w:tcW w:w="785" w:type="dxa"/>
            <w:tcBorders/>
            <w:vAlign w:val="center"/>
          </w:tcPr>
          <w:p>
            <w:pPr>
              <w:pStyle w:val="Contenidodelatabla"/>
              <w:bidi w:val="0"/>
              <w:spacing w:before="0" w:after="120"/>
              <w:jc w:val="left"/>
              <w:rPr/>
            </w:pPr>
            <w:r>
              <w:rPr>
                <w:rStyle w:val="Strong"/>
              </w:rPr>
              <w:t>DV-28</w:t>
            </w:r>
          </w:p>
        </w:tc>
        <w:tc>
          <w:tcPr>
            <w:tcW w:w="2835" w:type="dxa"/>
            <w:tcBorders/>
            <w:vAlign w:val="center"/>
          </w:tcPr>
          <w:p>
            <w:pPr>
              <w:pStyle w:val="Contenidodelatabla"/>
              <w:bidi w:val="0"/>
              <w:spacing w:before="0" w:after="120"/>
              <w:jc w:val="left"/>
              <w:rPr/>
            </w:pPr>
            <w:r>
              <w:rPr/>
              <w:t xml:space="preserve">El panel dibujaba un gráfico de </w:t>
            </w:r>
            <w:r>
              <w:rPr>
                <w:rStyle w:val="Strong"/>
              </w:rPr>
              <w:t>"Reservas por mes"</w:t>
            </w:r>
            <w:r>
              <w:rPr/>
              <w:t xml:space="preserve"> con ocho barras verticales y cifras inventadas (1.284 libros, 396 clientes, 154 reservas)</w:t>
            </w:r>
          </w:p>
        </w:tc>
        <w:tc>
          <w:tcPr>
            <w:tcW w:w="1100" w:type="dxa"/>
            <w:tcBorders/>
            <w:vAlign w:val="center"/>
          </w:tcPr>
          <w:p>
            <w:pPr>
              <w:pStyle w:val="Contenidodelatabla"/>
              <w:bidi w:val="0"/>
              <w:spacing w:before="0" w:after="120"/>
              <w:jc w:val="left"/>
              <w:rPr/>
            </w:pPr>
            <w:r>
              <w:rPr>
                <w:rStyle w:val="Strong"/>
              </w:rPr>
              <w:t>Alta</w:t>
            </w:r>
          </w:p>
        </w:tc>
        <w:tc>
          <w:tcPr>
            <w:tcW w:w="1787" w:type="dxa"/>
            <w:tcBorders/>
            <w:vAlign w:val="center"/>
          </w:tcPr>
          <w:p>
            <w:pPr>
              <w:pStyle w:val="Contenidodelatabla"/>
              <w:bidi w:val="0"/>
              <w:spacing w:before="0" w:after="120"/>
              <w:jc w:val="left"/>
              <w:rPr/>
            </w:pPr>
            <w:r>
              <w:rPr/>
              <w:t xml:space="preserve">AN050 sección 7.1 &lt;-&gt; </w:t>
            </w:r>
            <w:r>
              <w:rPr>
                <w:rStyle w:val="Textooriginal"/>
              </w:rPr>
              <w:t>dashboard.component.html</w:t>
            </w:r>
            <w:r>
              <w:rPr/>
              <w:t xml:space="preserve"> &lt;-&gt; AN070</w:t>
            </w:r>
          </w:p>
        </w:tc>
        <w:tc>
          <w:tcPr>
            <w:tcW w:w="2905" w:type="dxa"/>
            <w:tcBorders/>
            <w:vAlign w:val="center"/>
          </w:tcPr>
          <w:p>
            <w:pPr>
              <w:pStyle w:val="Contenidodelatabla"/>
              <w:bidi w:val="0"/>
              <w:spacing w:before="0" w:after="120"/>
              <w:jc w:val="left"/>
              <w:rPr/>
            </w:pPr>
            <w:r>
              <w:rPr>
                <w:rStyle w:val="Strong"/>
              </w:rPr>
              <w:t>Resuelta a favor del código.</w:t>
            </w:r>
            <w:r>
              <w:rPr/>
              <w:t xml:space="preserve"> El modelo no guarda fecha de alta de libros ni de clientes: esa serie mensual no se puede calcular y era decorado. El artboard lleva ahora el panel real -"Libros por categoría", barras horizontales- y el juego canónico: 24 / 18 / 3 / 5</w:t>
            </w:r>
          </w:p>
        </w:tc>
      </w:tr>
      <w:tr>
        <w:trPr/>
        <w:tc>
          <w:tcPr>
            <w:tcW w:w="785" w:type="dxa"/>
            <w:tcBorders/>
            <w:vAlign w:val="center"/>
          </w:tcPr>
          <w:p>
            <w:pPr>
              <w:pStyle w:val="Contenidodelatabla"/>
              <w:bidi w:val="0"/>
              <w:spacing w:before="0" w:after="120"/>
              <w:jc w:val="left"/>
              <w:rPr/>
            </w:pPr>
            <w:r>
              <w:rPr>
                <w:rStyle w:val="Strong"/>
              </w:rPr>
              <w:t>DV-29</w:t>
            </w:r>
          </w:p>
        </w:tc>
        <w:tc>
          <w:tcPr>
            <w:tcW w:w="2835" w:type="dxa"/>
            <w:tcBorders/>
            <w:vAlign w:val="center"/>
          </w:tcPr>
          <w:p>
            <w:pPr>
              <w:pStyle w:val="Contenidodelatabla"/>
              <w:bidi w:val="0"/>
              <w:spacing w:before="0" w:after="120"/>
              <w:jc w:val="left"/>
              <w:rPr/>
            </w:pPr>
            <w:r>
              <w:rPr/>
              <w:t xml:space="preserve">Las cuatro tarjetas de indicador mostraban una </w:t>
            </w:r>
            <w:r>
              <w:rPr>
                <w:rStyle w:val="Strong"/>
              </w:rPr>
              <w:t>variación</w:t>
            </w:r>
            <w:r>
              <w:rPr/>
              <w:t xml:space="preserve"> ("+18 este mes"); las implementadas muestran una </w:t>
            </w:r>
            <w:r>
              <w:rPr>
                <w:rStyle w:val="Strong"/>
              </w:rPr>
              <w:t>línea de detalle</w:t>
            </w:r>
            <w:r>
              <w:rPr/>
              <w:t xml:space="preserve"> calculada sobre los mismos datos ("6 reservados, el 25 % del catálogo")</w:t>
            </w:r>
          </w:p>
        </w:tc>
        <w:tc>
          <w:tcPr>
            <w:tcW w:w="1100" w:type="dxa"/>
            <w:tcBorders/>
            <w:vAlign w:val="center"/>
          </w:tcPr>
          <w:p>
            <w:pPr>
              <w:pStyle w:val="Contenidodelatabla"/>
              <w:bidi w:val="0"/>
              <w:spacing w:before="0" w:after="120"/>
              <w:jc w:val="left"/>
              <w:rPr/>
            </w:pPr>
            <w:r>
              <w:rPr/>
              <w:t>Media</w:t>
            </w:r>
          </w:p>
        </w:tc>
        <w:tc>
          <w:tcPr>
            <w:tcW w:w="1787" w:type="dxa"/>
            <w:tcBorders/>
            <w:vAlign w:val="center"/>
          </w:tcPr>
          <w:p>
            <w:pPr>
              <w:pStyle w:val="Contenidodelatabla"/>
              <w:bidi w:val="0"/>
              <w:spacing w:before="0" w:after="120"/>
              <w:jc w:val="left"/>
              <w:rPr/>
            </w:pPr>
            <w:r>
              <w:rPr/>
              <w:t xml:space="preserve">AN050 sección 7.1 &lt;-&gt; </w:t>
            </w:r>
            <w:r>
              <w:rPr>
                <w:rStyle w:val="Textooriginal"/>
              </w:rPr>
              <w:t>dashboard.component.ts</w:t>
            </w:r>
          </w:p>
        </w:tc>
        <w:tc>
          <w:tcPr>
            <w:tcW w:w="2905" w:type="dxa"/>
            <w:tcBorders/>
            <w:vAlign w:val="center"/>
          </w:tcPr>
          <w:p>
            <w:pPr>
              <w:pStyle w:val="Contenidodelatabla"/>
              <w:bidi w:val="0"/>
              <w:spacing w:before="0" w:after="120"/>
              <w:jc w:val="left"/>
              <w:rPr/>
            </w:pPr>
            <w:r>
              <w:rPr>
                <w:rStyle w:val="Strong"/>
              </w:rPr>
              <w:t>Resuelta a favor del código</w:t>
            </w:r>
            <w:r>
              <w:rPr/>
              <w:t>, que además resuelve el descuadre de altura que dejaba DV-08: las cuatro tarjetas vuelven a medir lo mismo porque todas tienen las cuatro líneas</w:t>
            </w:r>
          </w:p>
        </w:tc>
      </w:tr>
      <w:tr>
        <w:trPr/>
        <w:tc>
          <w:tcPr>
            <w:tcW w:w="785" w:type="dxa"/>
            <w:tcBorders/>
            <w:vAlign w:val="center"/>
          </w:tcPr>
          <w:p>
            <w:pPr>
              <w:pStyle w:val="Contenidodelatabla"/>
              <w:bidi w:val="0"/>
              <w:spacing w:before="0" w:after="120"/>
              <w:jc w:val="left"/>
              <w:rPr/>
            </w:pPr>
            <w:r>
              <w:rPr>
                <w:rStyle w:val="Strong"/>
              </w:rPr>
              <w:t>DV-30</w:t>
            </w:r>
          </w:p>
        </w:tc>
        <w:tc>
          <w:tcPr>
            <w:tcW w:w="2835" w:type="dxa"/>
            <w:tcBorders/>
            <w:vAlign w:val="center"/>
          </w:tcPr>
          <w:p>
            <w:pPr>
              <w:pStyle w:val="Contenidodelatabla"/>
              <w:bidi w:val="0"/>
              <w:spacing w:before="0" w:after="120"/>
              <w:jc w:val="left"/>
              <w:rPr/>
            </w:pPr>
            <w:r>
              <w:rPr/>
              <w:t xml:space="preserve">Los filtros dibujados eran chips de </w:t>
            </w:r>
            <w:r>
              <w:rPr>
                <w:rStyle w:val="Emphasis"/>
              </w:rPr>
              <w:t>Disponibles / Reservados</w:t>
            </w:r>
            <w:r>
              <w:rPr/>
              <w:t xml:space="preserve">; los implementados son </w:t>
            </w:r>
            <w:r>
              <w:rPr>
                <w:rStyle w:val="Strong"/>
              </w:rPr>
              <w:t>un chip por categoría</w:t>
            </w:r>
            <w:r>
              <w:rPr/>
              <w:t xml:space="preserve"> en Libros y un </w:t>
            </w:r>
            <w:r>
              <w:rPr>
                <w:rStyle w:val="Strong"/>
              </w:rPr>
              <w:t>selector segmentado</w:t>
            </w:r>
            <w:r>
              <w:rPr/>
              <w:t xml:space="preserve"> Todas / Activas / Inactivas en Categorías</w:t>
            </w:r>
          </w:p>
        </w:tc>
        <w:tc>
          <w:tcPr>
            <w:tcW w:w="1100" w:type="dxa"/>
            <w:tcBorders/>
            <w:vAlign w:val="center"/>
          </w:tcPr>
          <w:p>
            <w:pPr>
              <w:pStyle w:val="Contenidodelatabla"/>
              <w:bidi w:val="0"/>
              <w:spacing w:before="0" w:after="120"/>
              <w:jc w:val="left"/>
              <w:rPr/>
            </w:pPr>
            <w:r>
              <w:rPr/>
              <w:t>Media</w:t>
            </w:r>
          </w:p>
        </w:tc>
        <w:tc>
          <w:tcPr>
            <w:tcW w:w="1787" w:type="dxa"/>
            <w:tcBorders/>
            <w:vAlign w:val="center"/>
          </w:tcPr>
          <w:p>
            <w:pPr>
              <w:pStyle w:val="Contenidodelatabla"/>
              <w:bidi w:val="0"/>
              <w:spacing w:before="0" w:after="120"/>
              <w:jc w:val="left"/>
              <w:rPr/>
            </w:pPr>
            <w:r>
              <w:rPr/>
              <w:t xml:space="preserve">AN050 sección 7.1 &lt;-&gt; </w:t>
            </w:r>
            <w:r>
              <w:rPr>
                <w:rStyle w:val="Textooriginal"/>
              </w:rPr>
              <w:t>book.component.html</w:t>
            </w:r>
            <w:r>
              <w:rPr/>
              <w:t xml:space="preserve">, </w:t>
            </w:r>
            <w:r>
              <w:rPr>
                <w:rStyle w:val="Textooriginal"/>
              </w:rPr>
              <w:t>category.component.html</w:t>
            </w:r>
          </w:p>
        </w:tc>
        <w:tc>
          <w:tcPr>
            <w:tcW w:w="2905" w:type="dxa"/>
            <w:tcBorders/>
            <w:vAlign w:val="center"/>
          </w:tcPr>
          <w:p>
            <w:pPr>
              <w:pStyle w:val="Contenidodelatabla"/>
              <w:bidi w:val="0"/>
              <w:spacing w:before="0" w:after="120"/>
              <w:jc w:val="left"/>
              <w:rPr/>
            </w:pPr>
            <w:r>
              <w:rPr>
                <w:rStyle w:val="Strong"/>
              </w:rPr>
              <w:t>Resuelta a favor del código.</w:t>
            </w:r>
            <w:r>
              <w:rPr/>
              <w:t xml:space="preserve"> Se añadieron ambas piezas a la página de componentes del archivo</w:t>
            </w:r>
          </w:p>
        </w:tc>
      </w:tr>
      <w:tr>
        <w:trPr/>
        <w:tc>
          <w:tcPr>
            <w:tcW w:w="785" w:type="dxa"/>
            <w:tcBorders/>
            <w:vAlign w:val="center"/>
          </w:tcPr>
          <w:p>
            <w:pPr>
              <w:pStyle w:val="Contenidodelatabla"/>
              <w:bidi w:val="0"/>
              <w:spacing w:before="0" w:after="120"/>
              <w:jc w:val="left"/>
              <w:rPr/>
            </w:pPr>
            <w:r>
              <w:rPr>
                <w:rStyle w:val="Strong"/>
              </w:rPr>
              <w:t>DV-31</w:t>
            </w:r>
          </w:p>
        </w:tc>
        <w:tc>
          <w:tcPr>
            <w:tcW w:w="2835" w:type="dxa"/>
            <w:tcBorders/>
            <w:vAlign w:val="center"/>
          </w:tcPr>
          <w:p>
            <w:pPr>
              <w:pStyle w:val="Contenidodelatabla"/>
              <w:bidi w:val="0"/>
              <w:spacing w:before="0" w:after="120"/>
              <w:jc w:val="left"/>
              <w:rPr/>
            </w:pPr>
            <w:r>
              <w:rPr/>
              <w:t xml:space="preserve">La columna de estado de Libros se rotulaba </w:t>
            </w:r>
            <w:r>
              <w:rPr>
                <w:rStyle w:val="Strong"/>
              </w:rPr>
              <w:t>Estado</w:t>
            </w:r>
            <w:r>
              <w:rPr/>
              <w:t xml:space="preserve">; en la aplicación es </w:t>
            </w:r>
            <w:r>
              <w:rPr>
                <w:rStyle w:val="Strong"/>
              </w:rPr>
              <w:t>Disponibilidad</w:t>
            </w:r>
            <w:r>
              <w:rPr/>
              <w:t xml:space="preserve">. Clientes tiene </w:t>
            </w:r>
            <w:r>
              <w:rPr>
                <w:rStyle w:val="Strong"/>
              </w:rPr>
              <w:t>tres</w:t>
            </w:r>
            <w:r>
              <w:rPr/>
              <w:t xml:space="preserve"> acciones por fila, no dos, y Reservas </w:t>
            </w:r>
            <w:r>
              <w:rPr>
                <w:rStyle w:val="Strong"/>
              </w:rPr>
              <w:t>una</w:t>
            </w:r>
          </w:p>
        </w:tc>
        <w:tc>
          <w:tcPr>
            <w:tcW w:w="1100" w:type="dxa"/>
            <w:tcBorders/>
            <w:vAlign w:val="center"/>
          </w:tcPr>
          <w:p>
            <w:pPr>
              <w:pStyle w:val="Contenidodelatabla"/>
              <w:bidi w:val="0"/>
              <w:spacing w:before="0" w:after="120"/>
              <w:jc w:val="left"/>
              <w:rPr/>
            </w:pPr>
            <w:r>
              <w:rPr/>
              <w:t>Baja</w:t>
            </w:r>
          </w:p>
        </w:tc>
        <w:tc>
          <w:tcPr>
            <w:tcW w:w="1787" w:type="dxa"/>
            <w:tcBorders/>
            <w:vAlign w:val="center"/>
          </w:tcPr>
          <w:p>
            <w:pPr>
              <w:pStyle w:val="Contenidodelatabla"/>
              <w:bidi w:val="0"/>
              <w:spacing w:before="0" w:after="120"/>
              <w:jc w:val="left"/>
              <w:rPr/>
            </w:pPr>
            <w:r>
              <w:rPr/>
              <w:t>AN050 sección 7.1 &lt;-&gt; plantillas de las cuatro pantallas de gestión</w:t>
            </w:r>
          </w:p>
        </w:tc>
        <w:tc>
          <w:tcPr>
            <w:tcW w:w="2905" w:type="dxa"/>
            <w:tcBorders/>
            <w:vAlign w:val="center"/>
          </w:tcPr>
          <w:p>
            <w:pPr>
              <w:pStyle w:val="Contenidodelatabla"/>
              <w:bidi w:val="0"/>
              <w:spacing w:before="0" w:after="120"/>
              <w:jc w:val="left"/>
              <w:rPr/>
            </w:pPr>
            <w:r>
              <w:rPr>
                <w:rStyle w:val="Strong"/>
              </w:rPr>
              <w:t>Resuelta a favor del código.</w:t>
            </w:r>
            <w:r>
              <w:rPr/>
              <w:t xml:space="preserve"> Reservas solo permite eliminar porque RN-13 no deja editar una reserva registrada</w:t>
            </w:r>
          </w:p>
        </w:tc>
      </w:tr>
      <w:tr>
        <w:trPr/>
        <w:tc>
          <w:tcPr>
            <w:tcW w:w="785" w:type="dxa"/>
            <w:tcBorders/>
            <w:vAlign w:val="center"/>
          </w:tcPr>
          <w:p>
            <w:pPr>
              <w:pStyle w:val="Contenidodelatabla"/>
              <w:bidi w:val="0"/>
              <w:spacing w:before="0" w:after="120"/>
              <w:jc w:val="left"/>
              <w:rPr/>
            </w:pPr>
            <w:r>
              <w:rPr>
                <w:rStyle w:val="Strong"/>
              </w:rPr>
              <w:t>DV-32</w:t>
            </w:r>
          </w:p>
        </w:tc>
        <w:tc>
          <w:tcPr>
            <w:tcW w:w="2835" w:type="dxa"/>
            <w:tcBorders/>
            <w:vAlign w:val="center"/>
          </w:tcPr>
          <w:p>
            <w:pPr>
              <w:pStyle w:val="Contenidodelatabla"/>
              <w:bidi w:val="0"/>
              <w:spacing w:before="0" w:after="120"/>
              <w:jc w:val="left"/>
              <w:rPr/>
            </w:pPr>
            <w:r>
              <w:rPr/>
              <w:t xml:space="preserve">El asistente se dibujó como una </w:t>
            </w:r>
            <w:r>
              <w:rPr>
                <w:rStyle w:val="Strong"/>
              </w:rPr>
              <w:t>conversación en marcha</w:t>
            </w:r>
            <w:r>
              <w:rPr/>
              <w:t xml:space="preserve">; lo que ve quien entra es el </w:t>
            </w:r>
            <w:r>
              <w:rPr>
                <w:rStyle w:val="Strong"/>
              </w:rPr>
              <w:t>estado inicial</w:t>
            </w:r>
            <w:r>
              <w:rPr/>
              <w:t xml:space="preserve"> con cuatro preguntas de ejemplo</w:t>
            </w:r>
          </w:p>
        </w:tc>
        <w:tc>
          <w:tcPr>
            <w:tcW w:w="1100" w:type="dxa"/>
            <w:tcBorders/>
            <w:vAlign w:val="center"/>
          </w:tcPr>
          <w:p>
            <w:pPr>
              <w:pStyle w:val="Contenidodelatabla"/>
              <w:bidi w:val="0"/>
              <w:spacing w:before="0" w:after="120"/>
              <w:jc w:val="left"/>
              <w:rPr/>
            </w:pPr>
            <w:r>
              <w:rPr/>
              <w:t>Media</w:t>
            </w:r>
          </w:p>
        </w:tc>
        <w:tc>
          <w:tcPr>
            <w:tcW w:w="1787" w:type="dxa"/>
            <w:tcBorders/>
            <w:vAlign w:val="center"/>
          </w:tcPr>
          <w:p>
            <w:pPr>
              <w:pStyle w:val="Contenidodelatabla"/>
              <w:bidi w:val="0"/>
              <w:spacing w:before="0" w:after="120"/>
              <w:jc w:val="left"/>
              <w:rPr/>
            </w:pPr>
            <w:r>
              <w:rPr/>
              <w:t xml:space="preserve">AN050 sección 7.1 &lt;-&gt; </w:t>
            </w:r>
            <w:r>
              <w:rPr>
                <w:rStyle w:val="Textooriginal"/>
              </w:rPr>
              <w:t>assistant.component.html</w:t>
            </w:r>
          </w:p>
        </w:tc>
        <w:tc>
          <w:tcPr>
            <w:tcW w:w="2905" w:type="dxa"/>
            <w:tcBorders/>
            <w:vAlign w:val="center"/>
          </w:tcPr>
          <w:p>
            <w:pPr>
              <w:pStyle w:val="Contenidodelatabla"/>
              <w:bidi w:val="0"/>
              <w:spacing w:before="0" w:after="120"/>
              <w:jc w:val="left"/>
              <w:rPr/>
            </w:pPr>
            <w:r>
              <w:rPr>
                <w:rStyle w:val="Strong"/>
              </w:rPr>
              <w:t>Resuelta a favor del código.</w:t>
            </w:r>
            <w:r>
              <w:rPr/>
              <w:t xml:space="preserve"> La cuarta sugerencia -"Registra una reserva para María"- es de escritura a propósito: al pulsarla el agente se niega, y eso es lo que comprueba AN120 paso 5.1.3</w:t>
            </w:r>
          </w:p>
        </w:tc>
      </w:tr>
      <w:tr>
        <w:trPr/>
        <w:tc>
          <w:tcPr>
            <w:tcW w:w="785" w:type="dxa"/>
            <w:tcBorders/>
            <w:vAlign w:val="center"/>
          </w:tcPr>
          <w:p>
            <w:pPr>
              <w:pStyle w:val="Contenidodelatabla"/>
              <w:bidi w:val="0"/>
              <w:spacing w:before="0" w:after="120"/>
              <w:jc w:val="left"/>
              <w:rPr/>
            </w:pPr>
            <w:r>
              <w:rPr>
                <w:rStyle w:val="Strong"/>
              </w:rPr>
              <w:t>DV-33</w:t>
            </w:r>
          </w:p>
        </w:tc>
        <w:tc>
          <w:tcPr>
            <w:tcW w:w="2835" w:type="dxa"/>
            <w:tcBorders/>
            <w:vAlign w:val="center"/>
          </w:tcPr>
          <w:p>
            <w:pPr>
              <w:pStyle w:val="Contenidodelatabla"/>
              <w:bidi w:val="0"/>
              <w:spacing w:before="0" w:after="120"/>
              <w:jc w:val="left"/>
              <w:rPr/>
            </w:pPr>
            <w:r>
              <w:rPr/>
              <w:t xml:space="preserve">El rol </w:t>
            </w:r>
            <w:r>
              <w:rPr>
                <w:rStyle w:val="Textooriginal"/>
              </w:rPr>
              <w:t>Error</w:t>
            </w:r>
            <w:r>
              <w:rPr/>
              <w:t xml:space="preserve"> valía </w:t>
            </w:r>
            <w:r>
              <w:rPr>
                <w:rStyle w:val="Textooriginal"/>
              </w:rPr>
              <w:t>#DC2626</w:t>
            </w:r>
            <w:r>
              <w:rPr/>
              <w:t xml:space="preserve"> en el generador y </w:t>
            </w:r>
            <w:r>
              <w:rPr>
                <w:rStyle w:val="Textooriginal"/>
              </w:rPr>
              <w:t>#B3261E</w:t>
            </w:r>
            <w:r>
              <w:rPr/>
              <w:t xml:space="preserve"> en </w:t>
            </w:r>
            <w:r>
              <w:rPr>
                <w:rStyle w:val="Textooriginal"/>
              </w:rPr>
              <w:t>material-theme.scss</w:t>
            </w:r>
            <w:r>
              <w:rPr/>
              <w:t xml:space="preserve">. </w:t>
            </w:r>
            <w:r>
              <w:rPr>
                <w:rStyle w:val="Strong"/>
              </w:rPr>
              <w:t>AN050 nunca lo fijó</w:t>
            </w:r>
            <w:r>
              <w:rPr/>
              <w:t>: no era un fallo de ninguna de las dos partes, era un hueco de la guía</w:t>
            </w:r>
          </w:p>
        </w:tc>
        <w:tc>
          <w:tcPr>
            <w:tcW w:w="1100" w:type="dxa"/>
            <w:tcBorders/>
            <w:vAlign w:val="center"/>
          </w:tcPr>
          <w:p>
            <w:pPr>
              <w:pStyle w:val="Contenidodelatabla"/>
              <w:bidi w:val="0"/>
              <w:spacing w:before="0" w:after="120"/>
              <w:jc w:val="left"/>
              <w:rPr/>
            </w:pPr>
            <w:r>
              <w:rPr/>
              <w:t>Media</w:t>
            </w:r>
          </w:p>
        </w:tc>
        <w:tc>
          <w:tcPr>
            <w:tcW w:w="1787" w:type="dxa"/>
            <w:tcBorders/>
            <w:vAlign w:val="center"/>
          </w:tcPr>
          <w:p>
            <w:pPr>
              <w:pStyle w:val="Contenidodelatabla"/>
              <w:bidi w:val="0"/>
              <w:spacing w:before="0" w:after="120"/>
              <w:jc w:val="left"/>
              <w:rPr/>
            </w:pPr>
            <w:r>
              <w:rPr>
                <w:rStyle w:val="Textooriginal"/>
              </w:rPr>
              <w:t>code.js</w:t>
            </w:r>
            <w:r>
              <w:rPr/>
              <w:t xml:space="preserve"> &lt;-&gt; </w:t>
            </w:r>
            <w:r>
              <w:rPr>
                <w:rStyle w:val="Textooriginal"/>
              </w:rPr>
              <w:t>material-theme.scss</w:t>
            </w:r>
            <w:r>
              <w:rPr/>
              <w:t xml:space="preserve"> &lt;-&gt; AN050 sección 2.3</w:t>
            </w:r>
          </w:p>
        </w:tc>
        <w:tc>
          <w:tcPr>
            <w:tcW w:w="2905" w:type="dxa"/>
            <w:tcBorders/>
            <w:vAlign w:val="center"/>
          </w:tcPr>
          <w:p>
            <w:pPr>
              <w:pStyle w:val="Contenidodelatabla"/>
              <w:bidi w:val="0"/>
              <w:spacing w:before="0" w:after="120"/>
              <w:jc w:val="left"/>
              <w:rPr/>
            </w:pPr>
            <w:r>
              <w:rPr>
                <w:rStyle w:val="Strong"/>
              </w:rPr>
              <w:t>Resuelta a favor del código y documentada.</w:t>
            </w:r>
            <w:r>
              <w:rPr/>
              <w:t xml:space="preserve"> </w:t>
            </w:r>
            <w:r>
              <w:rPr>
                <w:rStyle w:val="Textooriginal"/>
              </w:rPr>
              <w:t>#B3261E</w:t>
            </w:r>
            <w:r>
              <w:rPr/>
              <w:t xml:space="preserve"> da 6,12:1 sobre </w:t>
            </w:r>
            <w:r>
              <w:rPr>
                <w:rStyle w:val="Textooriginal"/>
              </w:rPr>
              <w:t>Surface Container Low</w:t>
            </w:r>
            <w:r>
              <w:rPr/>
              <w:t xml:space="preserve">, donde se apoya el texto de error de 12 px; </w:t>
            </w:r>
            <w:r>
              <w:rPr>
                <w:rStyle w:val="Textooriginal"/>
              </w:rPr>
              <w:t>#DC2626</w:t>
            </w:r>
            <w:r>
              <w:rPr/>
              <w:t xml:space="preserve"> se quedaba en 4,52:1, AA sin margen. AN050 sección 2.3 publica ahora los cuatro tokens del rol</w:t>
            </w:r>
          </w:p>
        </w:tc>
      </w:tr>
      <w:tr>
        <w:trPr/>
        <w:tc>
          <w:tcPr>
            <w:tcW w:w="785" w:type="dxa"/>
            <w:tcBorders/>
            <w:vAlign w:val="center"/>
          </w:tcPr>
          <w:p>
            <w:pPr>
              <w:pStyle w:val="Contenidodelatabla"/>
              <w:bidi w:val="0"/>
              <w:spacing w:before="0" w:after="120"/>
              <w:jc w:val="left"/>
              <w:rPr/>
            </w:pPr>
            <w:r>
              <w:rPr>
                <w:rStyle w:val="Strong"/>
              </w:rPr>
              <w:t>DV-34</w:t>
            </w:r>
          </w:p>
        </w:tc>
        <w:tc>
          <w:tcPr>
            <w:tcW w:w="2835" w:type="dxa"/>
            <w:tcBorders/>
            <w:vAlign w:val="center"/>
          </w:tcPr>
          <w:p>
            <w:pPr>
              <w:pStyle w:val="Contenidodelatabla"/>
              <w:bidi w:val="0"/>
              <w:spacing w:before="0" w:after="120"/>
              <w:jc w:val="left"/>
              <w:rPr/>
            </w:pPr>
            <w:r>
              <w:rPr/>
              <w:t xml:space="preserve">El pie del menú lateral mostraba un nombre propio ("Dante W. / Bibliotecario"); la aplicación rotula el </w:t>
            </w:r>
            <w:r>
              <w:rPr>
                <w:rStyle w:val="Strong"/>
              </w:rPr>
              <w:t>perfil</w:t>
            </w:r>
            <w:r>
              <w:rPr/>
              <w:t xml:space="preserve"> ("Bibliotecario / Personal de biblioteca") con un icono genérico</w:t>
            </w:r>
          </w:p>
        </w:tc>
        <w:tc>
          <w:tcPr>
            <w:tcW w:w="1100" w:type="dxa"/>
            <w:tcBorders/>
            <w:vAlign w:val="center"/>
          </w:tcPr>
          <w:p>
            <w:pPr>
              <w:pStyle w:val="Contenidodelatabla"/>
              <w:bidi w:val="0"/>
              <w:spacing w:before="0" w:after="120"/>
              <w:jc w:val="left"/>
              <w:rPr/>
            </w:pPr>
            <w:r>
              <w:rPr/>
              <w:t>Baja</w:t>
            </w:r>
          </w:p>
        </w:tc>
        <w:tc>
          <w:tcPr>
            <w:tcW w:w="1787" w:type="dxa"/>
            <w:tcBorders/>
            <w:vAlign w:val="center"/>
          </w:tcPr>
          <w:p>
            <w:pPr>
              <w:pStyle w:val="Contenidodelatabla"/>
              <w:bidi w:val="0"/>
              <w:spacing w:before="0" w:after="120"/>
              <w:jc w:val="left"/>
              <w:rPr/>
            </w:pPr>
            <w:r>
              <w:rPr/>
              <w:t xml:space="preserve">AN050 sección 3.3 &lt;-&gt; </w:t>
            </w:r>
            <w:r>
              <w:rPr>
                <w:rStyle w:val="Textooriginal"/>
              </w:rPr>
              <w:t>layout.component.html</w:t>
            </w:r>
          </w:p>
        </w:tc>
        <w:tc>
          <w:tcPr>
            <w:tcW w:w="2905" w:type="dxa"/>
            <w:tcBorders/>
            <w:vAlign w:val="center"/>
          </w:tcPr>
          <w:p>
            <w:pPr>
              <w:pStyle w:val="Contenidodelatabla"/>
              <w:bidi w:val="0"/>
              <w:spacing w:before="0" w:after="120"/>
              <w:jc w:val="left"/>
              <w:rPr/>
            </w:pPr>
            <w:r>
              <w:rPr>
                <w:strike/>
              </w:rPr>
              <w:t>Resuelta a favor del código</w:t>
            </w:r>
            <w:r>
              <w:rPr/>
              <w:t xml:space="preserve">. </w:t>
            </w:r>
            <w:r>
              <w:rPr>
                <w:rStyle w:val="Strong"/>
              </w:rPr>
              <w:t>Superada por DV-38 el 2026-09-17.</w:t>
            </w:r>
            <w:r>
              <w:rPr/>
              <w:t xml:space="preserve"> Se resolvió sobre la premisa de que "sin sesión implementada (PA-02) no hay nombre que mostrar", y esa premisa caducó el día que se publicó con </w:t>
            </w:r>
            <w:r>
              <w:rPr>
                <w:rStyle w:val="Textooriginal"/>
              </w:rPr>
              <w:t>AUTH_ENABLED=true</w:t>
            </w:r>
            <w:r>
              <w:rPr/>
              <w:t xml:space="preserve">: hay sesión, hay correo y </w:t>
            </w:r>
            <w:r>
              <w:rPr>
                <w:rStyle w:val="Textooriginal"/>
              </w:rPr>
              <w:t>GET /auth/user</w:t>
            </w:r>
            <w:r>
              <w:rPr/>
              <w:t xml:space="preserve"> lo devuelve</w:t>
            </w:r>
          </w:p>
        </w:tc>
      </w:tr>
    </w:tbl>
    <w:p>
      <w:pPr>
        <w:pStyle w:val="Heading3"/>
        <w:bidi w:val="0"/>
        <w:jc w:val="left"/>
        <w:rPr/>
      </w:pPr>
      <w:r>
        <w:rPr/>
        <w:t>4.7 Cotejo desde un teléfono (2026-09-17)</w:t>
      </w:r>
    </w:p>
    <w:p>
      <w:pPr>
        <w:pStyle w:val="BodyText"/>
        <w:bidi w:val="0"/>
        <w:rPr/>
      </w:pPr>
      <w:r>
        <w:rPr/>
        <w:t xml:space="preserve">Las pasadas anteriores se hicieron </w:t>
      </w:r>
      <w:r>
        <w:rPr>
          <w:rStyle w:val="Strong"/>
        </w:rPr>
        <w:t>en el escritorio</w:t>
      </w:r>
      <w:r>
        <w:rPr/>
        <w:t xml:space="preserve">, contra </w:t>
      </w:r>
      <w:r>
        <w:rPr>
          <w:rStyle w:val="Textooriginal"/>
        </w:rPr>
        <w:t>localhost:4200</w:t>
      </w:r>
      <w:r>
        <w:rPr/>
        <w:t xml:space="preserve"> en una ventana ancha. Esta se hizo sobre la aplicación publicada y desde un teléfono, y encontró cuatro divergencias que ninguna pasada de escritorio podía encontrar: </w:t>
      </w:r>
      <w:r>
        <w:rPr>
          <w:rStyle w:val="Strong"/>
        </w:rPr>
        <w:t>tres de ellas solo existen cuando el navegador es el de un móvil</w:t>
      </w:r>
      <w:r>
        <w:rPr/>
        <w:t>.</w:t>
      </w:r>
    </w:p>
    <w:tbl>
      <w:tblPr>
        <w:tblW w:w="9412" w:type="dxa"/>
        <w:jc w:val="left"/>
        <w:tblInd w:w="28" w:type="dxa"/>
        <w:tblLayout w:type="fixed"/>
        <w:tblCellMar>
          <w:top w:w="28" w:type="dxa"/>
          <w:left w:w="28" w:type="dxa"/>
          <w:bottom w:w="28" w:type="dxa"/>
          <w:right w:w="28" w:type="dxa"/>
        </w:tblCellMar>
      </w:tblPr>
      <w:tblGrid>
        <w:gridCol w:w="785"/>
        <w:gridCol w:w="2640"/>
        <w:gridCol w:w="1100"/>
        <w:gridCol w:w="2212"/>
        <w:gridCol w:w="2675"/>
      </w:tblGrid>
      <w:tr>
        <w:trPr>
          <w:tblHeader w:val="true"/>
        </w:trPr>
        <w:tc>
          <w:tcPr>
            <w:tcW w:w="785" w:type="dxa"/>
            <w:tcBorders/>
            <w:vAlign w:val="center"/>
          </w:tcPr>
          <w:p>
            <w:pPr>
              <w:pStyle w:val="Ttulodelatabla"/>
              <w:suppressLineNumbers/>
              <w:shd w:fill="EEF1FD" w:val="clear"/>
              <w:bidi w:val="0"/>
              <w:spacing w:before="0" w:after="120"/>
              <w:jc w:val="left"/>
              <w:rPr/>
            </w:pPr>
            <w:r>
              <w:rPr/>
              <w:t>ID</w:t>
            </w:r>
          </w:p>
        </w:tc>
        <w:tc>
          <w:tcPr>
            <w:tcW w:w="2640" w:type="dxa"/>
            <w:tcBorders/>
            <w:vAlign w:val="center"/>
          </w:tcPr>
          <w:p>
            <w:pPr>
              <w:pStyle w:val="Ttulodelatabla"/>
              <w:suppressLineNumbers/>
              <w:shd w:fill="EEF1FD" w:val="clear"/>
              <w:bidi w:val="0"/>
              <w:spacing w:before="0" w:after="120"/>
              <w:jc w:val="left"/>
              <w:rPr/>
            </w:pPr>
            <w:r>
              <w:rPr/>
              <w:t>Divergencia</w:t>
            </w:r>
          </w:p>
        </w:tc>
        <w:tc>
          <w:tcPr>
            <w:tcW w:w="1100" w:type="dxa"/>
            <w:tcBorders/>
            <w:vAlign w:val="center"/>
          </w:tcPr>
          <w:p>
            <w:pPr>
              <w:pStyle w:val="Ttulodelatabla"/>
              <w:suppressLineNumbers/>
              <w:shd w:fill="EEF1FD" w:val="clear"/>
              <w:bidi w:val="0"/>
              <w:spacing w:before="0" w:after="120"/>
              <w:jc w:val="left"/>
              <w:rPr/>
            </w:pPr>
            <w:r>
              <w:rPr/>
              <w:t>Gravedad</w:t>
            </w:r>
          </w:p>
        </w:tc>
        <w:tc>
          <w:tcPr>
            <w:tcW w:w="2212" w:type="dxa"/>
            <w:tcBorders/>
            <w:vAlign w:val="center"/>
          </w:tcPr>
          <w:p>
            <w:pPr>
              <w:pStyle w:val="Ttulodelatabla"/>
              <w:suppressLineNumbers/>
              <w:shd w:fill="EEF1FD" w:val="clear"/>
              <w:bidi w:val="0"/>
              <w:spacing w:before="0" w:after="120"/>
              <w:jc w:val="left"/>
              <w:rPr/>
            </w:pPr>
            <w:r>
              <w:rPr/>
              <w:t>Artefactos en conflicto</w:t>
            </w:r>
          </w:p>
        </w:tc>
        <w:tc>
          <w:tcPr>
            <w:tcW w:w="2675" w:type="dxa"/>
            <w:tcBorders/>
            <w:vAlign w:val="center"/>
          </w:tcPr>
          <w:p>
            <w:pPr>
              <w:pStyle w:val="Ttulodelatabla"/>
              <w:suppressLineNumbers/>
              <w:shd w:fill="EEF1FD" w:val="clear"/>
              <w:bidi w:val="0"/>
              <w:spacing w:before="0" w:after="120"/>
              <w:jc w:val="left"/>
              <w:rPr/>
            </w:pPr>
            <w:r>
              <w:rPr/>
              <w:t>Resolución</w:t>
            </w:r>
          </w:p>
        </w:tc>
      </w:tr>
      <w:tr>
        <w:trPr/>
        <w:tc>
          <w:tcPr>
            <w:tcW w:w="785" w:type="dxa"/>
            <w:tcBorders/>
            <w:vAlign w:val="center"/>
          </w:tcPr>
          <w:p>
            <w:pPr>
              <w:pStyle w:val="Contenidodelatabla"/>
              <w:bidi w:val="0"/>
              <w:spacing w:before="0" w:after="120"/>
              <w:jc w:val="left"/>
              <w:rPr/>
            </w:pPr>
            <w:r>
              <w:rPr>
                <w:rStyle w:val="Strong"/>
              </w:rPr>
              <w:t>DV-35</w:t>
            </w:r>
          </w:p>
        </w:tc>
        <w:tc>
          <w:tcPr>
            <w:tcW w:w="2640" w:type="dxa"/>
            <w:tcBorders/>
            <w:vAlign w:val="center"/>
          </w:tcPr>
          <w:p>
            <w:pPr>
              <w:pStyle w:val="Contenidodelatabla"/>
              <w:bidi w:val="0"/>
              <w:spacing w:before="0" w:after="120"/>
              <w:jc w:val="left"/>
              <w:rPr/>
            </w:pPr>
            <w:r>
              <w:rPr/>
              <w:t xml:space="preserve">El campo de correo del </w:t>
            </w:r>
            <w:r>
              <w:rPr>
                <w:rStyle w:val="Textooriginal"/>
              </w:rPr>
              <w:t>login</w:t>
            </w:r>
            <w:r>
              <w:rPr/>
              <w:t xml:space="preserve"> era un </w:t>
            </w:r>
            <w:r>
              <w:rPr>
                <w:rStyle w:val="Textooriginal"/>
              </w:rPr>
              <w:t>&lt;input&gt;</w:t>
            </w:r>
            <w:r>
              <w:rPr/>
              <w:t xml:space="preserve"> de texto corriente, sin </w:t>
            </w:r>
            <w:r>
              <w:rPr>
                <w:rStyle w:val="Textooriginal"/>
              </w:rPr>
              <w:t>type="email"</w:t>
            </w:r>
            <w:r>
              <w:rPr/>
              <w:t xml:space="preserve"> ni los atributos que apagan la autocorrección. En Android, Gboard "corrige" las palabras que no están en el diccionario y envía </w:t>
            </w:r>
            <w:r>
              <w:rPr>
                <w:rStyle w:val="Strong"/>
              </w:rPr>
              <w:t>otra dirección con formato válido</w:t>
            </w:r>
            <w:r>
              <w:rPr/>
              <w:t xml:space="preserve">: el validador la da por buena, el botón se habilita y el backend responde </w:t>
            </w:r>
            <w:r>
              <w:rPr>
                <w:rStyle w:val="Strong"/>
              </w:rPr>
              <w:t>401</w:t>
            </w:r>
            <w:r>
              <w:rPr/>
              <w:t>. En el escritorio no pasa porque no hay autocorrección</w:t>
            </w:r>
          </w:p>
        </w:tc>
        <w:tc>
          <w:tcPr>
            <w:tcW w:w="1100" w:type="dxa"/>
            <w:tcBorders/>
            <w:vAlign w:val="center"/>
          </w:tcPr>
          <w:p>
            <w:pPr>
              <w:pStyle w:val="Contenidodelatabla"/>
              <w:bidi w:val="0"/>
              <w:spacing w:before="0" w:after="120"/>
              <w:jc w:val="left"/>
              <w:rPr/>
            </w:pPr>
            <w:r>
              <w:rPr>
                <w:rStyle w:val="Strong"/>
              </w:rPr>
              <w:t>Alta</w:t>
            </w:r>
          </w:p>
        </w:tc>
        <w:tc>
          <w:tcPr>
            <w:tcW w:w="2212" w:type="dxa"/>
            <w:tcBorders/>
            <w:vAlign w:val="center"/>
          </w:tcPr>
          <w:p>
            <w:pPr>
              <w:pStyle w:val="Contenidodelatabla"/>
              <w:bidi w:val="0"/>
              <w:spacing w:before="0" w:after="120"/>
              <w:jc w:val="left"/>
              <w:rPr/>
            </w:pPr>
            <w:r>
              <w:rPr/>
              <w:t xml:space="preserve">AN050 sección 3.1 &lt;-&gt; </w:t>
            </w:r>
            <w:r>
              <w:rPr>
                <w:rStyle w:val="Textooriginal"/>
              </w:rPr>
              <w:t>login.component.html</w:t>
            </w:r>
          </w:p>
        </w:tc>
        <w:tc>
          <w:tcPr>
            <w:tcW w:w="2675" w:type="dxa"/>
            <w:tcBorders/>
            <w:vAlign w:val="center"/>
          </w:tcPr>
          <w:p>
            <w:pPr>
              <w:pStyle w:val="Contenidodelatabla"/>
              <w:bidi w:val="0"/>
              <w:spacing w:before="0" w:after="120"/>
              <w:jc w:val="left"/>
              <w:rPr/>
            </w:pPr>
            <w:r>
              <w:rPr>
                <w:rStyle w:val="Strong"/>
              </w:rPr>
              <w:t>Resuelta a favor del diseño.</w:t>
            </w:r>
            <w:r>
              <w:rPr/>
              <w:t xml:space="preserve"> El campo lleva </w:t>
            </w:r>
            <w:r>
              <w:rPr>
                <w:rStyle w:val="Textooriginal"/>
              </w:rPr>
              <w:t>type</w:t>
            </w:r>
            <w:r>
              <w:rPr/>
              <w:t xml:space="preserve">, </w:t>
            </w:r>
            <w:r>
              <w:rPr>
                <w:rStyle w:val="Textooriginal"/>
              </w:rPr>
              <w:t>inputmode</w:t>
            </w:r>
            <w:r>
              <w:rPr/>
              <w:t xml:space="preserve">, </w:t>
            </w:r>
            <w:r>
              <w:rPr>
                <w:rStyle w:val="Textooriginal"/>
              </w:rPr>
              <w:t>autocapitalize</w:t>
            </w:r>
            <w:r>
              <w:rPr/>
              <w:t xml:space="preserve">, </w:t>
            </w:r>
            <w:r>
              <w:rPr>
                <w:rStyle w:val="Textooriginal"/>
              </w:rPr>
              <w:t>autocorrect</w:t>
            </w:r>
            <w:r>
              <w:rPr/>
              <w:t xml:space="preserve"> y </w:t>
            </w:r>
            <w:r>
              <w:rPr>
                <w:rStyle w:val="Textooriginal"/>
              </w:rPr>
              <w:t>spellcheck</w:t>
            </w:r>
            <w:r>
              <w:rPr/>
              <w:t xml:space="preserve">. Se recorta además el correo antes de enviarlo: se comprobó contra el backend publicado que </w:t>
            </w:r>
            <w:r>
              <w:rPr>
                <w:rStyle w:val="Strong"/>
              </w:rPr>
              <w:t>un espacio al final devuelve 401</w:t>
            </w:r>
            <w:r>
              <w:rPr/>
              <w:t>, mientras que las mayúsculas no -Supabase normaliza el caso-</w:t>
            </w:r>
          </w:p>
        </w:tc>
      </w:tr>
      <w:tr>
        <w:trPr/>
        <w:tc>
          <w:tcPr>
            <w:tcW w:w="785" w:type="dxa"/>
            <w:tcBorders/>
            <w:vAlign w:val="center"/>
          </w:tcPr>
          <w:p>
            <w:pPr>
              <w:pStyle w:val="Contenidodelatabla"/>
              <w:bidi w:val="0"/>
              <w:spacing w:before="0" w:after="120"/>
              <w:jc w:val="left"/>
              <w:rPr/>
            </w:pPr>
            <w:r>
              <w:rPr>
                <w:rStyle w:val="Strong"/>
              </w:rPr>
              <w:t>DV-36</w:t>
            </w:r>
          </w:p>
        </w:tc>
        <w:tc>
          <w:tcPr>
            <w:tcW w:w="2640" w:type="dxa"/>
            <w:tcBorders/>
            <w:vAlign w:val="center"/>
          </w:tcPr>
          <w:p>
            <w:pPr>
              <w:pStyle w:val="Contenidodelatabla"/>
              <w:bidi w:val="0"/>
              <w:spacing w:before="0" w:after="120"/>
              <w:jc w:val="left"/>
              <w:rPr/>
            </w:pPr>
            <w:r>
              <w:rPr>
                <w:rStyle w:val="Textooriginal"/>
              </w:rPr>
              <w:t>.shell</w:t>
            </w:r>
            <w:r>
              <w:rPr/>
              <w:t xml:space="preserve"> medía </w:t>
            </w:r>
            <w:r>
              <w:rPr>
                <w:rStyle w:val="Textooriginal"/>
              </w:rPr>
              <w:t>height: 100vh</w:t>
            </w:r>
            <w:r>
              <w:rPr/>
              <w:t xml:space="preserve">. En un navegador móvil </w:t>
            </w:r>
            <w:r>
              <w:rPr>
                <w:rStyle w:val="Textooriginal"/>
              </w:rPr>
              <w:t>100vh</w:t>
            </w:r>
            <w:r>
              <w:rPr/>
              <w:t xml:space="preserve"> es la altura con la barra de direcciones retraída, así que el shell desborda lo visible, el documento se desplaza entero y </w:t>
            </w:r>
            <w:r>
              <w:rPr>
                <w:rStyle w:val="Strong"/>
              </w:rPr>
              <w:t>la barra inferior de navegación no se queda fija</w:t>
            </w:r>
            <w:r>
              <w:rPr/>
              <w:t xml:space="preserve">. El botón flotante sí lo hace, porque es </w:t>
            </w:r>
            <w:r>
              <w:rPr>
                <w:rStyle w:val="Textooriginal"/>
              </w:rPr>
              <w:t>position: fixed</w:t>
            </w:r>
            <w:r>
              <w:rPr/>
              <w:t>: los dos se contradicen en la misma pantalla</w:t>
            </w:r>
          </w:p>
        </w:tc>
        <w:tc>
          <w:tcPr>
            <w:tcW w:w="1100" w:type="dxa"/>
            <w:tcBorders/>
            <w:vAlign w:val="center"/>
          </w:tcPr>
          <w:p>
            <w:pPr>
              <w:pStyle w:val="Contenidodelatabla"/>
              <w:bidi w:val="0"/>
              <w:spacing w:before="0" w:after="120"/>
              <w:jc w:val="left"/>
              <w:rPr/>
            </w:pPr>
            <w:r>
              <w:rPr>
                <w:rStyle w:val="Strong"/>
              </w:rPr>
              <w:t>Alta</w:t>
            </w:r>
          </w:p>
        </w:tc>
        <w:tc>
          <w:tcPr>
            <w:tcW w:w="2212" w:type="dxa"/>
            <w:tcBorders/>
            <w:vAlign w:val="center"/>
          </w:tcPr>
          <w:p>
            <w:pPr>
              <w:pStyle w:val="Contenidodelatabla"/>
              <w:bidi w:val="0"/>
              <w:spacing w:before="0" w:after="120"/>
              <w:jc w:val="left"/>
              <w:rPr/>
            </w:pPr>
            <w:r>
              <w:rPr/>
              <w:t xml:space="preserve">AN050 sección 3.5 &lt;-&gt; </w:t>
            </w:r>
            <w:r>
              <w:rPr>
                <w:rStyle w:val="Textooriginal"/>
              </w:rPr>
              <w:t>layout.component.css</w:t>
            </w:r>
          </w:p>
        </w:tc>
        <w:tc>
          <w:tcPr>
            <w:tcW w:w="2675" w:type="dxa"/>
            <w:tcBorders/>
            <w:vAlign w:val="center"/>
          </w:tcPr>
          <w:p>
            <w:pPr>
              <w:pStyle w:val="Contenidodelatabla"/>
              <w:bidi w:val="0"/>
              <w:spacing w:before="0" w:after="120"/>
              <w:jc w:val="left"/>
              <w:rPr/>
            </w:pPr>
            <w:r>
              <w:rPr>
                <w:rStyle w:val="Strong"/>
              </w:rPr>
              <w:t>Resuelta a favor del diseño.</w:t>
            </w:r>
            <w:r>
              <w:rPr/>
              <w:t xml:space="preserve"> </w:t>
            </w:r>
            <w:r>
              <w:rPr>
                <w:rStyle w:val="Textooriginal"/>
              </w:rPr>
              <w:t>100dvh</w:t>
            </w:r>
            <w:r>
              <w:rPr/>
              <w:t xml:space="preserve"> con </w:t>
            </w:r>
            <w:r>
              <w:rPr>
                <w:rStyle w:val="Textooriginal"/>
              </w:rPr>
              <w:t>100vh</w:t>
            </w:r>
            <w:r>
              <w:rPr/>
              <w:t xml:space="preserve"> declarado antes como reserva, en el shell y en el </w:t>
            </w:r>
            <w:r>
              <w:rPr>
                <w:rStyle w:val="Textooriginal"/>
              </w:rPr>
              <w:t>login</w:t>
            </w:r>
            <w:r>
              <w:rPr/>
              <w:t>. AN050 sección 3.5 publica ahora la regla y sección 5 la añade a la lista de verificación</w:t>
            </w:r>
          </w:p>
        </w:tc>
      </w:tr>
      <w:tr>
        <w:trPr/>
        <w:tc>
          <w:tcPr>
            <w:tcW w:w="785" w:type="dxa"/>
            <w:tcBorders/>
            <w:vAlign w:val="center"/>
          </w:tcPr>
          <w:p>
            <w:pPr>
              <w:pStyle w:val="Contenidodelatabla"/>
              <w:bidi w:val="0"/>
              <w:spacing w:before="0" w:after="120"/>
              <w:jc w:val="left"/>
              <w:rPr/>
            </w:pPr>
            <w:r>
              <w:rPr>
                <w:rStyle w:val="Strong"/>
              </w:rPr>
              <w:t>DV-37</w:t>
            </w:r>
          </w:p>
        </w:tc>
        <w:tc>
          <w:tcPr>
            <w:tcW w:w="2640" w:type="dxa"/>
            <w:tcBorders/>
            <w:vAlign w:val="center"/>
          </w:tcPr>
          <w:p>
            <w:pPr>
              <w:pStyle w:val="Contenidodelatabla"/>
              <w:bidi w:val="0"/>
              <w:spacing w:before="0" w:after="120"/>
              <w:jc w:val="left"/>
              <w:rPr/>
            </w:pPr>
            <w:r>
              <w:rPr/>
              <w:t>El campo de contraseña no tenía forma de revelar lo escrito. En un teclado de móvil, donde no se ve lo que se teclea y el error más probable es un carácter de más, es la diferencia entre corregir y volver a empezar</w:t>
            </w:r>
          </w:p>
        </w:tc>
        <w:tc>
          <w:tcPr>
            <w:tcW w:w="1100" w:type="dxa"/>
            <w:tcBorders/>
            <w:vAlign w:val="center"/>
          </w:tcPr>
          <w:p>
            <w:pPr>
              <w:pStyle w:val="Contenidodelatabla"/>
              <w:bidi w:val="0"/>
              <w:spacing w:before="0" w:after="120"/>
              <w:jc w:val="left"/>
              <w:rPr/>
            </w:pPr>
            <w:r>
              <w:rPr/>
              <w:t>Media</w:t>
            </w:r>
          </w:p>
        </w:tc>
        <w:tc>
          <w:tcPr>
            <w:tcW w:w="2212" w:type="dxa"/>
            <w:tcBorders/>
            <w:vAlign w:val="center"/>
          </w:tcPr>
          <w:p>
            <w:pPr>
              <w:pStyle w:val="Contenidodelatabla"/>
              <w:bidi w:val="0"/>
              <w:spacing w:before="0" w:after="120"/>
              <w:jc w:val="left"/>
              <w:rPr/>
            </w:pPr>
            <w:r>
              <w:rPr/>
              <w:t xml:space="preserve">AN050 sección 3.1 &lt;-&gt; </w:t>
            </w:r>
            <w:r>
              <w:rPr>
                <w:rStyle w:val="Textooriginal"/>
              </w:rPr>
              <w:t>login.component.html</w:t>
            </w:r>
          </w:p>
        </w:tc>
        <w:tc>
          <w:tcPr>
            <w:tcW w:w="2675" w:type="dxa"/>
            <w:tcBorders/>
            <w:vAlign w:val="center"/>
          </w:tcPr>
          <w:p>
            <w:pPr>
              <w:pStyle w:val="Contenidodelatabla"/>
              <w:bidi w:val="0"/>
              <w:spacing w:before="0" w:after="120"/>
              <w:jc w:val="left"/>
              <w:rPr/>
            </w:pPr>
            <w:r>
              <w:rPr>
                <w:rStyle w:val="Strong"/>
              </w:rPr>
              <w:t>Resuelta a favor del diseño.</w:t>
            </w:r>
            <w:r>
              <w:rPr/>
              <w:t xml:space="preserve"> Conmutador de solo icono con </w:t>
            </w:r>
            <w:r>
              <w:rPr>
                <w:rStyle w:val="Textooriginal"/>
              </w:rPr>
              <w:t>aria-pressed</w:t>
            </w:r>
            <w:r>
              <w:rPr/>
              <w:t xml:space="preserve">, rótulo que dice la acción y </w:t>
            </w:r>
            <w:r>
              <w:rPr>
                <w:rStyle w:val="Textooriginal"/>
              </w:rPr>
              <w:t>type="button"</w:t>
            </w:r>
            <w:r>
              <w:rPr/>
              <w:t xml:space="preserve"> para que no envíe el formulario</w:t>
            </w:r>
          </w:p>
        </w:tc>
      </w:tr>
      <w:tr>
        <w:trPr/>
        <w:tc>
          <w:tcPr>
            <w:tcW w:w="785" w:type="dxa"/>
            <w:tcBorders/>
            <w:vAlign w:val="center"/>
          </w:tcPr>
          <w:p>
            <w:pPr>
              <w:pStyle w:val="Contenidodelatabla"/>
              <w:bidi w:val="0"/>
              <w:spacing w:before="0" w:after="120"/>
              <w:jc w:val="left"/>
              <w:rPr/>
            </w:pPr>
            <w:r>
              <w:rPr>
                <w:rStyle w:val="Strong"/>
              </w:rPr>
              <w:t>DV-38</w:t>
            </w:r>
          </w:p>
        </w:tc>
        <w:tc>
          <w:tcPr>
            <w:tcW w:w="2640" w:type="dxa"/>
            <w:tcBorders/>
            <w:vAlign w:val="center"/>
          </w:tcPr>
          <w:p>
            <w:pPr>
              <w:pStyle w:val="Contenidodelatabla"/>
              <w:bidi w:val="0"/>
              <w:spacing w:before="0" w:after="120"/>
              <w:jc w:val="left"/>
              <w:rPr/>
            </w:pPr>
            <w:r>
              <w:rPr/>
              <w:t xml:space="preserve">El pie del menú lateral rotulaba "Bibliotecario / Personal de biblioteca" </w:t>
            </w:r>
            <w:r>
              <w:rPr>
                <w:rStyle w:val="Strong"/>
              </w:rPr>
              <w:t>escrito a mano en la plantilla</w:t>
            </w:r>
            <w:r>
              <w:rPr/>
              <w:t xml:space="preserve">, y por debajo de 1024 px ese pie desaparece con el menú: en un teléfono no se veía la cuenta </w:t>
            </w:r>
            <w:r>
              <w:rPr>
                <w:rStyle w:val="Strong"/>
              </w:rPr>
              <w:t>ni había ningún botón para cerrar sesión</w:t>
            </w:r>
            <w:r>
              <w:rPr/>
              <w:t xml:space="preserve">. </w:t>
            </w:r>
            <w:r>
              <w:rPr>
                <w:rStyle w:val="Textooriginal"/>
              </w:rPr>
              <w:t>LoginService.userInfoUrl</w:t>
            </w:r>
            <w:r>
              <w:rPr/>
              <w:t xml:space="preserve"> ya existía, y su comentario decía que "lo consume DashboardStore" cuando no lo consumía nadie</w:t>
            </w:r>
          </w:p>
        </w:tc>
        <w:tc>
          <w:tcPr>
            <w:tcW w:w="1100" w:type="dxa"/>
            <w:tcBorders/>
            <w:vAlign w:val="center"/>
          </w:tcPr>
          <w:p>
            <w:pPr>
              <w:pStyle w:val="Contenidodelatabla"/>
              <w:bidi w:val="0"/>
              <w:spacing w:before="0" w:after="120"/>
              <w:jc w:val="left"/>
              <w:rPr/>
            </w:pPr>
            <w:r>
              <w:rPr/>
              <w:t>Media</w:t>
            </w:r>
          </w:p>
        </w:tc>
        <w:tc>
          <w:tcPr>
            <w:tcW w:w="2212" w:type="dxa"/>
            <w:tcBorders/>
            <w:vAlign w:val="center"/>
          </w:tcPr>
          <w:p>
            <w:pPr>
              <w:pStyle w:val="Contenidodelatabla"/>
              <w:bidi w:val="0"/>
              <w:spacing w:before="0" w:after="120"/>
              <w:jc w:val="left"/>
              <w:rPr/>
            </w:pPr>
            <w:r>
              <w:rPr/>
              <w:t xml:space="preserve">AN050 secciones 3.3 y 3.5 &lt;-&gt; </w:t>
            </w:r>
            <w:r>
              <w:rPr>
                <w:rStyle w:val="Textooriginal"/>
              </w:rPr>
              <w:t>layout.component.html</w:t>
            </w:r>
            <w:r>
              <w:rPr/>
              <w:t xml:space="preserve">, </w:t>
            </w:r>
            <w:r>
              <w:rPr>
                <w:rStyle w:val="Textooriginal"/>
              </w:rPr>
              <w:t>login.service.ts</w:t>
            </w:r>
          </w:p>
        </w:tc>
        <w:tc>
          <w:tcPr>
            <w:tcW w:w="2675" w:type="dxa"/>
            <w:tcBorders/>
            <w:vAlign w:val="center"/>
          </w:tcPr>
          <w:p>
            <w:pPr>
              <w:pStyle w:val="Contenidodelatabla"/>
              <w:bidi w:val="0"/>
              <w:spacing w:before="0" w:after="120"/>
              <w:jc w:val="left"/>
              <w:rPr/>
            </w:pPr>
            <w:r>
              <w:rPr>
                <w:rStyle w:val="Strong"/>
              </w:rPr>
              <w:t>Resuelta a favor del diseño. Supera a DV-34.</w:t>
            </w:r>
            <w:r>
              <w:rPr/>
              <w:t xml:space="preserve"> El pie muestra la cuenta de </w:t>
            </w:r>
            <w:r>
              <w:rPr>
                <w:rStyle w:val="Textooriginal"/>
              </w:rPr>
              <w:t>GET /auth/user</w:t>
            </w:r>
            <w:r>
              <w:rPr/>
              <w:t xml:space="preserve"> sobre el perfil, y en móvil un avatar en la cabecera abre el correo completo y "Cerrar sesión". Con </w:t>
            </w:r>
            <w:r>
              <w:rPr>
                <w:rStyle w:val="Textooriginal"/>
              </w:rPr>
              <w:t>AUTH_ENABLED=false</w:t>
            </w:r>
            <w:r>
              <w:rPr/>
              <w:t xml:space="preserve"> no se llama al endpoint: la cadena está en </w:t>
            </w:r>
            <w:r>
              <w:rPr>
                <w:rStyle w:val="Textooriginal"/>
              </w:rPr>
              <w:t>permitAll</w:t>
            </w:r>
            <w:r>
              <w:rPr/>
              <w:t xml:space="preserve"> y devolvería </w:t>
            </w:r>
            <w:r>
              <w:rPr>
                <w:rStyle w:val="Textooriginal"/>
              </w:rPr>
              <w:t>anonymousUser</w:t>
            </w:r>
          </w:p>
        </w:tc>
      </w:tr>
    </w:tbl>
    <w:p>
      <w:pPr>
        <w:pStyle w:val="BodyText"/>
        <w:bidi w:val="0"/>
        <w:rPr/>
      </w:pPr>
      <w:r>
        <w:rPr>
          <w:rStyle w:val="Strong"/>
        </w:rPr>
        <w:t>Lo que enseña esta pasada.</w:t>
      </w:r>
      <w:r>
        <w:rPr/>
        <w:t xml:space="preserve"> Las tres divergencias altas y medias de arriba llevaban abiertas desde que existe la pantalla y </w:t>
      </w:r>
      <w:r>
        <w:rPr>
          <w:rStyle w:val="Strong"/>
        </w:rPr>
        <w:t>ninguna revisión de escritorio las habría visto</w:t>
      </w:r>
      <w:r>
        <w:rPr/>
        <w:t xml:space="preserve">: dos dependen del teclado del móvil y una del navegador que retrae la barra de direcciones. Un cotejo hecho siempre en el mismo dispositivo solo prueba ese dispositivo. RNF-07 y TW-11 se verificaban estrechando la ventana del escritorio, que reproduce el </w:t>
      </w:r>
      <w:r>
        <w:rPr>
          <w:rStyle w:val="Strong"/>
        </w:rPr>
        <w:t>ancho</w:t>
      </w:r>
      <w:r>
        <w:rPr/>
        <w:t xml:space="preserve"> pero no el teclado, ni la barra de direcciones, ni el </w:t>
      </w:r>
      <w:r>
        <w:rPr>
          <w:rStyle w:val="Textooriginal"/>
        </w:rPr>
        <w:t>vh</w:t>
      </w:r>
      <w:r>
        <w:rPr/>
        <w:t xml:space="preserve"> que miente.</w:t>
      </w:r>
    </w:p>
    <w:p>
      <w:pPr>
        <w:pStyle w:val="Citaenbloque"/>
        <w:bidi w:val="0"/>
        <w:jc w:val="left"/>
        <w:rPr/>
      </w:pPr>
      <w:r>
        <w:rPr>
          <w:rStyle w:val="Strong"/>
        </w:rPr>
        <w:t>El asistente de reserva se recorrió entero</w:t>
      </w:r>
      <w:r>
        <w:rPr/>
        <w:t xml:space="preserve"> el 2026-09-16 -cliente, libros y confirmación- sin llegar a guardar: se salió con "Salir sin guardar" y la lista siguió con tres reservas. De ahí salieron los dos artboards nuevos, </w:t>
      </w:r>
      <w:r>
        <w:rPr>
          <w:rStyle w:val="Textooriginal"/>
        </w:rPr>
        <w:t>reservation-wizard-books</w:t>
      </w:r>
      <w:r>
        <w:rPr/>
        <w:t xml:space="preserve"> y </w:t>
      </w:r>
      <w:r>
        <w:rPr>
          <w:rStyle w:val="Textooriginal"/>
        </w:rPr>
        <w:t>reservation-wizard-confirm</w:t>
      </w:r>
      <w:r>
        <w:rPr/>
        <w:t>, y el detalle de AN050 sección 7.1: los pasos hechos se marcan con un lápiz y no con un visto, y RN-10 está dicha en la propia tarjeta de Fecha.</w:t>
      </w:r>
    </w:p>
    <w:p>
      <w:pPr>
        <w:pStyle w:val="Citaenbloque"/>
        <w:bidi w:val="0"/>
        <w:jc w:val="left"/>
        <w:rPr/>
      </w:pPr>
      <w:r>
        <w:rPr>
          <w:rStyle w:val="Strong"/>
        </w:rPr>
        <w:t>Lo que el cotejo no tocó.</w:t>
      </w:r>
      <w:r>
        <w:rPr/>
        <w:t xml:space="preserve"> La paleta coincide uno a uno: los 21 tokens de color de sección 2.1-2.2 son idénticos en </w:t>
      </w:r>
      <w:r>
        <w:rPr>
          <w:rStyle w:val="Textooriginal"/>
        </w:rPr>
        <w:t>code.js</w:t>
      </w:r>
      <w:r>
        <w:rPr/>
        <w:t xml:space="preserve">, en </w:t>
      </w:r>
      <w:r>
        <w:rPr>
          <w:rStyle w:val="Textooriginal"/>
        </w:rPr>
        <w:t>material-theme.scss</w:t>
      </w:r>
      <w:r>
        <w:rPr/>
        <w:t xml:space="preserve"> y en esta guía, en claro y en oscuro. Ningún CSS de componente escribe ya un color literal: el último que quedaba, un </w:t>
      </w:r>
      <w:r>
        <w:rPr>
          <w:rStyle w:val="Textooriginal"/>
        </w:rPr>
        <w:t>color: red</w:t>
      </w:r>
      <w:r>
        <w:rPr/>
        <w:t xml:space="preserve"> en </w:t>
      </w:r>
      <w:r>
        <w:rPr>
          <w:rStyle w:val="Textooriginal"/>
        </w:rPr>
        <w:t>.invalid</w:t>
      </w:r>
      <w:r>
        <w:rPr/>
        <w:t xml:space="preserve"> de </w:t>
      </w:r>
      <w:r>
        <w:rPr>
          <w:rStyle w:val="Textooriginal"/>
        </w:rPr>
        <w:t>login.component.css</w:t>
      </w:r>
      <w:r>
        <w:rPr/>
        <w:t xml:space="preserve">, </w:t>
      </w:r>
      <w:r>
        <w:rPr>
          <w:rStyle w:val="Strong"/>
        </w:rPr>
        <w:t>se corrigió el 2026-09-16</w:t>
      </w:r>
      <w:r>
        <w:rPr/>
        <w:t xml:space="preserve"> a </w:t>
      </w:r>
      <w:r>
        <w:rPr>
          <w:rStyle w:val="Textooriginal"/>
        </w:rPr>
        <w:t>var(--mat-sys-error)</w:t>
      </w:r>
      <w:r>
        <w:rPr/>
        <w:t xml:space="preserve">. Daba 3,74:1 sobre la tarjeta del acceso -por debajo de AA para texto pequeño- y ahora da 6,12:1. Comprobado en la aplicación: el mensaje "El correo es obligatorio" se pinta en </w:t>
      </w:r>
      <w:r>
        <w:rPr>
          <w:rStyle w:val="Textooriginal"/>
        </w:rPr>
        <w:t>rgb(179, 38, 30)</w:t>
      </w:r>
      <w:r>
        <w:rPr/>
        <w:t xml:space="preserve">, que es </w:t>
      </w:r>
      <w:r>
        <w:rPr>
          <w:rStyle w:val="Textooriginal"/>
        </w:rPr>
        <w:t>#B3261E</w:t>
      </w:r>
      <w:r>
        <w:rPr/>
        <w:t>.</w:t>
      </w:r>
    </w:p>
    <w:p>
      <w:pPr>
        <w:pStyle w:val="Lneahorizontal"/>
        <w:bidi w:val="0"/>
        <w:jc w:val="left"/>
        <w:rPr/>
      </w:pPr>
      <w:r>
        <w:rPr/>
      </w:r>
    </w:p>
    <w:p>
      <w:pPr>
        <w:pStyle w:val="Heading2"/>
        <w:bidi w:val="0"/>
        <w:rPr/>
      </w:pPr>
      <w:r>
        <w:rPr/>
        <w:t>5. Lo que el cotejo confirma</w:t>
      </w:r>
    </w:p>
    <w:p>
      <w:pPr>
        <w:pStyle w:val="BodyText"/>
        <w:bidi w:val="0"/>
        <w:rPr/>
      </w:pPr>
      <w:r>
        <w:rPr/>
        <w:t xml:space="preserve">Tan importante como las divergencias es lo que se comprobó y </w:t>
      </w:r>
      <w:r>
        <w:rPr>
          <w:rStyle w:val="Strong"/>
        </w:rPr>
        <w:t>coincide</w:t>
      </w:r>
      <w:r>
        <w:rPr/>
        <w:t>. Estos puntos no hay que volver a mirarlos:</w:t>
      </w:r>
    </w:p>
    <w:tbl>
      <w:tblPr>
        <w:tblW w:w="9412" w:type="dxa"/>
        <w:jc w:val="left"/>
        <w:tblInd w:w="28" w:type="dxa"/>
        <w:tblLayout w:type="fixed"/>
        <w:tblCellMar>
          <w:top w:w="28" w:type="dxa"/>
          <w:left w:w="28" w:type="dxa"/>
          <w:bottom w:w="28" w:type="dxa"/>
          <w:right w:w="28" w:type="dxa"/>
        </w:tblCellMar>
      </w:tblPr>
      <w:tblGrid>
        <w:gridCol w:w="470"/>
        <w:gridCol w:w="4823"/>
        <w:gridCol w:w="4119"/>
      </w:tblGrid>
      <w:tr>
        <w:trPr>
          <w:tblHeader w:val="true"/>
        </w:trPr>
        <w:tc>
          <w:tcPr>
            <w:tcW w:w="470" w:type="dxa"/>
            <w:tcBorders/>
            <w:vAlign w:val="center"/>
          </w:tcPr>
          <w:p>
            <w:pPr>
              <w:pStyle w:val="Ttulodelatabla"/>
              <w:suppressLineNumbers/>
              <w:shd w:fill="EEF1FD" w:val="clear"/>
              <w:bidi w:val="0"/>
              <w:spacing w:before="0" w:after="120"/>
              <w:jc w:val="left"/>
              <w:rPr/>
            </w:pPr>
            <w:r>
              <w:rPr/>
              <w:t>#</w:t>
            </w:r>
          </w:p>
        </w:tc>
        <w:tc>
          <w:tcPr>
            <w:tcW w:w="4823" w:type="dxa"/>
            <w:tcBorders/>
            <w:vAlign w:val="center"/>
          </w:tcPr>
          <w:p>
            <w:pPr>
              <w:pStyle w:val="Ttulodelatabla"/>
              <w:suppressLineNumbers/>
              <w:shd w:fill="EEF1FD" w:val="clear"/>
              <w:bidi w:val="0"/>
              <w:spacing w:before="0" w:after="120"/>
              <w:jc w:val="left"/>
              <w:rPr/>
            </w:pPr>
            <w:r>
              <w:rPr/>
              <w:t>Comprobación</w:t>
            </w:r>
          </w:p>
        </w:tc>
        <w:tc>
          <w:tcPr>
            <w:tcW w:w="4119" w:type="dxa"/>
            <w:tcBorders/>
            <w:vAlign w:val="center"/>
          </w:tcPr>
          <w:p>
            <w:pPr>
              <w:pStyle w:val="Ttulodelatabla"/>
              <w:suppressLineNumbers/>
              <w:shd w:fill="EEF1FD" w:val="clear"/>
              <w:bidi w:val="0"/>
              <w:spacing w:before="0" w:after="120"/>
              <w:jc w:val="left"/>
              <w:rPr/>
            </w:pPr>
            <w:r>
              <w:rPr/>
              <w:t>Resultado</w:t>
            </w:r>
          </w:p>
        </w:tc>
      </w:tr>
      <w:tr>
        <w:trPr/>
        <w:tc>
          <w:tcPr>
            <w:tcW w:w="470" w:type="dxa"/>
            <w:tcBorders/>
            <w:vAlign w:val="center"/>
          </w:tcPr>
          <w:p>
            <w:pPr>
              <w:pStyle w:val="Contenidodelatabla"/>
              <w:bidi w:val="0"/>
              <w:spacing w:before="0" w:after="120"/>
              <w:jc w:val="left"/>
              <w:rPr/>
            </w:pPr>
            <w:r>
              <w:rPr/>
              <w:t>1</w:t>
            </w:r>
          </w:p>
        </w:tc>
        <w:tc>
          <w:tcPr>
            <w:tcW w:w="4823" w:type="dxa"/>
            <w:tcBorders/>
            <w:vAlign w:val="center"/>
          </w:tcPr>
          <w:p>
            <w:pPr>
              <w:pStyle w:val="Contenidodelatabla"/>
              <w:bidi w:val="0"/>
              <w:spacing w:before="0" w:after="120"/>
              <w:jc w:val="left"/>
              <w:rPr/>
            </w:pPr>
            <w:r>
              <w:rPr/>
              <w:t>Los tres pasos del asistente de reserva (Cliente - Libros - Confirmación)</w:t>
            </w:r>
          </w:p>
        </w:tc>
        <w:tc>
          <w:tcPr>
            <w:tcW w:w="4119" w:type="dxa"/>
            <w:tcBorders/>
            <w:vAlign w:val="center"/>
          </w:tcPr>
          <w:p>
            <w:pPr>
              <w:pStyle w:val="Contenidodelatabla"/>
              <w:bidi w:val="0"/>
              <w:spacing w:before="0" w:after="120"/>
              <w:jc w:val="left"/>
              <w:rPr/>
            </w:pPr>
            <w:r>
              <w:rPr/>
              <w:t>Coinciden con AN010 sección 6.2.4</w:t>
            </w:r>
          </w:p>
        </w:tc>
      </w:tr>
      <w:tr>
        <w:trPr/>
        <w:tc>
          <w:tcPr>
            <w:tcW w:w="470" w:type="dxa"/>
            <w:tcBorders/>
            <w:vAlign w:val="center"/>
          </w:tcPr>
          <w:p>
            <w:pPr>
              <w:pStyle w:val="Contenidodelatabla"/>
              <w:bidi w:val="0"/>
              <w:spacing w:before="0" w:after="120"/>
              <w:jc w:val="left"/>
              <w:rPr/>
            </w:pPr>
            <w:r>
              <w:rPr/>
              <w:t>2</w:t>
            </w:r>
          </w:p>
        </w:tc>
        <w:tc>
          <w:tcPr>
            <w:tcW w:w="4823" w:type="dxa"/>
            <w:tcBorders/>
            <w:vAlign w:val="center"/>
          </w:tcPr>
          <w:p>
            <w:pPr>
              <w:pStyle w:val="Contenidodelatabla"/>
              <w:bidi w:val="0"/>
              <w:spacing w:before="0" w:after="120"/>
              <w:jc w:val="left"/>
              <w:rPr/>
            </w:pPr>
            <w:r>
              <w:rPr/>
              <w:t xml:space="preserve">Los chips de filtro de </w:t>
            </w:r>
            <w:r>
              <w:rPr>
                <w:rStyle w:val="Textooriginal"/>
              </w:rPr>
              <w:t>book</w:t>
            </w:r>
            <w:r>
              <w:rPr/>
              <w:t xml:space="preserve"> (</w:t>
            </w:r>
            <w:r>
              <w:rPr>
                <w:rStyle w:val="Emphasis"/>
              </w:rPr>
              <w:t>Disponibles</w:t>
            </w:r>
            <w:r>
              <w:rPr/>
              <w:t xml:space="preserve"> / </w:t>
            </w:r>
            <w:r>
              <w:rPr>
                <w:rStyle w:val="Emphasis"/>
              </w:rPr>
              <w:t>Reservados</w:t>
            </w:r>
            <w:r>
              <w:rPr/>
              <w:t xml:space="preserve">) mapean a </w:t>
            </w:r>
            <w:r>
              <w:rPr>
                <w:rStyle w:val="Textooriginal"/>
              </w:rPr>
              <w:t>available</w:t>
            </w:r>
          </w:p>
        </w:tc>
        <w:tc>
          <w:tcPr>
            <w:tcW w:w="4119" w:type="dxa"/>
            <w:tcBorders/>
            <w:vAlign w:val="center"/>
          </w:tcPr>
          <w:p>
            <w:pPr>
              <w:pStyle w:val="Contenidodelatabla"/>
              <w:bidi w:val="0"/>
              <w:spacing w:before="0" w:after="120"/>
              <w:jc w:val="left"/>
              <w:rPr/>
            </w:pPr>
            <w:r>
              <w:rPr/>
              <w:t>Correcto</w:t>
            </w:r>
          </w:p>
        </w:tc>
      </w:tr>
      <w:tr>
        <w:trPr/>
        <w:tc>
          <w:tcPr>
            <w:tcW w:w="470" w:type="dxa"/>
            <w:tcBorders/>
            <w:vAlign w:val="center"/>
          </w:tcPr>
          <w:p>
            <w:pPr>
              <w:pStyle w:val="Contenidodelatabla"/>
              <w:bidi w:val="0"/>
              <w:spacing w:before="0" w:after="120"/>
              <w:jc w:val="left"/>
              <w:rPr/>
            </w:pPr>
            <w:r>
              <w:rPr/>
              <w:t>3</w:t>
            </w:r>
          </w:p>
        </w:tc>
        <w:tc>
          <w:tcPr>
            <w:tcW w:w="4823" w:type="dxa"/>
            <w:tcBorders/>
            <w:vAlign w:val="center"/>
          </w:tcPr>
          <w:p>
            <w:pPr>
              <w:pStyle w:val="Contenidodelatabla"/>
              <w:bidi w:val="0"/>
              <w:spacing w:before="0" w:after="120"/>
              <w:jc w:val="left"/>
              <w:rPr/>
            </w:pPr>
            <w:r>
              <w:rPr/>
              <w:t xml:space="preserve">Las columnas de </w:t>
            </w:r>
            <w:r>
              <w:rPr>
                <w:rStyle w:val="Textooriginal"/>
              </w:rPr>
              <w:t>book</w:t>
            </w:r>
            <w:r>
              <w:rPr/>
              <w:t xml:space="preserve"> - Título, Autor, ISBN, Categoría, Estado, Acciones</w:t>
            </w:r>
          </w:p>
        </w:tc>
        <w:tc>
          <w:tcPr>
            <w:tcW w:w="4119" w:type="dxa"/>
            <w:tcBorders/>
            <w:vAlign w:val="center"/>
          </w:tcPr>
          <w:p>
            <w:pPr>
              <w:pStyle w:val="Contenidodelatabla"/>
              <w:bidi w:val="0"/>
              <w:spacing w:before="0" w:after="120"/>
              <w:jc w:val="left"/>
              <w:rPr/>
            </w:pPr>
            <w:r>
              <w:rPr/>
              <w:t>Coinciden con AN010 sección 6.2.2</w:t>
            </w:r>
          </w:p>
        </w:tc>
      </w:tr>
      <w:tr>
        <w:trPr/>
        <w:tc>
          <w:tcPr>
            <w:tcW w:w="470" w:type="dxa"/>
            <w:tcBorders/>
            <w:vAlign w:val="center"/>
          </w:tcPr>
          <w:p>
            <w:pPr>
              <w:pStyle w:val="Contenidodelatabla"/>
              <w:bidi w:val="0"/>
              <w:spacing w:before="0" w:after="120"/>
              <w:jc w:val="left"/>
              <w:rPr/>
            </w:pPr>
            <w:r>
              <w:rPr/>
              <w:t>4</w:t>
            </w:r>
          </w:p>
        </w:tc>
        <w:tc>
          <w:tcPr>
            <w:tcW w:w="4823" w:type="dxa"/>
            <w:tcBorders/>
            <w:vAlign w:val="center"/>
          </w:tcPr>
          <w:p>
            <w:pPr>
              <w:pStyle w:val="Contenidodelatabla"/>
              <w:bidi w:val="0"/>
              <w:spacing w:before="0" w:after="120"/>
              <w:jc w:val="left"/>
              <w:rPr/>
            </w:pPr>
            <w:r>
              <w:rPr/>
              <w:t xml:space="preserve">Las columnas de </w:t>
            </w:r>
            <w:r>
              <w:rPr>
                <w:rStyle w:val="Textooriginal"/>
              </w:rPr>
              <w:t>client</w:t>
            </w:r>
            <w:r>
              <w:rPr/>
              <w:t xml:space="preserve"> salvo DV-02</w:t>
            </w:r>
          </w:p>
        </w:tc>
        <w:tc>
          <w:tcPr>
            <w:tcW w:w="4119" w:type="dxa"/>
            <w:tcBorders/>
            <w:vAlign w:val="center"/>
          </w:tcPr>
          <w:p>
            <w:pPr>
              <w:pStyle w:val="Contenidodelatabla"/>
              <w:bidi w:val="0"/>
              <w:spacing w:before="0" w:after="120"/>
              <w:jc w:val="left"/>
              <w:rPr/>
            </w:pPr>
            <w:r>
              <w:rPr/>
              <w:t>Coinciden con AN010 sección 6.2.3</w:t>
            </w:r>
          </w:p>
        </w:tc>
      </w:tr>
      <w:tr>
        <w:trPr/>
        <w:tc>
          <w:tcPr>
            <w:tcW w:w="470" w:type="dxa"/>
            <w:tcBorders/>
            <w:vAlign w:val="center"/>
          </w:tcPr>
          <w:p>
            <w:pPr>
              <w:pStyle w:val="Contenidodelatabla"/>
              <w:bidi w:val="0"/>
              <w:spacing w:before="0" w:after="120"/>
              <w:jc w:val="left"/>
              <w:rPr/>
            </w:pPr>
            <w:r>
              <w:rPr/>
              <w:t>5</w:t>
            </w:r>
          </w:p>
        </w:tc>
        <w:tc>
          <w:tcPr>
            <w:tcW w:w="4823" w:type="dxa"/>
            <w:tcBorders/>
            <w:vAlign w:val="center"/>
          </w:tcPr>
          <w:p>
            <w:pPr>
              <w:pStyle w:val="Contenidodelatabla"/>
              <w:bidi w:val="0"/>
              <w:spacing w:before="0" w:after="120"/>
              <w:jc w:val="left"/>
              <w:rPr/>
            </w:pPr>
            <w:r>
              <w:rPr/>
              <w:t>Los estados de categoría (</w:t>
            </w:r>
            <w:r>
              <w:rPr>
                <w:rStyle w:val="Emphasis"/>
              </w:rPr>
              <w:t>Activa</w:t>
            </w:r>
            <w:r>
              <w:rPr/>
              <w:t xml:space="preserve"> / </w:t>
            </w:r>
            <w:r>
              <w:rPr>
                <w:rStyle w:val="Emphasis"/>
              </w:rPr>
              <w:t>Inactiva</w:t>
            </w:r>
            <w:r>
              <w:rPr/>
              <w:t xml:space="preserve">) reflejan </w:t>
            </w:r>
            <w:r>
              <w:rPr>
                <w:rStyle w:val="Textooriginal"/>
              </w:rPr>
              <w:t>status</w:t>
            </w:r>
            <w:r>
              <w:rPr/>
              <w:t xml:space="preserve"> y no un borrado</w:t>
            </w:r>
          </w:p>
        </w:tc>
        <w:tc>
          <w:tcPr>
            <w:tcW w:w="4119" w:type="dxa"/>
            <w:tcBorders/>
            <w:vAlign w:val="center"/>
          </w:tcPr>
          <w:p>
            <w:pPr>
              <w:pStyle w:val="Contenidodelatabla"/>
              <w:bidi w:val="0"/>
              <w:spacing w:before="0" w:after="120"/>
              <w:jc w:val="left"/>
              <w:rPr/>
            </w:pPr>
            <w:r>
              <w:rPr/>
              <w:t>Correcto (RN-14, DM-07)</w:t>
            </w:r>
          </w:p>
        </w:tc>
      </w:tr>
      <w:tr>
        <w:trPr/>
        <w:tc>
          <w:tcPr>
            <w:tcW w:w="470" w:type="dxa"/>
            <w:tcBorders/>
            <w:vAlign w:val="center"/>
          </w:tcPr>
          <w:p>
            <w:pPr>
              <w:pStyle w:val="Contenidodelatabla"/>
              <w:bidi w:val="0"/>
              <w:spacing w:before="0" w:after="120"/>
              <w:jc w:val="left"/>
              <w:rPr/>
            </w:pPr>
            <w:r>
              <w:rPr/>
              <w:t>6</w:t>
            </w:r>
          </w:p>
        </w:tc>
        <w:tc>
          <w:tcPr>
            <w:tcW w:w="4823" w:type="dxa"/>
            <w:tcBorders/>
            <w:vAlign w:val="center"/>
          </w:tcPr>
          <w:p>
            <w:pPr>
              <w:pStyle w:val="Contenidodelatabla"/>
              <w:bidi w:val="0"/>
              <w:spacing w:before="0" w:after="120"/>
              <w:jc w:val="left"/>
              <w:rPr/>
            </w:pPr>
            <w:r>
              <w:rPr/>
              <w:t xml:space="preserve">Hemeroteca aparece </w:t>
            </w:r>
            <w:r>
              <w:rPr>
                <w:rStyle w:val="Strong"/>
              </w:rPr>
              <w:t>inactiva</w:t>
            </w:r>
            <w:r>
              <w:rPr/>
              <w:t xml:space="preserve"> en el diseño</w:t>
            </w:r>
          </w:p>
        </w:tc>
        <w:tc>
          <w:tcPr>
            <w:tcW w:w="4119" w:type="dxa"/>
            <w:tcBorders/>
            <w:vAlign w:val="center"/>
          </w:tcPr>
          <w:p>
            <w:pPr>
              <w:pStyle w:val="Contenidodelatabla"/>
              <w:bidi w:val="0"/>
              <w:spacing w:before="0" w:after="120"/>
              <w:jc w:val="left"/>
              <w:rPr/>
            </w:pPr>
            <w:r>
              <w:rPr/>
              <w:t>Es justo el dato que verifica RN-14; queda como dato canónico</w:t>
            </w:r>
          </w:p>
        </w:tc>
      </w:tr>
      <w:tr>
        <w:trPr/>
        <w:tc>
          <w:tcPr>
            <w:tcW w:w="470" w:type="dxa"/>
            <w:tcBorders/>
            <w:vAlign w:val="center"/>
          </w:tcPr>
          <w:p>
            <w:pPr>
              <w:pStyle w:val="Contenidodelatabla"/>
              <w:bidi w:val="0"/>
              <w:spacing w:before="0" w:after="120"/>
              <w:jc w:val="left"/>
              <w:rPr/>
            </w:pPr>
            <w:r>
              <w:rPr/>
              <w:t>7</w:t>
            </w:r>
          </w:p>
        </w:tc>
        <w:tc>
          <w:tcPr>
            <w:tcW w:w="4823" w:type="dxa"/>
            <w:tcBorders/>
            <w:vAlign w:val="center"/>
          </w:tcPr>
          <w:p>
            <w:pPr>
              <w:pStyle w:val="Contenidodelatabla"/>
              <w:bidi w:val="0"/>
              <w:spacing w:before="0" w:after="120"/>
              <w:jc w:val="left"/>
              <w:rPr/>
            </w:pPr>
            <w:r>
              <w:rPr/>
              <w:t>El ISBN se muestra en tipografía monoespaciada en todas las pantallas</w:t>
            </w:r>
          </w:p>
        </w:tc>
        <w:tc>
          <w:tcPr>
            <w:tcW w:w="4119" w:type="dxa"/>
            <w:tcBorders/>
            <w:vAlign w:val="center"/>
          </w:tcPr>
          <w:p>
            <w:pPr>
              <w:pStyle w:val="Contenidodelatabla"/>
              <w:bidi w:val="0"/>
              <w:spacing w:before="0" w:after="120"/>
              <w:jc w:val="left"/>
              <w:rPr/>
            </w:pPr>
            <w:r>
              <w:rPr/>
              <w:t>Correcto (AN050 sección 2.5)</w:t>
            </w:r>
          </w:p>
        </w:tc>
      </w:tr>
      <w:tr>
        <w:trPr/>
        <w:tc>
          <w:tcPr>
            <w:tcW w:w="470" w:type="dxa"/>
            <w:tcBorders/>
            <w:vAlign w:val="center"/>
          </w:tcPr>
          <w:p>
            <w:pPr>
              <w:pStyle w:val="Contenidodelatabla"/>
              <w:bidi w:val="0"/>
              <w:spacing w:before="0" w:after="120"/>
              <w:jc w:val="left"/>
              <w:rPr/>
            </w:pPr>
            <w:r>
              <w:rPr/>
              <w:t>8</w:t>
            </w:r>
          </w:p>
        </w:tc>
        <w:tc>
          <w:tcPr>
            <w:tcW w:w="4823" w:type="dxa"/>
            <w:tcBorders/>
            <w:vAlign w:val="center"/>
          </w:tcPr>
          <w:p>
            <w:pPr>
              <w:pStyle w:val="Contenidodelatabla"/>
              <w:bidi w:val="0"/>
              <w:spacing w:before="0" w:after="120"/>
              <w:jc w:val="left"/>
              <w:rPr/>
            </w:pPr>
            <w:r>
              <w:rPr/>
              <w:t>El nombre de la categoría acompaña siempre a su tono</w:t>
            </w:r>
          </w:p>
        </w:tc>
        <w:tc>
          <w:tcPr>
            <w:tcW w:w="4119" w:type="dxa"/>
            <w:tcBorders/>
            <w:vAlign w:val="center"/>
          </w:tcPr>
          <w:p>
            <w:pPr>
              <w:pStyle w:val="Contenidodelatabla"/>
              <w:bidi w:val="0"/>
              <w:spacing w:before="0" w:after="120"/>
              <w:jc w:val="left"/>
              <w:rPr/>
            </w:pPr>
            <w:r>
              <w:rPr/>
              <w:t>Correcto (PX-03)</w:t>
            </w:r>
          </w:p>
        </w:tc>
      </w:tr>
      <w:tr>
        <w:trPr/>
        <w:tc>
          <w:tcPr>
            <w:tcW w:w="470" w:type="dxa"/>
            <w:tcBorders/>
            <w:vAlign w:val="center"/>
          </w:tcPr>
          <w:p>
            <w:pPr>
              <w:pStyle w:val="Contenidodelatabla"/>
              <w:bidi w:val="0"/>
              <w:spacing w:before="0" w:after="120"/>
              <w:jc w:val="left"/>
              <w:rPr/>
            </w:pPr>
            <w:r>
              <w:rPr/>
              <w:t>9</w:t>
            </w:r>
          </w:p>
        </w:tc>
        <w:tc>
          <w:tcPr>
            <w:tcW w:w="4823" w:type="dxa"/>
            <w:tcBorders/>
            <w:vAlign w:val="center"/>
          </w:tcPr>
          <w:p>
            <w:pPr>
              <w:pStyle w:val="Contenidodelatabla"/>
              <w:bidi w:val="0"/>
              <w:spacing w:before="0" w:after="120"/>
              <w:jc w:val="left"/>
              <w:rPr/>
            </w:pPr>
            <w:r>
              <w:rPr/>
              <w:t xml:space="preserve">Los ISBN de la maqueta son de 13 dígitos con prefijo </w:t>
            </w:r>
            <w:r>
              <w:rPr>
                <w:rStyle w:val="Textooriginal"/>
              </w:rPr>
              <w:t>978</w:t>
            </w:r>
          </w:p>
        </w:tc>
        <w:tc>
          <w:tcPr>
            <w:tcW w:w="4119" w:type="dxa"/>
            <w:tcBorders/>
            <w:vAlign w:val="center"/>
          </w:tcPr>
          <w:p>
            <w:pPr>
              <w:pStyle w:val="Contenidodelatabla"/>
              <w:bidi w:val="0"/>
              <w:spacing w:before="0" w:after="120"/>
              <w:jc w:val="left"/>
              <w:rPr/>
            </w:pPr>
            <w:r>
              <w:rPr/>
              <w:t xml:space="preserve">Compatible con </w:t>
            </w:r>
            <w:r>
              <w:rPr>
                <w:rStyle w:val="Textooriginal"/>
              </w:rPr>
              <w:t>varchar(13)</w:t>
            </w:r>
            <w:r>
              <w:rPr/>
              <w:t xml:space="preserve"> de AN070</w:t>
            </w:r>
          </w:p>
        </w:tc>
      </w:tr>
      <w:tr>
        <w:trPr/>
        <w:tc>
          <w:tcPr>
            <w:tcW w:w="470" w:type="dxa"/>
            <w:tcBorders/>
            <w:vAlign w:val="center"/>
          </w:tcPr>
          <w:p>
            <w:pPr>
              <w:pStyle w:val="Contenidodelatabla"/>
              <w:bidi w:val="0"/>
              <w:spacing w:before="0" w:after="120"/>
              <w:jc w:val="left"/>
              <w:rPr/>
            </w:pPr>
            <w:r>
              <w:rPr/>
              <w:t>10</w:t>
            </w:r>
          </w:p>
        </w:tc>
        <w:tc>
          <w:tcPr>
            <w:tcW w:w="4823" w:type="dxa"/>
            <w:tcBorders/>
            <w:vAlign w:val="center"/>
          </w:tcPr>
          <w:p>
            <w:pPr>
              <w:pStyle w:val="Contenidodelatabla"/>
              <w:bidi w:val="0"/>
              <w:spacing w:before="0" w:after="120"/>
              <w:jc w:val="left"/>
              <w:rPr/>
            </w:pPr>
            <w:r>
              <w:rPr/>
              <w:t>Los documentos de la maqueta son de 8 dígitos</w:t>
            </w:r>
          </w:p>
        </w:tc>
        <w:tc>
          <w:tcPr>
            <w:tcW w:w="4119" w:type="dxa"/>
            <w:tcBorders/>
            <w:vAlign w:val="center"/>
          </w:tcPr>
          <w:p>
            <w:pPr>
              <w:pStyle w:val="Contenidodelatabla"/>
              <w:bidi w:val="0"/>
              <w:spacing w:before="0" w:after="120"/>
              <w:jc w:val="left"/>
              <w:rPr/>
            </w:pPr>
            <w:r>
              <w:rPr/>
              <w:t xml:space="preserve">Compatible con </w:t>
            </w:r>
            <w:r>
              <w:rPr>
                <w:rStyle w:val="Textooriginal"/>
              </w:rPr>
              <w:t>varchar(8)</w:t>
            </w:r>
            <w:r>
              <w:rPr/>
              <w:t xml:space="preserve"> y con CP-09</w:t>
            </w:r>
          </w:p>
        </w:tc>
      </w:tr>
      <w:tr>
        <w:trPr/>
        <w:tc>
          <w:tcPr>
            <w:tcW w:w="470" w:type="dxa"/>
            <w:tcBorders/>
            <w:vAlign w:val="center"/>
          </w:tcPr>
          <w:p>
            <w:pPr>
              <w:pStyle w:val="Contenidodelatabla"/>
              <w:bidi w:val="0"/>
              <w:spacing w:before="0" w:after="120"/>
              <w:jc w:val="left"/>
              <w:rPr/>
            </w:pPr>
            <w:r>
              <w:rPr/>
              <w:t>11</w:t>
            </w:r>
          </w:p>
        </w:tc>
        <w:tc>
          <w:tcPr>
            <w:tcW w:w="4823" w:type="dxa"/>
            <w:tcBorders/>
            <w:vAlign w:val="center"/>
          </w:tcPr>
          <w:p>
            <w:pPr>
              <w:pStyle w:val="Contenidodelatabla"/>
              <w:bidi w:val="0"/>
              <w:spacing w:before="0" w:after="120"/>
              <w:jc w:val="left"/>
              <w:rPr/>
            </w:pPr>
            <w:r>
              <w:rPr/>
              <w:t>Ningún artboard muestra contraseñas, tokens ni datos personales reales</w:t>
            </w:r>
          </w:p>
        </w:tc>
        <w:tc>
          <w:tcPr>
            <w:tcW w:w="4119" w:type="dxa"/>
            <w:tcBorders/>
            <w:vAlign w:val="center"/>
          </w:tcPr>
          <w:p>
            <w:pPr>
              <w:pStyle w:val="Contenidodelatabla"/>
              <w:bidi w:val="0"/>
              <w:spacing w:before="0" w:after="120"/>
              <w:jc w:val="left"/>
              <w:rPr/>
            </w:pPr>
            <w:r>
              <w:rPr/>
              <w:t>Correcto (RNF-04)</w:t>
            </w:r>
          </w:p>
        </w:tc>
      </w:tr>
      <w:tr>
        <w:trPr/>
        <w:tc>
          <w:tcPr>
            <w:tcW w:w="470" w:type="dxa"/>
            <w:tcBorders/>
            <w:vAlign w:val="center"/>
          </w:tcPr>
          <w:p>
            <w:pPr>
              <w:pStyle w:val="Contenidodelatabla"/>
              <w:bidi w:val="0"/>
              <w:spacing w:before="0" w:after="120"/>
              <w:jc w:val="left"/>
              <w:rPr/>
            </w:pPr>
            <w:r>
              <w:rPr/>
              <w:t>12</w:t>
            </w:r>
          </w:p>
        </w:tc>
        <w:tc>
          <w:tcPr>
            <w:tcW w:w="4823" w:type="dxa"/>
            <w:tcBorders/>
            <w:vAlign w:val="center"/>
          </w:tcPr>
          <w:p>
            <w:pPr>
              <w:pStyle w:val="Contenidodelatabla"/>
              <w:bidi w:val="0"/>
              <w:spacing w:before="0" w:after="120"/>
              <w:jc w:val="left"/>
              <w:rPr/>
            </w:pPr>
            <w:r>
              <w:rPr/>
              <w:t>Cada artboard lleva el nombre exacto de su componente Angular</w:t>
            </w:r>
          </w:p>
        </w:tc>
        <w:tc>
          <w:tcPr>
            <w:tcW w:w="4119" w:type="dxa"/>
            <w:tcBorders/>
            <w:vAlign w:val="center"/>
          </w:tcPr>
          <w:p>
            <w:pPr>
              <w:pStyle w:val="Contenidodelatabla"/>
              <w:bidi w:val="0"/>
              <w:spacing w:before="0" w:after="120"/>
              <w:jc w:val="left"/>
              <w:rPr/>
            </w:pPr>
            <w:r>
              <w:rPr/>
              <w:t>Correcto: la trazabilidad diseño&lt;-&gt;código es automática</w:t>
            </w:r>
          </w:p>
        </w:tc>
      </w:tr>
    </w:tbl>
    <w:p>
      <w:pPr>
        <w:pStyle w:val="Lneahorizontal"/>
        <w:bidi w:val="0"/>
        <w:jc w:val="left"/>
        <w:rPr/>
      </w:pPr>
      <w:r>
        <w:rPr/>
      </w:r>
    </w:p>
    <w:p>
      <w:pPr>
        <w:pStyle w:val="Heading2"/>
        <w:bidi w:val="0"/>
        <w:rPr/>
      </w:pPr>
      <w:r>
        <w:rPr/>
        <w:t>6. Estado de las divergencias</w:t>
      </w:r>
    </w:p>
    <w:p>
      <w:pPr>
        <w:pStyle w:val="BodyText"/>
        <w:bidi w:val="0"/>
        <w:rPr/>
      </w:pPr>
      <w:r>
        <w:rPr/>
        <w:t xml:space="preserve">Las correcciones del generador se aplicaron el </w:t>
      </w:r>
      <w:r>
        <w:rPr>
          <w:rStyle w:val="Strong"/>
        </w:rPr>
        <w:t>2026-09-14</w:t>
      </w:r>
      <w:r>
        <w:rPr/>
        <w:t xml:space="preserve"> sobre </w:t>
      </w:r>
      <w:r>
        <w:rPr>
          <w:rStyle w:val="Textooriginal"/>
        </w:rPr>
        <w:t>diseño/figma-plugin/code.js</w:t>
      </w:r>
      <w:r>
        <w:rPr/>
        <w:t>. Estado de las veintiuna:</w:t>
      </w:r>
    </w:p>
    <w:tbl>
      <w:tblPr>
        <w:tblW w:w="9412" w:type="dxa"/>
        <w:jc w:val="left"/>
        <w:tblInd w:w="28" w:type="dxa"/>
        <w:tblLayout w:type="fixed"/>
        <w:tblCellMar>
          <w:top w:w="28" w:type="dxa"/>
          <w:left w:w="28" w:type="dxa"/>
          <w:bottom w:w="28" w:type="dxa"/>
          <w:right w:w="28" w:type="dxa"/>
        </w:tblCellMar>
      </w:tblPr>
      <w:tblGrid>
        <w:gridCol w:w="785"/>
        <w:gridCol w:w="1100"/>
        <w:gridCol w:w="4083"/>
        <w:gridCol w:w="3444"/>
      </w:tblGrid>
      <w:tr>
        <w:trPr>
          <w:tblHeader w:val="true"/>
        </w:trPr>
        <w:tc>
          <w:tcPr>
            <w:tcW w:w="785" w:type="dxa"/>
            <w:tcBorders/>
            <w:vAlign w:val="center"/>
          </w:tcPr>
          <w:p>
            <w:pPr>
              <w:pStyle w:val="Ttulodelatabla"/>
              <w:suppressLineNumbers/>
              <w:shd w:fill="EEF1FD" w:val="clear"/>
              <w:bidi w:val="0"/>
              <w:spacing w:before="0" w:after="120"/>
              <w:jc w:val="left"/>
              <w:rPr/>
            </w:pPr>
            <w:r>
              <w:rPr/>
              <w:t>ID</w:t>
            </w:r>
          </w:p>
        </w:tc>
        <w:tc>
          <w:tcPr>
            <w:tcW w:w="1100" w:type="dxa"/>
            <w:tcBorders/>
            <w:vAlign w:val="center"/>
          </w:tcPr>
          <w:p>
            <w:pPr>
              <w:pStyle w:val="Ttulodelatabla"/>
              <w:suppressLineNumbers/>
              <w:shd w:fill="EEF1FD" w:val="clear"/>
              <w:bidi w:val="0"/>
              <w:spacing w:before="0" w:after="120"/>
              <w:jc w:val="left"/>
              <w:rPr/>
            </w:pPr>
            <w:r>
              <w:rPr/>
              <w:t>Gravedad</w:t>
            </w:r>
          </w:p>
        </w:tc>
        <w:tc>
          <w:tcPr>
            <w:tcW w:w="4083" w:type="dxa"/>
            <w:tcBorders/>
            <w:vAlign w:val="center"/>
          </w:tcPr>
          <w:p>
            <w:pPr>
              <w:pStyle w:val="Ttulodelatabla"/>
              <w:suppressLineNumbers/>
              <w:shd w:fill="EEF1FD" w:val="clear"/>
              <w:bidi w:val="0"/>
              <w:spacing w:before="0" w:after="120"/>
              <w:jc w:val="left"/>
              <w:rPr/>
            </w:pPr>
            <w:r>
              <w:rPr/>
              <w:t>Dónde se corrige</w:t>
            </w:r>
          </w:p>
        </w:tc>
        <w:tc>
          <w:tcPr>
            <w:tcW w:w="3444" w:type="dxa"/>
            <w:tcBorders/>
            <w:vAlign w:val="center"/>
          </w:tcPr>
          <w:p>
            <w:pPr>
              <w:pStyle w:val="Ttulodelatabla"/>
              <w:suppressLineNumbers/>
              <w:shd w:fill="EEF1FD" w:val="clear"/>
              <w:bidi w:val="0"/>
              <w:spacing w:before="0" w:after="120"/>
              <w:jc w:val="left"/>
              <w:rPr/>
            </w:pPr>
            <w:r>
              <w:rPr/>
              <w:t>Estado</w:t>
            </w:r>
          </w:p>
        </w:tc>
      </w:tr>
      <w:tr>
        <w:trPr/>
        <w:tc>
          <w:tcPr>
            <w:tcW w:w="785" w:type="dxa"/>
            <w:tcBorders/>
            <w:vAlign w:val="center"/>
          </w:tcPr>
          <w:p>
            <w:pPr>
              <w:pStyle w:val="Contenidodelatabla"/>
              <w:bidi w:val="0"/>
              <w:spacing w:before="0" w:after="120"/>
              <w:jc w:val="left"/>
              <w:rPr/>
            </w:pPr>
            <w:r>
              <w:rPr/>
              <w:t>DV-01</w:t>
            </w:r>
          </w:p>
        </w:tc>
        <w:tc>
          <w:tcPr>
            <w:tcW w:w="1100" w:type="dxa"/>
            <w:tcBorders/>
            <w:vAlign w:val="center"/>
          </w:tcPr>
          <w:p>
            <w:pPr>
              <w:pStyle w:val="Contenidodelatabla"/>
              <w:bidi w:val="0"/>
              <w:spacing w:before="0" w:after="120"/>
              <w:jc w:val="left"/>
              <w:rPr/>
            </w:pPr>
            <w:r>
              <w:rPr/>
              <w:t>Alta</w:t>
            </w:r>
          </w:p>
        </w:tc>
        <w:tc>
          <w:tcPr>
            <w:tcW w:w="4083" w:type="dxa"/>
            <w:tcBorders/>
            <w:vAlign w:val="center"/>
          </w:tcPr>
          <w:p>
            <w:pPr>
              <w:pStyle w:val="Contenidodelatabla"/>
              <w:bidi w:val="0"/>
              <w:spacing w:before="0" w:after="120"/>
              <w:jc w:val="left"/>
              <w:rPr/>
            </w:pPr>
            <w:r>
              <w:rPr/>
              <w:t xml:space="preserve">Generador - fondo de </w:t>
            </w:r>
            <w:r>
              <w:rPr>
                <w:rStyle w:val="Textooriginal"/>
              </w:rPr>
              <w:t>book-dialog</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DV-02</w:t>
            </w:r>
          </w:p>
        </w:tc>
        <w:tc>
          <w:tcPr>
            <w:tcW w:w="1100" w:type="dxa"/>
            <w:tcBorders/>
            <w:vAlign w:val="center"/>
          </w:tcPr>
          <w:p>
            <w:pPr>
              <w:pStyle w:val="Contenidodelatabla"/>
              <w:bidi w:val="0"/>
              <w:spacing w:before="0" w:after="120"/>
              <w:jc w:val="left"/>
              <w:rPr/>
            </w:pPr>
            <w:r>
              <w:rPr/>
              <w:t>Alta</w:t>
            </w:r>
          </w:p>
        </w:tc>
        <w:tc>
          <w:tcPr>
            <w:tcW w:w="4083" w:type="dxa"/>
            <w:tcBorders/>
            <w:vAlign w:val="center"/>
          </w:tcPr>
          <w:p>
            <w:pPr>
              <w:pStyle w:val="Contenidodelatabla"/>
              <w:bidi w:val="0"/>
              <w:spacing w:before="0" w:after="120"/>
              <w:jc w:val="left"/>
              <w:rPr/>
            </w:pPr>
            <w:r>
              <w:rPr/>
              <w:t>Generador (rótulo) + DTO (conteo)</w:t>
            </w:r>
          </w:p>
        </w:tc>
        <w:tc>
          <w:tcPr>
            <w:tcW w:w="3444" w:type="dxa"/>
            <w:tcBorders/>
            <w:vAlign w:val="center"/>
          </w:tcPr>
          <w:p>
            <w:pPr>
              <w:pStyle w:val="Contenidodelatabla"/>
              <w:bidi w:val="0"/>
              <w:spacing w:before="0" w:after="120"/>
              <w:jc w:val="left"/>
              <w:rPr/>
            </w:pPr>
            <w:r>
              <w:rPr/>
              <w:t xml:space="preserve">Parcial: rótulo aplicado - conteo en </w:t>
            </w:r>
            <w:r>
              <w:rPr>
                <w:rStyle w:val="Strong"/>
              </w:rPr>
              <w:t>DP-01</w:t>
            </w:r>
          </w:p>
        </w:tc>
      </w:tr>
      <w:tr>
        <w:trPr/>
        <w:tc>
          <w:tcPr>
            <w:tcW w:w="785" w:type="dxa"/>
            <w:tcBorders/>
            <w:vAlign w:val="center"/>
          </w:tcPr>
          <w:p>
            <w:pPr>
              <w:pStyle w:val="Contenidodelatabla"/>
              <w:bidi w:val="0"/>
              <w:spacing w:before="0" w:after="120"/>
              <w:jc w:val="left"/>
              <w:rPr/>
            </w:pPr>
            <w:r>
              <w:rPr/>
              <w:t>DV-03</w:t>
            </w:r>
          </w:p>
        </w:tc>
        <w:tc>
          <w:tcPr>
            <w:tcW w:w="1100" w:type="dxa"/>
            <w:tcBorders/>
            <w:vAlign w:val="center"/>
          </w:tcPr>
          <w:p>
            <w:pPr>
              <w:pStyle w:val="Contenidodelatabla"/>
              <w:bidi w:val="0"/>
              <w:spacing w:before="0" w:after="120"/>
              <w:jc w:val="left"/>
              <w:rPr/>
            </w:pPr>
            <w:r>
              <w:rPr/>
              <w:t>Alta</w:t>
            </w:r>
          </w:p>
        </w:tc>
        <w:tc>
          <w:tcPr>
            <w:tcW w:w="4083" w:type="dxa"/>
            <w:tcBorders/>
            <w:vAlign w:val="center"/>
          </w:tcPr>
          <w:p>
            <w:pPr>
              <w:pStyle w:val="Contenidodelatabla"/>
              <w:bidi w:val="0"/>
              <w:spacing w:before="0" w:after="120"/>
              <w:jc w:val="left"/>
              <w:rPr/>
            </w:pPr>
            <w:r>
              <w:rPr/>
              <w:t>DTO del backend (</w:t>
            </w:r>
            <w:r>
              <w:rPr>
                <w:rStyle w:val="Textooriginal"/>
              </w:rPr>
              <w:t>bookCount</w:t>
            </w:r>
            <w:r>
              <w:rPr/>
              <w:t>)</w:t>
            </w:r>
          </w:p>
        </w:tc>
        <w:tc>
          <w:tcPr>
            <w:tcW w:w="3444" w:type="dxa"/>
            <w:tcBorders/>
            <w:vAlign w:val="center"/>
          </w:tcPr>
          <w:p>
            <w:pPr>
              <w:pStyle w:val="Contenidodelatabla"/>
              <w:bidi w:val="0"/>
              <w:spacing w:before="0" w:after="120"/>
              <w:jc w:val="left"/>
              <w:rPr/>
            </w:pPr>
            <w:r>
              <w:rPr/>
              <w:t>Abierta - producto 1 de AN080</w:t>
            </w:r>
          </w:p>
        </w:tc>
      </w:tr>
      <w:tr>
        <w:trPr/>
        <w:tc>
          <w:tcPr>
            <w:tcW w:w="785" w:type="dxa"/>
            <w:tcBorders/>
            <w:vAlign w:val="center"/>
          </w:tcPr>
          <w:p>
            <w:pPr>
              <w:pStyle w:val="Contenidodelatabla"/>
              <w:bidi w:val="0"/>
              <w:spacing w:before="0" w:after="120"/>
              <w:jc w:val="left"/>
              <w:rPr/>
            </w:pPr>
            <w:r>
              <w:rPr/>
              <w:t>DV-04</w:t>
            </w:r>
          </w:p>
        </w:tc>
        <w:tc>
          <w:tcPr>
            <w:tcW w:w="1100" w:type="dxa"/>
            <w:tcBorders/>
            <w:vAlign w:val="center"/>
          </w:tcPr>
          <w:p>
            <w:pPr>
              <w:pStyle w:val="Contenidodelatabla"/>
              <w:bidi w:val="0"/>
              <w:spacing w:before="0" w:after="120"/>
              <w:jc w:val="left"/>
              <w:rPr/>
            </w:pPr>
            <w:r>
              <w:rPr/>
              <w:t>Media</w:t>
            </w:r>
          </w:p>
        </w:tc>
        <w:tc>
          <w:tcPr>
            <w:tcW w:w="4083" w:type="dxa"/>
            <w:tcBorders/>
            <w:vAlign w:val="center"/>
          </w:tcPr>
          <w:p>
            <w:pPr>
              <w:pStyle w:val="Contenidodelatabla"/>
              <w:bidi w:val="0"/>
              <w:spacing w:before="0" w:after="120"/>
              <w:jc w:val="left"/>
              <w:rPr/>
            </w:pPr>
            <w:r>
              <w:rPr/>
              <w:t>Generador - chips de título y "+N"</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DV-05</w:t>
            </w:r>
          </w:p>
        </w:tc>
        <w:tc>
          <w:tcPr>
            <w:tcW w:w="1100" w:type="dxa"/>
            <w:tcBorders/>
            <w:vAlign w:val="center"/>
          </w:tcPr>
          <w:p>
            <w:pPr>
              <w:pStyle w:val="Contenidodelatabla"/>
              <w:bidi w:val="0"/>
              <w:spacing w:before="0" w:after="120"/>
              <w:jc w:val="left"/>
              <w:rPr/>
            </w:pPr>
            <w:r>
              <w:rPr/>
              <w:t>Media</w:t>
            </w:r>
          </w:p>
        </w:tc>
        <w:tc>
          <w:tcPr>
            <w:tcW w:w="4083" w:type="dxa"/>
            <w:tcBorders/>
            <w:vAlign w:val="center"/>
          </w:tcPr>
          <w:p>
            <w:pPr>
              <w:pStyle w:val="Contenidodelatabla"/>
              <w:bidi w:val="0"/>
              <w:spacing w:before="0" w:after="120"/>
              <w:jc w:val="left"/>
              <w:rPr/>
            </w:pPr>
            <w:r>
              <w:rPr/>
              <w:t>Generador - columna N.º</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DV-06</w:t>
            </w:r>
          </w:p>
        </w:tc>
        <w:tc>
          <w:tcPr>
            <w:tcW w:w="1100" w:type="dxa"/>
            <w:tcBorders/>
            <w:vAlign w:val="center"/>
          </w:tcPr>
          <w:p>
            <w:pPr>
              <w:pStyle w:val="Contenidodelatabla"/>
              <w:bidi w:val="0"/>
              <w:spacing w:before="0" w:after="120"/>
              <w:jc w:val="left"/>
              <w:rPr/>
            </w:pPr>
            <w:r>
              <w:rPr/>
              <w:t>Media</w:t>
            </w:r>
          </w:p>
        </w:tc>
        <w:tc>
          <w:tcPr>
            <w:tcW w:w="4083" w:type="dxa"/>
            <w:tcBorders/>
            <w:vAlign w:val="center"/>
          </w:tcPr>
          <w:p>
            <w:pPr>
              <w:pStyle w:val="Contenidodelatabla"/>
              <w:bidi w:val="0"/>
              <w:spacing w:before="0" w:after="120"/>
              <w:jc w:val="left"/>
              <w:rPr/>
            </w:pPr>
            <w:r>
              <w:rPr/>
              <w:t>Generador - acciones de fila</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DV-07</w:t>
            </w:r>
          </w:p>
        </w:tc>
        <w:tc>
          <w:tcPr>
            <w:tcW w:w="1100" w:type="dxa"/>
            <w:tcBorders/>
            <w:vAlign w:val="center"/>
          </w:tcPr>
          <w:p>
            <w:pPr>
              <w:pStyle w:val="Contenidodelatabla"/>
              <w:bidi w:val="0"/>
              <w:spacing w:before="0" w:after="120"/>
              <w:jc w:val="left"/>
              <w:rPr/>
            </w:pPr>
            <w:r>
              <w:rPr/>
              <w:t>Media</w:t>
            </w:r>
          </w:p>
        </w:tc>
        <w:tc>
          <w:tcPr>
            <w:tcW w:w="4083" w:type="dxa"/>
            <w:tcBorders/>
            <w:vAlign w:val="center"/>
          </w:tcPr>
          <w:p>
            <w:pPr>
              <w:pStyle w:val="Contenidodelatabla"/>
              <w:bidi w:val="0"/>
              <w:spacing w:before="0" w:after="120"/>
              <w:jc w:val="left"/>
              <w:rPr/>
            </w:pPr>
            <w:r>
              <w:rPr/>
              <w:t>Generador - cuarta tarjeta del panel</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DV-08</w:t>
            </w:r>
          </w:p>
        </w:tc>
        <w:tc>
          <w:tcPr>
            <w:tcW w:w="1100" w:type="dxa"/>
            <w:tcBorders/>
            <w:vAlign w:val="center"/>
          </w:tcPr>
          <w:p>
            <w:pPr>
              <w:pStyle w:val="Contenidodelatabla"/>
              <w:bidi w:val="0"/>
              <w:spacing w:before="0" w:after="120"/>
              <w:jc w:val="left"/>
              <w:rPr/>
            </w:pPr>
            <w:r>
              <w:rPr/>
              <w:t>Media</w:t>
            </w:r>
          </w:p>
        </w:tc>
        <w:tc>
          <w:tcPr>
            <w:tcW w:w="4083" w:type="dxa"/>
            <w:tcBorders/>
            <w:vAlign w:val="center"/>
          </w:tcPr>
          <w:p>
            <w:pPr>
              <w:pStyle w:val="Contenidodelatabla"/>
              <w:bidi w:val="0"/>
              <w:spacing w:before="0" w:after="120"/>
              <w:jc w:val="left"/>
              <w:rPr/>
            </w:pPr>
            <w:r>
              <w:rPr/>
              <w:t>Generador - variaciones temporales</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DV-09</w:t>
            </w:r>
          </w:p>
        </w:tc>
        <w:tc>
          <w:tcPr>
            <w:tcW w:w="1100" w:type="dxa"/>
            <w:tcBorders/>
            <w:vAlign w:val="center"/>
          </w:tcPr>
          <w:p>
            <w:pPr>
              <w:pStyle w:val="Contenidodelatabla"/>
              <w:bidi w:val="0"/>
              <w:spacing w:before="0" w:after="120"/>
              <w:jc w:val="left"/>
              <w:rPr/>
            </w:pPr>
            <w:r>
              <w:rPr/>
              <w:t>Media</w:t>
            </w:r>
          </w:p>
        </w:tc>
        <w:tc>
          <w:tcPr>
            <w:tcW w:w="4083" w:type="dxa"/>
            <w:tcBorders/>
            <w:vAlign w:val="center"/>
          </w:tcPr>
          <w:p>
            <w:pPr>
              <w:pStyle w:val="Contenidodelatabla"/>
              <w:bidi w:val="0"/>
              <w:spacing w:before="0" w:after="120"/>
              <w:jc w:val="left"/>
              <w:rPr/>
            </w:pPr>
            <w:r>
              <w:rPr/>
              <w:t>Generador - botón DESHACER</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DV-10</w:t>
            </w:r>
          </w:p>
        </w:tc>
        <w:tc>
          <w:tcPr>
            <w:tcW w:w="1100" w:type="dxa"/>
            <w:tcBorders/>
            <w:vAlign w:val="center"/>
          </w:tcPr>
          <w:p>
            <w:pPr>
              <w:pStyle w:val="Contenidodelatabla"/>
              <w:bidi w:val="0"/>
              <w:spacing w:before="0" w:after="120"/>
              <w:jc w:val="left"/>
              <w:rPr/>
            </w:pPr>
            <w:r>
              <w:rPr/>
              <w:t>Media</w:t>
            </w:r>
          </w:p>
        </w:tc>
        <w:tc>
          <w:tcPr>
            <w:tcW w:w="4083" w:type="dxa"/>
            <w:tcBorders/>
            <w:vAlign w:val="center"/>
          </w:tcPr>
          <w:p>
            <w:pPr>
              <w:pStyle w:val="Contenidodelatabla"/>
              <w:bidi w:val="0"/>
              <w:spacing w:before="0" w:after="120"/>
              <w:jc w:val="left"/>
              <w:rPr/>
            </w:pPr>
            <w:r>
              <w:rPr/>
              <w:t>Generador - colores del snackbar</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DV-11</w:t>
            </w:r>
          </w:p>
        </w:tc>
        <w:tc>
          <w:tcPr>
            <w:tcW w:w="1100" w:type="dxa"/>
            <w:tcBorders/>
            <w:vAlign w:val="center"/>
          </w:tcPr>
          <w:p>
            <w:pPr>
              <w:pStyle w:val="Contenidodelatabla"/>
              <w:bidi w:val="0"/>
              <w:spacing w:before="0" w:after="120"/>
              <w:jc w:val="left"/>
              <w:rPr/>
            </w:pPr>
            <w:r>
              <w:rPr/>
              <w:t>Baja</w:t>
            </w:r>
          </w:p>
        </w:tc>
        <w:tc>
          <w:tcPr>
            <w:tcW w:w="4083" w:type="dxa"/>
            <w:tcBorders/>
            <w:vAlign w:val="center"/>
          </w:tcPr>
          <w:p>
            <w:pPr>
              <w:pStyle w:val="Contenidodelatabla"/>
              <w:bidi w:val="0"/>
              <w:spacing w:before="0" w:after="120"/>
              <w:jc w:val="left"/>
              <w:rPr/>
            </w:pPr>
            <w:r>
              <w:rPr/>
              <w:t>AN010 sección 8.2</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DV-12</w:t>
            </w:r>
          </w:p>
        </w:tc>
        <w:tc>
          <w:tcPr>
            <w:tcW w:w="1100" w:type="dxa"/>
            <w:tcBorders/>
            <w:vAlign w:val="center"/>
          </w:tcPr>
          <w:p>
            <w:pPr>
              <w:pStyle w:val="Contenidodelatabla"/>
              <w:bidi w:val="0"/>
              <w:spacing w:before="0" w:after="120"/>
              <w:jc w:val="left"/>
              <w:rPr/>
            </w:pPr>
            <w:r>
              <w:rPr/>
              <w:t>Baja</w:t>
            </w:r>
          </w:p>
        </w:tc>
        <w:tc>
          <w:tcPr>
            <w:tcW w:w="4083" w:type="dxa"/>
            <w:tcBorders/>
            <w:vAlign w:val="center"/>
          </w:tcPr>
          <w:p>
            <w:pPr>
              <w:pStyle w:val="Contenidodelatabla"/>
              <w:bidi w:val="0"/>
              <w:spacing w:before="0" w:after="120"/>
              <w:jc w:val="left"/>
              <w:rPr/>
            </w:pPr>
            <w:r>
              <w:rPr/>
              <w:t>-</w:t>
            </w:r>
          </w:p>
        </w:tc>
        <w:tc>
          <w:tcPr>
            <w:tcW w:w="3444" w:type="dxa"/>
            <w:tcBorders/>
            <w:vAlign w:val="center"/>
          </w:tcPr>
          <w:p>
            <w:pPr>
              <w:pStyle w:val="Contenidodelatabla"/>
              <w:bidi w:val="0"/>
              <w:spacing w:before="0" w:after="120"/>
              <w:jc w:val="left"/>
              <w:rPr/>
            </w:pPr>
            <w:r>
              <w:rPr>
                <w:rStyle w:val="Strong"/>
              </w:rPr>
              <w:t>Superada por DV-28</w:t>
            </w:r>
          </w:p>
        </w:tc>
      </w:tr>
      <w:tr>
        <w:trPr/>
        <w:tc>
          <w:tcPr>
            <w:tcW w:w="785" w:type="dxa"/>
            <w:tcBorders/>
            <w:vAlign w:val="center"/>
          </w:tcPr>
          <w:p>
            <w:pPr>
              <w:pStyle w:val="Contenidodelatabla"/>
              <w:bidi w:val="0"/>
              <w:spacing w:before="0" w:after="120"/>
              <w:jc w:val="left"/>
              <w:rPr/>
            </w:pPr>
            <w:r>
              <w:rPr/>
              <w:t>DV-13</w:t>
            </w:r>
          </w:p>
        </w:tc>
        <w:tc>
          <w:tcPr>
            <w:tcW w:w="1100" w:type="dxa"/>
            <w:tcBorders/>
            <w:vAlign w:val="center"/>
          </w:tcPr>
          <w:p>
            <w:pPr>
              <w:pStyle w:val="Contenidodelatabla"/>
              <w:bidi w:val="0"/>
              <w:spacing w:before="0" w:after="120"/>
              <w:jc w:val="left"/>
              <w:rPr/>
            </w:pPr>
            <w:r>
              <w:rPr/>
              <w:t>Baja</w:t>
            </w:r>
          </w:p>
        </w:tc>
        <w:tc>
          <w:tcPr>
            <w:tcW w:w="4083" w:type="dxa"/>
            <w:tcBorders/>
            <w:vAlign w:val="center"/>
          </w:tcPr>
          <w:p>
            <w:pPr>
              <w:pStyle w:val="Contenidodelatabla"/>
              <w:bidi w:val="0"/>
              <w:spacing w:before="0" w:after="120"/>
              <w:jc w:val="left"/>
              <w:rPr/>
            </w:pPr>
            <w:r>
              <w:rPr/>
              <w:t>Generador - botón "Exportar" (x3)</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DV-14</w:t>
            </w:r>
          </w:p>
        </w:tc>
        <w:tc>
          <w:tcPr>
            <w:tcW w:w="1100" w:type="dxa"/>
            <w:tcBorders/>
            <w:vAlign w:val="center"/>
          </w:tcPr>
          <w:p>
            <w:pPr>
              <w:pStyle w:val="Contenidodelatabla"/>
              <w:bidi w:val="0"/>
              <w:spacing w:before="0" w:after="120"/>
              <w:jc w:val="left"/>
              <w:rPr/>
            </w:pPr>
            <w:r>
              <w:rPr/>
              <w:t>Baja</w:t>
            </w:r>
          </w:p>
        </w:tc>
        <w:tc>
          <w:tcPr>
            <w:tcW w:w="4083" w:type="dxa"/>
            <w:tcBorders/>
            <w:vAlign w:val="center"/>
          </w:tcPr>
          <w:p>
            <w:pPr>
              <w:pStyle w:val="Contenidodelatabla"/>
              <w:bidi w:val="0"/>
              <w:spacing w:before="0" w:after="120"/>
              <w:jc w:val="left"/>
              <w:rPr/>
            </w:pPr>
            <w:r>
              <w:rPr/>
              <w:t>-</w:t>
            </w:r>
          </w:p>
        </w:tc>
        <w:tc>
          <w:tcPr>
            <w:tcW w:w="3444" w:type="dxa"/>
            <w:tcBorders/>
            <w:vAlign w:val="center"/>
          </w:tcPr>
          <w:p>
            <w:pPr>
              <w:pStyle w:val="Contenidodelatabla"/>
              <w:bidi w:val="0"/>
              <w:spacing w:before="0" w:after="120"/>
              <w:jc w:val="left"/>
              <w:rPr/>
            </w:pPr>
            <w:r>
              <w:rPr/>
              <w:t>Sin acción, justificada</w:t>
            </w:r>
          </w:p>
        </w:tc>
      </w:tr>
      <w:tr>
        <w:trPr/>
        <w:tc>
          <w:tcPr>
            <w:tcW w:w="785" w:type="dxa"/>
            <w:tcBorders/>
            <w:vAlign w:val="center"/>
          </w:tcPr>
          <w:p>
            <w:pPr>
              <w:pStyle w:val="Contenidodelatabla"/>
              <w:bidi w:val="0"/>
              <w:spacing w:before="0" w:after="120"/>
              <w:jc w:val="left"/>
              <w:rPr/>
            </w:pPr>
            <w:r>
              <w:rPr/>
              <w:t>DV-15</w:t>
            </w:r>
          </w:p>
        </w:tc>
        <w:tc>
          <w:tcPr>
            <w:tcW w:w="1100" w:type="dxa"/>
            <w:tcBorders/>
            <w:vAlign w:val="center"/>
          </w:tcPr>
          <w:p>
            <w:pPr>
              <w:pStyle w:val="Contenidodelatabla"/>
              <w:bidi w:val="0"/>
              <w:spacing w:before="0" w:after="120"/>
              <w:jc w:val="left"/>
              <w:rPr/>
            </w:pPr>
            <w:r>
              <w:rPr/>
              <w:t>Baja</w:t>
            </w:r>
          </w:p>
        </w:tc>
        <w:tc>
          <w:tcPr>
            <w:tcW w:w="4083" w:type="dxa"/>
            <w:tcBorders/>
            <w:vAlign w:val="center"/>
          </w:tcPr>
          <w:p>
            <w:pPr>
              <w:pStyle w:val="Contenidodelatabla"/>
              <w:bidi w:val="0"/>
              <w:spacing w:before="0" w:after="120"/>
              <w:jc w:val="left"/>
              <w:rPr/>
            </w:pPr>
            <w:r>
              <w:rPr/>
              <w:t>Condicional</w:t>
            </w:r>
          </w:p>
        </w:tc>
        <w:tc>
          <w:tcPr>
            <w:tcW w:w="3444" w:type="dxa"/>
            <w:tcBorders/>
            <w:vAlign w:val="center"/>
          </w:tcPr>
          <w:p>
            <w:pPr>
              <w:pStyle w:val="Contenidodelatabla"/>
              <w:bidi w:val="0"/>
              <w:spacing w:before="0" w:after="120"/>
              <w:jc w:val="left"/>
              <w:rPr/>
            </w:pPr>
            <w:r>
              <w:rPr/>
              <w:t xml:space="preserve">Abierta - </w:t>
            </w:r>
            <w:r>
              <w:rPr>
                <w:rStyle w:val="Strong"/>
              </w:rPr>
              <w:t>DP-03</w:t>
            </w:r>
          </w:p>
        </w:tc>
      </w:tr>
      <w:tr>
        <w:trPr/>
        <w:tc>
          <w:tcPr>
            <w:tcW w:w="785" w:type="dxa"/>
            <w:tcBorders/>
            <w:vAlign w:val="center"/>
          </w:tcPr>
          <w:p>
            <w:pPr>
              <w:pStyle w:val="Contenidodelatabla"/>
              <w:bidi w:val="0"/>
              <w:spacing w:before="0" w:after="120"/>
              <w:jc w:val="left"/>
              <w:rPr/>
            </w:pPr>
            <w:r>
              <w:rPr/>
              <w:t>DV-16</w:t>
            </w:r>
          </w:p>
        </w:tc>
        <w:tc>
          <w:tcPr>
            <w:tcW w:w="1100" w:type="dxa"/>
            <w:tcBorders/>
            <w:vAlign w:val="center"/>
          </w:tcPr>
          <w:p>
            <w:pPr>
              <w:pStyle w:val="Contenidodelatabla"/>
              <w:bidi w:val="0"/>
              <w:spacing w:before="0" w:after="120"/>
              <w:jc w:val="left"/>
              <w:rPr/>
            </w:pPr>
            <w:r>
              <w:rPr/>
              <w:t>Baja</w:t>
            </w:r>
          </w:p>
        </w:tc>
        <w:tc>
          <w:tcPr>
            <w:tcW w:w="4083" w:type="dxa"/>
            <w:tcBorders/>
            <w:vAlign w:val="center"/>
          </w:tcPr>
          <w:p>
            <w:pPr>
              <w:pStyle w:val="Contenidodelatabla"/>
              <w:bidi w:val="0"/>
              <w:spacing w:before="0" w:after="120"/>
              <w:jc w:val="left"/>
              <w:rPr/>
            </w:pPr>
            <w:r>
              <w:rPr/>
              <w:t>AN050 sección 3.5</w:t>
            </w:r>
          </w:p>
        </w:tc>
        <w:tc>
          <w:tcPr>
            <w:tcW w:w="3444" w:type="dxa"/>
            <w:tcBorders/>
            <w:vAlign w:val="center"/>
          </w:tcPr>
          <w:p>
            <w:pPr>
              <w:pStyle w:val="Contenidodelatabla"/>
              <w:bidi w:val="0"/>
              <w:spacing w:before="0" w:after="120"/>
              <w:jc w:val="left"/>
              <w:rPr/>
            </w:pPr>
            <w:r>
              <w:rPr/>
              <w:t>Registrada</w:t>
            </w:r>
          </w:p>
        </w:tc>
      </w:tr>
      <w:tr>
        <w:trPr/>
        <w:tc>
          <w:tcPr>
            <w:tcW w:w="785" w:type="dxa"/>
            <w:tcBorders/>
            <w:vAlign w:val="center"/>
          </w:tcPr>
          <w:p>
            <w:pPr>
              <w:pStyle w:val="Contenidodelatabla"/>
              <w:bidi w:val="0"/>
              <w:spacing w:before="0" w:after="120"/>
              <w:jc w:val="left"/>
              <w:rPr/>
            </w:pPr>
            <w:r>
              <w:rPr/>
              <w:t>DV-17</w:t>
            </w:r>
          </w:p>
        </w:tc>
        <w:tc>
          <w:tcPr>
            <w:tcW w:w="1100" w:type="dxa"/>
            <w:tcBorders/>
            <w:vAlign w:val="center"/>
          </w:tcPr>
          <w:p>
            <w:pPr>
              <w:pStyle w:val="Contenidodelatabla"/>
              <w:bidi w:val="0"/>
              <w:spacing w:before="0" w:after="120"/>
              <w:jc w:val="left"/>
              <w:rPr/>
            </w:pPr>
            <w:r>
              <w:rPr/>
              <w:t>Alta</w:t>
            </w:r>
          </w:p>
        </w:tc>
        <w:tc>
          <w:tcPr>
            <w:tcW w:w="4083" w:type="dxa"/>
            <w:tcBorders/>
            <w:vAlign w:val="center"/>
          </w:tcPr>
          <w:p>
            <w:pPr>
              <w:pStyle w:val="Contenidodelatabla"/>
              <w:bidi w:val="0"/>
              <w:spacing w:before="0" w:after="120"/>
              <w:jc w:val="left"/>
              <w:rPr/>
            </w:pPr>
            <w:r>
              <w:rPr/>
              <w:t>Generador - campo "Ejemplares"</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DV-18</w:t>
            </w:r>
          </w:p>
        </w:tc>
        <w:tc>
          <w:tcPr>
            <w:tcW w:w="1100" w:type="dxa"/>
            <w:tcBorders/>
            <w:vAlign w:val="center"/>
          </w:tcPr>
          <w:p>
            <w:pPr>
              <w:pStyle w:val="Contenidodelatabla"/>
              <w:bidi w:val="0"/>
              <w:spacing w:before="0" w:after="120"/>
              <w:jc w:val="left"/>
              <w:rPr/>
            </w:pPr>
            <w:r>
              <w:rPr/>
              <w:t>Baja</w:t>
            </w:r>
          </w:p>
        </w:tc>
        <w:tc>
          <w:tcPr>
            <w:tcW w:w="4083" w:type="dxa"/>
            <w:tcBorders/>
            <w:vAlign w:val="center"/>
          </w:tcPr>
          <w:p>
            <w:pPr>
              <w:pStyle w:val="Contenidodelatabla"/>
              <w:bidi w:val="0"/>
              <w:spacing w:before="0" w:after="120"/>
              <w:jc w:val="left"/>
              <w:rPr/>
            </w:pPr>
            <w:r>
              <w:rPr/>
              <w:t>Generador - rótulos de estado</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DV-19</w:t>
            </w:r>
          </w:p>
        </w:tc>
        <w:tc>
          <w:tcPr>
            <w:tcW w:w="1100" w:type="dxa"/>
            <w:tcBorders/>
            <w:vAlign w:val="center"/>
          </w:tcPr>
          <w:p>
            <w:pPr>
              <w:pStyle w:val="Contenidodelatabla"/>
              <w:bidi w:val="0"/>
              <w:spacing w:before="0" w:after="120"/>
              <w:jc w:val="left"/>
              <w:rPr/>
            </w:pPr>
            <w:r>
              <w:rPr/>
              <w:t>Baja</w:t>
            </w:r>
          </w:p>
        </w:tc>
        <w:tc>
          <w:tcPr>
            <w:tcW w:w="4083" w:type="dxa"/>
            <w:tcBorders/>
            <w:vAlign w:val="center"/>
          </w:tcPr>
          <w:p>
            <w:pPr>
              <w:pStyle w:val="Contenidodelatabla"/>
              <w:bidi w:val="0"/>
              <w:spacing w:before="0" w:after="120"/>
              <w:jc w:val="left"/>
              <w:rPr/>
            </w:pPr>
            <w:r>
              <w:rPr/>
              <w:t>Generador - microcopia</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DV-20</w:t>
            </w:r>
          </w:p>
        </w:tc>
        <w:tc>
          <w:tcPr>
            <w:tcW w:w="1100" w:type="dxa"/>
            <w:tcBorders/>
            <w:vAlign w:val="center"/>
          </w:tcPr>
          <w:p>
            <w:pPr>
              <w:pStyle w:val="Contenidodelatabla"/>
              <w:bidi w:val="0"/>
              <w:spacing w:before="0" w:after="120"/>
              <w:jc w:val="left"/>
              <w:rPr/>
            </w:pPr>
            <w:r>
              <w:rPr/>
              <w:t>Media</w:t>
            </w:r>
          </w:p>
        </w:tc>
        <w:tc>
          <w:tcPr>
            <w:tcW w:w="4083" w:type="dxa"/>
            <w:tcBorders/>
            <w:vAlign w:val="center"/>
          </w:tcPr>
          <w:p>
            <w:pPr>
              <w:pStyle w:val="Contenidodelatabla"/>
              <w:bidi w:val="0"/>
              <w:spacing w:before="0" w:after="120"/>
              <w:jc w:val="left"/>
              <w:rPr/>
            </w:pPr>
            <w:r>
              <w:rPr/>
              <w:t>Generador - datos de maqueta</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DV-21</w:t>
            </w:r>
          </w:p>
        </w:tc>
        <w:tc>
          <w:tcPr>
            <w:tcW w:w="1100" w:type="dxa"/>
            <w:tcBorders/>
            <w:vAlign w:val="center"/>
          </w:tcPr>
          <w:p>
            <w:pPr>
              <w:pStyle w:val="Contenidodelatabla"/>
              <w:bidi w:val="0"/>
              <w:spacing w:before="0" w:after="120"/>
              <w:jc w:val="left"/>
              <w:rPr/>
            </w:pPr>
            <w:r>
              <w:rPr>
                <w:rStyle w:val="Strong"/>
              </w:rPr>
              <w:t>Alta</w:t>
            </w:r>
          </w:p>
        </w:tc>
        <w:tc>
          <w:tcPr>
            <w:tcW w:w="4083" w:type="dxa"/>
            <w:tcBorders/>
            <w:vAlign w:val="center"/>
          </w:tcPr>
          <w:p>
            <w:pPr>
              <w:pStyle w:val="Contenidodelatabla"/>
              <w:bidi w:val="0"/>
              <w:spacing w:before="0" w:after="120"/>
              <w:jc w:val="left"/>
              <w:rPr/>
            </w:pPr>
            <w:r>
              <w:rPr/>
              <w:t>Generador - hilo del asistente</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DV-22</w:t>
            </w:r>
          </w:p>
        </w:tc>
        <w:tc>
          <w:tcPr>
            <w:tcW w:w="1100" w:type="dxa"/>
            <w:tcBorders/>
            <w:vAlign w:val="center"/>
          </w:tcPr>
          <w:p>
            <w:pPr>
              <w:pStyle w:val="Contenidodelatabla"/>
              <w:bidi w:val="0"/>
              <w:spacing w:before="0" w:after="120"/>
              <w:jc w:val="left"/>
              <w:rPr/>
            </w:pPr>
            <w:r>
              <w:rPr/>
              <w:t>Baja</w:t>
            </w:r>
          </w:p>
        </w:tc>
        <w:tc>
          <w:tcPr>
            <w:tcW w:w="4083" w:type="dxa"/>
            <w:tcBorders/>
            <w:vAlign w:val="center"/>
          </w:tcPr>
          <w:p>
            <w:pPr>
              <w:pStyle w:val="Contenidodelatabla"/>
              <w:bidi w:val="0"/>
              <w:spacing w:before="0" w:after="120"/>
              <w:jc w:val="left"/>
              <w:rPr/>
            </w:pPr>
            <w:r>
              <w:rPr/>
              <w:t>Generador - rótulos en inglés</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DV-23</w:t>
            </w:r>
          </w:p>
        </w:tc>
        <w:tc>
          <w:tcPr>
            <w:tcW w:w="1100" w:type="dxa"/>
            <w:tcBorders/>
            <w:vAlign w:val="center"/>
          </w:tcPr>
          <w:p>
            <w:pPr>
              <w:pStyle w:val="Contenidodelatabla"/>
              <w:bidi w:val="0"/>
              <w:spacing w:before="0" w:after="120"/>
              <w:jc w:val="left"/>
              <w:rPr/>
            </w:pPr>
            <w:r>
              <w:rPr/>
              <w:t>Media</w:t>
            </w:r>
          </w:p>
        </w:tc>
        <w:tc>
          <w:tcPr>
            <w:tcW w:w="4083" w:type="dxa"/>
            <w:tcBorders/>
            <w:vAlign w:val="center"/>
          </w:tcPr>
          <w:p>
            <w:pPr>
              <w:pStyle w:val="Contenidodelatabla"/>
              <w:bidi w:val="0"/>
              <w:spacing w:before="0" w:after="120"/>
              <w:jc w:val="left"/>
              <w:rPr/>
            </w:pPr>
            <w:r>
              <w:rPr/>
              <w:t>Generador - reparto de chips y alto del panel</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DV-24</w:t>
            </w:r>
          </w:p>
        </w:tc>
        <w:tc>
          <w:tcPr>
            <w:tcW w:w="1100" w:type="dxa"/>
            <w:tcBorders/>
            <w:vAlign w:val="center"/>
          </w:tcPr>
          <w:p>
            <w:pPr>
              <w:pStyle w:val="Contenidodelatabla"/>
              <w:bidi w:val="0"/>
              <w:spacing w:before="0" w:after="120"/>
              <w:jc w:val="left"/>
              <w:rPr/>
            </w:pPr>
            <w:r>
              <w:rPr/>
              <w:t>Media</w:t>
            </w:r>
          </w:p>
        </w:tc>
        <w:tc>
          <w:tcPr>
            <w:tcW w:w="4083" w:type="dxa"/>
            <w:tcBorders/>
            <w:vAlign w:val="center"/>
          </w:tcPr>
          <w:p>
            <w:pPr>
              <w:pStyle w:val="Contenidodelatabla"/>
              <w:bidi w:val="0"/>
              <w:spacing w:before="0" w:after="120"/>
              <w:jc w:val="left"/>
              <w:rPr/>
            </w:pPr>
            <w:r>
              <w:rPr/>
              <w:t xml:space="preserve">Generador - correo de ejemplo del </w:t>
            </w:r>
            <w:r>
              <w:rPr>
                <w:rStyle w:val="Textooriginal"/>
              </w:rPr>
              <w:t>login</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DV-25</w:t>
            </w:r>
          </w:p>
        </w:tc>
        <w:tc>
          <w:tcPr>
            <w:tcW w:w="1100" w:type="dxa"/>
            <w:tcBorders/>
            <w:vAlign w:val="center"/>
          </w:tcPr>
          <w:p>
            <w:pPr>
              <w:pStyle w:val="Contenidodelatabla"/>
              <w:bidi w:val="0"/>
              <w:spacing w:before="0" w:after="120"/>
              <w:jc w:val="left"/>
              <w:rPr/>
            </w:pPr>
            <w:r>
              <w:rPr/>
              <w:t>Media</w:t>
            </w:r>
          </w:p>
        </w:tc>
        <w:tc>
          <w:tcPr>
            <w:tcW w:w="4083" w:type="dxa"/>
            <w:tcBorders/>
            <w:vAlign w:val="center"/>
          </w:tcPr>
          <w:p>
            <w:pPr>
              <w:pStyle w:val="Contenidodelatabla"/>
              <w:bidi w:val="0"/>
              <w:spacing w:before="0" w:after="120"/>
              <w:jc w:val="left"/>
              <w:rPr/>
            </w:pPr>
            <w:r>
              <w:rPr/>
              <w:t>Código - paleta del gráfico del panel</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DV-26</w:t>
            </w:r>
          </w:p>
        </w:tc>
        <w:tc>
          <w:tcPr>
            <w:tcW w:w="1100" w:type="dxa"/>
            <w:tcBorders/>
            <w:vAlign w:val="center"/>
          </w:tcPr>
          <w:p>
            <w:pPr>
              <w:pStyle w:val="Contenidodelatabla"/>
              <w:bidi w:val="0"/>
              <w:spacing w:before="0" w:after="120"/>
              <w:jc w:val="left"/>
              <w:rPr/>
            </w:pPr>
            <w:r>
              <w:rPr/>
              <w:t>Baja</w:t>
            </w:r>
          </w:p>
        </w:tc>
        <w:tc>
          <w:tcPr>
            <w:tcW w:w="4083" w:type="dxa"/>
            <w:tcBorders/>
            <w:vAlign w:val="center"/>
          </w:tcPr>
          <w:p>
            <w:pPr>
              <w:pStyle w:val="Contenidodelatabla"/>
              <w:bidi w:val="0"/>
              <w:spacing w:before="0" w:after="120"/>
              <w:jc w:val="left"/>
              <w:rPr/>
            </w:pPr>
            <w:r>
              <w:rPr/>
              <w:t>Código + AN050 sección 3.3</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DV-27</w:t>
            </w:r>
          </w:p>
        </w:tc>
        <w:tc>
          <w:tcPr>
            <w:tcW w:w="1100" w:type="dxa"/>
            <w:tcBorders/>
            <w:vAlign w:val="center"/>
          </w:tcPr>
          <w:p>
            <w:pPr>
              <w:pStyle w:val="Contenidodelatabla"/>
              <w:bidi w:val="0"/>
              <w:spacing w:before="0" w:after="120"/>
              <w:jc w:val="left"/>
              <w:rPr/>
            </w:pPr>
            <w:r>
              <w:rPr>
                <w:rStyle w:val="Strong"/>
              </w:rPr>
              <w:t>Alta</w:t>
            </w:r>
          </w:p>
        </w:tc>
        <w:tc>
          <w:tcPr>
            <w:tcW w:w="4083" w:type="dxa"/>
            <w:tcBorders/>
            <w:vAlign w:val="center"/>
          </w:tcPr>
          <w:p>
            <w:pPr>
              <w:pStyle w:val="Contenidodelatabla"/>
              <w:bidi w:val="0"/>
              <w:spacing w:before="0" w:after="120"/>
              <w:jc w:val="left"/>
              <w:rPr/>
            </w:pPr>
            <w:r>
              <w:rPr/>
              <w:t xml:space="preserve">AN050 3.1 - </w:t>
            </w:r>
            <w:r>
              <w:rPr>
                <w:rStyle w:val="Textooriginal"/>
              </w:rPr>
              <w:t>login</w:t>
            </w:r>
            <w:r>
              <w:rPr/>
              <w:t xml:space="preserve"> redibujado</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DV-28</w:t>
            </w:r>
          </w:p>
        </w:tc>
        <w:tc>
          <w:tcPr>
            <w:tcW w:w="1100" w:type="dxa"/>
            <w:tcBorders/>
            <w:vAlign w:val="center"/>
          </w:tcPr>
          <w:p>
            <w:pPr>
              <w:pStyle w:val="Contenidodelatabla"/>
              <w:bidi w:val="0"/>
              <w:spacing w:before="0" w:after="120"/>
              <w:jc w:val="left"/>
              <w:rPr/>
            </w:pPr>
            <w:r>
              <w:rPr>
                <w:rStyle w:val="Strong"/>
              </w:rPr>
              <w:t>Alta</w:t>
            </w:r>
          </w:p>
        </w:tc>
        <w:tc>
          <w:tcPr>
            <w:tcW w:w="4083" w:type="dxa"/>
            <w:tcBorders/>
            <w:vAlign w:val="center"/>
          </w:tcPr>
          <w:p>
            <w:pPr>
              <w:pStyle w:val="Contenidodelatabla"/>
              <w:bidi w:val="0"/>
              <w:spacing w:before="0" w:after="120"/>
              <w:jc w:val="left"/>
              <w:rPr/>
            </w:pPr>
            <w:r>
              <w:rPr/>
              <w:t>AN050 7.1 - panel real en el archivo</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DV-29</w:t>
            </w:r>
          </w:p>
        </w:tc>
        <w:tc>
          <w:tcPr>
            <w:tcW w:w="1100" w:type="dxa"/>
            <w:tcBorders/>
            <w:vAlign w:val="center"/>
          </w:tcPr>
          <w:p>
            <w:pPr>
              <w:pStyle w:val="Contenidodelatabla"/>
              <w:bidi w:val="0"/>
              <w:spacing w:before="0" w:after="120"/>
              <w:jc w:val="left"/>
              <w:rPr/>
            </w:pPr>
            <w:r>
              <w:rPr/>
              <w:t>Media</w:t>
            </w:r>
          </w:p>
        </w:tc>
        <w:tc>
          <w:tcPr>
            <w:tcW w:w="4083" w:type="dxa"/>
            <w:tcBorders/>
            <w:vAlign w:val="center"/>
          </w:tcPr>
          <w:p>
            <w:pPr>
              <w:pStyle w:val="Contenidodelatabla"/>
              <w:bidi w:val="0"/>
              <w:spacing w:before="0" w:after="120"/>
              <w:jc w:val="left"/>
              <w:rPr/>
            </w:pPr>
            <w:r>
              <w:rPr/>
              <w:t>AN050 7.1 - detalle en vez de variación</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DV-30</w:t>
            </w:r>
          </w:p>
        </w:tc>
        <w:tc>
          <w:tcPr>
            <w:tcW w:w="1100" w:type="dxa"/>
            <w:tcBorders/>
            <w:vAlign w:val="center"/>
          </w:tcPr>
          <w:p>
            <w:pPr>
              <w:pStyle w:val="Contenidodelatabla"/>
              <w:bidi w:val="0"/>
              <w:spacing w:before="0" w:after="120"/>
              <w:jc w:val="left"/>
              <w:rPr/>
            </w:pPr>
            <w:r>
              <w:rPr/>
              <w:t>Media</w:t>
            </w:r>
          </w:p>
        </w:tc>
        <w:tc>
          <w:tcPr>
            <w:tcW w:w="4083" w:type="dxa"/>
            <w:tcBorders/>
            <w:vAlign w:val="center"/>
          </w:tcPr>
          <w:p>
            <w:pPr>
              <w:pStyle w:val="Contenidodelatabla"/>
              <w:bidi w:val="0"/>
              <w:spacing w:before="0" w:after="120"/>
              <w:jc w:val="left"/>
              <w:rPr/>
            </w:pPr>
            <w:r>
              <w:rPr/>
              <w:t>AN050 7.1 + componentes - filtros reales</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DV-31</w:t>
            </w:r>
          </w:p>
        </w:tc>
        <w:tc>
          <w:tcPr>
            <w:tcW w:w="1100" w:type="dxa"/>
            <w:tcBorders/>
            <w:vAlign w:val="center"/>
          </w:tcPr>
          <w:p>
            <w:pPr>
              <w:pStyle w:val="Contenidodelatabla"/>
              <w:bidi w:val="0"/>
              <w:spacing w:before="0" w:after="120"/>
              <w:jc w:val="left"/>
              <w:rPr/>
            </w:pPr>
            <w:r>
              <w:rPr/>
              <w:t>Baja</w:t>
            </w:r>
          </w:p>
        </w:tc>
        <w:tc>
          <w:tcPr>
            <w:tcW w:w="4083" w:type="dxa"/>
            <w:tcBorders/>
            <w:vAlign w:val="center"/>
          </w:tcPr>
          <w:p>
            <w:pPr>
              <w:pStyle w:val="Contenidodelatabla"/>
              <w:bidi w:val="0"/>
              <w:spacing w:before="0" w:after="120"/>
              <w:jc w:val="left"/>
              <w:rPr/>
            </w:pPr>
            <w:r>
              <w:rPr/>
              <w:t>AN050 7.1 - columnas y acciones</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DV-32</w:t>
            </w:r>
          </w:p>
        </w:tc>
        <w:tc>
          <w:tcPr>
            <w:tcW w:w="1100" w:type="dxa"/>
            <w:tcBorders/>
            <w:vAlign w:val="center"/>
          </w:tcPr>
          <w:p>
            <w:pPr>
              <w:pStyle w:val="Contenidodelatabla"/>
              <w:bidi w:val="0"/>
              <w:spacing w:before="0" w:after="120"/>
              <w:jc w:val="left"/>
              <w:rPr/>
            </w:pPr>
            <w:r>
              <w:rPr/>
              <w:t>Media</w:t>
            </w:r>
          </w:p>
        </w:tc>
        <w:tc>
          <w:tcPr>
            <w:tcW w:w="4083" w:type="dxa"/>
            <w:tcBorders/>
            <w:vAlign w:val="center"/>
          </w:tcPr>
          <w:p>
            <w:pPr>
              <w:pStyle w:val="Contenidodelatabla"/>
              <w:bidi w:val="0"/>
              <w:spacing w:before="0" w:after="120"/>
              <w:jc w:val="left"/>
              <w:rPr/>
            </w:pPr>
            <w:r>
              <w:rPr/>
              <w:t>AN050 7.1 - asistente en estado inicial</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DV-33</w:t>
            </w:r>
          </w:p>
        </w:tc>
        <w:tc>
          <w:tcPr>
            <w:tcW w:w="1100" w:type="dxa"/>
            <w:tcBorders/>
            <w:vAlign w:val="center"/>
          </w:tcPr>
          <w:p>
            <w:pPr>
              <w:pStyle w:val="Contenidodelatabla"/>
              <w:bidi w:val="0"/>
              <w:spacing w:before="0" w:after="120"/>
              <w:jc w:val="left"/>
              <w:rPr/>
            </w:pPr>
            <w:r>
              <w:rPr/>
              <w:t>Media</w:t>
            </w:r>
          </w:p>
        </w:tc>
        <w:tc>
          <w:tcPr>
            <w:tcW w:w="4083" w:type="dxa"/>
            <w:tcBorders/>
            <w:vAlign w:val="center"/>
          </w:tcPr>
          <w:p>
            <w:pPr>
              <w:pStyle w:val="Contenidodelatabla"/>
              <w:bidi w:val="0"/>
              <w:spacing w:before="0" w:after="120"/>
              <w:jc w:val="left"/>
              <w:rPr/>
            </w:pPr>
            <w:r>
              <w:rPr/>
              <w:t>AN050 2.3 - rol Error publicado</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DV-34</w:t>
            </w:r>
          </w:p>
        </w:tc>
        <w:tc>
          <w:tcPr>
            <w:tcW w:w="1100" w:type="dxa"/>
            <w:tcBorders/>
            <w:vAlign w:val="center"/>
          </w:tcPr>
          <w:p>
            <w:pPr>
              <w:pStyle w:val="Contenidodelatabla"/>
              <w:bidi w:val="0"/>
              <w:spacing w:before="0" w:after="120"/>
              <w:jc w:val="left"/>
              <w:rPr/>
            </w:pPr>
            <w:r>
              <w:rPr/>
              <w:t>Baja</w:t>
            </w:r>
          </w:p>
        </w:tc>
        <w:tc>
          <w:tcPr>
            <w:tcW w:w="4083" w:type="dxa"/>
            <w:tcBorders/>
            <w:vAlign w:val="center"/>
          </w:tcPr>
          <w:p>
            <w:pPr>
              <w:pStyle w:val="Contenidodelatabla"/>
              <w:bidi w:val="0"/>
              <w:spacing w:before="0" w:after="120"/>
              <w:jc w:val="left"/>
              <w:rPr/>
            </w:pPr>
            <w:r>
              <w:rPr/>
              <w:t>AN050 3.3 - pie del menú</w:t>
            </w:r>
          </w:p>
        </w:tc>
        <w:tc>
          <w:tcPr>
            <w:tcW w:w="3444" w:type="dxa"/>
            <w:tcBorders/>
            <w:vAlign w:val="center"/>
          </w:tcPr>
          <w:p>
            <w:pPr>
              <w:pStyle w:val="Contenidodelatabla"/>
              <w:bidi w:val="0"/>
              <w:spacing w:before="0" w:after="120"/>
              <w:jc w:val="left"/>
              <w:rPr/>
            </w:pPr>
            <w:r>
              <w:rPr>
                <w:rStyle w:val="Strong"/>
              </w:rPr>
              <w:t>Superada por DV-38</w:t>
            </w:r>
          </w:p>
        </w:tc>
      </w:tr>
      <w:tr>
        <w:trPr/>
        <w:tc>
          <w:tcPr>
            <w:tcW w:w="785" w:type="dxa"/>
            <w:tcBorders/>
            <w:vAlign w:val="center"/>
          </w:tcPr>
          <w:p>
            <w:pPr>
              <w:pStyle w:val="Contenidodelatabla"/>
              <w:bidi w:val="0"/>
              <w:spacing w:before="0" w:after="120"/>
              <w:jc w:val="left"/>
              <w:rPr/>
            </w:pPr>
            <w:r>
              <w:rPr/>
              <w:t>DV-35</w:t>
            </w:r>
          </w:p>
        </w:tc>
        <w:tc>
          <w:tcPr>
            <w:tcW w:w="1100" w:type="dxa"/>
            <w:tcBorders/>
            <w:vAlign w:val="center"/>
          </w:tcPr>
          <w:p>
            <w:pPr>
              <w:pStyle w:val="Contenidodelatabla"/>
              <w:bidi w:val="0"/>
              <w:spacing w:before="0" w:after="120"/>
              <w:jc w:val="left"/>
              <w:rPr/>
            </w:pPr>
            <w:r>
              <w:rPr>
                <w:rStyle w:val="Strong"/>
              </w:rPr>
              <w:t>Alta</w:t>
            </w:r>
          </w:p>
        </w:tc>
        <w:tc>
          <w:tcPr>
            <w:tcW w:w="4083" w:type="dxa"/>
            <w:tcBorders/>
            <w:vAlign w:val="center"/>
          </w:tcPr>
          <w:p>
            <w:pPr>
              <w:pStyle w:val="Contenidodelatabla"/>
              <w:bidi w:val="0"/>
              <w:spacing w:before="0" w:after="120"/>
              <w:jc w:val="left"/>
              <w:rPr/>
            </w:pPr>
            <w:r>
              <w:rPr/>
              <w:t>AN050 3.1 - correo a prueba de autocorrección</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DV-36</w:t>
            </w:r>
          </w:p>
        </w:tc>
        <w:tc>
          <w:tcPr>
            <w:tcW w:w="1100" w:type="dxa"/>
            <w:tcBorders/>
            <w:vAlign w:val="center"/>
          </w:tcPr>
          <w:p>
            <w:pPr>
              <w:pStyle w:val="Contenidodelatabla"/>
              <w:bidi w:val="0"/>
              <w:spacing w:before="0" w:after="120"/>
              <w:jc w:val="left"/>
              <w:rPr/>
            </w:pPr>
            <w:r>
              <w:rPr>
                <w:rStyle w:val="Strong"/>
              </w:rPr>
              <w:t>Alta</w:t>
            </w:r>
          </w:p>
        </w:tc>
        <w:tc>
          <w:tcPr>
            <w:tcW w:w="4083" w:type="dxa"/>
            <w:tcBorders/>
            <w:vAlign w:val="center"/>
          </w:tcPr>
          <w:p>
            <w:pPr>
              <w:pStyle w:val="Contenidodelatabla"/>
              <w:bidi w:val="0"/>
              <w:spacing w:before="0" w:after="120"/>
              <w:jc w:val="left"/>
              <w:rPr/>
            </w:pPr>
            <w:r>
              <w:rPr/>
              <w:t xml:space="preserve">AN050 3.5 - alto del shell en </w:t>
            </w:r>
            <w:r>
              <w:rPr>
                <w:rStyle w:val="Textooriginal"/>
              </w:rPr>
              <w:t>dvh</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DV-37</w:t>
            </w:r>
          </w:p>
        </w:tc>
        <w:tc>
          <w:tcPr>
            <w:tcW w:w="1100" w:type="dxa"/>
            <w:tcBorders/>
            <w:vAlign w:val="center"/>
          </w:tcPr>
          <w:p>
            <w:pPr>
              <w:pStyle w:val="Contenidodelatabla"/>
              <w:bidi w:val="0"/>
              <w:spacing w:before="0" w:after="120"/>
              <w:jc w:val="left"/>
              <w:rPr/>
            </w:pPr>
            <w:r>
              <w:rPr/>
              <w:t>Media</w:t>
            </w:r>
          </w:p>
        </w:tc>
        <w:tc>
          <w:tcPr>
            <w:tcW w:w="4083" w:type="dxa"/>
            <w:tcBorders/>
            <w:vAlign w:val="center"/>
          </w:tcPr>
          <w:p>
            <w:pPr>
              <w:pStyle w:val="Contenidodelatabla"/>
              <w:bidi w:val="0"/>
              <w:spacing w:before="0" w:after="120"/>
              <w:jc w:val="left"/>
              <w:rPr/>
            </w:pPr>
            <w:r>
              <w:rPr/>
              <w:t>AN050 3.1 - conmutador de contraseña</w:t>
            </w:r>
          </w:p>
        </w:tc>
        <w:tc>
          <w:tcPr>
            <w:tcW w:w="3444" w:type="dxa"/>
            <w:tcBorders/>
            <w:vAlign w:val="center"/>
          </w:tcPr>
          <w:p>
            <w:pPr>
              <w:pStyle w:val="Contenidodelatabla"/>
              <w:bidi w:val="0"/>
              <w:spacing w:before="0" w:after="120"/>
              <w:jc w:val="left"/>
              <w:rPr/>
            </w:pPr>
            <w:r>
              <w:rPr/>
              <w:t>Aplicada</w:t>
            </w:r>
          </w:p>
        </w:tc>
      </w:tr>
      <w:tr>
        <w:trPr/>
        <w:tc>
          <w:tcPr>
            <w:tcW w:w="785" w:type="dxa"/>
            <w:tcBorders/>
            <w:vAlign w:val="center"/>
          </w:tcPr>
          <w:p>
            <w:pPr>
              <w:pStyle w:val="Contenidodelatabla"/>
              <w:bidi w:val="0"/>
              <w:spacing w:before="0" w:after="120"/>
              <w:jc w:val="left"/>
              <w:rPr/>
            </w:pPr>
            <w:r>
              <w:rPr/>
              <w:t>DV-38</w:t>
            </w:r>
          </w:p>
        </w:tc>
        <w:tc>
          <w:tcPr>
            <w:tcW w:w="1100" w:type="dxa"/>
            <w:tcBorders/>
            <w:vAlign w:val="center"/>
          </w:tcPr>
          <w:p>
            <w:pPr>
              <w:pStyle w:val="Contenidodelatabla"/>
              <w:bidi w:val="0"/>
              <w:spacing w:before="0" w:after="120"/>
              <w:jc w:val="left"/>
              <w:rPr/>
            </w:pPr>
            <w:r>
              <w:rPr/>
              <w:t>Media</w:t>
            </w:r>
          </w:p>
        </w:tc>
        <w:tc>
          <w:tcPr>
            <w:tcW w:w="4083" w:type="dxa"/>
            <w:tcBorders/>
            <w:vAlign w:val="center"/>
          </w:tcPr>
          <w:p>
            <w:pPr>
              <w:pStyle w:val="Contenidodelatabla"/>
              <w:bidi w:val="0"/>
              <w:spacing w:before="0" w:after="120"/>
              <w:jc w:val="left"/>
              <w:rPr/>
            </w:pPr>
            <w:r>
              <w:rPr/>
              <w:t>AN050 3.3 + 3.5 - cuenta real y salida en móvil</w:t>
            </w:r>
          </w:p>
        </w:tc>
        <w:tc>
          <w:tcPr>
            <w:tcW w:w="3444" w:type="dxa"/>
            <w:tcBorders/>
            <w:vAlign w:val="center"/>
          </w:tcPr>
          <w:p>
            <w:pPr>
              <w:pStyle w:val="Contenidodelatabla"/>
              <w:bidi w:val="0"/>
              <w:spacing w:before="0" w:after="120"/>
              <w:jc w:val="left"/>
              <w:rPr/>
            </w:pPr>
            <w:r>
              <w:rPr/>
              <w:t>Aplicada</w:t>
            </w:r>
          </w:p>
        </w:tc>
      </w:tr>
    </w:tbl>
    <w:p>
      <w:pPr>
        <w:pStyle w:val="BodyText"/>
        <w:bidi w:val="0"/>
        <w:rPr/>
      </w:pPr>
      <w:r>
        <w:rPr>
          <w:rStyle w:val="Strong"/>
        </w:rPr>
        <w:t>26 aplicadas - 1 superada - 1 parcial - 2 abiertas - 2 sin acción.</w:t>
      </w:r>
    </w:p>
    <w:p>
      <w:pPr>
        <w:pStyle w:val="Heading3"/>
        <w:bidi w:val="0"/>
        <w:jc w:val="left"/>
        <w:rPr/>
      </w:pPr>
      <w:r>
        <w:rPr/>
        <w:t>6.1 Lo que queda por hacer</w:t>
      </w:r>
    </w:p>
    <w:tbl>
      <w:tblPr>
        <w:tblW w:w="9412" w:type="dxa"/>
        <w:jc w:val="left"/>
        <w:tblInd w:w="28" w:type="dxa"/>
        <w:tblLayout w:type="fixed"/>
        <w:tblCellMar>
          <w:top w:w="28" w:type="dxa"/>
          <w:left w:w="28" w:type="dxa"/>
          <w:bottom w:w="28" w:type="dxa"/>
          <w:right w:w="28" w:type="dxa"/>
        </w:tblCellMar>
      </w:tblPr>
      <w:tblGrid>
        <w:gridCol w:w="5513"/>
        <w:gridCol w:w="2130"/>
        <w:gridCol w:w="1769"/>
      </w:tblGrid>
      <w:tr>
        <w:trPr>
          <w:tblHeader w:val="true"/>
        </w:trPr>
        <w:tc>
          <w:tcPr>
            <w:tcW w:w="5513" w:type="dxa"/>
            <w:tcBorders/>
            <w:vAlign w:val="center"/>
          </w:tcPr>
          <w:p>
            <w:pPr>
              <w:pStyle w:val="Ttulodelatabla"/>
              <w:suppressLineNumbers/>
              <w:shd w:fill="EEF1FD" w:val="clear"/>
              <w:bidi w:val="0"/>
              <w:spacing w:before="0" w:after="120"/>
              <w:jc w:val="left"/>
              <w:rPr/>
            </w:pPr>
            <w:r>
              <w:rPr/>
              <w:t>Qué</w:t>
            </w:r>
          </w:p>
        </w:tc>
        <w:tc>
          <w:tcPr>
            <w:tcW w:w="2130" w:type="dxa"/>
            <w:tcBorders/>
            <w:vAlign w:val="center"/>
          </w:tcPr>
          <w:p>
            <w:pPr>
              <w:pStyle w:val="Ttulodelatabla"/>
              <w:suppressLineNumbers/>
              <w:shd w:fill="EEF1FD" w:val="clear"/>
              <w:bidi w:val="0"/>
              <w:spacing w:before="0" w:after="120"/>
              <w:jc w:val="left"/>
              <w:rPr/>
            </w:pPr>
            <w:r>
              <w:rPr/>
              <w:t>Dónde</w:t>
            </w:r>
          </w:p>
        </w:tc>
        <w:tc>
          <w:tcPr>
            <w:tcW w:w="1769" w:type="dxa"/>
            <w:tcBorders/>
            <w:vAlign w:val="center"/>
          </w:tcPr>
          <w:p>
            <w:pPr>
              <w:pStyle w:val="Ttulodelatabla"/>
              <w:suppressLineNumbers/>
              <w:shd w:fill="EEF1FD" w:val="clear"/>
              <w:bidi w:val="0"/>
              <w:spacing w:before="0" w:after="120"/>
              <w:jc w:val="left"/>
              <w:rPr/>
            </w:pPr>
            <w:r>
              <w:rPr/>
              <w:t>Cuándo</w:t>
            </w:r>
          </w:p>
        </w:tc>
      </w:tr>
      <w:tr>
        <w:trPr/>
        <w:tc>
          <w:tcPr>
            <w:tcW w:w="5513" w:type="dxa"/>
            <w:tcBorders/>
            <w:vAlign w:val="center"/>
          </w:tcPr>
          <w:p>
            <w:pPr>
              <w:pStyle w:val="Contenidodelatabla"/>
              <w:bidi w:val="0"/>
              <w:spacing w:before="0" w:after="120"/>
              <w:jc w:val="left"/>
              <w:rPr/>
            </w:pPr>
            <w:r>
              <w:rPr>
                <w:rStyle w:val="Textooriginal"/>
              </w:rPr>
              <w:t>bookCount</w:t>
            </w:r>
            <w:r>
              <w:rPr/>
              <w:t xml:space="preserve"> en el DTO de lectura de categoría (DV-03)</w:t>
            </w:r>
          </w:p>
        </w:tc>
        <w:tc>
          <w:tcPr>
            <w:tcW w:w="2130" w:type="dxa"/>
            <w:tcBorders/>
            <w:vAlign w:val="center"/>
          </w:tcPr>
          <w:p>
            <w:pPr>
              <w:pStyle w:val="Contenidodelatabla"/>
              <w:bidi w:val="0"/>
              <w:spacing w:before="0" w:after="120"/>
              <w:jc w:val="left"/>
              <w:rPr/>
            </w:pPr>
            <w:r>
              <w:rPr/>
              <w:t>Producto 1 de AN080</w:t>
            </w:r>
          </w:p>
        </w:tc>
        <w:tc>
          <w:tcPr>
            <w:tcW w:w="1769" w:type="dxa"/>
            <w:tcBorders/>
            <w:vAlign w:val="center"/>
          </w:tcPr>
          <w:p>
            <w:pPr>
              <w:pStyle w:val="Contenidodelatabla"/>
              <w:bidi w:val="0"/>
              <w:spacing w:before="0" w:after="120"/>
              <w:jc w:val="left"/>
              <w:rPr/>
            </w:pPr>
            <w:r>
              <w:rPr/>
              <w:t>H-1 - 2026-09-18</w:t>
            </w:r>
          </w:p>
        </w:tc>
      </w:tr>
      <w:tr>
        <w:trPr/>
        <w:tc>
          <w:tcPr>
            <w:tcW w:w="5513" w:type="dxa"/>
            <w:tcBorders/>
            <w:vAlign w:val="center"/>
          </w:tcPr>
          <w:p>
            <w:pPr>
              <w:pStyle w:val="Contenidodelatabla"/>
              <w:bidi w:val="0"/>
              <w:spacing w:before="0" w:after="120"/>
              <w:jc w:val="left"/>
              <w:rPr/>
            </w:pPr>
            <w:r>
              <w:rPr/>
              <w:t xml:space="preserve">Decidir </w:t>
            </w:r>
            <w:r>
              <w:rPr>
                <w:rStyle w:val="Textooriginal"/>
              </w:rPr>
              <w:t>reservationCount</w:t>
            </w:r>
            <w:r>
              <w:rPr/>
              <w:t xml:space="preserve"> o retirar la columna (DV-02)</w:t>
            </w:r>
          </w:p>
        </w:tc>
        <w:tc>
          <w:tcPr>
            <w:tcW w:w="2130" w:type="dxa"/>
            <w:tcBorders/>
            <w:vAlign w:val="center"/>
          </w:tcPr>
          <w:p>
            <w:pPr>
              <w:pStyle w:val="Contenidodelatabla"/>
              <w:bidi w:val="0"/>
              <w:spacing w:before="0" w:after="120"/>
              <w:jc w:val="left"/>
              <w:rPr/>
            </w:pPr>
            <w:r>
              <w:rPr>
                <w:rStyle w:val="Strong"/>
              </w:rPr>
              <w:t>DP-01</w:t>
            </w:r>
          </w:p>
        </w:tc>
        <w:tc>
          <w:tcPr>
            <w:tcW w:w="1769" w:type="dxa"/>
            <w:tcBorders/>
            <w:vAlign w:val="center"/>
          </w:tcPr>
          <w:p>
            <w:pPr>
              <w:pStyle w:val="Contenidodelatabla"/>
              <w:bidi w:val="0"/>
              <w:spacing w:before="0" w:after="120"/>
              <w:jc w:val="left"/>
              <w:rPr/>
            </w:pPr>
            <w:r>
              <w:rPr/>
              <w:t>H-1 - 2026-09-18</w:t>
            </w:r>
          </w:p>
        </w:tc>
      </w:tr>
      <w:tr>
        <w:trPr/>
        <w:tc>
          <w:tcPr>
            <w:tcW w:w="5513" w:type="dxa"/>
            <w:tcBorders/>
            <w:vAlign w:val="center"/>
          </w:tcPr>
          <w:p>
            <w:pPr>
              <w:pStyle w:val="Contenidodelatabla"/>
              <w:bidi w:val="0"/>
              <w:spacing w:before="0" w:after="120"/>
              <w:jc w:val="left"/>
              <w:rPr/>
            </w:pPr>
            <w:r>
              <w:rPr/>
              <w:t>Subtítulo del asistente según entre o no RF-19 (DV-15)</w:t>
            </w:r>
          </w:p>
        </w:tc>
        <w:tc>
          <w:tcPr>
            <w:tcW w:w="2130" w:type="dxa"/>
            <w:tcBorders/>
            <w:vAlign w:val="center"/>
          </w:tcPr>
          <w:p>
            <w:pPr>
              <w:pStyle w:val="Contenidodelatabla"/>
              <w:bidi w:val="0"/>
              <w:spacing w:before="0" w:after="120"/>
              <w:jc w:val="left"/>
              <w:rPr/>
            </w:pPr>
            <w:r>
              <w:rPr>
                <w:rStyle w:val="Strong"/>
              </w:rPr>
              <w:t>DP-03</w:t>
            </w:r>
          </w:p>
        </w:tc>
        <w:tc>
          <w:tcPr>
            <w:tcW w:w="1769" w:type="dxa"/>
            <w:tcBorders/>
            <w:vAlign w:val="center"/>
          </w:tcPr>
          <w:p>
            <w:pPr>
              <w:pStyle w:val="Contenidodelatabla"/>
              <w:bidi w:val="0"/>
              <w:spacing w:before="0" w:after="120"/>
              <w:jc w:val="left"/>
              <w:rPr/>
            </w:pPr>
            <w:r>
              <w:rPr/>
              <w:t>H-3 - 2026-09-30</w:t>
            </w:r>
          </w:p>
        </w:tc>
      </w:tr>
    </w:tbl>
    <w:p>
      <w:pPr>
        <w:pStyle w:val="BodyText"/>
        <w:bidi w:val="0"/>
        <w:rPr/>
      </w:pPr>
      <w:r>
        <w:rPr>
          <w:rStyle w:val="Strong"/>
        </w:rPr>
        <w:t>Ninguna toca el esquema.</w:t>
      </w:r>
      <w:r>
        <w:rPr/>
        <w:t xml:space="preserve"> </w:t>
      </w:r>
      <w:r>
        <w:rPr>
          <w:rStyle w:val="Textooriginal"/>
        </w:rPr>
        <w:t>bookCount</w:t>
      </w:r>
      <w:r>
        <w:rPr/>
        <w:t xml:space="preserve"> y </w:t>
      </w:r>
      <w:r>
        <w:rPr>
          <w:rStyle w:val="Textooriginal"/>
        </w:rPr>
        <w:t>reservationCount</w:t>
      </w:r>
      <w:r>
        <w:rPr/>
        <w:t xml:space="preserve"> son campos derivados de lectura, no columnas: ninguna tabla de AN070 cambia, y el plan de AN080 no se mueve.</w:t>
      </w:r>
    </w:p>
    <w:p>
      <w:pPr>
        <w:pStyle w:val="Heading3"/>
        <w:bidi w:val="0"/>
        <w:jc w:val="left"/>
        <w:rPr/>
      </w:pPr>
      <w:r>
        <w:rPr/>
        <w:t>6.2 Archivo de Figma regenerado</w:t>
      </w:r>
    </w:p>
    <w:p>
      <w:pPr>
        <w:pStyle w:val="BodyText"/>
        <w:bidi w:val="0"/>
        <w:rPr/>
      </w:pPr>
      <w:r>
        <w:rPr/>
        <w:t xml:space="preserve">El archivo </w:t>
      </w:r>
      <w:r>
        <w:rPr>
          <w:rStyle w:val="Textooriginal"/>
        </w:rPr>
        <w:t>8vTvBVU8gUcB4EiC91QEEf</w:t>
      </w:r>
      <w:r>
        <w:rPr/>
        <w:t xml:space="preserve"> se regeneró el </w:t>
      </w:r>
      <w:r>
        <w:rPr>
          <w:rStyle w:val="Strong"/>
        </w:rPr>
        <w:t>2026-09-14</w:t>
      </w:r>
      <w:r>
        <w:rPr/>
        <w:t xml:space="preserve"> desde el generador corregido, con </w:t>
      </w:r>
      <w:r>
        <w:rPr>
          <w:rStyle w:val="Textooriginal"/>
        </w:rPr>
        <w:t>use_figma</w:t>
      </w:r>
      <w:r>
        <w:rPr/>
        <w:t xml:space="preserve">. Las cuatro páginas se reconstruyeron y las anteriores se retiraron </w:t>
      </w:r>
      <w:r>
        <w:rPr>
          <w:rStyle w:val="Strong"/>
        </w:rPr>
        <w:t>después</w:t>
      </w:r>
      <w:r>
        <w:rPr/>
        <w:t xml:space="preserve"> de que las nuevas estuvieran completas, para no quedarse sin diseño si fallaba un paso intermedio.</w:t>
      </w:r>
    </w:p>
    <w:tbl>
      <w:tblPr>
        <w:tblW w:w="9412" w:type="dxa"/>
        <w:jc w:val="left"/>
        <w:tblInd w:w="28" w:type="dxa"/>
        <w:tblLayout w:type="fixed"/>
        <w:tblCellMar>
          <w:top w:w="28" w:type="dxa"/>
          <w:left w:w="28" w:type="dxa"/>
          <w:bottom w:w="28" w:type="dxa"/>
          <w:right w:w="28" w:type="dxa"/>
        </w:tblCellMar>
      </w:tblPr>
      <w:tblGrid>
        <w:gridCol w:w="2362"/>
        <w:gridCol w:w="7050"/>
      </w:tblGrid>
      <w:tr>
        <w:trPr>
          <w:tblHeader w:val="true"/>
        </w:trPr>
        <w:tc>
          <w:tcPr>
            <w:tcW w:w="2362" w:type="dxa"/>
            <w:tcBorders/>
            <w:vAlign w:val="center"/>
          </w:tcPr>
          <w:p>
            <w:pPr>
              <w:pStyle w:val="Ttulodelatabla"/>
              <w:suppressLineNumbers/>
              <w:shd w:fill="EEF1FD" w:val="clear"/>
              <w:bidi w:val="0"/>
              <w:spacing w:before="0" w:after="120"/>
              <w:jc w:val="left"/>
              <w:rPr/>
            </w:pPr>
            <w:r>
              <w:rPr/>
              <w:t>Página</w:t>
            </w:r>
          </w:p>
        </w:tc>
        <w:tc>
          <w:tcPr>
            <w:tcW w:w="7050" w:type="dxa"/>
            <w:tcBorders/>
            <w:vAlign w:val="center"/>
          </w:tcPr>
          <w:p>
            <w:pPr>
              <w:pStyle w:val="Ttulodelatabla"/>
              <w:suppressLineNumbers/>
              <w:shd w:fill="EEF1FD" w:val="clear"/>
              <w:bidi w:val="0"/>
              <w:spacing w:before="0" w:after="120"/>
              <w:jc w:val="left"/>
              <w:rPr/>
            </w:pPr>
            <w:r>
              <w:rPr/>
              <w:t>Contenido</w:t>
            </w:r>
          </w:p>
        </w:tc>
      </w:tr>
      <w:tr>
        <w:trPr/>
        <w:tc>
          <w:tcPr>
            <w:tcW w:w="2362" w:type="dxa"/>
            <w:tcBorders/>
            <w:vAlign w:val="center"/>
          </w:tcPr>
          <w:p>
            <w:pPr>
              <w:pStyle w:val="Contenidodelatabla"/>
              <w:bidi w:val="0"/>
              <w:spacing w:before="0" w:after="120"/>
              <w:jc w:val="left"/>
              <w:rPr/>
            </w:pPr>
            <w:r>
              <w:rPr>
                <w:rStyle w:val="Textooriginal"/>
              </w:rPr>
              <w:t>SIGBI Foundations</w:t>
            </w:r>
          </w:p>
        </w:tc>
        <w:tc>
          <w:tcPr>
            <w:tcW w:w="7050" w:type="dxa"/>
            <w:tcBorders/>
            <w:vAlign w:val="center"/>
          </w:tcPr>
          <w:p>
            <w:pPr>
              <w:pStyle w:val="Contenidodelatabla"/>
              <w:bidi w:val="0"/>
              <w:spacing w:before="0" w:after="120"/>
              <w:jc w:val="left"/>
              <w:rPr/>
            </w:pPr>
            <w:r>
              <w:rPr/>
              <w:t>Tokens, tema oscuro, tipografía, espaciado, radios, iconografía</w:t>
            </w:r>
          </w:p>
        </w:tc>
      </w:tr>
      <w:tr>
        <w:trPr/>
        <w:tc>
          <w:tcPr>
            <w:tcW w:w="2362" w:type="dxa"/>
            <w:tcBorders/>
            <w:vAlign w:val="center"/>
          </w:tcPr>
          <w:p>
            <w:pPr>
              <w:pStyle w:val="Contenidodelatabla"/>
              <w:bidi w:val="0"/>
              <w:spacing w:before="0" w:after="120"/>
              <w:jc w:val="left"/>
              <w:rPr/>
            </w:pPr>
            <w:r>
              <w:rPr>
                <w:rStyle w:val="Textooriginal"/>
              </w:rPr>
              <w:t>SIGBI Components</w:t>
            </w:r>
          </w:p>
        </w:tc>
        <w:tc>
          <w:tcPr>
            <w:tcW w:w="7050" w:type="dxa"/>
            <w:tcBorders/>
            <w:vAlign w:val="center"/>
          </w:tcPr>
          <w:p>
            <w:pPr>
              <w:pStyle w:val="Contenidodelatabla"/>
              <w:bidi w:val="0"/>
              <w:spacing w:before="0" w:after="120"/>
              <w:jc w:val="left"/>
              <w:rPr/>
            </w:pPr>
            <w:r>
              <w:rPr/>
              <w:t>Botones, campos, chips, tabla, snackbar, banner de error, estado vacío</w:t>
            </w:r>
          </w:p>
        </w:tc>
      </w:tr>
      <w:tr>
        <w:trPr/>
        <w:tc>
          <w:tcPr>
            <w:tcW w:w="2362" w:type="dxa"/>
            <w:tcBorders/>
            <w:vAlign w:val="center"/>
          </w:tcPr>
          <w:p>
            <w:pPr>
              <w:pStyle w:val="Contenidodelatabla"/>
              <w:bidi w:val="0"/>
              <w:spacing w:before="0" w:after="120"/>
              <w:jc w:val="left"/>
              <w:rPr/>
            </w:pPr>
            <w:r>
              <w:rPr>
                <w:rStyle w:val="Textooriginal"/>
              </w:rPr>
              <w:t>SIGBI Screens</w:t>
            </w:r>
          </w:p>
        </w:tc>
        <w:tc>
          <w:tcPr>
            <w:tcW w:w="7050" w:type="dxa"/>
            <w:tcBorders/>
            <w:vAlign w:val="center"/>
          </w:tcPr>
          <w:p>
            <w:pPr>
              <w:pStyle w:val="Contenidodelatabla"/>
              <w:bidi w:val="0"/>
              <w:spacing w:before="0" w:after="120"/>
              <w:jc w:val="left"/>
              <w:rPr/>
            </w:pPr>
            <w:r>
              <w:rPr/>
              <w:t>Los nueve artboards de escritorio</w:t>
            </w:r>
          </w:p>
        </w:tc>
      </w:tr>
      <w:tr>
        <w:trPr/>
        <w:tc>
          <w:tcPr>
            <w:tcW w:w="2362" w:type="dxa"/>
            <w:tcBorders/>
            <w:vAlign w:val="center"/>
          </w:tcPr>
          <w:p>
            <w:pPr>
              <w:pStyle w:val="Contenidodelatabla"/>
              <w:bidi w:val="0"/>
              <w:spacing w:before="0" w:after="120"/>
              <w:jc w:val="left"/>
              <w:rPr/>
            </w:pPr>
            <w:r>
              <w:rPr>
                <w:rStyle w:val="Textooriginal"/>
              </w:rPr>
              <w:t>SIGBI Responsive</w:t>
            </w:r>
          </w:p>
        </w:tc>
        <w:tc>
          <w:tcPr>
            <w:tcW w:w="7050" w:type="dxa"/>
            <w:tcBorders/>
            <w:vAlign w:val="center"/>
          </w:tcPr>
          <w:p>
            <w:pPr>
              <w:pStyle w:val="Contenidodelatabla"/>
              <w:bidi w:val="0"/>
              <w:spacing w:before="0" w:after="120"/>
              <w:jc w:val="left"/>
              <w:rPr/>
            </w:pPr>
            <w:r>
              <w:rPr>
                <w:rStyle w:val="Textooriginal"/>
              </w:rPr>
              <w:t>book-mobile</w:t>
            </w:r>
          </w:p>
        </w:tc>
      </w:tr>
    </w:tbl>
    <w:p>
      <w:pPr>
        <w:pStyle w:val="BodyText"/>
        <w:bidi w:val="0"/>
        <w:rPr/>
      </w:pPr>
      <w:r>
        <w:rPr>
          <w:rStyle w:val="Strong"/>
        </w:rPr>
        <w:t xml:space="preserve">Los 14 estilos de color, los 7 de texto y la colección de variables </w:t>
      </w:r>
      <w:r>
        <w:rPr>
          <w:rStyle w:val="Textooriginal"/>
        </w:rPr>
        <w:t>SIGBI</w:t>
      </w:r>
      <w:r>
        <w:rPr>
          <w:rStyle w:val="Strong"/>
        </w:rPr>
        <w:t xml:space="preserve"> no se tocaron</w:t>
      </w:r>
      <w:r>
        <w:rPr/>
        <w:t>: ninguna corrección cambió un valor de token, y recrearlos habría duplicado estilos con el mismo nombre.</w:t>
      </w:r>
    </w:p>
    <w:p>
      <w:pPr>
        <w:pStyle w:val="BodyText"/>
        <w:bidi w:val="0"/>
        <w:rPr/>
      </w:pPr>
      <w:r>
        <w:rPr/>
        <w:t>Las tres tipografías -Lora, IBM Plex Sans, IBM Plex Mono- cargaron sin caer al sustituto Inter, así que los renders son fieles.</w:t>
      </w:r>
    </w:p>
    <w:p>
      <w:pPr>
        <w:pStyle w:val="BodyText"/>
        <w:bidi w:val="0"/>
        <w:rPr/>
      </w:pPr>
      <w:r>
        <w:rPr/>
        <w:t xml:space="preserve">Los renders de </w:t>
      </w:r>
      <w:r>
        <w:rPr>
          <w:rStyle w:val="Textooriginal"/>
        </w:rPr>
        <w:t>diseño/preview/</w:t>
      </w:r>
      <w:r>
        <w:rPr/>
        <w:t xml:space="preserve"> (</w:t>
      </w:r>
      <w:r>
        <w:rPr>
          <w:rStyle w:val="Textooriginal"/>
        </w:rPr>
        <w:t>dashboard.jpg</w:t>
      </w:r>
      <w:r>
        <w:rPr/>
        <w:t xml:space="preserve">, </w:t>
      </w:r>
      <w:r>
        <w:rPr>
          <w:rStyle w:val="Textooriginal"/>
        </w:rPr>
        <w:t>book.jpg</w:t>
      </w:r>
      <w:r>
        <w:rPr/>
        <w:t xml:space="preserve">) se </w:t>
      </w:r>
      <w:r>
        <w:rPr>
          <w:rStyle w:val="Strong"/>
        </w:rPr>
        <w:t>reexportaron</w:t>
      </w:r>
      <w:r>
        <w:rPr/>
        <w:t xml:space="preserve"> del archivo regenerado, a 720 x 450 como los anteriores. Ya no muestran las tarjetas con variación inventada (DV-08) ni el botón "Exportar" (DV-13).</w:t>
      </w:r>
    </w:p>
    <w:p>
      <w:pPr>
        <w:pStyle w:val="Heading3"/>
        <w:bidi w:val="0"/>
        <w:jc w:val="left"/>
        <w:rPr/>
      </w:pPr>
      <w:r>
        <w:rPr/>
        <w:t>6.3 Qué encontró cada pasada</w:t>
      </w:r>
    </w:p>
    <w:p>
      <w:pPr>
        <w:pStyle w:val="BodyText"/>
        <w:bidi w:val="0"/>
        <w:rPr/>
      </w:pPr>
      <w:r>
        <w:rPr/>
        <w:t>Las veintiséis divergencias no salieron todas del mismo sitio, y eso es lo interesante:</w:t>
      </w:r>
    </w:p>
    <w:tbl>
      <w:tblPr>
        <w:tblW w:w="9412" w:type="dxa"/>
        <w:jc w:val="left"/>
        <w:tblInd w:w="28" w:type="dxa"/>
        <w:tblLayout w:type="fixed"/>
        <w:tblCellMar>
          <w:top w:w="28" w:type="dxa"/>
          <w:left w:w="28" w:type="dxa"/>
          <w:bottom w:w="28" w:type="dxa"/>
          <w:right w:w="28" w:type="dxa"/>
        </w:tblCellMar>
      </w:tblPr>
      <w:tblGrid>
        <w:gridCol w:w="4526"/>
        <w:gridCol w:w="1100"/>
        <w:gridCol w:w="3786"/>
      </w:tblGrid>
      <w:tr>
        <w:trPr>
          <w:tblHeader w:val="true"/>
        </w:trPr>
        <w:tc>
          <w:tcPr>
            <w:tcW w:w="4526" w:type="dxa"/>
            <w:tcBorders/>
            <w:vAlign w:val="center"/>
          </w:tcPr>
          <w:p>
            <w:pPr>
              <w:pStyle w:val="Ttulodelatabla"/>
              <w:suppressLineNumbers/>
              <w:shd w:fill="EEF1FD" w:val="clear"/>
              <w:bidi w:val="0"/>
              <w:spacing w:before="0" w:after="120"/>
              <w:jc w:val="left"/>
              <w:rPr/>
            </w:pPr>
            <w:r>
              <w:rPr/>
              <w:t>Pasada</w:t>
            </w:r>
          </w:p>
        </w:tc>
        <w:tc>
          <w:tcPr>
            <w:tcW w:w="1100" w:type="dxa"/>
            <w:tcBorders/>
            <w:vAlign w:val="center"/>
          </w:tcPr>
          <w:p>
            <w:pPr>
              <w:pStyle w:val="Ttulodelatabla"/>
              <w:suppressLineNumbers/>
              <w:shd w:fill="EEF1FD" w:val="clear"/>
              <w:bidi w:val="0"/>
              <w:spacing w:before="0" w:after="120"/>
              <w:jc w:val="left"/>
              <w:rPr/>
            </w:pPr>
            <w:r>
              <w:rPr/>
              <w:t>Encontró</w:t>
            </w:r>
          </w:p>
        </w:tc>
        <w:tc>
          <w:tcPr>
            <w:tcW w:w="3786" w:type="dxa"/>
            <w:tcBorders/>
            <w:vAlign w:val="center"/>
          </w:tcPr>
          <w:p>
            <w:pPr>
              <w:pStyle w:val="Ttulodelatabla"/>
              <w:suppressLineNumbers/>
              <w:shd w:fill="EEF1FD" w:val="clear"/>
              <w:bidi w:val="0"/>
              <w:spacing w:before="0" w:after="120"/>
              <w:jc w:val="left"/>
              <w:rPr/>
            </w:pPr>
            <w:r>
              <w:rPr/>
              <w:t>Ejemplo</w:t>
            </w:r>
          </w:p>
        </w:tc>
      </w:tr>
      <w:tr>
        <w:trPr/>
        <w:tc>
          <w:tcPr>
            <w:tcW w:w="4526" w:type="dxa"/>
            <w:tcBorders/>
            <w:vAlign w:val="center"/>
          </w:tcPr>
          <w:p>
            <w:pPr>
              <w:pStyle w:val="Contenidodelatabla"/>
              <w:bidi w:val="0"/>
              <w:spacing w:before="0" w:after="120"/>
              <w:jc w:val="left"/>
              <w:rPr/>
            </w:pPr>
            <w:r>
              <w:rPr>
                <w:rStyle w:val="Strong"/>
              </w:rPr>
              <w:t>Cotejo del diseño contra el análisis</w:t>
            </w:r>
            <w:r>
              <w:rPr/>
              <w:t xml:space="preserve"> (sección 4.1-sección 4.2, sección 4.4)</w:t>
            </w:r>
          </w:p>
        </w:tc>
        <w:tc>
          <w:tcPr>
            <w:tcW w:w="1100" w:type="dxa"/>
            <w:tcBorders/>
            <w:vAlign w:val="center"/>
          </w:tcPr>
          <w:p>
            <w:pPr>
              <w:pStyle w:val="Contenidodelatabla"/>
              <w:bidi w:val="0"/>
              <w:spacing w:before="0" w:after="120"/>
              <w:jc w:val="left"/>
              <w:rPr/>
            </w:pPr>
            <w:r>
              <w:rPr/>
              <w:t>16</w:t>
            </w:r>
          </w:p>
        </w:tc>
        <w:tc>
          <w:tcPr>
            <w:tcW w:w="3786" w:type="dxa"/>
            <w:tcBorders/>
            <w:vAlign w:val="center"/>
          </w:tcPr>
          <w:p>
            <w:pPr>
              <w:pStyle w:val="Contenidodelatabla"/>
              <w:bidi w:val="0"/>
              <w:spacing w:before="0" w:after="120"/>
              <w:jc w:val="left"/>
              <w:rPr/>
            </w:pPr>
            <w:r>
              <w:rPr/>
              <w:t xml:space="preserve">La columna </w:t>
            </w:r>
            <w:r>
              <w:rPr>
                <w:rStyle w:val="Emphasis"/>
              </w:rPr>
              <w:t>Reservas activas</w:t>
            </w:r>
            <w:r>
              <w:rPr/>
              <w:t xml:space="preserve"> que el DTO no puede llenar</w:t>
            </w:r>
          </w:p>
        </w:tc>
      </w:tr>
      <w:tr>
        <w:trPr/>
        <w:tc>
          <w:tcPr>
            <w:tcW w:w="4526" w:type="dxa"/>
            <w:tcBorders/>
            <w:vAlign w:val="center"/>
          </w:tcPr>
          <w:p>
            <w:pPr>
              <w:pStyle w:val="Contenidodelatabla"/>
              <w:bidi w:val="0"/>
              <w:spacing w:before="0" w:after="120"/>
              <w:jc w:val="left"/>
              <w:rPr/>
            </w:pPr>
            <w:r>
              <w:rPr>
                <w:rStyle w:val="Strong"/>
              </w:rPr>
              <w:t>Edición del generador</w:t>
            </w:r>
            <w:r>
              <w:rPr/>
              <w:t xml:space="preserve"> (DV-17 a DV-21)</w:t>
            </w:r>
          </w:p>
        </w:tc>
        <w:tc>
          <w:tcPr>
            <w:tcW w:w="1100" w:type="dxa"/>
            <w:tcBorders/>
            <w:vAlign w:val="center"/>
          </w:tcPr>
          <w:p>
            <w:pPr>
              <w:pStyle w:val="Contenidodelatabla"/>
              <w:bidi w:val="0"/>
              <w:spacing w:before="0" w:after="120"/>
              <w:jc w:val="left"/>
              <w:rPr/>
            </w:pPr>
            <w:r>
              <w:rPr/>
              <w:t>5</w:t>
            </w:r>
          </w:p>
        </w:tc>
        <w:tc>
          <w:tcPr>
            <w:tcW w:w="3786" w:type="dxa"/>
            <w:tcBorders/>
            <w:vAlign w:val="center"/>
          </w:tcPr>
          <w:p>
            <w:pPr>
              <w:pStyle w:val="Contenidodelatabla"/>
              <w:bidi w:val="0"/>
              <w:spacing w:before="0" w:after="120"/>
              <w:jc w:val="left"/>
              <w:rPr/>
            </w:pPr>
            <w:r>
              <w:rPr/>
              <w:t>El asistente registrando una reserva, en inglés</w:t>
            </w:r>
          </w:p>
        </w:tc>
      </w:tr>
      <w:tr>
        <w:trPr/>
        <w:tc>
          <w:tcPr>
            <w:tcW w:w="4526" w:type="dxa"/>
            <w:tcBorders/>
            <w:vAlign w:val="center"/>
          </w:tcPr>
          <w:p>
            <w:pPr>
              <w:pStyle w:val="Contenidodelatabla"/>
              <w:bidi w:val="0"/>
              <w:spacing w:before="0" w:after="120"/>
              <w:jc w:val="left"/>
              <w:rPr/>
            </w:pPr>
            <w:r>
              <w:rPr>
                <w:rStyle w:val="Strong"/>
              </w:rPr>
              <w:t>Preparación de la regeneración</w:t>
            </w:r>
            <w:r>
              <w:rPr/>
              <w:t xml:space="preserve"> (DV-22, DV-24)</w:t>
            </w:r>
          </w:p>
        </w:tc>
        <w:tc>
          <w:tcPr>
            <w:tcW w:w="1100" w:type="dxa"/>
            <w:tcBorders/>
            <w:vAlign w:val="center"/>
          </w:tcPr>
          <w:p>
            <w:pPr>
              <w:pStyle w:val="Contenidodelatabla"/>
              <w:bidi w:val="0"/>
              <w:spacing w:before="0" w:after="120"/>
              <w:jc w:val="left"/>
              <w:rPr/>
            </w:pPr>
            <w:r>
              <w:rPr/>
              <w:t>2</w:t>
            </w:r>
          </w:p>
        </w:tc>
        <w:tc>
          <w:tcPr>
            <w:tcW w:w="3786" w:type="dxa"/>
            <w:tcBorders/>
            <w:vAlign w:val="center"/>
          </w:tcPr>
          <w:p>
            <w:pPr>
              <w:pStyle w:val="Contenidodelatabla"/>
              <w:bidi w:val="0"/>
              <w:spacing w:before="0" w:after="120"/>
              <w:jc w:val="left"/>
              <w:rPr/>
            </w:pPr>
            <w:r>
              <w:rPr/>
              <w:t xml:space="preserve">Tres chips en inglés - un correo personal real en el </w:t>
            </w:r>
            <w:r>
              <w:rPr>
                <w:rStyle w:val="Textooriginal"/>
              </w:rPr>
              <w:t>login</w:t>
            </w:r>
          </w:p>
        </w:tc>
      </w:tr>
      <w:tr>
        <w:trPr/>
        <w:tc>
          <w:tcPr>
            <w:tcW w:w="4526" w:type="dxa"/>
            <w:tcBorders/>
            <w:vAlign w:val="center"/>
          </w:tcPr>
          <w:p>
            <w:pPr>
              <w:pStyle w:val="Contenidodelatabla"/>
              <w:bidi w:val="0"/>
              <w:spacing w:before="0" w:after="120"/>
              <w:jc w:val="left"/>
              <w:rPr/>
            </w:pPr>
            <w:r>
              <w:rPr>
                <w:rStyle w:val="Strong"/>
              </w:rPr>
              <w:t>Construir la aplicación</w:t>
            </w:r>
            <w:r>
              <w:rPr/>
              <w:t xml:space="preserve"> (DV-25, DV-26)</w:t>
            </w:r>
          </w:p>
        </w:tc>
        <w:tc>
          <w:tcPr>
            <w:tcW w:w="1100" w:type="dxa"/>
            <w:tcBorders/>
            <w:vAlign w:val="center"/>
          </w:tcPr>
          <w:p>
            <w:pPr>
              <w:pStyle w:val="Contenidodelatabla"/>
              <w:bidi w:val="0"/>
              <w:spacing w:before="0" w:after="120"/>
              <w:jc w:val="left"/>
              <w:rPr/>
            </w:pPr>
            <w:r>
              <w:rPr/>
              <w:t>2</w:t>
            </w:r>
          </w:p>
        </w:tc>
        <w:tc>
          <w:tcPr>
            <w:tcW w:w="3786" w:type="dxa"/>
            <w:tcBorders/>
            <w:vAlign w:val="center"/>
          </w:tcPr>
          <w:p>
            <w:pPr>
              <w:pStyle w:val="Contenidodelatabla"/>
              <w:bidi w:val="0"/>
              <w:spacing w:before="0" w:after="120"/>
              <w:jc w:val="left"/>
              <w:rPr/>
            </w:pPr>
            <w:r>
              <w:rPr/>
              <w:t>La paleta del gráfico, ilegible como relleno de barra</w:t>
            </w:r>
          </w:p>
        </w:tc>
      </w:tr>
      <w:tr>
        <w:trPr/>
        <w:tc>
          <w:tcPr>
            <w:tcW w:w="4526" w:type="dxa"/>
            <w:tcBorders/>
            <w:vAlign w:val="center"/>
          </w:tcPr>
          <w:p>
            <w:pPr>
              <w:pStyle w:val="Contenidodelatabla"/>
              <w:bidi w:val="0"/>
              <w:spacing w:before="0" w:after="120"/>
              <w:jc w:val="left"/>
              <w:rPr/>
            </w:pPr>
            <w:r>
              <w:rPr>
                <w:rStyle w:val="Strong"/>
              </w:rPr>
              <w:t>Mirar el resultado renderizado</w:t>
            </w:r>
            <w:r>
              <w:rPr/>
              <w:t xml:space="preserve"> (DV-23)</w:t>
            </w:r>
          </w:p>
        </w:tc>
        <w:tc>
          <w:tcPr>
            <w:tcW w:w="1100" w:type="dxa"/>
            <w:tcBorders/>
            <w:vAlign w:val="center"/>
          </w:tcPr>
          <w:p>
            <w:pPr>
              <w:pStyle w:val="Contenidodelatabla"/>
              <w:bidi w:val="0"/>
              <w:spacing w:before="0" w:after="120"/>
              <w:jc w:val="left"/>
              <w:rPr/>
            </w:pPr>
            <w:r>
              <w:rPr/>
              <w:t>1</w:t>
            </w:r>
          </w:p>
        </w:tc>
        <w:tc>
          <w:tcPr>
            <w:tcW w:w="3786" w:type="dxa"/>
            <w:tcBorders/>
            <w:vAlign w:val="center"/>
          </w:tcPr>
          <w:p>
            <w:pPr>
              <w:pStyle w:val="Contenidodelatabla"/>
              <w:bidi w:val="0"/>
              <w:spacing w:before="0" w:after="120"/>
              <w:jc w:val="left"/>
              <w:rPr/>
            </w:pPr>
            <w:r>
              <w:rPr/>
              <w:t>El chip "+N" saliéndose de la celda</w:t>
            </w:r>
          </w:p>
        </w:tc>
      </w:tr>
    </w:tbl>
    <w:p>
      <w:pPr>
        <w:pStyle w:val="BodyText"/>
        <w:bidi w:val="0"/>
        <w:rPr/>
      </w:pPr>
      <w:r>
        <w:rPr/>
        <w:t xml:space="preserve">Ninguna pasada sustituye a las otras. Leer el código del diseño encuentra lo que una captura no enseña -un texto en inglés dentro de una cadena larga, un campo de más-, pero </w:t>
      </w:r>
      <w:r>
        <w:rPr>
          <w:rStyle w:val="Strong"/>
        </w:rPr>
        <w:t>DV-23 solo se ve mirando</w:t>
      </w:r>
      <w:r>
        <w:rPr/>
        <w:t>: el código era correcto y la aritmética de anchos, no. Contaba chips cuando tenía que medirlos.</w:t>
      </w:r>
    </w:p>
    <w:p>
      <w:pPr>
        <w:pStyle w:val="BodyText"/>
        <w:bidi w:val="0"/>
        <w:rPr/>
      </w:pPr>
      <w:r>
        <w:rPr/>
        <w:t xml:space="preserve">Por eso el próximo cotejo (sección 8) se hace contra la aplicación construida </w:t>
      </w:r>
      <w:r>
        <w:rPr>
          <w:rStyle w:val="Strong"/>
        </w:rPr>
        <w:t>y</w:t>
      </w:r>
      <w:r>
        <w:rPr/>
        <w:t xml:space="preserve"> contra sus capturas, no contra una sola de las dos.</w:t>
      </w:r>
    </w:p>
    <w:p>
      <w:pPr>
        <w:pStyle w:val="Lneahorizontal"/>
        <w:bidi w:val="0"/>
        <w:jc w:val="left"/>
        <w:rPr/>
      </w:pPr>
      <w:r>
        <w:rPr/>
      </w:r>
    </w:p>
    <w:p>
      <w:pPr>
        <w:pStyle w:val="Heading2"/>
        <w:bidi w:val="0"/>
        <w:rPr/>
      </w:pPr>
      <w:r>
        <w:rPr/>
        <w:t>7. Decisiones pendientes</w:t>
      </w:r>
    </w:p>
    <w:p>
      <w:pPr>
        <w:pStyle w:val="BodyText"/>
        <w:bidi w:val="0"/>
        <w:rPr/>
      </w:pPr>
      <w:r>
        <w:rPr/>
        <w:t>No son defectos: son cosas que alguien tiene que decidir antes de construir la pantalla.</w:t>
      </w:r>
    </w:p>
    <w:tbl>
      <w:tblPr>
        <w:tblW w:w="9412" w:type="dxa"/>
        <w:jc w:val="left"/>
        <w:tblInd w:w="28" w:type="dxa"/>
        <w:tblLayout w:type="fixed"/>
        <w:tblCellMar>
          <w:top w:w="28" w:type="dxa"/>
          <w:left w:w="28" w:type="dxa"/>
          <w:bottom w:w="28" w:type="dxa"/>
          <w:right w:w="28" w:type="dxa"/>
        </w:tblCellMar>
      </w:tblPr>
      <w:tblGrid>
        <w:gridCol w:w="785"/>
        <w:gridCol w:w="5488"/>
        <w:gridCol w:w="1829"/>
        <w:gridCol w:w="1310"/>
      </w:tblGrid>
      <w:tr>
        <w:trPr>
          <w:tblHeader w:val="true"/>
        </w:trPr>
        <w:tc>
          <w:tcPr>
            <w:tcW w:w="785" w:type="dxa"/>
            <w:tcBorders/>
            <w:vAlign w:val="center"/>
          </w:tcPr>
          <w:p>
            <w:pPr>
              <w:pStyle w:val="Ttulodelatabla"/>
              <w:suppressLineNumbers/>
              <w:shd w:fill="EEF1FD" w:val="clear"/>
              <w:bidi w:val="0"/>
              <w:spacing w:before="0" w:after="120"/>
              <w:jc w:val="left"/>
              <w:rPr/>
            </w:pPr>
            <w:r>
              <w:rPr/>
              <w:t>ID</w:t>
            </w:r>
          </w:p>
        </w:tc>
        <w:tc>
          <w:tcPr>
            <w:tcW w:w="5488" w:type="dxa"/>
            <w:tcBorders/>
            <w:vAlign w:val="center"/>
          </w:tcPr>
          <w:p>
            <w:pPr>
              <w:pStyle w:val="Ttulodelatabla"/>
              <w:suppressLineNumbers/>
              <w:shd w:fill="EEF1FD" w:val="clear"/>
              <w:bidi w:val="0"/>
              <w:spacing w:before="0" w:after="120"/>
              <w:jc w:val="left"/>
              <w:rPr/>
            </w:pPr>
            <w:r>
              <w:rPr/>
              <w:t>Pregunta</w:t>
            </w:r>
          </w:p>
        </w:tc>
        <w:tc>
          <w:tcPr>
            <w:tcW w:w="1829" w:type="dxa"/>
            <w:tcBorders/>
            <w:vAlign w:val="center"/>
          </w:tcPr>
          <w:p>
            <w:pPr>
              <w:pStyle w:val="Ttulodelatabla"/>
              <w:suppressLineNumbers/>
              <w:shd w:fill="EEF1FD" w:val="clear"/>
              <w:bidi w:val="0"/>
              <w:spacing w:before="0" w:after="120"/>
              <w:jc w:val="left"/>
              <w:rPr/>
            </w:pPr>
            <w:r>
              <w:rPr/>
              <w:t>Depende de</w:t>
            </w:r>
          </w:p>
        </w:tc>
        <w:tc>
          <w:tcPr>
            <w:tcW w:w="1310" w:type="dxa"/>
            <w:tcBorders/>
            <w:vAlign w:val="center"/>
          </w:tcPr>
          <w:p>
            <w:pPr>
              <w:pStyle w:val="Ttulodelatabla"/>
              <w:suppressLineNumbers/>
              <w:shd w:fill="EEF1FD" w:val="clear"/>
              <w:bidi w:val="0"/>
              <w:spacing w:before="0" w:after="120"/>
              <w:jc w:val="left"/>
              <w:rPr/>
            </w:pPr>
            <w:r>
              <w:rPr/>
              <w:t>Fecha límite</w:t>
            </w:r>
          </w:p>
        </w:tc>
      </w:tr>
      <w:tr>
        <w:trPr/>
        <w:tc>
          <w:tcPr>
            <w:tcW w:w="785" w:type="dxa"/>
            <w:tcBorders/>
            <w:vAlign w:val="center"/>
          </w:tcPr>
          <w:p>
            <w:pPr>
              <w:pStyle w:val="Contenidodelatabla"/>
              <w:bidi w:val="0"/>
              <w:spacing w:before="0" w:after="120"/>
              <w:jc w:val="left"/>
              <w:rPr/>
            </w:pPr>
            <w:r>
              <w:rPr>
                <w:rStyle w:val="Strong"/>
              </w:rPr>
              <w:t>DP-01</w:t>
            </w:r>
          </w:p>
        </w:tc>
        <w:tc>
          <w:tcPr>
            <w:tcW w:w="5488" w:type="dxa"/>
            <w:tcBorders/>
            <w:vAlign w:val="center"/>
          </w:tcPr>
          <w:p>
            <w:pPr>
              <w:pStyle w:val="Contenidodelatabla"/>
              <w:bidi w:val="0"/>
              <w:spacing w:before="0" w:after="120"/>
              <w:jc w:val="left"/>
              <w:rPr/>
            </w:pPr>
            <w:r>
              <w:rPr/>
              <w:t>¿</w:t>
            </w:r>
            <w:r>
              <w:rPr>
                <w:rStyle w:val="Textooriginal"/>
              </w:rPr>
              <w:t>reservationCount</w:t>
            </w:r>
            <w:r>
              <w:rPr/>
              <w:t xml:space="preserve"> en </w:t>
            </w:r>
            <w:r>
              <w:rPr>
                <w:rStyle w:val="Textooriginal"/>
              </w:rPr>
              <w:t>ClientDTO</w:t>
            </w:r>
            <w:r>
              <w:rPr/>
              <w:t xml:space="preserve"> (DV-02), o se retira la columna?</w:t>
            </w:r>
          </w:p>
        </w:tc>
        <w:tc>
          <w:tcPr>
            <w:tcW w:w="1829" w:type="dxa"/>
            <w:tcBorders/>
            <w:vAlign w:val="center"/>
          </w:tcPr>
          <w:p>
            <w:pPr>
              <w:pStyle w:val="Contenidodelatabla"/>
              <w:bidi w:val="0"/>
              <w:spacing w:before="0" w:after="120"/>
              <w:jc w:val="left"/>
              <w:rPr/>
            </w:pPr>
            <w:r>
              <w:rPr/>
              <w:t>Coste en el producto 1 de AN080</w:t>
            </w:r>
          </w:p>
        </w:tc>
        <w:tc>
          <w:tcPr>
            <w:tcW w:w="1310" w:type="dxa"/>
            <w:tcBorders/>
            <w:vAlign w:val="center"/>
          </w:tcPr>
          <w:p>
            <w:pPr>
              <w:pStyle w:val="Contenidodelatabla"/>
              <w:bidi w:val="0"/>
              <w:spacing w:before="0" w:after="120"/>
              <w:jc w:val="left"/>
              <w:rPr/>
            </w:pPr>
            <w:r>
              <w:rPr/>
              <w:t>H-1 - 2026-09-18</w:t>
            </w:r>
          </w:p>
        </w:tc>
      </w:tr>
      <w:tr>
        <w:trPr/>
        <w:tc>
          <w:tcPr>
            <w:tcW w:w="785" w:type="dxa"/>
            <w:tcBorders/>
            <w:vAlign w:val="center"/>
          </w:tcPr>
          <w:p>
            <w:pPr>
              <w:pStyle w:val="Contenidodelatabla"/>
              <w:bidi w:val="0"/>
              <w:spacing w:before="0" w:after="120"/>
              <w:jc w:val="left"/>
              <w:rPr/>
            </w:pPr>
            <w:r>
              <w:rPr>
                <w:rStyle w:val="Strong"/>
              </w:rPr>
              <w:t>DP-02</w:t>
            </w:r>
          </w:p>
        </w:tc>
        <w:tc>
          <w:tcPr>
            <w:tcW w:w="5488" w:type="dxa"/>
            <w:tcBorders/>
            <w:vAlign w:val="center"/>
          </w:tcPr>
          <w:p>
            <w:pPr>
              <w:pStyle w:val="Contenidodelatabla"/>
              <w:bidi w:val="0"/>
              <w:spacing w:before="0" w:after="120"/>
              <w:jc w:val="left"/>
              <w:rPr/>
            </w:pPr>
            <w:r>
              <w:rPr/>
              <w:t xml:space="preserve">¿La reserva muestra </w:t>
            </w:r>
            <w:r>
              <w:rPr>
                <w:rStyle w:val="Textooriginal"/>
              </w:rPr>
              <w:t>idReservation</w:t>
            </w:r>
            <w:r>
              <w:rPr/>
              <w:t xml:space="preserve"> formateado o se retira la columna de código (DV-05)?</w:t>
            </w:r>
          </w:p>
        </w:tc>
        <w:tc>
          <w:tcPr>
            <w:tcW w:w="1829" w:type="dxa"/>
            <w:tcBorders/>
            <w:vAlign w:val="center"/>
          </w:tcPr>
          <w:p>
            <w:pPr>
              <w:pStyle w:val="Contenidodelatabla"/>
              <w:bidi w:val="0"/>
              <w:spacing w:before="0" w:after="120"/>
              <w:jc w:val="left"/>
              <w:rPr/>
            </w:pPr>
            <w:r>
              <w:rPr/>
              <w:t>Preferencia de presentación</w:t>
            </w:r>
          </w:p>
        </w:tc>
        <w:tc>
          <w:tcPr>
            <w:tcW w:w="1310" w:type="dxa"/>
            <w:tcBorders/>
            <w:vAlign w:val="center"/>
          </w:tcPr>
          <w:p>
            <w:pPr>
              <w:pStyle w:val="Contenidodelatabla"/>
              <w:bidi w:val="0"/>
              <w:spacing w:before="0" w:after="120"/>
              <w:jc w:val="left"/>
              <w:rPr/>
            </w:pPr>
            <w:r>
              <w:rPr/>
              <w:t>H-2 - 2026-09-25</w:t>
            </w:r>
          </w:p>
        </w:tc>
      </w:tr>
      <w:tr>
        <w:trPr/>
        <w:tc>
          <w:tcPr>
            <w:tcW w:w="785" w:type="dxa"/>
            <w:tcBorders/>
            <w:vAlign w:val="center"/>
          </w:tcPr>
          <w:p>
            <w:pPr>
              <w:pStyle w:val="Contenidodelatabla"/>
              <w:bidi w:val="0"/>
              <w:spacing w:before="0" w:after="120"/>
              <w:jc w:val="left"/>
              <w:rPr/>
            </w:pPr>
            <w:r>
              <w:rPr>
                <w:rStyle w:val="Strong"/>
              </w:rPr>
              <w:t>DP-03</w:t>
            </w:r>
          </w:p>
        </w:tc>
        <w:tc>
          <w:tcPr>
            <w:tcW w:w="5488" w:type="dxa"/>
            <w:tcBorders/>
            <w:vAlign w:val="center"/>
          </w:tcPr>
          <w:p>
            <w:pPr>
              <w:pStyle w:val="Contenidodelatabla"/>
              <w:bidi w:val="0"/>
              <w:spacing w:before="0" w:after="120"/>
              <w:jc w:val="left"/>
              <w:rPr/>
            </w:pPr>
            <w:r>
              <w:rPr/>
              <w:t>¿Entra RF-19 (RAG) y con qué corpus? De ello depende el subtítulo del asistente (DV-15)</w:t>
            </w:r>
          </w:p>
        </w:tc>
        <w:tc>
          <w:tcPr>
            <w:tcW w:w="1829" w:type="dxa"/>
            <w:tcBorders/>
            <w:vAlign w:val="center"/>
          </w:tcPr>
          <w:p>
            <w:pPr>
              <w:pStyle w:val="Contenidodelatabla"/>
              <w:bidi w:val="0"/>
              <w:spacing w:before="0" w:after="120"/>
              <w:jc w:val="left"/>
              <w:rPr/>
            </w:pPr>
            <w:r>
              <w:rPr/>
              <w:t>Horas disponibles en la etapa de cierre</w:t>
            </w:r>
          </w:p>
        </w:tc>
        <w:tc>
          <w:tcPr>
            <w:tcW w:w="1310" w:type="dxa"/>
            <w:tcBorders/>
            <w:vAlign w:val="center"/>
          </w:tcPr>
          <w:p>
            <w:pPr>
              <w:pStyle w:val="Contenidodelatabla"/>
              <w:bidi w:val="0"/>
              <w:spacing w:before="0" w:after="120"/>
              <w:jc w:val="left"/>
              <w:rPr/>
            </w:pPr>
            <w:r>
              <w:rPr/>
              <w:t>H-3 - 2026-09-30</w:t>
            </w:r>
          </w:p>
        </w:tc>
      </w:tr>
      <w:tr>
        <w:trPr/>
        <w:tc>
          <w:tcPr>
            <w:tcW w:w="785" w:type="dxa"/>
            <w:tcBorders/>
            <w:vAlign w:val="center"/>
          </w:tcPr>
          <w:p>
            <w:pPr>
              <w:pStyle w:val="Contenidodelatabla"/>
              <w:bidi w:val="0"/>
              <w:spacing w:before="0" w:after="120"/>
              <w:jc w:val="left"/>
              <w:rPr/>
            </w:pPr>
            <w:r>
              <w:rPr>
                <w:rStyle w:val="Strong"/>
              </w:rPr>
              <w:t>DP-04</w:t>
            </w:r>
          </w:p>
        </w:tc>
        <w:tc>
          <w:tcPr>
            <w:tcW w:w="5488" w:type="dxa"/>
            <w:tcBorders/>
            <w:vAlign w:val="center"/>
          </w:tcPr>
          <w:p>
            <w:pPr>
              <w:pStyle w:val="Contenidodelatabla"/>
              <w:bidi w:val="0"/>
              <w:spacing w:before="0" w:after="120"/>
              <w:jc w:val="left"/>
              <w:rPr/>
            </w:pPr>
            <w:r>
              <w:rPr/>
              <w:t xml:space="preserve">¿Se implementa RF-15 (control de disponibilidad)? Sin él, la columna </w:t>
            </w:r>
            <w:r>
              <w:rPr>
                <w:rStyle w:val="Emphasis"/>
              </w:rPr>
              <w:t>Estado</w:t>
            </w:r>
            <w:r>
              <w:rPr/>
              <w:t xml:space="preserve"> de </w:t>
            </w:r>
            <w:r>
              <w:rPr>
                <w:rStyle w:val="Textooriginal"/>
              </w:rPr>
              <w:t>book</w:t>
            </w:r>
            <w:r>
              <w:rPr/>
              <w:t xml:space="preserve"> y los chips </w:t>
            </w:r>
            <w:r>
              <w:rPr>
                <w:rStyle w:val="Emphasis"/>
              </w:rPr>
              <w:t>Disponibles/Reservados</w:t>
            </w:r>
            <w:r>
              <w:rPr/>
              <w:t xml:space="preserve"> muestran un campo que nada mueve</w:t>
            </w:r>
          </w:p>
        </w:tc>
        <w:tc>
          <w:tcPr>
            <w:tcW w:w="1829" w:type="dxa"/>
            <w:tcBorders/>
            <w:vAlign w:val="center"/>
          </w:tcPr>
          <w:p>
            <w:pPr>
              <w:pStyle w:val="Contenidodelatabla"/>
              <w:bidi w:val="0"/>
              <w:spacing w:before="0" w:after="120"/>
              <w:jc w:val="left"/>
              <w:rPr/>
            </w:pPr>
            <w:r>
              <w:rPr/>
              <w:t>sección 7.2 de AN080</w:t>
            </w:r>
          </w:p>
        </w:tc>
        <w:tc>
          <w:tcPr>
            <w:tcW w:w="1310" w:type="dxa"/>
            <w:tcBorders/>
            <w:vAlign w:val="center"/>
          </w:tcPr>
          <w:p>
            <w:pPr>
              <w:pStyle w:val="Contenidodelatabla"/>
              <w:bidi w:val="0"/>
              <w:spacing w:before="0" w:after="120"/>
              <w:jc w:val="left"/>
              <w:rPr/>
            </w:pPr>
            <w:r>
              <w:rPr/>
              <w:t>H-1 - 2026-09-18</w:t>
            </w:r>
          </w:p>
        </w:tc>
      </w:tr>
    </w:tbl>
    <w:p>
      <w:pPr>
        <w:pStyle w:val="BodyText"/>
        <w:bidi w:val="0"/>
        <w:rPr/>
      </w:pPr>
      <w:r>
        <w:rPr/>
        <w:t xml:space="preserve">DP-04 es el que más superficie de pantalla afecta: aparece en </w:t>
      </w:r>
      <w:r>
        <w:rPr>
          <w:rStyle w:val="Textooriginal"/>
        </w:rPr>
        <w:t>book</w:t>
      </w:r>
      <w:r>
        <w:rPr/>
        <w:t xml:space="preserve">, en </w:t>
      </w:r>
      <w:r>
        <w:rPr>
          <w:rStyle w:val="Textooriginal"/>
        </w:rPr>
        <w:t>book-mobile</w:t>
      </w:r>
      <w:r>
        <w:rPr/>
        <w:t xml:space="preserve">, en el paso 2 del asistente de reserva y en la tarjeta de panel de DV-07. Si RF-15 se recorta, las cuatro siguen dibujándose, pero muestran un dato que solo cambia si alguien lo edita a mano. </w:t>
      </w:r>
      <w:r>
        <w:rPr>
          <w:rStyle w:val="Strong"/>
        </w:rPr>
        <w:t>Es la divergencia que se crearía al recortar</w:t>
      </w:r>
      <w:r>
        <w:rPr/>
        <w:t>, y por eso se anota aquí antes.</w:t>
      </w:r>
    </w:p>
    <w:p>
      <w:pPr>
        <w:pStyle w:val="Lneahorizontal"/>
        <w:bidi w:val="0"/>
        <w:jc w:val="left"/>
        <w:rPr/>
      </w:pPr>
      <w:r>
        <w:rPr/>
      </w:r>
    </w:p>
    <w:p>
      <w:pPr>
        <w:pStyle w:val="Heading2"/>
        <w:bidi w:val="0"/>
        <w:rPr/>
      </w:pPr>
      <w:r>
        <w:rPr/>
        <w:t>8. Estado de la higiene documental</w:t>
      </w:r>
    </w:p>
    <w:tbl>
      <w:tblPr>
        <w:tblW w:w="9412" w:type="dxa"/>
        <w:jc w:val="left"/>
        <w:tblInd w:w="28" w:type="dxa"/>
        <w:tblLayout w:type="fixed"/>
        <w:tblCellMar>
          <w:top w:w="28" w:type="dxa"/>
          <w:left w:w="28" w:type="dxa"/>
          <w:bottom w:w="28" w:type="dxa"/>
          <w:right w:w="28" w:type="dxa"/>
        </w:tblCellMar>
      </w:tblPr>
      <w:tblGrid>
        <w:gridCol w:w="2657"/>
        <w:gridCol w:w="1551"/>
        <w:gridCol w:w="5204"/>
      </w:tblGrid>
      <w:tr>
        <w:trPr>
          <w:tblHeader w:val="true"/>
        </w:trPr>
        <w:tc>
          <w:tcPr>
            <w:tcW w:w="2657" w:type="dxa"/>
            <w:tcBorders/>
            <w:vAlign w:val="center"/>
          </w:tcPr>
          <w:p>
            <w:pPr>
              <w:pStyle w:val="Ttulodelatabla"/>
              <w:suppressLineNumbers/>
              <w:shd w:fill="EEF1FD" w:val="clear"/>
              <w:bidi w:val="0"/>
              <w:spacing w:before="0" w:after="120"/>
              <w:jc w:val="left"/>
              <w:rPr/>
            </w:pPr>
            <w:r>
              <w:rPr/>
              <w:t>Documento</w:t>
            </w:r>
          </w:p>
        </w:tc>
        <w:tc>
          <w:tcPr>
            <w:tcW w:w="1551" w:type="dxa"/>
            <w:tcBorders/>
            <w:vAlign w:val="center"/>
          </w:tcPr>
          <w:p>
            <w:pPr>
              <w:pStyle w:val="Ttulodelatabla"/>
              <w:suppressLineNumbers/>
              <w:shd w:fill="EEF1FD" w:val="clear"/>
              <w:bidi w:val="0"/>
              <w:spacing w:before="0" w:after="120"/>
              <w:jc w:val="left"/>
              <w:rPr/>
            </w:pPr>
            <w:r>
              <w:rPr/>
              <w:t>Estado</w:t>
            </w:r>
          </w:p>
        </w:tc>
        <w:tc>
          <w:tcPr>
            <w:tcW w:w="5204" w:type="dxa"/>
            <w:tcBorders/>
            <w:vAlign w:val="center"/>
          </w:tcPr>
          <w:p>
            <w:pPr>
              <w:pStyle w:val="Ttulodelatabla"/>
              <w:suppressLineNumbers/>
              <w:shd w:fill="EEF1FD" w:val="clear"/>
              <w:bidi w:val="0"/>
              <w:spacing w:before="0" w:after="120"/>
              <w:jc w:val="left"/>
              <w:rPr/>
            </w:pPr>
            <w:r>
              <w:rPr/>
              <w:t>Observación</w:t>
            </w:r>
          </w:p>
        </w:tc>
      </w:tr>
      <w:tr>
        <w:trPr/>
        <w:tc>
          <w:tcPr>
            <w:tcW w:w="2657" w:type="dxa"/>
            <w:tcBorders/>
            <w:vAlign w:val="center"/>
          </w:tcPr>
          <w:p>
            <w:pPr>
              <w:pStyle w:val="Contenidodelatabla"/>
              <w:bidi w:val="0"/>
              <w:spacing w:before="0" w:after="120"/>
              <w:jc w:val="left"/>
              <w:rPr/>
            </w:pPr>
            <w:r>
              <w:rPr/>
              <w:t>AN010</w:t>
            </w:r>
          </w:p>
        </w:tc>
        <w:tc>
          <w:tcPr>
            <w:tcW w:w="1551" w:type="dxa"/>
            <w:tcBorders/>
            <w:vAlign w:val="center"/>
          </w:tcPr>
          <w:p>
            <w:pPr>
              <w:pStyle w:val="Contenidodelatabla"/>
              <w:bidi w:val="0"/>
              <w:spacing w:before="0" w:after="120"/>
              <w:jc w:val="left"/>
              <w:rPr/>
            </w:pPr>
            <w:r>
              <w:rPr/>
              <w:t>Vigente - v1.1</w:t>
            </w:r>
          </w:p>
        </w:tc>
        <w:tc>
          <w:tcPr>
            <w:tcW w:w="5204" w:type="dxa"/>
            <w:tcBorders/>
            <w:vAlign w:val="center"/>
          </w:tcPr>
          <w:p>
            <w:pPr>
              <w:pStyle w:val="Contenidodelatabla"/>
              <w:bidi w:val="0"/>
              <w:spacing w:before="0" w:after="120"/>
              <w:jc w:val="left"/>
              <w:rPr/>
            </w:pPr>
            <w:r>
              <w:rPr>
                <w:rStyle w:val="Strong"/>
              </w:rPr>
              <w:t>sección 8.2 corregida</w:t>
            </w:r>
            <w:r>
              <w:rPr/>
              <w:t xml:space="preserve"> (DV-11) el 2026-09-14: nombres del diseño y Hemeroteca fijada como categoría desactivada</w:t>
            </w:r>
          </w:p>
        </w:tc>
      </w:tr>
      <w:tr>
        <w:trPr/>
        <w:tc>
          <w:tcPr>
            <w:tcW w:w="2657" w:type="dxa"/>
            <w:tcBorders/>
            <w:vAlign w:val="center"/>
          </w:tcPr>
          <w:p>
            <w:pPr>
              <w:pStyle w:val="Contenidodelatabla"/>
              <w:bidi w:val="0"/>
              <w:spacing w:before="0" w:after="120"/>
              <w:jc w:val="left"/>
              <w:rPr/>
            </w:pPr>
            <w:r>
              <w:rPr/>
              <w:t>AN020</w:t>
            </w:r>
          </w:p>
        </w:tc>
        <w:tc>
          <w:tcPr>
            <w:tcW w:w="1551" w:type="dxa"/>
            <w:tcBorders/>
            <w:vAlign w:val="center"/>
          </w:tcPr>
          <w:p>
            <w:pPr>
              <w:pStyle w:val="Contenidodelatabla"/>
              <w:bidi w:val="0"/>
              <w:spacing w:before="0" w:after="120"/>
              <w:jc w:val="left"/>
              <w:rPr/>
            </w:pPr>
            <w:r>
              <w:rPr/>
              <w:t>Vigente</w:t>
            </w:r>
          </w:p>
        </w:tc>
        <w:tc>
          <w:tcPr>
            <w:tcW w:w="5204" w:type="dxa"/>
            <w:tcBorders/>
            <w:vAlign w:val="center"/>
          </w:tcPr>
          <w:p>
            <w:pPr>
              <w:pStyle w:val="Contenidodelatabla"/>
              <w:bidi w:val="0"/>
              <w:spacing w:before="0" w:after="120"/>
              <w:jc w:val="left"/>
              <w:rPr/>
            </w:pPr>
            <w:r>
              <w:rPr/>
              <w:t>Sin impacto</w:t>
            </w:r>
          </w:p>
        </w:tc>
      </w:tr>
      <w:tr>
        <w:trPr/>
        <w:tc>
          <w:tcPr>
            <w:tcW w:w="2657" w:type="dxa"/>
            <w:tcBorders/>
            <w:vAlign w:val="center"/>
          </w:tcPr>
          <w:p>
            <w:pPr>
              <w:pStyle w:val="Contenidodelatabla"/>
              <w:bidi w:val="0"/>
              <w:spacing w:before="0" w:after="120"/>
              <w:jc w:val="left"/>
              <w:rPr/>
            </w:pPr>
            <w:r>
              <w:rPr/>
              <w:t>AN030</w:t>
            </w:r>
          </w:p>
        </w:tc>
        <w:tc>
          <w:tcPr>
            <w:tcW w:w="1551" w:type="dxa"/>
            <w:tcBorders/>
            <w:vAlign w:val="center"/>
          </w:tcPr>
          <w:p>
            <w:pPr>
              <w:pStyle w:val="Contenidodelatabla"/>
              <w:bidi w:val="0"/>
              <w:spacing w:before="0" w:after="120"/>
              <w:jc w:val="left"/>
              <w:rPr/>
            </w:pPr>
            <w:r>
              <w:rPr/>
              <w:t>Vigente</w:t>
            </w:r>
          </w:p>
        </w:tc>
        <w:tc>
          <w:tcPr>
            <w:tcW w:w="5204" w:type="dxa"/>
            <w:tcBorders/>
            <w:vAlign w:val="center"/>
          </w:tcPr>
          <w:p>
            <w:pPr>
              <w:pStyle w:val="Contenidodelatabla"/>
              <w:bidi w:val="0"/>
              <w:spacing w:before="0" w:after="120"/>
              <w:jc w:val="left"/>
              <w:rPr/>
            </w:pPr>
            <w:r>
              <w:rPr/>
              <w:t>Sin impacto</w:t>
            </w:r>
          </w:p>
        </w:tc>
      </w:tr>
      <w:tr>
        <w:trPr/>
        <w:tc>
          <w:tcPr>
            <w:tcW w:w="2657" w:type="dxa"/>
            <w:tcBorders/>
            <w:vAlign w:val="center"/>
          </w:tcPr>
          <w:p>
            <w:pPr>
              <w:pStyle w:val="Contenidodelatabla"/>
              <w:bidi w:val="0"/>
              <w:spacing w:before="0" w:after="120"/>
              <w:jc w:val="left"/>
              <w:rPr/>
            </w:pPr>
            <w:r>
              <w:rPr/>
              <w:t>AN040</w:t>
            </w:r>
          </w:p>
        </w:tc>
        <w:tc>
          <w:tcPr>
            <w:tcW w:w="1551" w:type="dxa"/>
            <w:tcBorders/>
            <w:vAlign w:val="center"/>
          </w:tcPr>
          <w:p>
            <w:pPr>
              <w:pStyle w:val="Contenidodelatabla"/>
              <w:bidi w:val="0"/>
              <w:spacing w:before="0" w:after="120"/>
              <w:jc w:val="left"/>
              <w:rPr/>
            </w:pPr>
            <w:r>
              <w:rPr/>
              <w:t>Vigente</w:t>
            </w:r>
          </w:p>
        </w:tc>
        <w:tc>
          <w:tcPr>
            <w:tcW w:w="5204" w:type="dxa"/>
            <w:tcBorders/>
            <w:vAlign w:val="center"/>
          </w:tcPr>
          <w:p>
            <w:pPr>
              <w:pStyle w:val="Contenidodelatabla"/>
              <w:bidi w:val="0"/>
              <w:spacing w:before="0" w:after="120"/>
              <w:jc w:val="left"/>
              <w:rPr/>
            </w:pPr>
            <w:r>
              <w:rPr/>
              <w:t>Sin impacto</w:t>
            </w:r>
          </w:p>
        </w:tc>
      </w:tr>
      <w:tr>
        <w:trPr/>
        <w:tc>
          <w:tcPr>
            <w:tcW w:w="2657" w:type="dxa"/>
            <w:tcBorders/>
            <w:vAlign w:val="center"/>
          </w:tcPr>
          <w:p>
            <w:pPr>
              <w:pStyle w:val="Contenidodelatabla"/>
              <w:bidi w:val="0"/>
              <w:spacing w:before="0" w:after="120"/>
              <w:jc w:val="left"/>
              <w:rPr/>
            </w:pPr>
            <w:r>
              <w:rPr/>
              <w:t>AN050</w:t>
            </w:r>
          </w:p>
        </w:tc>
        <w:tc>
          <w:tcPr>
            <w:tcW w:w="1551" w:type="dxa"/>
            <w:tcBorders/>
            <w:vAlign w:val="center"/>
          </w:tcPr>
          <w:p>
            <w:pPr>
              <w:pStyle w:val="Contenidodelatabla"/>
              <w:bidi w:val="0"/>
              <w:spacing w:before="0" w:after="120"/>
              <w:jc w:val="left"/>
              <w:rPr/>
            </w:pPr>
            <w:r>
              <w:rPr/>
              <w:t>Vigente - v1.1</w:t>
            </w:r>
          </w:p>
        </w:tc>
        <w:tc>
          <w:tcPr>
            <w:tcW w:w="5204" w:type="dxa"/>
            <w:tcBorders/>
            <w:vAlign w:val="center"/>
          </w:tcPr>
          <w:p>
            <w:pPr>
              <w:pStyle w:val="Contenidodelatabla"/>
              <w:bidi w:val="0"/>
              <w:spacing w:before="0" w:after="120"/>
              <w:jc w:val="left"/>
              <w:rPr/>
            </w:pPr>
            <w:r>
              <w:rPr/>
              <w:t xml:space="preserve">Alineado con el generador corregido: semáforo de tres tonos, velo al 45 %, </w:t>
            </w:r>
            <w:r>
              <w:rPr>
                <w:rStyle w:val="Textooriginal"/>
              </w:rPr>
              <w:t>book-dialog</w:t>
            </w:r>
            <w:r>
              <w:rPr/>
              <w:t xml:space="preserve"> de cinco campos y asistente que enseña su límite</w:t>
            </w:r>
          </w:p>
        </w:tc>
      </w:tr>
      <w:tr>
        <w:trPr/>
        <w:tc>
          <w:tcPr>
            <w:tcW w:w="2657" w:type="dxa"/>
            <w:tcBorders/>
            <w:vAlign w:val="center"/>
          </w:tcPr>
          <w:p>
            <w:pPr>
              <w:pStyle w:val="Contenidodelatabla"/>
              <w:bidi w:val="0"/>
              <w:spacing w:before="0" w:after="120"/>
              <w:jc w:val="left"/>
              <w:rPr/>
            </w:pPr>
            <w:r>
              <w:rPr/>
              <w:t>AN060</w:t>
            </w:r>
          </w:p>
        </w:tc>
        <w:tc>
          <w:tcPr>
            <w:tcW w:w="1551" w:type="dxa"/>
            <w:tcBorders/>
            <w:vAlign w:val="center"/>
          </w:tcPr>
          <w:p>
            <w:pPr>
              <w:pStyle w:val="Contenidodelatabla"/>
              <w:bidi w:val="0"/>
              <w:spacing w:before="0" w:after="120"/>
              <w:jc w:val="left"/>
              <w:rPr/>
            </w:pPr>
            <w:r>
              <w:rPr/>
              <w:t>Vigente</w:t>
            </w:r>
          </w:p>
        </w:tc>
        <w:tc>
          <w:tcPr>
            <w:tcW w:w="5204" w:type="dxa"/>
            <w:tcBorders/>
            <w:vAlign w:val="center"/>
          </w:tcPr>
          <w:p>
            <w:pPr>
              <w:pStyle w:val="Contenidodelatabla"/>
              <w:bidi w:val="0"/>
              <w:spacing w:before="0" w:after="120"/>
              <w:jc w:val="left"/>
              <w:rPr/>
            </w:pPr>
            <w:r>
              <w:rPr/>
              <w:t>Recoge la ausencia de ruta de detalle (DV-06)</w:t>
            </w:r>
          </w:p>
        </w:tc>
      </w:tr>
      <w:tr>
        <w:trPr/>
        <w:tc>
          <w:tcPr>
            <w:tcW w:w="2657" w:type="dxa"/>
            <w:tcBorders/>
            <w:vAlign w:val="center"/>
          </w:tcPr>
          <w:p>
            <w:pPr>
              <w:pStyle w:val="Contenidodelatabla"/>
              <w:bidi w:val="0"/>
              <w:spacing w:before="0" w:after="120"/>
              <w:jc w:val="left"/>
              <w:rPr/>
            </w:pPr>
            <w:r>
              <w:rPr/>
              <w:t>AN070</w:t>
            </w:r>
          </w:p>
        </w:tc>
        <w:tc>
          <w:tcPr>
            <w:tcW w:w="1551" w:type="dxa"/>
            <w:tcBorders/>
            <w:vAlign w:val="center"/>
          </w:tcPr>
          <w:p>
            <w:pPr>
              <w:pStyle w:val="Contenidodelatabla"/>
              <w:bidi w:val="0"/>
              <w:spacing w:before="0" w:after="120"/>
              <w:jc w:val="left"/>
              <w:rPr/>
            </w:pPr>
            <w:r>
              <w:rPr/>
              <w:t>Vigente</w:t>
            </w:r>
          </w:p>
        </w:tc>
        <w:tc>
          <w:tcPr>
            <w:tcW w:w="5204" w:type="dxa"/>
            <w:tcBorders/>
            <w:vAlign w:val="center"/>
          </w:tcPr>
          <w:p>
            <w:pPr>
              <w:pStyle w:val="Contenidodelatabla"/>
              <w:bidi w:val="0"/>
              <w:spacing w:before="0" w:after="120"/>
              <w:jc w:val="left"/>
              <w:rPr/>
            </w:pPr>
            <w:r>
              <w:rPr/>
              <w:t>Sin cambios de esquema: DV-03 se resuelve en el DTO</w:t>
            </w:r>
          </w:p>
        </w:tc>
      </w:tr>
      <w:tr>
        <w:trPr/>
        <w:tc>
          <w:tcPr>
            <w:tcW w:w="2657" w:type="dxa"/>
            <w:tcBorders/>
            <w:vAlign w:val="center"/>
          </w:tcPr>
          <w:p>
            <w:pPr>
              <w:pStyle w:val="Contenidodelatabla"/>
              <w:bidi w:val="0"/>
              <w:spacing w:before="0" w:after="120"/>
              <w:jc w:val="left"/>
              <w:rPr/>
            </w:pPr>
            <w:r>
              <w:rPr/>
              <w:t>AN080</w:t>
            </w:r>
          </w:p>
        </w:tc>
        <w:tc>
          <w:tcPr>
            <w:tcW w:w="1551" w:type="dxa"/>
            <w:tcBorders/>
            <w:vAlign w:val="center"/>
          </w:tcPr>
          <w:p>
            <w:pPr>
              <w:pStyle w:val="Contenidodelatabla"/>
              <w:bidi w:val="0"/>
              <w:spacing w:before="0" w:after="120"/>
              <w:jc w:val="left"/>
              <w:rPr/>
            </w:pPr>
            <w:r>
              <w:rPr/>
              <w:t>Vigente</w:t>
            </w:r>
          </w:p>
        </w:tc>
        <w:tc>
          <w:tcPr>
            <w:tcW w:w="5204" w:type="dxa"/>
            <w:tcBorders/>
            <w:vAlign w:val="center"/>
          </w:tcPr>
          <w:p>
            <w:pPr>
              <w:pStyle w:val="Contenidodelatabla"/>
              <w:bidi w:val="0"/>
              <w:spacing w:before="0" w:after="120"/>
              <w:jc w:val="left"/>
              <w:rPr/>
            </w:pPr>
            <w:r>
              <w:rPr/>
              <w:t>DP-01 y DP-04 se deciden en H-1</w:t>
            </w:r>
          </w:p>
        </w:tc>
      </w:tr>
      <w:tr>
        <w:trPr/>
        <w:tc>
          <w:tcPr>
            <w:tcW w:w="2657" w:type="dxa"/>
            <w:tcBorders/>
            <w:vAlign w:val="center"/>
          </w:tcPr>
          <w:p>
            <w:pPr>
              <w:pStyle w:val="Contenidodelatabla"/>
              <w:bidi w:val="0"/>
              <w:spacing w:before="0" w:after="120"/>
              <w:jc w:val="left"/>
              <w:rPr/>
            </w:pPr>
            <w:r>
              <w:rPr/>
              <w:t>AN100</w:t>
            </w:r>
          </w:p>
        </w:tc>
        <w:tc>
          <w:tcPr>
            <w:tcW w:w="1551" w:type="dxa"/>
            <w:tcBorders/>
            <w:vAlign w:val="center"/>
          </w:tcPr>
          <w:p>
            <w:pPr>
              <w:pStyle w:val="Contenidodelatabla"/>
              <w:bidi w:val="0"/>
              <w:spacing w:before="0" w:after="120"/>
              <w:jc w:val="left"/>
              <w:rPr/>
            </w:pPr>
            <w:r>
              <w:rPr/>
              <w:t>Provisional</w:t>
            </w:r>
          </w:p>
        </w:tc>
        <w:tc>
          <w:tcPr>
            <w:tcW w:w="5204" w:type="dxa"/>
            <w:tcBorders/>
            <w:vAlign w:val="center"/>
          </w:tcPr>
          <w:p>
            <w:pPr>
              <w:pStyle w:val="Contenidodelatabla"/>
              <w:bidi w:val="0"/>
              <w:spacing w:before="0" w:after="120"/>
              <w:jc w:val="left"/>
              <w:rPr/>
            </w:pPr>
            <w:r>
              <w:rPr/>
              <w:t>Se verifica tras H-2; describe el comportamiento diseñado</w:t>
            </w:r>
          </w:p>
        </w:tc>
      </w:tr>
      <w:tr>
        <w:trPr/>
        <w:tc>
          <w:tcPr>
            <w:tcW w:w="2657" w:type="dxa"/>
            <w:tcBorders/>
            <w:vAlign w:val="center"/>
          </w:tcPr>
          <w:p>
            <w:pPr>
              <w:pStyle w:val="Contenidodelatabla"/>
              <w:bidi w:val="0"/>
              <w:spacing w:before="0" w:after="120"/>
              <w:jc w:val="left"/>
              <w:rPr/>
            </w:pPr>
            <w:r>
              <w:rPr/>
              <w:t>AN110</w:t>
            </w:r>
          </w:p>
        </w:tc>
        <w:tc>
          <w:tcPr>
            <w:tcW w:w="1551" w:type="dxa"/>
            <w:tcBorders/>
            <w:vAlign w:val="center"/>
          </w:tcPr>
          <w:p>
            <w:pPr>
              <w:pStyle w:val="Contenidodelatabla"/>
              <w:bidi w:val="0"/>
              <w:spacing w:before="0" w:after="120"/>
              <w:jc w:val="left"/>
              <w:rPr/>
            </w:pPr>
            <w:r>
              <w:rPr/>
              <w:t>Vigente</w:t>
            </w:r>
          </w:p>
        </w:tc>
        <w:tc>
          <w:tcPr>
            <w:tcW w:w="5204" w:type="dxa"/>
            <w:tcBorders/>
            <w:vAlign w:val="center"/>
          </w:tcPr>
          <w:p>
            <w:pPr>
              <w:pStyle w:val="Contenidodelatabla"/>
              <w:bidi w:val="0"/>
              <w:spacing w:before="0" w:after="120"/>
              <w:jc w:val="left"/>
              <w:rPr/>
            </w:pPr>
            <w:r>
              <w:rPr/>
              <w:t>Sin impacto</w:t>
            </w:r>
          </w:p>
        </w:tc>
      </w:tr>
      <w:tr>
        <w:trPr/>
        <w:tc>
          <w:tcPr>
            <w:tcW w:w="2657" w:type="dxa"/>
            <w:tcBorders/>
            <w:vAlign w:val="center"/>
          </w:tcPr>
          <w:p>
            <w:pPr>
              <w:pStyle w:val="Contenidodelatabla"/>
              <w:bidi w:val="0"/>
              <w:spacing w:before="0" w:after="120"/>
              <w:jc w:val="left"/>
              <w:rPr/>
            </w:pPr>
            <w:r>
              <w:rPr/>
              <w:t>AN120</w:t>
            </w:r>
          </w:p>
        </w:tc>
        <w:tc>
          <w:tcPr>
            <w:tcW w:w="1551" w:type="dxa"/>
            <w:tcBorders/>
            <w:vAlign w:val="center"/>
          </w:tcPr>
          <w:p>
            <w:pPr>
              <w:pStyle w:val="Contenidodelatabla"/>
              <w:bidi w:val="0"/>
              <w:spacing w:before="0" w:after="120"/>
              <w:jc w:val="left"/>
              <w:rPr/>
            </w:pPr>
            <w:r>
              <w:rPr/>
              <w:t>Vigente</w:t>
            </w:r>
          </w:p>
        </w:tc>
        <w:tc>
          <w:tcPr>
            <w:tcW w:w="5204" w:type="dxa"/>
            <w:tcBorders/>
            <w:vAlign w:val="center"/>
          </w:tcPr>
          <w:p>
            <w:pPr>
              <w:pStyle w:val="Contenidodelatabla"/>
              <w:bidi w:val="0"/>
              <w:spacing w:before="0" w:after="120"/>
              <w:jc w:val="left"/>
              <w:rPr/>
            </w:pPr>
            <w:r>
              <w:rPr/>
              <w:t>Sin impacto: prueba reglas, no presentación</w:t>
            </w:r>
          </w:p>
        </w:tc>
      </w:tr>
      <w:tr>
        <w:trPr/>
        <w:tc>
          <w:tcPr>
            <w:tcW w:w="2657" w:type="dxa"/>
            <w:tcBorders/>
            <w:vAlign w:val="center"/>
          </w:tcPr>
          <w:p>
            <w:pPr>
              <w:pStyle w:val="Contenidodelatabla"/>
              <w:bidi w:val="0"/>
              <w:spacing w:before="0" w:after="120"/>
              <w:jc w:val="left"/>
              <w:rPr/>
            </w:pPr>
            <w:r>
              <w:rPr/>
              <w:t>AN130</w:t>
            </w:r>
          </w:p>
        </w:tc>
        <w:tc>
          <w:tcPr>
            <w:tcW w:w="1551" w:type="dxa"/>
            <w:tcBorders/>
            <w:vAlign w:val="center"/>
          </w:tcPr>
          <w:p>
            <w:pPr>
              <w:pStyle w:val="Contenidodelatabla"/>
              <w:bidi w:val="0"/>
              <w:spacing w:before="0" w:after="120"/>
              <w:jc w:val="left"/>
              <w:rPr/>
            </w:pPr>
            <w:r>
              <w:rPr/>
              <w:t>Plantilla</w:t>
            </w:r>
          </w:p>
        </w:tc>
        <w:tc>
          <w:tcPr>
            <w:tcW w:w="5204" w:type="dxa"/>
            <w:tcBorders/>
            <w:vAlign w:val="center"/>
          </w:tcPr>
          <w:p>
            <w:pPr>
              <w:pStyle w:val="Contenidodelatabla"/>
              <w:bidi w:val="0"/>
              <w:spacing w:before="0" w:after="120"/>
              <w:jc w:val="left"/>
              <w:rPr/>
            </w:pPr>
            <w:r>
              <w:rPr/>
              <w:t>Se cumplimenta en el pase</w:t>
            </w:r>
          </w:p>
        </w:tc>
      </w:tr>
      <w:tr>
        <w:trPr/>
        <w:tc>
          <w:tcPr>
            <w:tcW w:w="2657" w:type="dxa"/>
            <w:tcBorders/>
            <w:vAlign w:val="center"/>
          </w:tcPr>
          <w:p>
            <w:pPr>
              <w:pStyle w:val="Contenidodelatabla"/>
              <w:bidi w:val="0"/>
              <w:spacing w:before="0" w:after="120"/>
              <w:jc w:val="left"/>
              <w:rPr/>
            </w:pPr>
            <w:r>
              <w:rPr/>
              <w:t>EST010 / EST020</w:t>
            </w:r>
          </w:p>
        </w:tc>
        <w:tc>
          <w:tcPr>
            <w:tcW w:w="1551" w:type="dxa"/>
            <w:tcBorders/>
            <w:vAlign w:val="center"/>
          </w:tcPr>
          <w:p>
            <w:pPr>
              <w:pStyle w:val="Contenidodelatabla"/>
              <w:bidi w:val="0"/>
              <w:spacing w:before="0" w:after="120"/>
              <w:jc w:val="left"/>
              <w:rPr/>
            </w:pPr>
            <w:r>
              <w:rPr/>
              <w:t>Vigentes</w:t>
            </w:r>
          </w:p>
        </w:tc>
        <w:tc>
          <w:tcPr>
            <w:tcW w:w="5204" w:type="dxa"/>
            <w:tcBorders/>
            <w:vAlign w:val="center"/>
          </w:tcPr>
          <w:p>
            <w:pPr>
              <w:pStyle w:val="Contenidodelatabla"/>
              <w:bidi w:val="0"/>
              <w:spacing w:before="0" w:after="120"/>
              <w:jc w:val="left"/>
              <w:rPr/>
            </w:pPr>
            <w:r>
              <w:rPr/>
              <w:t>Sin impacto</w:t>
            </w:r>
          </w:p>
        </w:tc>
      </w:tr>
      <w:tr>
        <w:trPr/>
        <w:tc>
          <w:tcPr>
            <w:tcW w:w="2657" w:type="dxa"/>
            <w:tcBorders/>
            <w:vAlign w:val="center"/>
          </w:tcPr>
          <w:p>
            <w:pPr>
              <w:pStyle w:val="Contenidodelatabla"/>
              <w:bidi w:val="0"/>
              <w:spacing w:before="0" w:after="120"/>
              <w:jc w:val="left"/>
              <w:rPr/>
            </w:pPr>
            <w:r>
              <w:rPr>
                <w:rStyle w:val="Textooriginal"/>
              </w:rPr>
              <w:t>diseño/figma-plugin/code.js</w:t>
            </w:r>
          </w:p>
        </w:tc>
        <w:tc>
          <w:tcPr>
            <w:tcW w:w="1551" w:type="dxa"/>
            <w:tcBorders/>
            <w:vAlign w:val="center"/>
          </w:tcPr>
          <w:p>
            <w:pPr>
              <w:pStyle w:val="Contenidodelatabla"/>
              <w:bidi w:val="0"/>
              <w:spacing w:before="0" w:after="120"/>
              <w:jc w:val="left"/>
              <w:rPr/>
            </w:pPr>
            <w:r>
              <w:rPr>
                <w:rStyle w:val="Strong"/>
              </w:rPr>
              <w:t>Corregido</w:t>
            </w:r>
            <w:r>
              <w:rPr/>
              <w:t xml:space="preserve"> el 2026-09-14</w:t>
            </w:r>
          </w:p>
        </w:tc>
        <w:tc>
          <w:tcPr>
            <w:tcW w:w="5204" w:type="dxa"/>
            <w:tcBorders/>
            <w:vAlign w:val="center"/>
          </w:tcPr>
          <w:p>
            <w:pPr>
              <w:pStyle w:val="Contenidodelatabla"/>
              <w:bidi w:val="0"/>
              <w:spacing w:before="0" w:after="120"/>
              <w:jc w:val="left"/>
              <w:rPr/>
            </w:pPr>
            <w:r>
              <w:rPr/>
              <w:t>19 divergencias aplicadas; cada cambio lleva su ID en un comentario</w:t>
            </w:r>
          </w:p>
        </w:tc>
      </w:tr>
      <w:tr>
        <w:trPr/>
        <w:tc>
          <w:tcPr>
            <w:tcW w:w="2657" w:type="dxa"/>
            <w:tcBorders/>
            <w:vAlign w:val="center"/>
          </w:tcPr>
          <w:p>
            <w:pPr>
              <w:pStyle w:val="Contenidodelatabla"/>
              <w:bidi w:val="0"/>
              <w:spacing w:before="0" w:after="120"/>
              <w:jc w:val="left"/>
              <w:rPr/>
            </w:pPr>
            <w:r>
              <w:rPr/>
              <w:t xml:space="preserve">Archivo de Figma </w:t>
            </w:r>
            <w:r>
              <w:rPr>
                <w:rStyle w:val="Textooriginal"/>
              </w:rPr>
              <w:t>8vTvBVU8gUcB4EiC91QEEf</w:t>
            </w:r>
          </w:p>
        </w:tc>
        <w:tc>
          <w:tcPr>
            <w:tcW w:w="1551" w:type="dxa"/>
            <w:tcBorders/>
            <w:vAlign w:val="center"/>
          </w:tcPr>
          <w:p>
            <w:pPr>
              <w:pStyle w:val="Contenidodelatabla"/>
              <w:bidi w:val="0"/>
              <w:spacing w:before="0" w:after="120"/>
              <w:jc w:val="left"/>
              <w:rPr/>
            </w:pPr>
            <w:r>
              <w:rPr>
                <w:rStyle w:val="Strong"/>
              </w:rPr>
              <w:t>Regenerado</w:t>
            </w:r>
            <w:r>
              <w:rPr/>
              <w:t xml:space="preserve"> el 2026-09-14</w:t>
            </w:r>
          </w:p>
        </w:tc>
        <w:tc>
          <w:tcPr>
            <w:tcW w:w="5204" w:type="dxa"/>
            <w:tcBorders/>
            <w:vAlign w:val="center"/>
          </w:tcPr>
          <w:p>
            <w:pPr>
              <w:pStyle w:val="Contenidodelatabla"/>
              <w:bidi w:val="0"/>
              <w:spacing w:before="0" w:after="120"/>
              <w:jc w:val="left"/>
              <w:rPr/>
            </w:pPr>
            <w:r>
              <w:rPr/>
              <w:t>Cuatro páginas nuevas; las anteriores retiradas (sección 6.2)</w:t>
            </w:r>
          </w:p>
        </w:tc>
      </w:tr>
      <w:tr>
        <w:trPr/>
        <w:tc>
          <w:tcPr>
            <w:tcW w:w="2657" w:type="dxa"/>
            <w:tcBorders/>
            <w:vAlign w:val="center"/>
          </w:tcPr>
          <w:p>
            <w:pPr>
              <w:pStyle w:val="Contenidodelatabla"/>
              <w:bidi w:val="0"/>
              <w:spacing w:before="0" w:after="120"/>
              <w:jc w:val="left"/>
              <w:rPr/>
            </w:pPr>
            <w:r>
              <w:rPr>
                <w:rStyle w:val="Textooriginal"/>
              </w:rPr>
              <w:t>diseño/preview/*.jpg</w:t>
            </w:r>
          </w:p>
        </w:tc>
        <w:tc>
          <w:tcPr>
            <w:tcW w:w="1551" w:type="dxa"/>
            <w:tcBorders/>
            <w:vAlign w:val="center"/>
          </w:tcPr>
          <w:p>
            <w:pPr>
              <w:pStyle w:val="Contenidodelatabla"/>
              <w:bidi w:val="0"/>
              <w:spacing w:before="0" w:after="120"/>
              <w:jc w:val="left"/>
              <w:rPr/>
            </w:pPr>
            <w:r>
              <w:rPr>
                <w:rStyle w:val="Strong"/>
              </w:rPr>
              <w:t>Reexportados</w:t>
            </w:r>
            <w:r>
              <w:rPr/>
              <w:t xml:space="preserve"> el 2026-09-14</w:t>
            </w:r>
          </w:p>
        </w:tc>
        <w:tc>
          <w:tcPr>
            <w:tcW w:w="5204" w:type="dxa"/>
            <w:tcBorders/>
            <w:vAlign w:val="center"/>
          </w:tcPr>
          <w:p>
            <w:pPr>
              <w:pStyle w:val="Contenidodelatabla"/>
              <w:bidi w:val="0"/>
              <w:spacing w:before="0" w:after="120"/>
              <w:jc w:val="left"/>
              <w:rPr/>
            </w:pPr>
            <w:r>
              <w:rPr/>
              <w:t>720 x 450, del archivo ya corregido</w:t>
            </w:r>
          </w:p>
        </w:tc>
      </w:tr>
    </w:tbl>
    <w:p>
      <w:pPr>
        <w:pStyle w:val="BodyText"/>
        <w:bidi w:val="0"/>
        <w:rPr/>
      </w:pPr>
      <w:r>
        <w:rPr>
          <w:rStyle w:val="Strong"/>
        </w:rPr>
        <w:t>Próximo cotejo:</w:t>
      </w:r>
      <w:r>
        <w:rPr/>
        <w:t xml:space="preserve"> al cerrar H-2 (2026-09-25), esta vez contra la aplicación construida y no contra el generador. Ese cotejo es el que descubre lo que ningún documento anticipa.</w:t>
      </w:r>
    </w:p>
    <w:p>
      <w:pPr>
        <w:pStyle w:val="BodyText"/>
        <w:bidi w:val="0"/>
        <w:rPr/>
      </w:pPr>
      <w:r>
        <w:rPr/>
        <w:t xml:space="preserve">Los tres artefactos de diseño -generador, archivo de Figma y renders- están </w:t>
      </w:r>
      <w:r>
        <w:rPr>
          <w:rStyle w:val="Strong"/>
        </w:rPr>
        <w:t>alineados entre sí</w:t>
      </w:r>
      <w:r>
        <w:rPr/>
        <w:t xml:space="preserve"> a esta fecha. Lo que queda por cerrar no es del diseño, sino de la construcción: DP-01, DP-03 y DP-04 de sección 7.</w:t>
      </w:r>
    </w:p>
    <w:p>
      <w:pPr>
        <w:pStyle w:val="Lneahorizontal"/>
        <w:bidi w:val="0"/>
        <w:jc w:val="left"/>
        <w:rPr/>
      </w:pPr>
      <w:r>
        <w:rPr/>
      </w:r>
    </w:p>
    <w:p>
      <w:pPr>
        <w:pStyle w:val="Heading2"/>
        <w:bidi w:val="0"/>
        <w:rPr/>
      </w:pPr>
      <w:r>
        <w:rPr/>
        <w:t>Referencias</w:t>
      </w:r>
    </w:p>
    <w:p>
      <w:pPr>
        <w:pStyle w:val="BodyText"/>
        <w:numPr>
          <w:ilvl w:val="0"/>
          <w:numId w:val="3"/>
        </w:numPr>
        <w:tabs>
          <w:tab w:val="clear" w:pos="1134"/>
          <w:tab w:val="left" w:pos="709" w:leader="none"/>
        </w:tabs>
        <w:bidi w:val="0"/>
        <w:spacing w:before="0" w:after="0"/>
        <w:ind w:hanging="283" w:left="709"/>
        <w:rPr/>
      </w:pPr>
      <w:r>
        <w:rPr>
          <w:rStyle w:val="Textooriginal"/>
        </w:rPr>
        <w:t>diseño/figma-plugin/code.js</w:t>
      </w:r>
      <w:r>
        <w:rPr/>
        <w:t xml:space="preserve"> - generador del diseño; fuente cotejada. </w:t>
      </w:r>
    </w:p>
    <w:p>
      <w:pPr>
        <w:pStyle w:val="BodyText"/>
        <w:numPr>
          <w:ilvl w:val="0"/>
          <w:numId w:val="3"/>
        </w:numPr>
        <w:tabs>
          <w:tab w:val="clear" w:pos="1134"/>
          <w:tab w:val="left" w:pos="709" w:leader="none"/>
        </w:tabs>
        <w:bidi w:val="0"/>
        <w:spacing w:before="0" w:after="0"/>
        <w:ind w:hanging="283" w:left="709"/>
        <w:rPr/>
      </w:pPr>
      <w:hyperlink r:id="rId2">
        <w:r>
          <w:rPr>
            <w:rStyle w:val="Hyperlink"/>
            <w:rFonts w:ascii="Liberation Mono;Consolas;monospace" w:hAnsi="Liberation Mono;Consolas;monospace" w:eastAsia="Liberation Mono;Consolas;monospace" w:cs="Liberation Mono;Consolas;monospace"/>
            <w:sz w:val="18"/>
            <w:szCs w:val="18"/>
            <w:shd w:fill="F6F7FE" w:val="clear"/>
          </w:rPr>
          <w:t>AN010-análisis-técnico-funcional.md</w:t>
        </w:r>
      </w:hyperlink>
      <w:r>
        <w:rPr/>
        <w:t xml:space="preserve"> - sección 6.2 pantallas, sección 6.3 contrato, sección 8.2 datos de prueba. </w:t>
      </w:r>
    </w:p>
    <w:p>
      <w:pPr>
        <w:pStyle w:val="BodyText"/>
        <w:numPr>
          <w:ilvl w:val="0"/>
          <w:numId w:val="3"/>
        </w:numPr>
        <w:tabs>
          <w:tab w:val="clear" w:pos="1134"/>
          <w:tab w:val="left" w:pos="709" w:leader="none"/>
        </w:tabs>
        <w:bidi w:val="0"/>
        <w:spacing w:before="0" w:after="0"/>
        <w:ind w:hanging="283" w:left="709"/>
        <w:rPr/>
      </w:pPr>
      <w:hyperlink r:id="rId3">
        <w:r>
          <w:rPr>
            <w:rStyle w:val="Hyperlink"/>
            <w:rFonts w:ascii="Liberation Mono;Consolas;monospace" w:hAnsi="Liberation Mono;Consolas;monospace" w:eastAsia="Liberation Mono;Consolas;monospace" w:cs="Liberation Mono;Consolas;monospace"/>
            <w:sz w:val="18"/>
            <w:szCs w:val="18"/>
            <w:shd w:fill="F6F7FE" w:val="clear"/>
          </w:rPr>
          <w:t>AN030-requerimientos-del-producto-prd.md</w:t>
        </w:r>
      </w:hyperlink>
      <w:r>
        <w:rPr/>
        <w:t xml:space="preserve"> - RF, no-objetivos y actores. </w:t>
      </w:r>
    </w:p>
    <w:p>
      <w:pPr>
        <w:pStyle w:val="BodyText"/>
        <w:numPr>
          <w:ilvl w:val="0"/>
          <w:numId w:val="3"/>
        </w:numPr>
        <w:tabs>
          <w:tab w:val="clear" w:pos="1134"/>
          <w:tab w:val="left" w:pos="709" w:leader="none"/>
        </w:tabs>
        <w:bidi w:val="0"/>
        <w:spacing w:before="0" w:after="0"/>
        <w:ind w:hanging="283" w:left="709"/>
        <w:rPr/>
      </w:pPr>
      <w:hyperlink r:id="rId4">
        <w:r>
          <w:rPr>
            <w:rStyle w:val="Hyperlink"/>
            <w:rFonts w:ascii="Liberation Mono;Consolas;monospace" w:hAnsi="Liberation Mono;Consolas;monospace" w:eastAsia="Liberation Mono;Consolas;monospace" w:cs="Liberation Mono;Consolas;monospace"/>
            <w:sz w:val="18"/>
            <w:szCs w:val="18"/>
            <w:shd w:fill="F6F7FE" w:val="clear"/>
          </w:rPr>
          <w:t>AN050-diseño-ui-ux.md</w:t>
        </w:r>
      </w:hyperlink>
      <w:r>
        <w:rPr/>
        <w:t xml:space="preserve"> - especificación del diseño cotejado. </w:t>
      </w:r>
    </w:p>
    <w:p>
      <w:pPr>
        <w:pStyle w:val="BodyText"/>
        <w:numPr>
          <w:ilvl w:val="0"/>
          <w:numId w:val="3"/>
        </w:numPr>
        <w:tabs>
          <w:tab w:val="clear" w:pos="1134"/>
          <w:tab w:val="left" w:pos="709" w:leader="none"/>
        </w:tabs>
        <w:bidi w:val="0"/>
        <w:spacing w:before="0" w:after="0"/>
        <w:ind w:hanging="283" w:left="709"/>
        <w:rPr/>
      </w:pPr>
      <w:hyperlink r:id="rId5">
        <w:r>
          <w:rPr>
            <w:rStyle w:val="Hyperlink"/>
            <w:rFonts w:ascii="Liberation Mono;Consolas;monospace" w:hAnsi="Liberation Mono;Consolas;monospace" w:eastAsia="Liberation Mono;Consolas;monospace" w:cs="Liberation Mono;Consolas;monospace"/>
            <w:sz w:val="18"/>
            <w:szCs w:val="18"/>
            <w:shd w:fill="F6F7FE" w:val="clear"/>
          </w:rPr>
          <w:t>AN060-flujos-de-navegación-appflow.md</w:t>
        </w:r>
      </w:hyperlink>
      <w:r>
        <w:rPr/>
        <w:t xml:space="preserve"> - rutas existentes y ausentes. </w:t>
      </w:r>
    </w:p>
    <w:p>
      <w:pPr>
        <w:pStyle w:val="BodyText"/>
        <w:numPr>
          <w:ilvl w:val="0"/>
          <w:numId w:val="3"/>
        </w:numPr>
        <w:tabs>
          <w:tab w:val="clear" w:pos="1134"/>
          <w:tab w:val="left" w:pos="709" w:leader="none"/>
        </w:tabs>
        <w:bidi w:val="0"/>
        <w:spacing w:before="0" w:after="0"/>
        <w:ind w:hanging="283" w:left="709"/>
        <w:rPr/>
      </w:pPr>
      <w:hyperlink r:id="rId6">
        <w:r>
          <w:rPr>
            <w:rStyle w:val="Hyperlink"/>
            <w:rFonts w:ascii="Liberation Mono;Consolas;monospace" w:hAnsi="Liberation Mono;Consolas;monospace" w:eastAsia="Liberation Mono;Consolas;monospace" w:cs="Liberation Mono;Consolas;monospace"/>
            <w:sz w:val="18"/>
            <w:szCs w:val="18"/>
            <w:shd w:fill="F6F7FE" w:val="clear"/>
          </w:rPr>
          <w:t>AN070-esquema-del-backend.md</w:t>
        </w:r>
      </w:hyperlink>
      <w:r>
        <w:rPr/>
        <w:t xml:space="preserve"> - tablas y columnas disponibles. </w:t>
      </w:r>
    </w:p>
    <w:p>
      <w:pPr>
        <w:pStyle w:val="BodyText"/>
        <w:numPr>
          <w:ilvl w:val="0"/>
          <w:numId w:val="3"/>
        </w:numPr>
        <w:tabs>
          <w:tab w:val="clear" w:pos="1134"/>
          <w:tab w:val="left" w:pos="709" w:leader="none"/>
        </w:tabs>
        <w:bidi w:val="0"/>
        <w:spacing w:before="0" w:after="120"/>
        <w:ind w:hanging="283" w:left="709"/>
        <w:rPr/>
      </w:pPr>
      <w:hyperlink r:id="rId7">
        <w:r>
          <w:rPr>
            <w:rStyle w:val="Hyperlink"/>
            <w:rFonts w:ascii="Liberation Mono;Consolas;monospace" w:hAnsi="Liberation Mono;Consolas;monospace" w:eastAsia="Liberation Mono;Consolas;monospace" w:cs="Liberation Mono;Consolas;monospace"/>
            <w:sz w:val="18"/>
            <w:szCs w:val="18"/>
            <w:shd w:fill="F6F7FE" w:val="clear"/>
          </w:rPr>
          <w:t>AN080-plan-de-implementación.md</w:t>
        </w:r>
      </w:hyperlink>
      <w:r>
        <w:rPr/>
        <w:t xml:space="preserve"> - hitos en los que vencen DP-01 a DP-04. </w:t>
      </w:r>
    </w:p>
    <w:sectPr>
      <w:type w:val="nextPage"/>
      <w:pgSz w:w="11906" w:h="16838"/>
      <w:pgMar w:left="1247" w:right="1247" w:gutter="0" w:header="0" w:top="1417" w:footer="0" w:bottom="141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Liberation Sans;Calibri;sans-serif" w:hAnsi="Liberation Sans;Calibri;sans-serif" w:eastAsia="Liberation Sans;Calibri;sans-serif" w:cs="Liberation Sans;Calibri;sans-serif"/>
      <w:color w:val="1B1B34"/>
      <w:sz w:val="21"/>
      <w:szCs w:val="21"/>
      <w:lang w:val="es-ES" w:eastAsia="zh-CN" w:bidi="hi-IN"/>
    </w:rPr>
  </w:style>
  <w:style w:type="paragraph" w:styleId="Heading1">
    <w:name w:val="heading 1"/>
    <w:basedOn w:val="Ttulo"/>
    <w:next w:val="BodyText"/>
    <w:qFormat/>
    <w:pPr>
      <w:keepNext w:val="true"/>
      <w:spacing w:before="240" w:after="240"/>
    </w:pPr>
    <w:rPr>
      <w:b/>
      <w:bCs/>
      <w:color w:val="312E81"/>
      <w:sz w:val="44"/>
      <w:szCs w:val="44"/>
    </w:rPr>
  </w:style>
  <w:style w:type="paragraph" w:styleId="Heading2">
    <w:name w:val="heading 2"/>
    <w:basedOn w:val="Ttulo"/>
    <w:next w:val="BodyText"/>
    <w:qFormat/>
    <w:pPr>
      <w:keepNext w:val="true"/>
      <w:spacing w:before="400" w:after="120"/>
      <w:ind w:left="400" w:right="400"/>
      <w:jc w:val="center"/>
      <w:outlineLvl w:val="1"/>
    </w:pPr>
    <w:rPr>
      <w:rFonts w:ascii="Liberation Serif" w:hAnsi="Liberation Serif" w:eastAsia="Noto Serif CJK SC" w:cs="Noto Sans Devanagari"/>
      <w:b/>
      <w:bCs/>
      <w:color w:val="312E81"/>
      <w:sz w:val="30"/>
      <w:szCs w:val="30"/>
    </w:rPr>
  </w:style>
  <w:style w:type="paragraph" w:styleId="Heading3">
    <w:name w:val="heading 3"/>
    <w:basedOn w:val="Ttulo"/>
    <w:next w:val="BodyText"/>
    <w:qFormat/>
    <w:pPr>
      <w:keepNext w:val="true"/>
      <w:spacing w:before="280" w:after="100"/>
      <w:ind w:left="280" w:right="280"/>
      <w:jc w:val="left"/>
      <w:outlineLvl w:val="2"/>
    </w:pPr>
    <w:rPr>
      <w:rFonts w:ascii="Liberation Serif" w:hAnsi="Liberation Serif" w:eastAsia="Noto Serif CJK SC" w:cs="Noto Sans Devanagari"/>
      <w:b/>
      <w:bCs/>
      <w:color w:val="4338CA"/>
      <w:sz w:val="25"/>
      <w:szCs w:val="25"/>
    </w:rPr>
  </w:style>
  <w:style w:type="paragraph" w:styleId="Heading4">
    <w:name w:val="heading 4"/>
    <w:basedOn w:val="Ttulo"/>
    <w:next w:val="BodyText"/>
    <w:qFormat/>
    <w:pPr>
      <w:spacing w:before="240" w:after="80"/>
      <w:ind w:left="240" w:right="240"/>
      <w:jc w:val="left"/>
      <w:outlineLvl w:val="3"/>
    </w:pPr>
    <w:rPr>
      <w:rFonts w:ascii="Liberation Serif" w:hAnsi="Liberation Serif" w:eastAsia="Noto Serif CJK SC" w:cs="Noto Sans Devanagari"/>
      <w:b/>
      <w:bCs/>
      <w:color w:val="4A4A6A"/>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Caracteresdenotafinal">
    <w:name w:val="Caracteres de nota final"/>
    <w:qFormat/>
    <w:rPr/>
  </w:style>
  <w:style w:type="character" w:styleId="Caracteresdenotaalpie">
    <w:name w:val="Caracteres de nota al pie"/>
    <w:qFormat/>
    <w:rPr/>
  </w:style>
  <w:style w:type="character" w:styleId="Hyperlink">
    <w:name w:val="Hyperlink"/>
    <w:rPr>
      <w:color w:val="4F46E5"/>
      <w:u w:val="single"/>
    </w:rPr>
  </w:style>
  <w:style w:type="character" w:styleId="Textooriginal">
    <w:name w:val="Texto original"/>
    <w:qFormat/>
    <w:rPr>
      <w:rFonts w:ascii="Liberation Mono;Consolas;monospace" w:hAnsi="Liberation Mono;Consolas;monospace" w:eastAsia="Liberation Mono;Consolas;monospace" w:cs="Liberation Mono;Consolas;monospace"/>
      <w:sz w:val="18"/>
      <w:szCs w:val="18"/>
      <w:shd w:fill="F6F7FE" w:val="clear"/>
    </w:rPr>
  </w:style>
  <w:style w:type="character" w:styleId="Strong">
    <w:name w:val="Strong"/>
    <w:qFormat/>
    <w:rPr>
      <w:b/>
      <w:bCs/>
    </w:rPr>
  </w:style>
  <w:style w:type="character" w:styleId="Bolos">
    <w:name w:val="Bolos"/>
    <w:qFormat/>
    <w:rPr>
      <w:rFonts w:ascii="OpenSymbol" w:hAnsi="OpenSymbol" w:eastAsia="OpenSymbol" w:cs="OpenSymbol"/>
    </w:rPr>
  </w:style>
  <w:style w:type="character" w:styleId="Emphasis">
    <w:name w:val="Emphasis"/>
    <w:qFormat/>
    <w:rPr>
      <w:i/>
      <w:iCs/>
    </w:rPr>
  </w:style>
  <w:style w:type="character" w:styleId="Smbolosdenumeracin">
    <w:name w:val="Símbolos de numeración"/>
    <w:qFormat/>
    <w:rPr/>
  </w:style>
  <w:style w:type="character" w:styleId="FollowedHyperlink">
    <w:name w:val="FollowedHyperlink"/>
    <w:rPr>
      <w:color w:val="4F46E5"/>
      <w:u w:val="single"/>
    </w:rPr>
  </w:style>
  <w:style w:type="paragraph" w:styleId="Lneahorizontal">
    <w:name w:val="Línea horizontal"/>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Contenidodelatabla">
    <w:name w:val="Contenido de la tabla"/>
    <w:basedOn w:val="BodyText"/>
    <w:qFormat/>
    <w:pPr>
      <w:jc w:val="left"/>
    </w:pPr>
    <w:rPr>
      <w:sz w:val="18"/>
      <w:szCs w:val="18"/>
    </w:rPr>
  </w:style>
  <w:style w:type="paragraph" w:styleId="ndice">
    <w:name w:val="Índice"/>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20"/>
      <w:jc w:val="both"/>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Textopreformateado">
    <w:name w:val="Texto preformateado"/>
    <w:basedOn w:val="Normal"/>
    <w:qFormat/>
    <w:pPr>
      <w:pBdr>
        <w:top w:val="single" w:sz="4" w:space="6" w:color="C5CBEA"/>
        <w:left w:val="single" w:sz="4" w:space="6" w:color="C5CBEA"/>
        <w:bottom w:val="single" w:sz="4" w:space="6" w:color="C5CBEA"/>
        <w:right w:val="single" w:sz="4" w:space="6" w:color="C5CBEA"/>
      </w:pBdr>
      <w:shd w:fill="F6F7FE" w:val="clear"/>
      <w:spacing w:before="0" w:after="0"/>
    </w:pPr>
    <w:rPr>
      <w:rFonts w:ascii="Liberation Mono;Consolas;monospace" w:hAnsi="Liberation Mono;Consolas;monospace" w:eastAsia="Liberation Mono;Consolas;monospace" w:cs="Liberation Mono;Consolas;monospace"/>
      <w:sz w:val="17"/>
      <w:szCs w:val="17"/>
    </w:rPr>
  </w:style>
  <w:style w:type="paragraph" w:styleId="Citaenbloque">
    <w:name w:val="Cita en bloque"/>
    <w:basedOn w:val="Normal"/>
    <w:qFormat/>
    <w:pPr>
      <w:pBdr>
        <w:left w:val="single" w:sz="24" w:space="10" w:color="4F46E5"/>
      </w:pBdr>
      <w:shd w:fill="F6F7FE" w:val="clear"/>
      <w:spacing w:before="160" w:after="160"/>
      <w:ind w:hanging="0" w:left="160" w:right="160"/>
    </w:pPr>
    <w:rPr/>
  </w:style>
  <w:style w:type="paragraph" w:styleId="Ttulodelatabla">
    <w:name w:val="Título de la tabla"/>
    <w:basedOn w:val="Contenidodelatabla"/>
    <w:qFormat/>
    <w:pPr>
      <w:suppressLineNumbers/>
      <w:shd w:fill="EEF1FD" w:val="clear"/>
      <w:jc w:val="left"/>
    </w:pPr>
    <w:rPr>
      <w:b/>
      <w:bCs/>
      <w:color w:val="1B1B34"/>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AN010-an&#225;lisis-t&#233;cnico-funcional.docx" TargetMode="External"/><Relationship Id="rId3" Type="http://schemas.openxmlformats.org/officeDocument/2006/relationships/hyperlink" Target="AN030-requerimientos-del-producto-prd.docx" TargetMode="External"/><Relationship Id="rId4" Type="http://schemas.openxmlformats.org/officeDocument/2006/relationships/hyperlink" Target="./AN050-dise&#241;o-ui-ux.docx" TargetMode="External"/><Relationship Id="rId5" Type="http://schemas.openxmlformats.org/officeDocument/2006/relationships/hyperlink" Target="./AN060-flujos-de-navegaci&#243;n-appflow.docx" TargetMode="External"/><Relationship Id="rId6" Type="http://schemas.openxmlformats.org/officeDocument/2006/relationships/hyperlink" Target="AN070-esquema-del-backend.docx" TargetMode="External"/><Relationship Id="rId7" Type="http://schemas.openxmlformats.org/officeDocument/2006/relationships/hyperlink" Target="./AN080-plan-de-implementaci&#243;n.docx"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CONCILIACIÓN DE LA LÍNEA DE DISEÑO FUNCIONAL</dc:title>
</cp:coreProperties>
</file>

<file path=docProps/custom.xml><?xml version="1.0" encoding="utf-8"?>
<Properties xmlns="http://schemas.openxmlformats.org/officeDocument/2006/custom-properties" xmlns:vt="http://schemas.openxmlformats.org/officeDocument/2006/docPropsVTypes"/>
</file>