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6F660" w14:textId="77777777" w:rsidR="00A37D6A" w:rsidRPr="00A37D6A" w:rsidRDefault="00A37D6A" w:rsidP="00A37D6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Absolument ! Voici un résumé détaillé du document sur </w:t>
      </w: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Spring Data JPA - JPQL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, incluant des explications et des exemples pour les requêtes 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SELECT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, 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UPDATE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, 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DELETE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, et 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INSERT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.</w:t>
      </w:r>
    </w:p>
    <w:p w14:paraId="4CC67998" w14:textId="77777777" w:rsidR="00A37D6A" w:rsidRPr="00A37D6A" w:rsidRDefault="00A37D6A" w:rsidP="00A37D6A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pict w14:anchorId="389A45F2">
          <v:rect id="_x0000_i1025" style="width:0;height:1.5pt" o:hralign="center" o:hrstd="t" o:hrnoshade="t" o:hr="t" fillcolor="gray" stroked="f"/>
        </w:pict>
      </w:r>
    </w:p>
    <w:p w14:paraId="7533A950" w14:textId="77777777" w:rsidR="00A37D6A" w:rsidRPr="00A37D6A" w:rsidRDefault="00A37D6A" w:rsidP="00A37D6A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A37D6A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fr-FR"/>
          <w14:ligatures w14:val="none"/>
        </w:rPr>
        <w:t>📚</w:t>
      </w:r>
      <w:r w:rsidRPr="00A37D6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 xml:space="preserve"> Résumé de Spring Data JPA – JPQL</w:t>
      </w:r>
    </w:p>
    <w:p w14:paraId="59F34DE2" w14:textId="77777777" w:rsidR="00A37D6A" w:rsidRPr="00A37D6A" w:rsidRDefault="00A37D6A" w:rsidP="00A37D6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Ce module porte sur l'utilisation du </w:t>
      </w: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Java Persistence Query Language (JPQL)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et des requêtes natives (SQL) dans le contexte de </w:t>
      </w: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Spring Data JPA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.</w:t>
      </w:r>
    </w:p>
    <w:p w14:paraId="65FFBFA0" w14:textId="77777777" w:rsidR="00A37D6A" w:rsidRPr="00A37D6A" w:rsidRDefault="00A37D6A" w:rsidP="00A37D6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37D6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1. Qu'est-ce que JPQL ?</w:t>
      </w:r>
    </w:p>
    <w:p w14:paraId="1F6745E1" w14:textId="77777777" w:rsidR="00A37D6A" w:rsidRPr="00A37D6A" w:rsidRDefault="00A37D6A" w:rsidP="00A37D6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Le JPQL est l'abréviation de </w:t>
      </w: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Java Persistence Query Language</w:t>
      </w:r>
      <w:r w:rsidRPr="00A37D6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57F079AA" w14:textId="77777777" w:rsidR="00A37D6A" w:rsidRPr="00A37D6A" w:rsidRDefault="00A37D6A" w:rsidP="00A37D6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Il peut être considéré comme une </w:t>
      </w: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version orientée objet de SQL</w:t>
      </w:r>
      <w:r w:rsidRPr="00A37D6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2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3F78600D" w14:textId="77777777" w:rsidR="00A37D6A" w:rsidRPr="00A37D6A" w:rsidRDefault="00A37D6A" w:rsidP="00A37D6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Contrairement au SQL qui manipule des noms de tables et de colonnes, le JPQL manipule des </w:t>
      </w: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objets d'entité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(classes annotées par 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@Entity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) et leurs </w:t>
      </w: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noms d'attributs</w:t>
      </w:r>
      <w:r w:rsidRPr="00A37D6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3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08099EC7" w14:textId="77777777" w:rsidR="00A37D6A" w:rsidRPr="00A37D6A" w:rsidRDefault="00A37D6A" w:rsidP="00A37D6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37D6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2. Requêtes SELECT avec JPQL et Native Query</w:t>
      </w:r>
    </w:p>
    <w:p w14:paraId="741CF9C7" w14:textId="77777777" w:rsidR="00A37D6A" w:rsidRPr="00A37D6A" w:rsidRDefault="00A37D6A" w:rsidP="00A37D6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Les requêtes 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SELECT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sont utilisées pour récupérer des objets d'entité. Elles utilisent l'annotation 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@Query</w:t>
      </w:r>
      <w:r w:rsidRPr="00A37D6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4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16A73E0F" w14:textId="77777777" w:rsidR="00A37D6A" w:rsidRPr="00A37D6A" w:rsidRDefault="00A37D6A" w:rsidP="00A37D6A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  <w:t>Explication et Exemple (Sélection simple)</w:t>
      </w:r>
    </w:p>
    <w:p w14:paraId="2904752E" w14:textId="77777777" w:rsidR="00A37D6A" w:rsidRPr="00A37D6A" w:rsidRDefault="00A37D6A" w:rsidP="00A37D6A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Pour récupérer des entreprises par leur adresse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3338"/>
        <w:gridCol w:w="4181"/>
      </w:tblGrid>
      <w:tr w:rsidR="00A37D6A" w:rsidRPr="00A37D6A" w14:paraId="6A5852BC" w14:textId="77777777" w:rsidTr="00A37D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0343D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Type de Requête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0C96D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Requête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C1617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Explication</w:t>
            </w:r>
          </w:p>
        </w:tc>
      </w:tr>
      <w:tr w:rsidR="00A37D6A" w:rsidRPr="00A37D6A" w14:paraId="7B22E7BB" w14:textId="77777777" w:rsidTr="00A37D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AE317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JPQL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6DFAA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@Query("SELECT e FROM Entreprise e WHERE e.adresse =:adresse")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F75B1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Sélectionne des </w:t>
            </w: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objets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de la classe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Entreprise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où l'</w:t>
            </w: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attribut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e.adresse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correspond au paramètre nommé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:adresse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.</w:t>
            </w:r>
          </w:p>
        </w:tc>
      </w:tr>
      <w:tr w:rsidR="00A37D6A" w:rsidRPr="00A37D6A" w14:paraId="6ABA7557" w14:textId="77777777" w:rsidTr="00A37D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0E860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Native Query (SQL)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F4CAB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@Query(value = "SELECT * FROM T_Entreprise e WHERE e.entreprise_adresse = :adresse", nativeQuery = true)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D12E3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Sélectionne des </w:t>
            </w: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lignes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de la </w:t>
            </w: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table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T_Entreprise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où la </w:t>
            </w: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colonne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e.entreprise_adresse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correspond au paramètre nommé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:adresse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. Notez l'utilisation de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nativeQuery = true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:lang w:eastAsia="fr-FR"/>
                <w14:ligatures w14:val="none"/>
              </w:rPr>
              <w:t>7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.</w:t>
            </w:r>
          </w:p>
        </w:tc>
      </w:tr>
    </w:tbl>
    <w:p w14:paraId="0E347382" w14:textId="77777777" w:rsidR="00A37D6A" w:rsidRPr="00A37D6A" w:rsidRDefault="00A37D6A" w:rsidP="00A37D6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Segoe UI Emoji" w:eastAsia="Times New Roman" w:hAnsi="Segoe UI Emoji" w:cs="Segoe UI Emoji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📌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</w:t>
      </w: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Paramètres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: Le JPQL/SQL peut utiliser des </w:t>
      </w: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paramètres nommés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(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:adresse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) avec l'annotation 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@Param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</w:t>
      </w:r>
      <w:r w:rsidRPr="00A37D6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8888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ou des </w:t>
      </w: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paramètres positionnels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(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?1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)</w:t>
      </w:r>
      <w:r w:rsidRPr="00A37D6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9999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0D400118" w14:textId="77777777" w:rsidR="00A37D6A" w:rsidRPr="00A37D6A" w:rsidRDefault="00A37D6A" w:rsidP="00A37D6A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  <w:t>Explication et Exemple (Jointure)</w:t>
      </w:r>
    </w:p>
    <w:p w14:paraId="6B76B867" w14:textId="77777777" w:rsidR="00A37D6A" w:rsidRPr="00A37D6A" w:rsidRDefault="00A37D6A" w:rsidP="00A37D6A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Pour récupérer les entreprises qui ont une équipe avec une spécialité donnée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4130"/>
        <w:gridCol w:w="3539"/>
      </w:tblGrid>
      <w:tr w:rsidR="00A37D6A" w:rsidRPr="00A37D6A" w14:paraId="3958C051" w14:textId="77777777" w:rsidTr="00A37D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D3A95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Type de Requête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D4702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Requête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A129D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Explication</w:t>
            </w:r>
          </w:p>
        </w:tc>
      </w:tr>
      <w:tr w:rsidR="00A37D6A" w:rsidRPr="00A37D6A" w14:paraId="4F8E55FC" w14:textId="77777777" w:rsidTr="00A37D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6AE82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JPQL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164D9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@Query("SELECT entreprise FROM Entreprise entreprise join entreprise.equipes equipe where equipe.specialite =: specialite")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:lang w:eastAsia="fr-FR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6DECE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La jointure est faite sur l'</w:t>
            </w: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attribut de collection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entreprise.equipes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:lang w:eastAsia="fr-FR"/>
                <w14:ligatures w14:val="none"/>
              </w:rPr>
              <w:t>11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. Le filtre 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lastRenderedPageBreak/>
              <w:t>porte sur l'</w:t>
            </w: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attribut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equipe.specialite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:lang w:eastAsia="fr-FR"/>
                <w14:ligatures w14:val="none"/>
              </w:rPr>
              <w:t>12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.</w:t>
            </w:r>
          </w:p>
        </w:tc>
      </w:tr>
      <w:tr w:rsidR="00A37D6A" w:rsidRPr="00A37D6A" w14:paraId="3EE59E22" w14:textId="77777777" w:rsidTr="00A37D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7386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lastRenderedPageBreak/>
              <w:t>Native Query (SQL)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DA063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@Query(value = "SELECT * FROM T_ENTREPRISE entreprise INNER JOIN T_EQUIPE equipe ON entreprise.ENTREPRISE_ID = equipe.ENTREPRISE_ENTREPRISE_ID where equipe.EQUIPE_SPECIALITE =: specialite", nativeQuery = true)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:lang w:eastAsia="fr-FR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EE575" w14:textId="77777777" w:rsidR="00A37D6A" w:rsidRPr="00A37D6A" w:rsidRDefault="00A37D6A" w:rsidP="00A37D6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La jointure est faite sur les </w:t>
            </w:r>
            <w:r w:rsidRPr="00A37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clés étrangères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(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ENTREPRISE_ID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et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ENTREPRISE_ENTREPRISE_ID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) des tables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T_ENTREPRISE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 xml:space="preserve"> et 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T_EQUIPE</w:t>
            </w:r>
            <w:r w:rsidRPr="00A37D6A">
              <w:rPr>
                <w:rFonts w:ascii="Arial" w:eastAsia="Times New Roman" w:hAnsi="Arial" w:cs="Arial"/>
                <w:color w:val="444746"/>
                <w:kern w:val="0"/>
                <w:sz w:val="24"/>
                <w:szCs w:val="24"/>
                <w:bdr w:val="none" w:sz="0" w:space="0" w:color="auto" w:frame="1"/>
                <w:vertAlign w:val="superscript"/>
                <w:lang w:eastAsia="fr-FR"/>
                <w14:ligatures w14:val="none"/>
              </w:rPr>
              <w:t>14</w:t>
            </w:r>
            <w:r w:rsidRPr="00A37D6A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fr-FR"/>
                <w14:ligatures w14:val="none"/>
              </w:rPr>
              <w:t>.</w:t>
            </w:r>
          </w:p>
        </w:tc>
      </w:tr>
    </w:tbl>
    <w:p w14:paraId="09F05605" w14:textId="77777777" w:rsidR="00A37D6A" w:rsidRPr="00A37D6A" w:rsidRDefault="00A37D6A" w:rsidP="00A37D6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37D6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3. Requêtes UPDATE et DELETE</w:t>
      </w:r>
    </w:p>
    <w:p w14:paraId="6420C539" w14:textId="77777777" w:rsidR="00A37D6A" w:rsidRPr="00A37D6A" w:rsidRDefault="00A37D6A" w:rsidP="00A37D6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Pour exécuter des requêtes de modification de données (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UPDATE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, 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DELETE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, 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INSERT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), vous </w:t>
      </w: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devez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ajouter l'annotation </w:t>
      </w:r>
      <w:r w:rsidRPr="00A37D6A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@Modifying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</w:t>
      </w:r>
      <w:r w:rsidRPr="00A37D6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151515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sur la méthode du repository. Cela active la modification de la base de données</w:t>
      </w:r>
      <w:r w:rsidRPr="00A37D6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16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583AF984" w14:textId="77777777" w:rsidR="00A37D6A" w:rsidRPr="00A37D6A" w:rsidRDefault="00A37D6A" w:rsidP="00A37D6A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  <w:t>Exemple UPDATE (JPQL)</w:t>
      </w:r>
    </w:p>
    <w:p w14:paraId="698326AD" w14:textId="77777777" w:rsidR="00A37D6A" w:rsidRPr="00A37D6A" w:rsidRDefault="00A37D6A" w:rsidP="00A37D6A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Pour mettre à jour l'adresse d'une entreprise :</w:t>
      </w:r>
    </w:p>
    <w:p w14:paraId="676FA000" w14:textId="77777777" w:rsidR="00A37D6A" w:rsidRPr="00A37D6A" w:rsidRDefault="00A37D6A" w:rsidP="00A37D6A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Java</w:t>
      </w:r>
    </w:p>
    <w:p w14:paraId="405A0215" w14:textId="77777777" w:rsidR="00A37D6A" w:rsidRPr="00A37D6A" w:rsidRDefault="00A37D6A" w:rsidP="00A37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@Modifying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[cite: </w:t>
      </w:r>
      <w:r w:rsidRPr="00A37D6A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111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</w:t>
      </w:r>
    </w:p>
    <w:p w14:paraId="580EB08D" w14:textId="77777777" w:rsidR="00A37D6A" w:rsidRPr="00A37D6A" w:rsidRDefault="00A37D6A" w:rsidP="00A37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@Query("update Entreprise e set e.adresse = :adresse where e.idEntreprise = :idEntreprise")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[cite: </w:t>
      </w:r>
      <w:r w:rsidRPr="00A37D6A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112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</w:t>
      </w:r>
    </w:p>
    <w:p w14:paraId="4697F1A8" w14:textId="77777777" w:rsidR="00A37D6A" w:rsidRPr="00A37D6A" w:rsidRDefault="00A37D6A" w:rsidP="00A37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int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A37D6A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updateEntrepriseByAdresse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r w:rsidRPr="00A37D6A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@Param("adresse")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String adresse, </w:t>
      </w:r>
      <w:r w:rsidRPr="00A37D6A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@Param("idEntreprise")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Long idEntreprise); [cite: </w:t>
      </w:r>
      <w:r w:rsidRPr="00A37D6A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113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r w:rsidRPr="00A37D6A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114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</w:t>
      </w:r>
    </w:p>
    <w:p w14:paraId="4E1E8B1A" w14:textId="77777777" w:rsidR="00A37D6A" w:rsidRPr="00A37D6A" w:rsidRDefault="00A37D6A" w:rsidP="00A37D6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La méthode retourne généralement un 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int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représentant le nombre de lignes modifiées</w:t>
      </w:r>
      <w:r w:rsidRPr="00A37D6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17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04CB52D2" w14:textId="77777777" w:rsidR="00A37D6A" w:rsidRPr="00A37D6A" w:rsidRDefault="00A37D6A" w:rsidP="00A37D6A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  <w:t>Exemple DELETE (JPQL)</w:t>
      </w:r>
    </w:p>
    <w:p w14:paraId="0734E4C3" w14:textId="77777777" w:rsidR="00A37D6A" w:rsidRPr="00A37D6A" w:rsidRDefault="00A37D6A" w:rsidP="00A37D6A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Pour supprimer les entreprises par adresse :</w:t>
      </w:r>
    </w:p>
    <w:p w14:paraId="1338AF3C" w14:textId="77777777" w:rsidR="00A37D6A" w:rsidRPr="00A37D6A" w:rsidRDefault="00A37D6A" w:rsidP="00A37D6A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Java</w:t>
      </w:r>
    </w:p>
    <w:p w14:paraId="00A75297" w14:textId="77777777" w:rsidR="00A37D6A" w:rsidRPr="00A37D6A" w:rsidRDefault="00A37D6A" w:rsidP="00A37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@Modifying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[cite: </w:t>
      </w:r>
      <w:r w:rsidRPr="00A37D6A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119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</w:t>
      </w:r>
    </w:p>
    <w:p w14:paraId="2E180A67" w14:textId="77777777" w:rsidR="00A37D6A" w:rsidRPr="00A37D6A" w:rsidRDefault="00A37D6A" w:rsidP="00A37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@Query("DELETE FROM Entreprise e WHERE e.adresse= :adresse")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[cite: </w:t>
      </w:r>
      <w:r w:rsidRPr="00A37D6A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119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</w:t>
      </w:r>
    </w:p>
    <w:p w14:paraId="6B53D6F3" w14:textId="77777777" w:rsidR="00A37D6A" w:rsidRPr="00A37D6A" w:rsidRDefault="00A37D6A" w:rsidP="00A37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int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A37D6A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deleteEntrepriseByAdresse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A37D6A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@Param("adresse")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String adresse); [cite: </w:t>
      </w:r>
      <w:r w:rsidRPr="00A37D6A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119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</w:t>
      </w:r>
    </w:p>
    <w:p w14:paraId="0A6A2333" w14:textId="77777777" w:rsidR="00A37D6A" w:rsidRPr="00A37D6A" w:rsidRDefault="00A37D6A" w:rsidP="00A37D6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A37D6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4. Requêtes INSERT</w:t>
      </w:r>
    </w:p>
    <w:p w14:paraId="24D52196" w14:textId="77777777" w:rsidR="00A37D6A" w:rsidRPr="00A37D6A" w:rsidRDefault="00A37D6A" w:rsidP="00A37D6A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Attention :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Les requêtes 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INSERT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ne font </w:t>
      </w: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pas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partie des spécifications de JPA</w:t>
      </w:r>
      <w:r w:rsidRPr="00A37D6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18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1F764AF7" w14:textId="77777777" w:rsidR="00A37D6A" w:rsidRPr="00A37D6A" w:rsidRDefault="00A37D6A" w:rsidP="00A37D6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Par conséquent, il </w:t>
      </w: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n'y a pas de JPQL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pour les requêtes 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INSERT</w:t>
      </w:r>
      <w:r w:rsidRPr="00A37D6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19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1826A68C" w14:textId="77777777" w:rsidR="00A37D6A" w:rsidRPr="00A37D6A" w:rsidRDefault="00A37D6A" w:rsidP="00A37D6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Vous êtes obligé d'utiliser les </w:t>
      </w: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Native Query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(SQL) pour l'</w:t>
      </w:r>
      <w:r w:rsidRPr="00A37D6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INSERT</w:t>
      </w:r>
      <w:r w:rsidRPr="00A37D6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20</w:t>
      </w: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1DD000E8" w14:textId="77777777" w:rsidR="00A37D6A" w:rsidRPr="00A37D6A" w:rsidRDefault="00A37D6A" w:rsidP="00A37D6A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  <w:t>Exemple INSERT (Native Query)</w:t>
      </w:r>
    </w:p>
    <w:p w14:paraId="4FBF9906" w14:textId="77777777" w:rsidR="00A37D6A" w:rsidRPr="00A37D6A" w:rsidRDefault="00A37D6A" w:rsidP="00A37D6A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Pour insérer un nouveau projet :</w:t>
      </w:r>
    </w:p>
    <w:p w14:paraId="045E65BB" w14:textId="77777777" w:rsidR="00A37D6A" w:rsidRPr="00A37D6A" w:rsidRDefault="00A37D6A" w:rsidP="00A37D6A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Java</w:t>
      </w:r>
    </w:p>
    <w:p w14:paraId="347175A6" w14:textId="77777777" w:rsidR="00A37D6A" w:rsidRPr="00A37D6A" w:rsidRDefault="00A37D6A" w:rsidP="00A37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@Modifying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[cite: </w:t>
      </w:r>
      <w:r w:rsidRPr="00A37D6A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125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</w:t>
      </w:r>
    </w:p>
    <w:p w14:paraId="7FBB3C6A" w14:textId="77777777" w:rsidR="00A37D6A" w:rsidRPr="00A37D6A" w:rsidRDefault="00A37D6A" w:rsidP="00A37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@Query(value = "INSERT INTO T_Projet(projet_sujet) VALUES (:projetsujet)", nativeQuery = true)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[cite: </w:t>
      </w:r>
      <w:r w:rsidRPr="00A37D6A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125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</w:t>
      </w:r>
    </w:p>
    <w:p w14:paraId="4D09A9EA" w14:textId="77777777" w:rsidR="00A37D6A" w:rsidRPr="00A37D6A" w:rsidRDefault="00A37D6A" w:rsidP="00A37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void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A37D6A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insertProjet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A37D6A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@Param("projetsujet")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String projetsujet); [cite: </w:t>
      </w:r>
      <w:r w:rsidRPr="00A37D6A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125</w:t>
      </w:r>
      <w:r w:rsidRPr="00A37D6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</w:t>
      </w:r>
    </w:p>
    <w:p w14:paraId="06C85625" w14:textId="77777777" w:rsidR="00A37D6A" w:rsidRPr="00A37D6A" w:rsidRDefault="00A37D6A" w:rsidP="00A37D6A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pict w14:anchorId="117A2D42">
          <v:rect id="_x0000_i1026" style="width:0;height:1.5pt" o:hralign="center" o:hrstd="t" o:hrnoshade="t" o:hr="t" fillcolor="gray" stroked="f"/>
        </w:pict>
      </w:r>
    </w:p>
    <w:p w14:paraId="4E9D7EA4" w14:textId="77777777" w:rsidR="00A37D6A" w:rsidRPr="00A37D6A" w:rsidRDefault="00A37D6A" w:rsidP="00A37D6A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A37D6A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lastRenderedPageBreak/>
        <w:t>J'espère que ce résumé vous est utile ! Avez-vous une question spécifique sur le JPQL ou aimeriez-vous que je vous trouve un autre exemple de requête ?</w:t>
      </w:r>
    </w:p>
    <w:p w14:paraId="064DE76B" w14:textId="77777777" w:rsidR="00753FA5" w:rsidRDefault="00753FA5"/>
    <w:sectPr w:rsidR="00753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D360D"/>
    <w:multiLevelType w:val="multilevel"/>
    <w:tmpl w:val="B0B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63491"/>
    <w:multiLevelType w:val="multilevel"/>
    <w:tmpl w:val="A0F2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C39D9"/>
    <w:multiLevelType w:val="multilevel"/>
    <w:tmpl w:val="E172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279506">
    <w:abstractNumId w:val="1"/>
  </w:num>
  <w:num w:numId="2" w16cid:durableId="1106969238">
    <w:abstractNumId w:val="0"/>
  </w:num>
  <w:num w:numId="3" w16cid:durableId="1480339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10"/>
    <w:rsid w:val="00753FA5"/>
    <w:rsid w:val="00A37D6A"/>
    <w:rsid w:val="00B2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704FE4-0628-4AC5-90F8-E96766C3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37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A37D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A37D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37D6A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A37D6A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A37D6A"/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7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A37D6A"/>
    <w:rPr>
      <w:rFonts w:ascii="Courier New" w:eastAsia="Times New Roman" w:hAnsi="Courier New" w:cs="Courier New"/>
      <w:sz w:val="20"/>
      <w:szCs w:val="20"/>
    </w:rPr>
  </w:style>
  <w:style w:type="character" w:customStyle="1" w:styleId="citation-79">
    <w:name w:val="citation-79"/>
    <w:basedOn w:val="Policepardfaut"/>
    <w:rsid w:val="00A37D6A"/>
  </w:style>
  <w:style w:type="character" w:customStyle="1" w:styleId="citation-78">
    <w:name w:val="citation-78"/>
    <w:basedOn w:val="Policepardfaut"/>
    <w:rsid w:val="00A37D6A"/>
  </w:style>
  <w:style w:type="character" w:customStyle="1" w:styleId="citation-77">
    <w:name w:val="citation-77"/>
    <w:basedOn w:val="Policepardfaut"/>
    <w:rsid w:val="00A37D6A"/>
  </w:style>
  <w:style w:type="character" w:customStyle="1" w:styleId="citation-76">
    <w:name w:val="citation-76"/>
    <w:basedOn w:val="Policepardfaut"/>
    <w:rsid w:val="00A37D6A"/>
  </w:style>
  <w:style w:type="character" w:styleId="lev">
    <w:name w:val="Strong"/>
    <w:basedOn w:val="Policepardfaut"/>
    <w:uiPriority w:val="22"/>
    <w:qFormat/>
    <w:rsid w:val="00A37D6A"/>
    <w:rPr>
      <w:b/>
      <w:bCs/>
    </w:rPr>
  </w:style>
  <w:style w:type="character" w:customStyle="1" w:styleId="citation-75">
    <w:name w:val="citation-75"/>
    <w:basedOn w:val="Policepardfaut"/>
    <w:rsid w:val="00A37D6A"/>
  </w:style>
  <w:style w:type="character" w:customStyle="1" w:styleId="citation-74">
    <w:name w:val="citation-74"/>
    <w:basedOn w:val="Policepardfaut"/>
    <w:rsid w:val="00A37D6A"/>
  </w:style>
  <w:style w:type="character" w:customStyle="1" w:styleId="citation-73">
    <w:name w:val="citation-73"/>
    <w:basedOn w:val="Policepardfaut"/>
    <w:rsid w:val="00A37D6A"/>
  </w:style>
  <w:style w:type="character" w:customStyle="1" w:styleId="citation-72">
    <w:name w:val="citation-72"/>
    <w:basedOn w:val="Policepardfaut"/>
    <w:rsid w:val="00A37D6A"/>
  </w:style>
  <w:style w:type="character" w:customStyle="1" w:styleId="citation-71">
    <w:name w:val="citation-71"/>
    <w:basedOn w:val="Policepardfaut"/>
    <w:rsid w:val="00A37D6A"/>
  </w:style>
  <w:style w:type="character" w:customStyle="1" w:styleId="citation-70">
    <w:name w:val="citation-70"/>
    <w:basedOn w:val="Policepardfaut"/>
    <w:rsid w:val="00A37D6A"/>
  </w:style>
  <w:style w:type="character" w:customStyle="1" w:styleId="citation-69">
    <w:name w:val="citation-69"/>
    <w:basedOn w:val="Policepardfaut"/>
    <w:rsid w:val="00A37D6A"/>
  </w:style>
  <w:style w:type="character" w:customStyle="1" w:styleId="citation-68">
    <w:name w:val="citation-68"/>
    <w:basedOn w:val="Policepardfaut"/>
    <w:rsid w:val="00A37D6A"/>
  </w:style>
  <w:style w:type="character" w:customStyle="1" w:styleId="citation-67">
    <w:name w:val="citation-67"/>
    <w:basedOn w:val="Policepardfaut"/>
    <w:rsid w:val="00A37D6A"/>
  </w:style>
  <w:style w:type="character" w:customStyle="1" w:styleId="citation-66">
    <w:name w:val="citation-66"/>
    <w:basedOn w:val="Policepardfaut"/>
    <w:rsid w:val="00A37D6A"/>
  </w:style>
  <w:style w:type="character" w:customStyle="1" w:styleId="citation-65">
    <w:name w:val="citation-65"/>
    <w:basedOn w:val="Policepardfaut"/>
    <w:rsid w:val="00A37D6A"/>
  </w:style>
  <w:style w:type="character" w:customStyle="1" w:styleId="citation-64">
    <w:name w:val="citation-64"/>
    <w:basedOn w:val="Policepardfaut"/>
    <w:rsid w:val="00A37D6A"/>
  </w:style>
  <w:style w:type="character" w:customStyle="1" w:styleId="ng-tns-c1272595675-84">
    <w:name w:val="ng-tns-c1272595675-84"/>
    <w:basedOn w:val="Policepardfaut"/>
    <w:rsid w:val="00A37D6A"/>
  </w:style>
  <w:style w:type="paragraph" w:styleId="PrformatHTML">
    <w:name w:val="HTML Preformatted"/>
    <w:basedOn w:val="Normal"/>
    <w:link w:val="PrformatHTMLCar"/>
    <w:uiPriority w:val="99"/>
    <w:semiHidden/>
    <w:unhideWhenUsed/>
    <w:rsid w:val="00A37D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37D6A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meta">
    <w:name w:val="hljs-meta"/>
    <w:basedOn w:val="Policepardfaut"/>
    <w:rsid w:val="00A37D6A"/>
  </w:style>
  <w:style w:type="character" w:customStyle="1" w:styleId="hljs-number">
    <w:name w:val="hljs-number"/>
    <w:basedOn w:val="Policepardfaut"/>
    <w:rsid w:val="00A37D6A"/>
  </w:style>
  <w:style w:type="character" w:customStyle="1" w:styleId="hljs-function">
    <w:name w:val="hljs-function"/>
    <w:basedOn w:val="Policepardfaut"/>
    <w:rsid w:val="00A37D6A"/>
  </w:style>
  <w:style w:type="character" w:customStyle="1" w:styleId="hljs-keyword">
    <w:name w:val="hljs-keyword"/>
    <w:basedOn w:val="Policepardfaut"/>
    <w:rsid w:val="00A37D6A"/>
  </w:style>
  <w:style w:type="character" w:customStyle="1" w:styleId="hljs-title">
    <w:name w:val="hljs-title"/>
    <w:basedOn w:val="Policepardfaut"/>
    <w:rsid w:val="00A37D6A"/>
  </w:style>
  <w:style w:type="character" w:customStyle="1" w:styleId="hljs-params">
    <w:name w:val="hljs-params"/>
    <w:basedOn w:val="Policepardfaut"/>
    <w:rsid w:val="00A37D6A"/>
  </w:style>
  <w:style w:type="character" w:customStyle="1" w:styleId="citation-63">
    <w:name w:val="citation-63"/>
    <w:basedOn w:val="Policepardfaut"/>
    <w:rsid w:val="00A37D6A"/>
  </w:style>
  <w:style w:type="character" w:customStyle="1" w:styleId="ng-tns-c1272595675-85">
    <w:name w:val="ng-tns-c1272595675-85"/>
    <w:basedOn w:val="Policepardfaut"/>
    <w:rsid w:val="00A37D6A"/>
  </w:style>
  <w:style w:type="character" w:customStyle="1" w:styleId="citation-62">
    <w:name w:val="citation-62"/>
    <w:basedOn w:val="Policepardfaut"/>
    <w:rsid w:val="00A37D6A"/>
  </w:style>
  <w:style w:type="character" w:customStyle="1" w:styleId="citation-61">
    <w:name w:val="citation-61"/>
    <w:basedOn w:val="Policepardfaut"/>
    <w:rsid w:val="00A37D6A"/>
  </w:style>
  <w:style w:type="character" w:customStyle="1" w:styleId="citation-60">
    <w:name w:val="citation-60"/>
    <w:basedOn w:val="Policepardfaut"/>
    <w:rsid w:val="00A37D6A"/>
  </w:style>
  <w:style w:type="character" w:customStyle="1" w:styleId="ng-tns-c1272595675-86">
    <w:name w:val="ng-tns-c1272595675-86"/>
    <w:basedOn w:val="Policepardfaut"/>
    <w:rsid w:val="00A37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2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608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600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nefzi firas</dc:creator>
  <cp:keywords/>
  <dc:description/>
  <cp:lastModifiedBy>nefzi firas</cp:lastModifiedBy>
  <cp:revision>2</cp:revision>
  <dcterms:created xsi:type="dcterms:W3CDTF">2025-12-10T23:08:00Z</dcterms:created>
  <dcterms:modified xsi:type="dcterms:W3CDTF">2025-12-10T23:09:00Z</dcterms:modified>
</cp:coreProperties>
</file>