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7D" w:rsidRDefault="00360B7D" w:rsidP="00360B7D">
      <w:r>
        <w:t>Название статьи</w:t>
      </w:r>
    </w:p>
    <w:p w:rsidR="00360B7D" w:rsidRDefault="00360B7D" w:rsidP="00360B7D">
      <w:r>
        <w:t>Улучшение разделимости временных рядов в анализе сингулярного спектра с помощью одного метода анализа независимых компонент</w:t>
      </w:r>
    </w:p>
    <w:p w:rsidR="00360B7D" w:rsidRPr="00360B7D" w:rsidRDefault="00360B7D" w:rsidP="00360B7D">
      <w:pPr>
        <w:rPr>
          <w:lang w:val="en-US"/>
        </w:rPr>
      </w:pPr>
      <w:r>
        <w:rPr>
          <w:lang w:val="en-US"/>
        </w:rPr>
        <w:t xml:space="preserve">Improvement of </w:t>
      </w:r>
      <w:proofErr w:type="spellStart"/>
      <w:r>
        <w:rPr>
          <w:lang w:val="en-US"/>
        </w:rPr>
        <w:t>separability</w:t>
      </w:r>
      <w:proofErr w:type="spellEnd"/>
      <w:r>
        <w:rPr>
          <w:lang w:val="en-US"/>
        </w:rPr>
        <w:t xml:space="preserve"> of time series in singular spectrum analysis by means of a method of independent component analysis</w:t>
      </w:r>
    </w:p>
    <w:p w:rsidR="00360B7D" w:rsidRPr="00360B7D" w:rsidRDefault="00360B7D" w:rsidP="00360B7D">
      <w:pPr>
        <w:rPr>
          <w:lang w:val="en-US"/>
        </w:rPr>
      </w:pPr>
    </w:p>
    <w:p w:rsidR="00360B7D" w:rsidRPr="00360B7D" w:rsidRDefault="00360B7D" w:rsidP="00360B7D">
      <w:r>
        <w:t>Аннотация</w:t>
      </w:r>
    </w:p>
    <w:p w:rsidR="00360B7D" w:rsidRDefault="00306AB7" w:rsidP="00360B7D">
      <w:r>
        <w:t>Разделение компонент сигнала является важной задачей в анализе временных рядов, решение которой позволяет, в час</w:t>
      </w:r>
      <w:r w:rsidR="00372A6D">
        <w:t>тности, выделить тренд и раздели</w:t>
      </w:r>
      <w:r>
        <w:t>ть гармонические сигналы разной частоты. В работе р</w:t>
      </w:r>
      <w:r w:rsidR="00360B7D">
        <w:t xml:space="preserve">ассматривается модификация метода анализа сингулярного спектра </w:t>
      </w:r>
      <w:r w:rsidR="00CB216A">
        <w:t>(</w:t>
      </w:r>
      <w:r w:rsidR="00830025">
        <w:rPr>
          <w:lang w:val="en-US"/>
        </w:rPr>
        <w:t>s</w:t>
      </w:r>
      <w:r w:rsidR="00CB216A">
        <w:rPr>
          <w:lang w:val="en-US"/>
        </w:rPr>
        <w:t>ingular</w:t>
      </w:r>
      <w:r w:rsidR="00CB216A" w:rsidRPr="00CB216A">
        <w:t xml:space="preserve"> </w:t>
      </w:r>
      <w:r w:rsidR="00CB216A">
        <w:rPr>
          <w:lang w:val="en-US"/>
        </w:rPr>
        <w:t>spectrum</w:t>
      </w:r>
      <w:r w:rsidR="00CB216A" w:rsidRPr="00CB216A">
        <w:t xml:space="preserve"> </w:t>
      </w:r>
      <w:r w:rsidR="00CB216A">
        <w:rPr>
          <w:lang w:val="en-US"/>
        </w:rPr>
        <w:t>analysis</w:t>
      </w:r>
      <w:r w:rsidR="00830025" w:rsidRPr="00830025">
        <w:t xml:space="preserve">, </w:t>
      </w:r>
      <w:r w:rsidR="00830025">
        <w:rPr>
          <w:lang w:val="en-US"/>
        </w:rPr>
        <w:t>SSA</w:t>
      </w:r>
      <w:r w:rsidR="00830025" w:rsidRPr="00830025">
        <w:t xml:space="preserve">) </w:t>
      </w:r>
      <w:r w:rsidR="00360B7D">
        <w:t xml:space="preserve">для улучшения разделимости компонент временного ряда. </w:t>
      </w:r>
      <w:r w:rsidR="00830025">
        <w:t xml:space="preserve">Новый метод называется </w:t>
      </w:r>
      <w:r w:rsidR="00830025">
        <w:rPr>
          <w:lang w:val="en-US"/>
        </w:rPr>
        <w:t>SSA</w:t>
      </w:r>
      <w:r w:rsidR="00830025" w:rsidRPr="00830025">
        <w:t>-</w:t>
      </w:r>
      <w:r w:rsidR="00830025">
        <w:rPr>
          <w:lang w:val="en-US"/>
        </w:rPr>
        <w:t>AMUSE</w:t>
      </w:r>
      <w:r w:rsidR="00830025" w:rsidRPr="00830025">
        <w:t xml:space="preserve">, </w:t>
      </w:r>
      <w:r w:rsidR="00830025">
        <w:t xml:space="preserve">так как он использует метод </w:t>
      </w:r>
      <w:r w:rsidR="00830025">
        <w:rPr>
          <w:lang w:val="en-US"/>
        </w:rPr>
        <w:t>AMUSE</w:t>
      </w:r>
      <w:r w:rsidR="00830025" w:rsidRPr="00830025">
        <w:t xml:space="preserve">, </w:t>
      </w:r>
      <w:r w:rsidR="00830025">
        <w:t xml:space="preserve">используемый при применении анализа независимых компонент для разделения сигналов. </w:t>
      </w:r>
      <w:r w:rsidR="00360B7D">
        <w:t>Предлагаемая модификация ослабляет условия так называемой сильной разделимости, приводя к улучшению точности разделения компонент</w:t>
      </w:r>
      <w:r w:rsidR="00360B7D" w:rsidRPr="00360B7D">
        <w:t xml:space="preserve"> </w:t>
      </w:r>
      <w:r w:rsidR="00360B7D">
        <w:t xml:space="preserve">по сравнению с аналогичным методом. В работе </w:t>
      </w:r>
      <w:r w:rsidR="00372A6D">
        <w:t>приведено обоснование алгоритма</w:t>
      </w:r>
      <w:r w:rsidR="00C23F41" w:rsidRPr="00C23F41">
        <w:t xml:space="preserve"> </w:t>
      </w:r>
      <w:r w:rsidR="00C23F41">
        <w:rPr>
          <w:lang w:val="en-US"/>
        </w:rPr>
        <w:t>SSA</w:t>
      </w:r>
      <w:r w:rsidR="00C23F41">
        <w:t>-</w:t>
      </w:r>
      <w:r w:rsidR="00C23F41">
        <w:rPr>
          <w:lang w:val="en-US"/>
        </w:rPr>
        <w:t>AMUSE</w:t>
      </w:r>
      <w:r w:rsidR="00C23F41" w:rsidRPr="00C23F41">
        <w:t>,</w:t>
      </w:r>
      <w:r w:rsidR="00360B7D">
        <w:t xml:space="preserve"> а также получены условия разделимости для нового метода. </w:t>
      </w:r>
      <w:r w:rsidR="00A76D6D">
        <w:t xml:space="preserve">Кроме точной разделимости рассмотрена также асимптотическая разделимость при длине ряда, стремящейся к бесконечности. </w:t>
      </w:r>
      <w:r w:rsidR="00360B7D">
        <w:t xml:space="preserve">Применение условий разделимости продемонстрировано для случая двух гармоник. </w:t>
      </w:r>
      <w:r w:rsidR="00440B05">
        <w:t xml:space="preserve">Было показано, что условия разделимости с помощью </w:t>
      </w:r>
      <w:r w:rsidR="00440B05">
        <w:rPr>
          <w:lang w:val="en-US"/>
        </w:rPr>
        <w:t>SSA</w:t>
      </w:r>
      <w:r w:rsidR="00440B05" w:rsidRPr="00440B05">
        <w:t>-</w:t>
      </w:r>
      <w:r w:rsidR="00440B05">
        <w:rPr>
          <w:lang w:val="en-US"/>
        </w:rPr>
        <w:t>AMUSE</w:t>
      </w:r>
      <w:r w:rsidR="00440B05" w:rsidRPr="00440B05">
        <w:t xml:space="preserve"> </w:t>
      </w:r>
      <w:r w:rsidR="00440B05">
        <w:t xml:space="preserve">не зависят от соотношения амплитуд гармоник, в то время как базовый метод </w:t>
      </w:r>
      <w:r w:rsidR="00440B05">
        <w:rPr>
          <w:lang w:val="en-US"/>
        </w:rPr>
        <w:t>SSA</w:t>
      </w:r>
      <w:r w:rsidR="00440B05" w:rsidRPr="00440B05">
        <w:t xml:space="preserve"> </w:t>
      </w:r>
      <w:r w:rsidR="00440B05">
        <w:t xml:space="preserve">требует разных амплитуд для разделимости. </w:t>
      </w:r>
      <w:r w:rsidR="00360B7D">
        <w:t xml:space="preserve">На численном примере показано преимущество разработанного метода </w:t>
      </w:r>
      <w:r w:rsidR="00941FED">
        <w:rPr>
          <w:lang w:val="en-US"/>
        </w:rPr>
        <w:t>SSA</w:t>
      </w:r>
      <w:r w:rsidR="00941FED" w:rsidRPr="00941FED">
        <w:t>-</w:t>
      </w:r>
      <w:r w:rsidR="00941FED">
        <w:rPr>
          <w:lang w:val="en-US"/>
        </w:rPr>
        <w:t>AMUSE</w:t>
      </w:r>
      <w:r w:rsidR="00941FED" w:rsidRPr="00941FED">
        <w:t xml:space="preserve"> </w:t>
      </w:r>
      <w:r w:rsidR="00360B7D">
        <w:t>по сравнению с существующим</w:t>
      </w:r>
      <w:r w:rsidR="00B03DB8">
        <w:t xml:space="preserve"> аналогом</w:t>
      </w:r>
      <w:r w:rsidR="00360B7D">
        <w:t>.</w:t>
      </w:r>
    </w:p>
    <w:p w:rsidR="00360B7D" w:rsidRPr="00941FED" w:rsidRDefault="00360B7D" w:rsidP="00360B7D"/>
    <w:p w:rsidR="00360B7D" w:rsidRPr="00360B7D" w:rsidRDefault="00306AB7" w:rsidP="00360B7D">
      <w:pPr>
        <w:rPr>
          <w:lang w:val="en-US"/>
        </w:rPr>
      </w:pPr>
      <w:r>
        <w:rPr>
          <w:lang w:val="en-US"/>
        </w:rPr>
        <w:t>Separation of signal comp</w:t>
      </w:r>
      <w:r w:rsidR="00B03DB8">
        <w:rPr>
          <w:lang w:val="en-US"/>
        </w:rPr>
        <w:t>onents is an important problem o</w:t>
      </w:r>
      <w:r>
        <w:rPr>
          <w:lang w:val="en-US"/>
        </w:rPr>
        <w:t xml:space="preserve">f time series analysis. For example, the solution of this problem allows one to extract a trend and to separate harmonic signals with different frequencies. </w:t>
      </w:r>
      <w:r w:rsidR="00A76D6D">
        <w:rPr>
          <w:lang w:val="en-US"/>
        </w:rPr>
        <w:t>In the paper, a</w:t>
      </w:r>
      <w:r w:rsidR="00360B7D">
        <w:rPr>
          <w:lang w:val="en-US"/>
        </w:rPr>
        <w:t xml:space="preserve"> modification of the singular spectrum analysis </w:t>
      </w:r>
      <w:r w:rsidR="00A76D6D">
        <w:rPr>
          <w:lang w:val="en-US"/>
        </w:rPr>
        <w:t xml:space="preserve">(SSA) </w:t>
      </w:r>
      <w:r w:rsidR="00360B7D">
        <w:rPr>
          <w:lang w:val="en-US"/>
        </w:rPr>
        <w:t>method</w:t>
      </w:r>
      <w:r w:rsidR="00A76D6D">
        <w:rPr>
          <w:lang w:val="en-US"/>
        </w:rPr>
        <w:t xml:space="preserve">s </w:t>
      </w:r>
      <w:proofErr w:type="gramStart"/>
      <w:r w:rsidR="00A76D6D">
        <w:rPr>
          <w:lang w:val="en-US"/>
        </w:rPr>
        <w:t>is</w:t>
      </w:r>
      <w:r w:rsidR="00360B7D">
        <w:rPr>
          <w:lang w:val="en-US"/>
        </w:rPr>
        <w:t xml:space="preserve"> considered</w:t>
      </w:r>
      <w:proofErr w:type="gramEnd"/>
      <w:r w:rsidR="00360B7D">
        <w:rPr>
          <w:lang w:val="en-US"/>
        </w:rPr>
        <w:t xml:space="preserve"> for improvement of </w:t>
      </w:r>
      <w:proofErr w:type="spellStart"/>
      <w:r w:rsidR="00360B7D">
        <w:rPr>
          <w:lang w:val="en-US"/>
        </w:rPr>
        <w:t>separability</w:t>
      </w:r>
      <w:proofErr w:type="spellEnd"/>
      <w:r w:rsidR="00360B7D">
        <w:rPr>
          <w:lang w:val="en-US"/>
        </w:rPr>
        <w:t xml:space="preserve"> of time series components. </w:t>
      </w:r>
      <w:r w:rsidR="00C23F41">
        <w:rPr>
          <w:lang w:val="en-US"/>
        </w:rPr>
        <w:t xml:space="preserve">The new method is named SSA-AMUSE, since it is based on the method AMUSE used for application of independent component analysis to signal separation. </w:t>
      </w:r>
      <w:r w:rsidR="00360B7D">
        <w:rPr>
          <w:lang w:val="en-US"/>
        </w:rPr>
        <w:t xml:space="preserve">The suggested modification weakens the conditions of </w:t>
      </w:r>
      <w:r w:rsidR="006E50C6">
        <w:rPr>
          <w:lang w:val="en-US"/>
        </w:rPr>
        <w:t xml:space="preserve">the </w:t>
      </w:r>
      <w:r w:rsidR="00360B7D">
        <w:rPr>
          <w:lang w:val="en-US"/>
        </w:rPr>
        <w:t xml:space="preserve">so-called strong </w:t>
      </w:r>
      <w:proofErr w:type="spellStart"/>
      <w:r w:rsidR="00360B7D">
        <w:rPr>
          <w:lang w:val="en-US"/>
        </w:rPr>
        <w:t>separability</w:t>
      </w:r>
      <w:proofErr w:type="spellEnd"/>
      <w:r w:rsidR="00360B7D">
        <w:rPr>
          <w:lang w:val="en-US"/>
        </w:rPr>
        <w:t xml:space="preserve"> and thereby improves the quality of separation of time series components with comparison with similar methods. The paper contains the </w:t>
      </w:r>
      <w:r w:rsidR="006E50C6">
        <w:rPr>
          <w:lang w:val="en-US"/>
        </w:rPr>
        <w:t>proof</w:t>
      </w:r>
      <w:r w:rsidR="00360B7D" w:rsidRPr="00360B7D">
        <w:rPr>
          <w:lang w:val="en-US"/>
        </w:rPr>
        <w:t xml:space="preserve"> </w:t>
      </w:r>
      <w:r w:rsidR="00360B7D">
        <w:rPr>
          <w:lang w:val="en-US"/>
        </w:rPr>
        <w:t xml:space="preserve">of the algorithm </w:t>
      </w:r>
      <w:proofErr w:type="gramStart"/>
      <w:r w:rsidR="00360B7D">
        <w:rPr>
          <w:lang w:val="en-US"/>
        </w:rPr>
        <w:t>and also</w:t>
      </w:r>
      <w:proofErr w:type="gramEnd"/>
      <w:r w:rsidR="00360B7D">
        <w:rPr>
          <w:lang w:val="en-US"/>
        </w:rPr>
        <w:t xml:space="preserve"> the conditions of </w:t>
      </w:r>
      <w:proofErr w:type="spellStart"/>
      <w:r w:rsidR="00360B7D">
        <w:rPr>
          <w:lang w:val="en-US"/>
        </w:rPr>
        <w:t>separability</w:t>
      </w:r>
      <w:proofErr w:type="spellEnd"/>
      <w:r w:rsidR="00360B7D">
        <w:rPr>
          <w:lang w:val="en-US"/>
        </w:rPr>
        <w:t xml:space="preserve"> fo</w:t>
      </w:r>
      <w:r w:rsidR="00A76D6D">
        <w:rPr>
          <w:lang w:val="en-US"/>
        </w:rPr>
        <w:t xml:space="preserve">r the considered modification. </w:t>
      </w:r>
      <w:r w:rsidR="00440B05">
        <w:rPr>
          <w:lang w:val="en-US"/>
        </w:rPr>
        <w:t xml:space="preserve">Besides </w:t>
      </w:r>
      <w:r w:rsidR="006E50C6">
        <w:rPr>
          <w:lang w:val="en-US"/>
        </w:rPr>
        <w:t xml:space="preserve">the </w:t>
      </w:r>
      <w:r w:rsidR="00440B05">
        <w:rPr>
          <w:lang w:val="en-US"/>
        </w:rPr>
        <w:t xml:space="preserve">exact </w:t>
      </w:r>
      <w:proofErr w:type="spellStart"/>
      <w:r w:rsidR="00440B05">
        <w:rPr>
          <w:lang w:val="en-US"/>
        </w:rPr>
        <w:t>separability</w:t>
      </w:r>
      <w:proofErr w:type="spellEnd"/>
      <w:r w:rsidR="00440B05">
        <w:rPr>
          <w:lang w:val="en-US"/>
        </w:rPr>
        <w:t xml:space="preserve">, </w:t>
      </w:r>
      <w:r w:rsidR="006E50C6">
        <w:rPr>
          <w:lang w:val="en-US"/>
        </w:rPr>
        <w:t xml:space="preserve">the </w:t>
      </w:r>
      <w:r w:rsidR="00440B05">
        <w:rPr>
          <w:lang w:val="en-US"/>
        </w:rPr>
        <w:t xml:space="preserve">asymptotic </w:t>
      </w:r>
      <w:proofErr w:type="spellStart"/>
      <w:r w:rsidR="00440B05">
        <w:rPr>
          <w:lang w:val="en-US"/>
        </w:rPr>
        <w:t>separability</w:t>
      </w:r>
      <w:proofErr w:type="spellEnd"/>
      <w:r w:rsidR="00440B05">
        <w:rPr>
          <w:lang w:val="en-US"/>
        </w:rPr>
        <w:t xml:space="preserve"> is also considered. </w:t>
      </w:r>
      <w:r w:rsidR="006E50C6">
        <w:rPr>
          <w:lang w:val="en-US"/>
        </w:rPr>
        <w:t xml:space="preserve">The </w:t>
      </w:r>
      <w:proofErr w:type="spellStart"/>
      <w:r w:rsidR="006E50C6">
        <w:rPr>
          <w:lang w:val="en-US"/>
        </w:rPr>
        <w:t>s</w:t>
      </w:r>
      <w:r w:rsidR="00360B7D">
        <w:rPr>
          <w:lang w:val="en-US"/>
        </w:rPr>
        <w:t>eparability</w:t>
      </w:r>
      <w:proofErr w:type="spellEnd"/>
      <w:r w:rsidR="00360B7D">
        <w:rPr>
          <w:lang w:val="en-US"/>
        </w:rPr>
        <w:t xml:space="preserve"> conditions </w:t>
      </w:r>
      <w:proofErr w:type="gramStart"/>
      <w:r w:rsidR="00360B7D">
        <w:rPr>
          <w:lang w:val="en-US"/>
        </w:rPr>
        <w:t>are applied</w:t>
      </w:r>
      <w:proofErr w:type="gramEnd"/>
      <w:r w:rsidR="00360B7D">
        <w:rPr>
          <w:lang w:val="en-US"/>
        </w:rPr>
        <w:t xml:space="preserve"> to the cas</w:t>
      </w:r>
      <w:r w:rsidR="00440B05">
        <w:rPr>
          <w:lang w:val="en-US"/>
        </w:rPr>
        <w:t xml:space="preserve">e of two harmonic time series. It appears that the </w:t>
      </w:r>
      <w:proofErr w:type="spellStart"/>
      <w:r w:rsidR="00440B05">
        <w:rPr>
          <w:lang w:val="en-US"/>
        </w:rPr>
        <w:t>separability</w:t>
      </w:r>
      <w:proofErr w:type="spellEnd"/>
      <w:r w:rsidR="00440B05">
        <w:rPr>
          <w:lang w:val="en-US"/>
        </w:rPr>
        <w:t xml:space="preserve"> by SSA-AMUSE does not depend o</w:t>
      </w:r>
      <w:r w:rsidR="006E50C6">
        <w:rPr>
          <w:lang w:val="en-US"/>
        </w:rPr>
        <w:t>n</w:t>
      </w:r>
      <w:r w:rsidR="00440B05">
        <w:rPr>
          <w:lang w:val="en-US"/>
        </w:rPr>
        <w:t xml:space="preserve"> amplitudes of the separated harmonics, while the Basic SSA method needs different amplitudes. </w:t>
      </w:r>
      <w:r w:rsidR="00941FED">
        <w:rPr>
          <w:lang w:val="en-US"/>
        </w:rPr>
        <w:t xml:space="preserve">A numerical example demonstrates </w:t>
      </w:r>
      <w:r w:rsidR="001C5913">
        <w:rPr>
          <w:lang w:val="en-US"/>
        </w:rPr>
        <w:t>an</w:t>
      </w:r>
      <w:r w:rsidR="00941FED">
        <w:rPr>
          <w:lang w:val="en-US"/>
        </w:rPr>
        <w:t xml:space="preserve"> advantage of the SSA-AMUSE</w:t>
      </w:r>
      <w:r w:rsidR="007F2EF0" w:rsidRPr="007F2EF0">
        <w:rPr>
          <w:lang w:val="en-US"/>
        </w:rPr>
        <w:t xml:space="preserve"> </w:t>
      </w:r>
      <w:r w:rsidR="006E50C6">
        <w:rPr>
          <w:lang w:val="en-US"/>
        </w:rPr>
        <w:t xml:space="preserve">method </w:t>
      </w:r>
      <w:r w:rsidR="007F2EF0">
        <w:rPr>
          <w:lang w:val="en-US"/>
        </w:rPr>
        <w:t>in comparison with a similar modification</w:t>
      </w:r>
      <w:r w:rsidR="00941FED">
        <w:rPr>
          <w:lang w:val="en-US"/>
        </w:rPr>
        <w:t>.</w:t>
      </w:r>
      <w:r w:rsidR="00360B7D">
        <w:rPr>
          <w:lang w:val="en-US"/>
        </w:rPr>
        <w:t xml:space="preserve"> </w:t>
      </w:r>
    </w:p>
    <w:p w:rsidR="00C45F2C" w:rsidRPr="00440B05" w:rsidRDefault="00C45F2C" w:rsidP="00360B7D">
      <w:pPr>
        <w:rPr>
          <w:lang w:val="en-US"/>
        </w:rPr>
      </w:pPr>
    </w:p>
    <w:p w:rsidR="00830025" w:rsidRPr="00830025" w:rsidRDefault="00360B7D" w:rsidP="00360B7D">
      <w:r>
        <w:t>Ключевые</w:t>
      </w:r>
      <w:r w:rsidRPr="00830025">
        <w:t xml:space="preserve"> </w:t>
      </w:r>
      <w:r>
        <w:t>слова</w:t>
      </w:r>
      <w:r w:rsidRPr="00830025">
        <w:t xml:space="preserve">: </w:t>
      </w:r>
    </w:p>
    <w:p w:rsidR="00147FF9" w:rsidRDefault="00360B7D" w:rsidP="00360B7D">
      <w:r>
        <w:t>анализ</w:t>
      </w:r>
      <w:r w:rsidRPr="00830025">
        <w:t xml:space="preserve"> </w:t>
      </w:r>
      <w:r>
        <w:t>сингулярного</w:t>
      </w:r>
      <w:r w:rsidRPr="00830025">
        <w:t xml:space="preserve"> </w:t>
      </w:r>
      <w:r>
        <w:t>спектра</w:t>
      </w:r>
      <w:r w:rsidRPr="00830025">
        <w:t xml:space="preserve">, </w:t>
      </w:r>
      <w:r>
        <w:t>анализ</w:t>
      </w:r>
      <w:r w:rsidRPr="00830025">
        <w:t xml:space="preserve"> </w:t>
      </w:r>
      <w:r>
        <w:t>независимых</w:t>
      </w:r>
      <w:r w:rsidRPr="00830025">
        <w:t xml:space="preserve"> </w:t>
      </w:r>
      <w:r>
        <w:t>компонент</w:t>
      </w:r>
      <w:r w:rsidRPr="00830025">
        <w:t xml:space="preserve">, </w:t>
      </w:r>
      <w:r>
        <w:t>временные</w:t>
      </w:r>
      <w:r w:rsidRPr="00830025">
        <w:t xml:space="preserve"> </w:t>
      </w:r>
      <w:r>
        <w:t>ряды</w:t>
      </w:r>
      <w:r w:rsidRPr="00830025">
        <w:t xml:space="preserve">, </w:t>
      </w:r>
      <w:r>
        <w:t>разделимость</w:t>
      </w:r>
      <w:r w:rsidRPr="00830025">
        <w:t>.</w:t>
      </w:r>
    </w:p>
    <w:p w:rsidR="00830025" w:rsidRPr="00C45F2C" w:rsidRDefault="00C45F2C" w:rsidP="00830025">
      <w:pPr>
        <w:rPr>
          <w:lang w:val="en-US"/>
        </w:rPr>
      </w:pPr>
      <w:proofErr w:type="gramStart"/>
      <w:r>
        <w:rPr>
          <w:lang w:val="en-US"/>
        </w:rPr>
        <w:t>s</w:t>
      </w:r>
      <w:r w:rsidR="00830025">
        <w:rPr>
          <w:lang w:val="en-US"/>
        </w:rPr>
        <w:t>ingular</w:t>
      </w:r>
      <w:proofErr w:type="gramEnd"/>
      <w:r w:rsidR="00830025">
        <w:rPr>
          <w:lang w:val="en-US"/>
        </w:rPr>
        <w:t xml:space="preserve"> spectrum analysis</w:t>
      </w:r>
      <w:r w:rsidR="00830025" w:rsidRPr="00C45F2C">
        <w:rPr>
          <w:lang w:val="en-US"/>
        </w:rPr>
        <w:t xml:space="preserve">, </w:t>
      </w:r>
      <w:r w:rsidR="00830025">
        <w:rPr>
          <w:lang w:val="en-US"/>
        </w:rPr>
        <w:t>independent component analysis</w:t>
      </w:r>
      <w:r w:rsidR="00830025" w:rsidRPr="00C45F2C">
        <w:rPr>
          <w:lang w:val="en-US"/>
        </w:rPr>
        <w:t xml:space="preserve">, </w:t>
      </w:r>
      <w:r w:rsidR="00830025">
        <w:rPr>
          <w:lang w:val="en-US"/>
        </w:rPr>
        <w:t>time series</w:t>
      </w:r>
      <w:r w:rsidR="00830025" w:rsidRPr="00C45F2C">
        <w:rPr>
          <w:lang w:val="en-US"/>
        </w:rPr>
        <w:t xml:space="preserve">, </w:t>
      </w:r>
      <w:proofErr w:type="spellStart"/>
      <w:r w:rsidR="00830025">
        <w:rPr>
          <w:lang w:val="en-US"/>
        </w:rPr>
        <w:t>separability</w:t>
      </w:r>
      <w:proofErr w:type="spellEnd"/>
      <w:r w:rsidR="00830025" w:rsidRPr="00C45F2C">
        <w:rPr>
          <w:lang w:val="en-US"/>
        </w:rPr>
        <w:t>.</w:t>
      </w:r>
    </w:p>
    <w:p w:rsidR="00830025" w:rsidRDefault="00830025" w:rsidP="00360B7D">
      <w:pPr>
        <w:rPr>
          <w:lang w:val="en-US"/>
        </w:rPr>
      </w:pPr>
    </w:p>
    <w:p w:rsidR="00F20E35" w:rsidRDefault="00F20E35">
      <w:r>
        <w:br w:type="page"/>
      </w:r>
    </w:p>
    <w:p w:rsidR="0081279C" w:rsidRPr="0081279C" w:rsidRDefault="0081279C" w:rsidP="00360B7D">
      <w:bookmarkStart w:id="0" w:name="_GoBack"/>
      <w:bookmarkEnd w:id="0"/>
      <w:r>
        <w:lastRenderedPageBreak/>
        <w:t>Латинизированная версия ссылки</w:t>
      </w:r>
      <w:r w:rsidRPr="0081279C">
        <w:t>:</w:t>
      </w:r>
    </w:p>
    <w:p w:rsidR="0081279C" w:rsidRPr="0081279C" w:rsidRDefault="0081279C" w:rsidP="0081279C">
      <w:proofErr w:type="spellStart"/>
      <w:r>
        <w:t>Голяндина</w:t>
      </w:r>
      <w:proofErr w:type="spellEnd"/>
      <w:r w:rsidRPr="0081279C">
        <w:t xml:space="preserve"> </w:t>
      </w:r>
      <w:r>
        <w:t xml:space="preserve">Н., </w:t>
      </w:r>
      <w:proofErr w:type="spellStart"/>
      <w:r>
        <w:t>Некруткин</w:t>
      </w:r>
      <w:proofErr w:type="spellEnd"/>
      <w:r>
        <w:t xml:space="preserve"> В., Степанов </w:t>
      </w:r>
      <w:r w:rsidRPr="0081279C">
        <w:t>Д. Варианты метода ``Гусеница''-</w:t>
      </w:r>
      <w:r w:rsidRPr="0081279C">
        <w:rPr>
          <w:lang w:val="en-US"/>
        </w:rPr>
        <w:t>SSA</w:t>
      </w:r>
      <w:r w:rsidRPr="0081279C">
        <w:t xml:space="preserve"> для анализа многомерных временных рядов~// Труды </w:t>
      </w:r>
      <w:r w:rsidRPr="0081279C">
        <w:rPr>
          <w:lang w:val="en-US"/>
        </w:rPr>
        <w:t>II</w:t>
      </w:r>
      <w:r w:rsidRPr="0081279C">
        <w:t xml:space="preserve"> Международной конференции ``Идентификация систем и задачи управления'' </w:t>
      </w:r>
      <w:r w:rsidRPr="0081279C">
        <w:rPr>
          <w:lang w:val="en-US"/>
        </w:rPr>
        <w:t>SICPRO</w:t>
      </w:r>
      <w:r w:rsidRPr="0081279C">
        <w:t xml:space="preserve">'03. Москва. </w:t>
      </w:r>
      <w:r>
        <w:rPr>
          <w:lang w:val="en-US"/>
        </w:rPr>
        <w:t xml:space="preserve">– 2003. C. </w:t>
      </w:r>
      <w:r w:rsidRPr="0081279C">
        <w:t>2139</w:t>
      </w:r>
      <w:r>
        <w:t>—</w:t>
      </w:r>
      <w:r w:rsidRPr="0081279C">
        <w:t>2168</w:t>
      </w:r>
      <w:r>
        <w:rPr>
          <w:lang w:val="en-US"/>
        </w:rPr>
        <w:t xml:space="preserve">. </w:t>
      </w:r>
    </w:p>
    <w:p w:rsidR="0081279C" w:rsidRPr="00AC64C7" w:rsidRDefault="0081279C" w:rsidP="0081279C">
      <w:pPr>
        <w:rPr>
          <w:lang w:val="en-US"/>
        </w:rPr>
      </w:pPr>
      <w:r>
        <w:rPr>
          <w:lang w:val="en-US"/>
        </w:rPr>
        <w:t>Golyandina</w:t>
      </w:r>
      <w:r w:rsidRPr="0081279C">
        <w:rPr>
          <w:lang w:val="en-US"/>
        </w:rPr>
        <w:t xml:space="preserve"> </w:t>
      </w:r>
      <w:r>
        <w:rPr>
          <w:lang w:val="en-US"/>
        </w:rPr>
        <w:t>N</w:t>
      </w:r>
      <w:r w:rsidRPr="0081279C">
        <w:rPr>
          <w:lang w:val="en-US"/>
        </w:rPr>
        <w:t>.</w:t>
      </w:r>
      <w:r w:rsidRPr="0081279C">
        <w:rPr>
          <w:lang w:val="en-US"/>
        </w:rPr>
        <w:t xml:space="preserve">, </w:t>
      </w:r>
      <w:proofErr w:type="spellStart"/>
      <w:r>
        <w:rPr>
          <w:lang w:val="en-US"/>
        </w:rPr>
        <w:t>Nekrutkin</w:t>
      </w:r>
      <w:proofErr w:type="spellEnd"/>
      <w:r w:rsidRPr="0081279C">
        <w:rPr>
          <w:lang w:val="en-US"/>
        </w:rPr>
        <w:t xml:space="preserve"> </w:t>
      </w:r>
      <w:r>
        <w:rPr>
          <w:lang w:val="en-US"/>
        </w:rPr>
        <w:t>V</w:t>
      </w:r>
      <w:r w:rsidRPr="0081279C">
        <w:rPr>
          <w:lang w:val="en-US"/>
        </w:rPr>
        <w:t>.</w:t>
      </w:r>
      <w:r w:rsidRPr="0081279C">
        <w:rPr>
          <w:lang w:val="en-US"/>
        </w:rPr>
        <w:t xml:space="preserve">, </w:t>
      </w:r>
      <w:proofErr w:type="spellStart"/>
      <w:r>
        <w:rPr>
          <w:lang w:val="en-US"/>
        </w:rPr>
        <w:t>Stepanov</w:t>
      </w:r>
      <w:proofErr w:type="spellEnd"/>
      <w:r w:rsidRPr="0081279C">
        <w:rPr>
          <w:lang w:val="en-US"/>
        </w:rPr>
        <w:t xml:space="preserve"> </w:t>
      </w:r>
      <w:r>
        <w:rPr>
          <w:lang w:val="en-US"/>
        </w:rPr>
        <w:t>D</w:t>
      </w:r>
      <w:r w:rsidRPr="0081279C">
        <w:rPr>
          <w:lang w:val="en-US"/>
        </w:rPr>
        <w:t xml:space="preserve">. </w:t>
      </w:r>
      <w:r>
        <w:rPr>
          <w:lang w:val="en-US"/>
        </w:rPr>
        <w:t>V</w:t>
      </w:r>
      <w:r w:rsidR="00AC64C7">
        <w:rPr>
          <w:lang w:val="en-US"/>
        </w:rPr>
        <w:t>ariants</w:t>
      </w:r>
      <w:r w:rsidRPr="0081279C">
        <w:rPr>
          <w:lang w:val="en-US"/>
        </w:rPr>
        <w:t xml:space="preserve"> </w:t>
      </w:r>
      <w:r>
        <w:rPr>
          <w:lang w:val="en-US"/>
        </w:rPr>
        <w:t>of</w:t>
      </w:r>
      <w:r w:rsidRPr="0081279C">
        <w:rPr>
          <w:lang w:val="en-US"/>
        </w:rPr>
        <w:t xml:space="preserve"> </w:t>
      </w:r>
      <w:r>
        <w:rPr>
          <w:lang w:val="en-US"/>
        </w:rPr>
        <w:t>the</w:t>
      </w:r>
      <w:r w:rsidRPr="0081279C">
        <w:rPr>
          <w:lang w:val="en-US"/>
        </w:rPr>
        <w:t xml:space="preserve"> </w:t>
      </w:r>
      <w:r w:rsidRPr="0081279C">
        <w:rPr>
          <w:lang w:val="en-US"/>
        </w:rPr>
        <w:t>``</w:t>
      </w:r>
      <w:r>
        <w:rPr>
          <w:lang w:val="en-US"/>
        </w:rPr>
        <w:t>Caterpillar</w:t>
      </w:r>
      <w:r w:rsidRPr="0081279C">
        <w:rPr>
          <w:lang w:val="en-US"/>
        </w:rPr>
        <w:t xml:space="preserve">''-SSA </w:t>
      </w:r>
      <w:r>
        <w:rPr>
          <w:lang w:val="en-US"/>
        </w:rPr>
        <w:t>method</w:t>
      </w:r>
      <w:r w:rsidRPr="0081279C">
        <w:rPr>
          <w:lang w:val="en-US"/>
        </w:rPr>
        <w:t xml:space="preserve"> </w:t>
      </w:r>
      <w:r>
        <w:rPr>
          <w:lang w:val="en-US"/>
        </w:rPr>
        <w:t>for</w:t>
      </w:r>
      <w:r w:rsidRPr="0081279C">
        <w:rPr>
          <w:lang w:val="en-US"/>
        </w:rPr>
        <w:t xml:space="preserve"> </w:t>
      </w:r>
      <w:r>
        <w:rPr>
          <w:lang w:val="en-US"/>
        </w:rPr>
        <w:t>analysis</w:t>
      </w:r>
      <w:r w:rsidRPr="0081279C">
        <w:rPr>
          <w:lang w:val="en-US"/>
        </w:rPr>
        <w:t xml:space="preserve"> </w:t>
      </w:r>
      <w:r>
        <w:rPr>
          <w:lang w:val="en-US"/>
        </w:rPr>
        <w:t>of</w:t>
      </w:r>
      <w:r w:rsidRPr="0081279C">
        <w:rPr>
          <w:lang w:val="en-US"/>
        </w:rPr>
        <w:t xml:space="preserve"> </w:t>
      </w:r>
      <w:r>
        <w:rPr>
          <w:lang w:val="en-US"/>
        </w:rPr>
        <w:t>multivariate</w:t>
      </w:r>
      <w:r w:rsidRPr="0081279C">
        <w:rPr>
          <w:lang w:val="en-US"/>
        </w:rPr>
        <w:t xml:space="preserve"> </w:t>
      </w:r>
      <w:r>
        <w:rPr>
          <w:lang w:val="en-US"/>
        </w:rPr>
        <w:t>time</w:t>
      </w:r>
      <w:r w:rsidRPr="0081279C">
        <w:rPr>
          <w:lang w:val="en-US"/>
        </w:rPr>
        <w:t xml:space="preserve"> </w:t>
      </w:r>
      <w:r>
        <w:rPr>
          <w:lang w:val="en-US"/>
        </w:rPr>
        <w:t>series</w:t>
      </w:r>
      <w:r w:rsidRPr="0081279C">
        <w:rPr>
          <w:lang w:val="en-US"/>
        </w:rPr>
        <w:t xml:space="preserve"> </w:t>
      </w:r>
      <w:r w:rsidRPr="0081279C">
        <w:rPr>
          <w:lang w:val="en-US"/>
        </w:rPr>
        <w:t xml:space="preserve">// </w:t>
      </w:r>
      <w:r>
        <w:rPr>
          <w:lang w:val="en-US"/>
        </w:rPr>
        <w:t xml:space="preserve">Proceedings of </w:t>
      </w:r>
      <w:r w:rsidRPr="0081279C">
        <w:rPr>
          <w:lang w:val="en-US"/>
        </w:rPr>
        <w:t xml:space="preserve">II </w:t>
      </w:r>
      <w:r>
        <w:rPr>
          <w:lang w:val="en-US"/>
        </w:rPr>
        <w:t>international conference</w:t>
      </w:r>
      <w:r w:rsidRPr="0081279C">
        <w:rPr>
          <w:lang w:val="en-US"/>
        </w:rPr>
        <w:t xml:space="preserve"> ``</w:t>
      </w:r>
      <w:r>
        <w:rPr>
          <w:lang w:val="en-US"/>
        </w:rPr>
        <w:t>Identification of systems and control problems</w:t>
      </w:r>
      <w:r w:rsidRPr="0081279C">
        <w:rPr>
          <w:lang w:val="en-US"/>
        </w:rPr>
        <w:t xml:space="preserve">'' SICPRO'03. </w:t>
      </w:r>
      <w:r>
        <w:rPr>
          <w:lang w:val="en-US"/>
        </w:rPr>
        <w:t>Moscow</w:t>
      </w:r>
      <w:r w:rsidRPr="00AC64C7">
        <w:rPr>
          <w:lang w:val="en-US"/>
        </w:rPr>
        <w:t xml:space="preserve">. – 2003. </w:t>
      </w:r>
      <w:r>
        <w:rPr>
          <w:lang w:val="en-US"/>
        </w:rPr>
        <w:t>P</w:t>
      </w:r>
      <w:r w:rsidRPr="00AC64C7">
        <w:rPr>
          <w:lang w:val="en-US"/>
        </w:rPr>
        <w:t xml:space="preserve">. 2139—2168. </w:t>
      </w:r>
      <w:r w:rsidR="00AC64C7">
        <w:t>(</w:t>
      </w:r>
      <w:r w:rsidR="00AC64C7">
        <w:rPr>
          <w:lang w:val="en-US"/>
        </w:rPr>
        <w:t>In Russian).</w:t>
      </w:r>
    </w:p>
    <w:p w:rsidR="0081279C" w:rsidRPr="00AC64C7" w:rsidRDefault="00AC64C7" w:rsidP="0081279C">
      <w:r w:rsidRPr="00AC64C7">
        <w:t>(</w:t>
      </w:r>
      <w:r>
        <w:t>перевод взят из опубликованной статьи, где есть англоязычное название, так как конференция международная).</w:t>
      </w:r>
    </w:p>
    <w:sectPr w:rsidR="0081279C" w:rsidRPr="00AC6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7D"/>
    <w:rsid w:val="00147FF9"/>
    <w:rsid w:val="001C5913"/>
    <w:rsid w:val="00306AB7"/>
    <w:rsid w:val="00360B7D"/>
    <w:rsid w:val="00372A6D"/>
    <w:rsid w:val="00440B05"/>
    <w:rsid w:val="006E50C6"/>
    <w:rsid w:val="007F2EF0"/>
    <w:rsid w:val="0081279C"/>
    <w:rsid w:val="00830025"/>
    <w:rsid w:val="00941FED"/>
    <w:rsid w:val="00994E2E"/>
    <w:rsid w:val="00A76D6D"/>
    <w:rsid w:val="00AC64C7"/>
    <w:rsid w:val="00B03DB8"/>
    <w:rsid w:val="00C23F41"/>
    <w:rsid w:val="00C45F2C"/>
    <w:rsid w:val="00CB216A"/>
    <w:rsid w:val="00F2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9787A3-BBBC-441A-8222-D675F30E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Golyandina</dc:creator>
  <cp:keywords/>
  <dc:description/>
  <cp:lastModifiedBy>Nina Golyandina</cp:lastModifiedBy>
  <cp:revision>15</cp:revision>
  <dcterms:created xsi:type="dcterms:W3CDTF">2015-06-24T22:54:00Z</dcterms:created>
  <dcterms:modified xsi:type="dcterms:W3CDTF">2015-09-20T10:45:00Z</dcterms:modified>
</cp:coreProperties>
</file>