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Mühendislikte Proje Yönetimi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Management inEngineering</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BLG448E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Proje planlama, proje zamanlaması ve finansmanını tutturma, zamanlama ve bütçenin gözlemlenmesi ve kontrolü, iş gücü planlama, proje takımını yönetme, zaman yönetimi, bilgisayarlı yönetim sistemleri, doküman ve teknik bilgilerin hazırlanması, iç standartlar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Planning the project, establishing the project schedule and budget, monitoring and controlling schedules  and  budgets,  manpower  planning,  managing  the  project  team,  time  management, computerized  management  methods,  preparing  documents  and  technical  specifications, international standarts.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Proje yönetimi arkasındaki nedenleri anlamak</w:t>
            </w:r>
          </w:p>
          <w:p w:rsidR="00000000" w:rsidDel="00000000" w:rsidP="00000000" w:rsidRDefault="00000000" w:rsidRPr="00000000" w14:paraId="0000004E">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Modern proje yönetimi metodlarını ve uygulamalarını öğrenmek</w:t>
            </w:r>
          </w:p>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BT iş hayatındaki zorluklar hakkında önsel bilgi kazanmak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Understanding the motives behind project management</w:t>
            </w:r>
          </w:p>
          <w:p w:rsidR="00000000" w:rsidDel="00000000" w:rsidP="00000000" w:rsidRDefault="00000000" w:rsidRPr="00000000" w14:paraId="00000052">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Learning modern project management mehods and applications</w:t>
            </w:r>
          </w:p>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Gaining a priori knowledge about the challanges in IT business life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Ekonomik, çevresel, sosyal, politik, etik, sağlık ve güvenlik, üretilebilirlik ve sürdürülebilirlik gibi gerçekçi kısıtlar dahilinde istenilen gereksinimleri karşılayacak biçimde bir sistemi, sistem bileşenini ya da süreci tasarlama becerisi</w:t>
            </w:r>
          </w:p>
          <w:p w:rsidR="00000000" w:rsidDel="00000000" w:rsidP="00000000" w:rsidRDefault="00000000" w:rsidRPr="00000000" w14:paraId="00000056">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Disiplinlerarası takımlarda çalışma becerisi</w:t>
            </w:r>
          </w:p>
          <w:p w:rsidR="00000000" w:rsidDel="00000000" w:rsidP="00000000" w:rsidRDefault="00000000" w:rsidRPr="00000000" w14:paraId="00000057">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Mühendislik problemlerini tanıma, formüle etme v  e çözme becerisi</w:t>
            </w:r>
          </w:p>
          <w:p w:rsidR="00000000" w:rsidDel="00000000" w:rsidP="00000000" w:rsidRDefault="00000000" w:rsidRPr="00000000" w14:paraId="00000058">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Verimli iletişim kurma becerisi</w:t>
            </w:r>
          </w:p>
          <w:p w:rsidR="00000000" w:rsidDel="00000000" w:rsidP="00000000" w:rsidRDefault="00000000" w:rsidRPr="00000000" w14:paraId="00000059">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Mühendislik pratiği için gerekli teknik, beceri ve modern mühendislik araçlarını kullanma becerisi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An ability to design a system, component, or process to meet desired needs within realistic constraints such as economic, environmental, social, political, ethical, health and safety, manufacturability, and sustainability</w:t>
            </w:r>
          </w:p>
          <w:p w:rsidR="00000000" w:rsidDel="00000000" w:rsidP="00000000" w:rsidRDefault="00000000" w:rsidRPr="00000000" w14:paraId="0000005C">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An ability to function on multi-disciplinary teams</w:t>
            </w:r>
          </w:p>
          <w:p w:rsidR="00000000" w:rsidDel="00000000" w:rsidP="00000000" w:rsidRDefault="00000000" w:rsidRPr="00000000" w14:paraId="0000005D">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An ability to identify, formulate, and solve engineering problems</w:t>
            </w:r>
          </w:p>
          <w:p w:rsidR="00000000" w:rsidDel="00000000" w:rsidP="00000000" w:rsidRDefault="00000000" w:rsidRPr="00000000" w14:paraId="0000005E">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An ability to communicate effectively</w:t>
            </w:r>
          </w:p>
          <w:p w:rsidR="00000000" w:rsidDel="00000000" w:rsidP="00000000" w:rsidRDefault="00000000" w:rsidRPr="00000000" w14:paraId="0000005F">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An ability to use the techniques, skills, and modern engineering tools necessary for engineering practice</w:t>
            </w:r>
          </w:p>
        </w:tc>
      </w:tr>
    </w:tbl>
    <w:p w:rsidR="00000000" w:rsidDel="00000000" w:rsidP="00000000" w:rsidRDefault="00000000" w:rsidRPr="00000000" w14:paraId="00000060">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sz w:val="20"/>
                <w:szCs w:val="20"/>
                <w:rtl w:val="0"/>
              </w:rPr>
              <w:t xml:space="preserve">Lecture notes provided by the course instructor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5">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6">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60%</w:t>
            </w:r>
          </w:p>
        </w:tc>
      </w:tr>
    </w:tbl>
    <w:p w:rsidR="00000000" w:rsidDel="00000000" w:rsidP="00000000" w:rsidRDefault="00000000" w:rsidRPr="00000000" w14:paraId="000000AB">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D">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AE">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AF">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2.1818181818182" w:lineRule="auto"/>
              <w:ind w:left="0" w:firstLine="0"/>
              <w:rPr>
                <w:sz w:val="20"/>
                <w:szCs w:val="20"/>
              </w:rPr>
            </w:pPr>
            <w:r w:rsidDel="00000000" w:rsidR="00000000" w:rsidRPr="00000000">
              <w:rPr>
                <w:sz w:val="20"/>
                <w:szCs w:val="20"/>
                <w:rtl w:val="0"/>
              </w:rPr>
              <w:t xml:space="preserve">Giriş</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ind w:left="0" w:firstLine="0"/>
              <w:rPr>
                <w:sz w:val="20"/>
                <w:szCs w:val="20"/>
              </w:rPr>
            </w:pPr>
            <w:r w:rsidDel="00000000" w:rsidR="00000000" w:rsidRPr="00000000">
              <w:rPr>
                <w:sz w:val="20"/>
                <w:szCs w:val="20"/>
                <w:rtl w:val="0"/>
              </w:rPr>
              <w:t xml:space="preserve">Proje Kapsamı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ind w:left="0" w:firstLine="0"/>
              <w:rPr>
                <w:sz w:val="20"/>
                <w:szCs w:val="20"/>
              </w:rPr>
            </w:pPr>
            <w:r w:rsidDel="00000000" w:rsidR="00000000" w:rsidRPr="00000000">
              <w:rPr>
                <w:sz w:val="20"/>
                <w:szCs w:val="20"/>
                <w:rtl w:val="0"/>
              </w:rPr>
              <w:t xml:space="preserve">Proje Planlama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ind w:left="0" w:firstLine="0"/>
              <w:rPr>
                <w:sz w:val="20"/>
                <w:szCs w:val="20"/>
              </w:rPr>
            </w:pPr>
            <w:r w:rsidDel="00000000" w:rsidR="00000000" w:rsidRPr="00000000">
              <w:rPr>
                <w:sz w:val="20"/>
                <w:szCs w:val="20"/>
                <w:rtl w:val="0"/>
              </w:rPr>
              <w:t xml:space="preserve">Proje Planlama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ind w:left="0" w:firstLine="0"/>
              <w:rPr>
                <w:sz w:val="20"/>
                <w:szCs w:val="20"/>
              </w:rPr>
            </w:pPr>
            <w:r w:rsidDel="00000000" w:rsidR="00000000" w:rsidRPr="00000000">
              <w:rPr>
                <w:sz w:val="20"/>
                <w:szCs w:val="20"/>
                <w:rtl w:val="0"/>
              </w:rPr>
              <w:t xml:space="preserve">Proje Aktivitelerinin Tanımı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ind w:left="0" w:firstLine="0"/>
              <w:rPr>
                <w:sz w:val="20"/>
                <w:szCs w:val="20"/>
              </w:rPr>
            </w:pPr>
            <w:r w:rsidDel="00000000" w:rsidR="00000000" w:rsidRPr="00000000">
              <w:rPr>
                <w:sz w:val="20"/>
                <w:szCs w:val="20"/>
                <w:rtl w:val="0"/>
              </w:rPr>
              <w:t xml:space="preserve">Kaynak Planlama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ind w:left="0" w:firstLine="0"/>
              <w:rPr>
                <w:sz w:val="20"/>
                <w:szCs w:val="20"/>
              </w:rPr>
            </w:pPr>
            <w:r w:rsidDel="00000000" w:rsidR="00000000" w:rsidRPr="00000000">
              <w:rPr>
                <w:sz w:val="20"/>
                <w:szCs w:val="20"/>
                <w:rtl w:val="0"/>
              </w:rPr>
              <w:t xml:space="preserve">Kaynak Planlama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ind w:left="0" w:firstLine="0"/>
              <w:rPr>
                <w:sz w:val="20"/>
                <w:szCs w:val="20"/>
              </w:rPr>
            </w:pPr>
            <w:r w:rsidDel="00000000" w:rsidR="00000000" w:rsidRPr="00000000">
              <w:rPr>
                <w:sz w:val="20"/>
                <w:szCs w:val="20"/>
                <w:rtl w:val="0"/>
              </w:rPr>
              <w:t xml:space="preserve">Proje Analiz Teknikleri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3, 5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ind w:left="0" w:firstLine="0"/>
              <w:rPr>
                <w:sz w:val="20"/>
                <w:szCs w:val="20"/>
              </w:rPr>
            </w:pPr>
            <w:r w:rsidDel="00000000" w:rsidR="00000000" w:rsidRPr="00000000">
              <w:rPr>
                <w:sz w:val="20"/>
                <w:szCs w:val="20"/>
                <w:rtl w:val="0"/>
              </w:rPr>
              <w:t xml:space="preserve">Proje Analiz Teknikleri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3, 5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ind w:left="0" w:firstLine="0"/>
              <w:rPr>
                <w:sz w:val="20"/>
                <w:szCs w:val="20"/>
              </w:rPr>
            </w:pPr>
            <w:r w:rsidDel="00000000" w:rsidR="00000000" w:rsidRPr="00000000">
              <w:rPr>
                <w:sz w:val="20"/>
                <w:szCs w:val="20"/>
                <w:rtl w:val="0"/>
              </w:rPr>
              <w:t xml:space="preserve">Uygulama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ind w:left="0" w:firstLine="0"/>
              <w:rPr>
                <w:sz w:val="20"/>
                <w:szCs w:val="20"/>
              </w:rPr>
            </w:pPr>
            <w:r w:rsidDel="00000000" w:rsidR="00000000" w:rsidRPr="00000000">
              <w:rPr>
                <w:sz w:val="20"/>
                <w:szCs w:val="20"/>
                <w:rtl w:val="0"/>
              </w:rPr>
              <w:t xml:space="preserve">Proje Takibi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4, 5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ind w:left="0" w:firstLine="0"/>
              <w:rPr>
                <w:sz w:val="20"/>
                <w:szCs w:val="20"/>
              </w:rPr>
            </w:pPr>
            <w:r w:rsidDel="00000000" w:rsidR="00000000" w:rsidRPr="00000000">
              <w:rPr>
                <w:sz w:val="20"/>
                <w:szCs w:val="20"/>
                <w:rtl w:val="0"/>
              </w:rPr>
              <w:t xml:space="preserve">Proje Bitirimi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4, 5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65.09090909090907" w:lineRule="auto"/>
              <w:ind w:left="0" w:firstLine="0"/>
              <w:rPr/>
            </w:pPr>
            <w:r w:rsidDel="00000000" w:rsidR="00000000" w:rsidRPr="00000000">
              <w:rPr>
                <w:rtl w:val="0"/>
              </w:rPr>
              <w:t xml:space="preserve">Proje Değerlendirmesi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ind w:left="0" w:firstLine="0"/>
              <w:rPr>
                <w:sz w:val="20"/>
                <w:szCs w:val="20"/>
              </w:rPr>
            </w:pPr>
            <w:r w:rsidDel="00000000" w:rsidR="00000000" w:rsidRPr="00000000">
              <w:rPr>
                <w:sz w:val="20"/>
                <w:szCs w:val="20"/>
                <w:rtl w:val="0"/>
              </w:rPr>
              <w:t xml:space="preserve">Proje Dökümantasyonu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DD">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1.0909090909091" w:lineRule="auto"/>
              <w:ind w:left="120" w:firstLine="0"/>
              <w:rPr>
                <w:sz w:val="20"/>
                <w:szCs w:val="20"/>
              </w:rPr>
            </w:pPr>
            <w:r w:rsidDel="00000000" w:rsidR="00000000" w:rsidRPr="00000000">
              <w:rPr>
                <w:sz w:val="20"/>
                <w:szCs w:val="20"/>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ind w:left="120" w:firstLine="0"/>
              <w:rPr>
                <w:sz w:val="20"/>
                <w:szCs w:val="20"/>
              </w:rPr>
            </w:pPr>
            <w:r w:rsidDel="00000000" w:rsidR="00000000" w:rsidRPr="00000000">
              <w:rPr>
                <w:sz w:val="20"/>
                <w:szCs w:val="20"/>
                <w:rtl w:val="0"/>
              </w:rPr>
              <w:t xml:space="preserve">Project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ind w:left="120" w:firstLine="0"/>
              <w:rPr>
                <w:sz w:val="20"/>
                <w:szCs w:val="20"/>
              </w:rPr>
            </w:pPr>
            <w:r w:rsidDel="00000000" w:rsidR="00000000" w:rsidRPr="00000000">
              <w:rPr>
                <w:sz w:val="20"/>
                <w:szCs w:val="20"/>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sz w:val="20"/>
                <w:szCs w:val="20"/>
              </w:rPr>
            </w:pPr>
            <w:r w:rsidDel="00000000" w:rsidR="00000000" w:rsidRPr="00000000">
              <w:rPr>
                <w:sz w:val="20"/>
                <w:szCs w:val="20"/>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ind w:left="120" w:firstLine="0"/>
              <w:rPr>
                <w:sz w:val="20"/>
                <w:szCs w:val="20"/>
              </w:rPr>
            </w:pPr>
            <w:r w:rsidDel="00000000" w:rsidR="00000000" w:rsidRPr="00000000">
              <w:rPr>
                <w:sz w:val="20"/>
                <w:szCs w:val="20"/>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sz w:val="20"/>
                <w:szCs w:val="20"/>
              </w:rPr>
            </w:pPr>
            <w:r w:rsidDel="00000000" w:rsidR="00000000" w:rsidRPr="00000000">
              <w:rPr>
                <w:sz w:val="20"/>
                <w:szCs w:val="20"/>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ind w:left="120" w:firstLine="0"/>
              <w:rPr>
                <w:sz w:val="20"/>
                <w:szCs w:val="20"/>
              </w:rPr>
            </w:pPr>
            <w:r w:rsidDel="00000000" w:rsidR="00000000" w:rsidRPr="00000000">
              <w:rPr>
                <w:sz w:val="20"/>
                <w:szCs w:val="20"/>
                <w:rtl w:val="0"/>
              </w:rPr>
              <w:t xml:space="preserve">Description of Project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sz w:val="20"/>
                <w:szCs w:val="20"/>
              </w:rPr>
            </w:pPr>
            <w:r w:rsidDel="00000000" w:rsidR="00000000" w:rsidRPr="00000000">
              <w:rPr>
                <w:sz w:val="20"/>
                <w:szCs w:val="20"/>
                <w:rtl w:val="0"/>
              </w:rPr>
              <w:t xml:space="preserve">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ind w:left="120" w:firstLine="0"/>
              <w:rPr>
                <w:sz w:val="20"/>
                <w:szCs w:val="20"/>
              </w:rPr>
            </w:pPr>
            <w:r w:rsidDel="00000000" w:rsidR="00000000" w:rsidRPr="00000000">
              <w:rPr>
                <w:sz w:val="20"/>
                <w:szCs w:val="20"/>
                <w:rtl w:val="0"/>
              </w:rPr>
              <w:t xml:space="preserve">Resource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ind w:left="120" w:firstLine="0"/>
              <w:rPr>
                <w:sz w:val="20"/>
                <w:szCs w:val="20"/>
              </w:rPr>
            </w:pPr>
            <w:r w:rsidDel="00000000" w:rsidR="00000000" w:rsidRPr="00000000">
              <w:rPr>
                <w:sz w:val="20"/>
                <w:szCs w:val="20"/>
                <w:rtl w:val="0"/>
              </w:rPr>
              <w:t xml:space="preserve">Resource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ind w:left="120" w:firstLine="0"/>
              <w:rPr>
                <w:sz w:val="20"/>
                <w:szCs w:val="20"/>
              </w:rPr>
            </w:pPr>
            <w:r w:rsidDel="00000000" w:rsidR="00000000" w:rsidRPr="00000000">
              <w:rPr>
                <w:sz w:val="20"/>
                <w:szCs w:val="20"/>
                <w:rtl w:val="0"/>
              </w:rPr>
              <w:t xml:space="preserve">Project Analysis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sz w:val="20"/>
                <w:szCs w:val="20"/>
              </w:rPr>
            </w:pPr>
            <w:r w:rsidDel="00000000" w:rsidR="00000000" w:rsidRPr="00000000">
              <w:rPr>
                <w:sz w:val="20"/>
                <w:szCs w:val="20"/>
                <w:rtl w:val="0"/>
              </w:rPr>
              <w:t xml:space="preserve">3, 5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ind w:left="120" w:firstLine="0"/>
              <w:rPr>
                <w:sz w:val="20"/>
                <w:szCs w:val="20"/>
              </w:rPr>
            </w:pPr>
            <w:r w:rsidDel="00000000" w:rsidR="00000000" w:rsidRPr="00000000">
              <w:rPr>
                <w:sz w:val="20"/>
                <w:szCs w:val="20"/>
                <w:rtl w:val="0"/>
              </w:rPr>
              <w:t xml:space="preserve">Project Analysis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sz w:val="20"/>
                <w:szCs w:val="20"/>
              </w:rPr>
            </w:pPr>
            <w:r w:rsidDel="00000000" w:rsidR="00000000" w:rsidRPr="00000000">
              <w:rPr>
                <w:sz w:val="20"/>
                <w:szCs w:val="20"/>
                <w:rtl w:val="0"/>
              </w:rPr>
              <w:t xml:space="preserve">3, 5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ind w:left="120" w:firstLine="0"/>
              <w:rPr>
                <w:sz w:val="20"/>
                <w:szCs w:val="20"/>
              </w:rPr>
            </w:pPr>
            <w:r w:rsidDel="00000000" w:rsidR="00000000" w:rsidRPr="00000000">
              <w:rPr>
                <w:sz w:val="20"/>
                <w:szCs w:val="20"/>
                <w:rtl w:val="0"/>
              </w:rPr>
              <w:t xml:space="preserve">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ind w:left="120" w:firstLine="0"/>
              <w:rPr>
                <w:sz w:val="20"/>
                <w:szCs w:val="20"/>
              </w:rPr>
            </w:pPr>
            <w:r w:rsidDel="00000000" w:rsidR="00000000" w:rsidRPr="00000000">
              <w:rPr>
                <w:sz w:val="20"/>
                <w:szCs w:val="20"/>
                <w:rtl w:val="0"/>
              </w:rPr>
              <w:t xml:space="preserve">Project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sz w:val="20"/>
                <w:szCs w:val="20"/>
              </w:rPr>
            </w:pPr>
            <w:r w:rsidDel="00000000" w:rsidR="00000000" w:rsidRPr="00000000">
              <w:rPr>
                <w:sz w:val="20"/>
                <w:szCs w:val="20"/>
                <w:rtl w:val="0"/>
              </w:rPr>
              <w:t xml:space="preserve">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ind w:left="120" w:firstLine="0"/>
              <w:rPr>
                <w:sz w:val="20"/>
                <w:szCs w:val="20"/>
              </w:rPr>
            </w:pPr>
            <w:r w:rsidDel="00000000" w:rsidR="00000000" w:rsidRPr="00000000">
              <w:rPr>
                <w:sz w:val="20"/>
                <w:szCs w:val="20"/>
                <w:rtl w:val="0"/>
              </w:rPr>
              <w:t xml:space="preserve">Project 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sz w:val="20"/>
                <w:szCs w:val="20"/>
              </w:rPr>
            </w:pPr>
            <w:r w:rsidDel="00000000" w:rsidR="00000000" w:rsidRPr="00000000">
              <w:rPr>
                <w:sz w:val="20"/>
                <w:szCs w:val="20"/>
                <w:rtl w:val="0"/>
              </w:rPr>
              <w:t xml:space="preserve">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ind w:left="120" w:firstLine="0"/>
              <w:rPr>
                <w:sz w:val="20"/>
                <w:szCs w:val="20"/>
              </w:rPr>
            </w:pPr>
            <w:r w:rsidDel="00000000" w:rsidR="00000000" w:rsidRPr="00000000">
              <w:rPr>
                <w:sz w:val="20"/>
                <w:szCs w:val="20"/>
                <w:rtl w:val="0"/>
              </w:rPr>
              <w:t xml:space="preserve">Project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sz w:val="20"/>
                <w:szCs w:val="20"/>
              </w:rPr>
            </w:pPr>
            <w:r w:rsidDel="00000000" w:rsidR="00000000" w:rsidRPr="00000000">
              <w:rPr>
                <w:sz w:val="20"/>
                <w:szCs w:val="20"/>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ind w:left="120" w:firstLine="0"/>
              <w:rPr>
                <w:sz w:val="20"/>
                <w:szCs w:val="20"/>
              </w:rPr>
            </w:pPr>
            <w:r w:rsidDel="00000000" w:rsidR="00000000" w:rsidRPr="00000000">
              <w:rPr>
                <w:sz w:val="20"/>
                <w:szCs w:val="20"/>
                <w:rtl w:val="0"/>
              </w:rPr>
              <w:t xml:space="preserve">Project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10B">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C">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0D">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0">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3E">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F">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0">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1">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4">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