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E5FCC" w14:textId="4A11EAA7" w:rsidR="00D36439" w:rsidRDefault="00D36439">
      <w:r>
        <w:t>1.</w:t>
      </w:r>
      <w:r w:rsidR="009067D8">
        <w:t xml:space="preserve"> </w:t>
      </w:r>
      <w:r w:rsidR="00F62543" w:rsidRPr="00F62543">
        <w:t>Create your own unique database table</w:t>
      </w:r>
    </w:p>
    <w:p w14:paraId="13730606" w14:textId="5989BF74" w:rsidR="009067D8" w:rsidRDefault="00B93ECE">
      <w:r w:rsidRPr="00B93ECE">
        <w:drawing>
          <wp:inline distT="0" distB="0" distL="0" distR="0" wp14:anchorId="1482A4D4" wp14:editId="56D39558">
            <wp:extent cx="5943600" cy="3154680"/>
            <wp:effectExtent l="0" t="0" r="0" b="7620"/>
            <wp:docPr id="462266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6680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A5EB" w14:textId="77777777" w:rsidR="009067D8" w:rsidRDefault="009067D8"/>
    <w:p w14:paraId="251B6E87" w14:textId="79F723E9" w:rsidR="009067D8" w:rsidRDefault="009067D8">
      <w:r>
        <w:t>2.</w:t>
      </w:r>
      <w:r w:rsidR="00F62543">
        <w:t xml:space="preserve"> </w:t>
      </w:r>
      <w:r w:rsidR="00F62543">
        <w:t xml:space="preserve">Add a foreign key from your “other” database table to table </w:t>
      </w:r>
      <w:proofErr w:type="spellStart"/>
      <w:r w:rsidR="00F62543">
        <w:t>web_user</w:t>
      </w:r>
      <w:proofErr w:type="spellEnd"/>
      <w:r w:rsidR="00F62543">
        <w:t xml:space="preserve"> (meaning that “other</w:t>
      </w:r>
      <w:proofErr w:type="gramStart"/>
      <w:r w:rsidR="00F62543">
        <w:t>”.</w:t>
      </w:r>
      <w:proofErr w:type="spellStart"/>
      <w:r w:rsidR="00F62543">
        <w:t>web</w:t>
      </w:r>
      <w:proofErr w:type="gramEnd"/>
      <w:r w:rsidR="00F62543">
        <w:t>_user_id</w:t>
      </w:r>
      <w:proofErr w:type="spellEnd"/>
      <w:r w:rsidR="00F62543">
        <w:t xml:space="preserve"> shall reference </w:t>
      </w:r>
      <w:proofErr w:type="spellStart"/>
      <w:r w:rsidR="00F62543">
        <w:t>web_user.web_user_id</w:t>
      </w:r>
      <w:proofErr w:type="spellEnd"/>
      <w:r w:rsidR="00F62543">
        <w:t xml:space="preserve">). If you are unsure how to do this, re-read the MySQL Workbench tutorial, but recall that this is how you added a foreign key from </w:t>
      </w:r>
      <w:proofErr w:type="spellStart"/>
      <w:r w:rsidR="00F62543">
        <w:t>web_user.user_role_id</w:t>
      </w:r>
      <w:proofErr w:type="spellEnd"/>
      <w:r w:rsidR="00F62543">
        <w:t xml:space="preserve"> to </w:t>
      </w:r>
      <w:proofErr w:type="spellStart"/>
      <w:r w:rsidR="00F62543">
        <w:t>user_role.user_role_id</w:t>
      </w:r>
      <w:proofErr w:type="spellEnd"/>
      <w:r w:rsidR="00F62543">
        <w:t>.</w:t>
      </w:r>
    </w:p>
    <w:p w14:paraId="0EE14AD4" w14:textId="0A0476C1" w:rsidR="009067D8" w:rsidRDefault="009067D8">
      <w:r w:rsidRPr="009067D8">
        <w:drawing>
          <wp:inline distT="0" distB="0" distL="0" distR="0" wp14:anchorId="684C75DF" wp14:editId="08F7F10C">
            <wp:extent cx="5943600" cy="3154680"/>
            <wp:effectExtent l="0" t="0" r="0" b="7620"/>
            <wp:docPr id="1718071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7134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15F8" w14:textId="77777777" w:rsidR="009067D8" w:rsidRDefault="009067D8"/>
    <w:p w14:paraId="3BDC8ABB" w14:textId="26E21428" w:rsidR="009067D8" w:rsidRDefault="009067D8">
      <w:r>
        <w:lastRenderedPageBreak/>
        <w:t>3.</w:t>
      </w:r>
      <w:r w:rsidR="00F62543">
        <w:t xml:space="preserve"> </w:t>
      </w:r>
      <w:r w:rsidR="00F62543">
        <w:t xml:space="preserve">Try to add </w:t>
      </w:r>
      <w:proofErr w:type="gramStart"/>
      <w:r w:rsidR="00F62543">
        <w:t>an “other”</w:t>
      </w:r>
      <w:proofErr w:type="gramEnd"/>
      <w:r w:rsidR="00F62543">
        <w:t xml:space="preserve"> record with an invalid FK to </w:t>
      </w:r>
      <w:proofErr w:type="spellStart"/>
      <w:r w:rsidR="00F62543">
        <w:t>web_user</w:t>
      </w:r>
      <w:proofErr w:type="spellEnd"/>
      <w:r w:rsidR="00F62543">
        <w:t xml:space="preserve">. Screen capture the Invalid FK from “other” to </w:t>
      </w:r>
      <w:proofErr w:type="spellStart"/>
      <w:r w:rsidR="00F62543">
        <w:t>web_user</w:t>
      </w:r>
      <w:proofErr w:type="spellEnd"/>
      <w:r w:rsidR="00F62543">
        <w:t xml:space="preserve"> and paste this into your document.</w:t>
      </w:r>
    </w:p>
    <w:p w14:paraId="51944316" w14:textId="2A6A9184" w:rsidR="009067D8" w:rsidRDefault="00EB64C6">
      <w:r w:rsidRPr="00EB64C6">
        <w:drawing>
          <wp:inline distT="0" distB="0" distL="0" distR="0" wp14:anchorId="555D347E" wp14:editId="0C93C4A8">
            <wp:extent cx="5943600" cy="3154680"/>
            <wp:effectExtent l="0" t="0" r="0" b="7620"/>
            <wp:docPr id="1133084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8431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D443" w14:textId="77777777" w:rsidR="00EB64C6" w:rsidRDefault="00EB64C6"/>
    <w:p w14:paraId="75FC04CB" w14:textId="1AF852F3" w:rsidR="00EB64C6" w:rsidRDefault="00EB64C6">
      <w:r>
        <w:t>4.</w:t>
      </w:r>
      <w:r w:rsidR="00F62543">
        <w:t xml:space="preserve"> </w:t>
      </w:r>
      <w:r w:rsidR="00F62543">
        <w:t xml:space="preserve">Try to delete a </w:t>
      </w:r>
      <w:proofErr w:type="spellStart"/>
      <w:r w:rsidR="00F62543">
        <w:t>web_user</w:t>
      </w:r>
      <w:proofErr w:type="spellEnd"/>
      <w:r w:rsidR="00F62543">
        <w:t xml:space="preserve"> record that’s being referenced by </w:t>
      </w:r>
      <w:proofErr w:type="gramStart"/>
      <w:r w:rsidR="00F62543">
        <w:t>an “other”</w:t>
      </w:r>
      <w:proofErr w:type="gramEnd"/>
      <w:r w:rsidR="00F62543">
        <w:t xml:space="preserve"> record. Screen capture the Error - cannot delete a referenced </w:t>
      </w:r>
      <w:proofErr w:type="spellStart"/>
      <w:r w:rsidR="00F62543">
        <w:t>web_user</w:t>
      </w:r>
      <w:proofErr w:type="spellEnd"/>
      <w:r w:rsidR="00F62543">
        <w:t xml:space="preserve"> record and paste this into your document.</w:t>
      </w:r>
    </w:p>
    <w:p w14:paraId="3E94BCCB" w14:textId="5B58DF75" w:rsidR="00EB64C6" w:rsidRDefault="0030262E">
      <w:r w:rsidRPr="0030262E">
        <w:drawing>
          <wp:inline distT="0" distB="0" distL="0" distR="0" wp14:anchorId="7B817214" wp14:editId="028D7846">
            <wp:extent cx="5943600" cy="3154680"/>
            <wp:effectExtent l="0" t="0" r="0" b="7620"/>
            <wp:docPr id="62369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956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8E4A" w14:textId="77777777" w:rsidR="00A745DD" w:rsidRDefault="00A745DD"/>
    <w:p w14:paraId="6C8FF057" w14:textId="5AAC2792" w:rsidR="00A745DD" w:rsidRDefault="00A745DD">
      <w:r>
        <w:lastRenderedPageBreak/>
        <w:t>5.</w:t>
      </w:r>
      <w:r w:rsidR="00F62543">
        <w:t xml:space="preserve"> </w:t>
      </w:r>
      <w:r w:rsidR="00F62543">
        <w:t>A select statement showing all the data from your “other” table (all rows, all columns, SELECT * is OK), sorted by the id of your “other” table.</w:t>
      </w:r>
    </w:p>
    <w:p w14:paraId="4CCF33FD" w14:textId="69A0FA2F" w:rsidR="00A745DD" w:rsidRDefault="00A745DD">
      <w:r w:rsidRPr="00A745DD">
        <w:drawing>
          <wp:inline distT="0" distB="0" distL="0" distR="0" wp14:anchorId="5FAAD58F" wp14:editId="4383DFA8">
            <wp:extent cx="5943600" cy="3159760"/>
            <wp:effectExtent l="0" t="0" r="0" b="2540"/>
            <wp:docPr id="591822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2215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0445" w14:textId="77777777" w:rsidR="00A745DD" w:rsidRDefault="00A745DD"/>
    <w:p w14:paraId="7C8260E6" w14:textId="2465ADD2" w:rsidR="00A745DD" w:rsidRDefault="00A745DD">
      <w:r>
        <w:t>6.</w:t>
      </w:r>
      <w:r w:rsidR="00F62543" w:rsidRPr="00F62543">
        <w:t xml:space="preserve"> </w:t>
      </w:r>
      <w:r w:rsidR="00F62543">
        <w:t xml:space="preserve">A select statement of your “other” table joined with </w:t>
      </w:r>
      <w:proofErr w:type="spellStart"/>
      <w:r w:rsidR="00F62543">
        <w:t>web_user</w:t>
      </w:r>
      <w:proofErr w:type="spellEnd"/>
      <w:r w:rsidR="00F62543">
        <w:t xml:space="preserve"> (all rows), showing just the descriptive field from your “other” table and then the user email address from </w:t>
      </w:r>
      <w:proofErr w:type="spellStart"/>
      <w:r w:rsidR="00F62543">
        <w:t>web_user</w:t>
      </w:r>
      <w:proofErr w:type="spellEnd"/>
      <w:r w:rsidR="00F62543">
        <w:t>. To have a primary then secondary sort, you just specify two columns after the ORDER BY (e.g., ORDER BY col1, col2). Note: there should be as many rows in this result set as there were in the above result set.</w:t>
      </w:r>
    </w:p>
    <w:p w14:paraId="48D1B521" w14:textId="57906CEE" w:rsidR="00A745DD" w:rsidRDefault="006E4B1D">
      <w:r w:rsidRPr="006E4B1D">
        <w:drawing>
          <wp:inline distT="0" distB="0" distL="0" distR="0" wp14:anchorId="5AAFDB59" wp14:editId="211EFCC5">
            <wp:extent cx="5943600" cy="3151505"/>
            <wp:effectExtent l="0" t="0" r="0" b="0"/>
            <wp:docPr id="1720763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6399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7105" w14:textId="77777777" w:rsidR="0098031F" w:rsidRDefault="0098031F"/>
    <w:p w14:paraId="60A58BD1" w14:textId="309673DB" w:rsidR="0098031F" w:rsidRDefault="0098031F">
      <w:r>
        <w:t xml:space="preserve">7. </w:t>
      </w:r>
      <w:r>
        <w:t xml:space="preserve">A select statement of your “other” table joined with </w:t>
      </w:r>
      <w:proofErr w:type="spellStart"/>
      <w:r>
        <w:t>web_user</w:t>
      </w:r>
      <w:proofErr w:type="spellEnd"/>
      <w:r>
        <w:t xml:space="preserve"> (but just some rows). It would be the same select statement as </w:t>
      </w:r>
      <w:proofErr w:type="gramStart"/>
      <w:r>
        <w:t>above, but</w:t>
      </w:r>
      <w:proofErr w:type="gramEnd"/>
      <w:r>
        <w:t xml:space="preserve"> filtering out some of the rows by adding additional criteria to your WHERE clause.</w:t>
      </w:r>
    </w:p>
    <w:p w14:paraId="15584272" w14:textId="716AE72B" w:rsidR="0098031F" w:rsidRDefault="0098031F">
      <w:r w:rsidRPr="0098031F">
        <w:drawing>
          <wp:inline distT="0" distB="0" distL="0" distR="0" wp14:anchorId="2D3359FA" wp14:editId="04E85425">
            <wp:extent cx="5943600" cy="3145155"/>
            <wp:effectExtent l="0" t="0" r="0" b="0"/>
            <wp:docPr id="1246980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8001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EAC6" w14:textId="77777777" w:rsidR="00645105" w:rsidRDefault="00645105"/>
    <w:sectPr w:rsidR="006451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439"/>
    <w:rsid w:val="0030262E"/>
    <w:rsid w:val="00645105"/>
    <w:rsid w:val="006E4B1D"/>
    <w:rsid w:val="009067D8"/>
    <w:rsid w:val="0098031F"/>
    <w:rsid w:val="00A745DD"/>
    <w:rsid w:val="00B93ECE"/>
    <w:rsid w:val="00D36439"/>
    <w:rsid w:val="00EB64C6"/>
    <w:rsid w:val="00F62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2E017"/>
  <w15:chartTrackingRefBased/>
  <w15:docId w15:val="{B62ED34D-295C-4BD4-96F2-3F1EEB9E0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4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Oladapo Emmanuel Oladele</dc:creator>
  <cp:keywords/>
  <dc:description/>
  <cp:lastModifiedBy>Oladapo Emmanuel Oladele</cp:lastModifiedBy>
  <cp:revision>4</cp:revision>
  <dcterms:created xsi:type="dcterms:W3CDTF">2024-01-31T23:31:00Z</dcterms:created>
  <dcterms:modified xsi:type="dcterms:W3CDTF">2024-02-01T01:30:00Z</dcterms:modified>
</cp:coreProperties>
</file>