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292691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B975DE6" w14:textId="4267285F" w:rsidR="00620F7F" w:rsidRDefault="00620F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FA3960" wp14:editId="32780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12D762C" w14:textId="54AF3C7C" w:rsidR="00620F7F" w:rsidRDefault="00620F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FA396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2D762C" w14:textId="54AF3C7C" w:rsidR="00620F7F" w:rsidRDefault="00620F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CB30D8" wp14:editId="4E1DB2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755C" w14:textId="244B0DF9" w:rsidR="00620F7F" w:rsidRDefault="00620F7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  <w:p w14:paraId="54902190" w14:textId="4CDA0FBD" w:rsidR="00620F7F" w:rsidRDefault="00620F7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 ecole d’ingénieurs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D1755C" w14:textId="244B0DF9" w:rsidR="00620F7F" w:rsidRDefault="00620F7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Groupe 6</w:t>
                              </w:r>
                            </w:sdtContent>
                          </w:sdt>
                        </w:p>
                        <w:p w14:paraId="54902190" w14:textId="4CDA0FBD" w:rsidR="00620F7F" w:rsidRDefault="00620F7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 ecole d’ingénieurs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73F6D" wp14:editId="1C593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C986B" w14:textId="21519B85" w:rsidR="00620F7F" w:rsidRDefault="00620F7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EasySave v1.0</w:t>
                                    </w:r>
                                  </w:sdtContent>
                                </w:sdt>
                              </w:p>
                              <w:p w14:paraId="29D0019C" w14:textId="59F9C20E" w:rsidR="00620F7F" w:rsidRDefault="00620F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Livrable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73F6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DC986B" w14:textId="21519B85" w:rsidR="00620F7F" w:rsidRDefault="00620F7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EasySave v1.0</w:t>
                              </w:r>
                            </w:sdtContent>
                          </w:sdt>
                        </w:p>
                        <w:p w14:paraId="29D0019C" w14:textId="59F9C20E" w:rsidR="00620F7F" w:rsidRDefault="00620F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Livrable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78006B" w14:textId="256947B5" w:rsidR="00620F7F" w:rsidRDefault="00620F7F">
          <w:r>
            <w:br w:type="page"/>
          </w:r>
        </w:p>
      </w:sdtContent>
    </w:sdt>
    <w:sdt>
      <w:sdtPr>
        <w:id w:val="59145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F69DF4" w14:textId="5D00C646" w:rsidR="00620F7F" w:rsidRDefault="00620F7F">
          <w:pPr>
            <w:pStyle w:val="En-ttedetabledesmatires"/>
          </w:pPr>
          <w:r>
            <w:t>Table des matières</w:t>
          </w:r>
        </w:p>
        <w:p w14:paraId="6E1D4BE9" w14:textId="63DE5A53" w:rsidR="004F2B87" w:rsidRDefault="00620F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1830" w:history="1">
            <w:r w:rsidR="004F2B87" w:rsidRPr="00B73517">
              <w:rPr>
                <w:rStyle w:val="Lienhypertexte"/>
                <w:noProof/>
              </w:rPr>
              <w:t>Introduction</w:t>
            </w:r>
            <w:r w:rsidR="004F2B87">
              <w:rPr>
                <w:noProof/>
                <w:webHidden/>
              </w:rPr>
              <w:tab/>
            </w:r>
            <w:r w:rsidR="004F2B87">
              <w:rPr>
                <w:noProof/>
                <w:webHidden/>
              </w:rPr>
              <w:fldChar w:fldCharType="begin"/>
            </w:r>
            <w:r w:rsidR="004F2B87">
              <w:rPr>
                <w:noProof/>
                <w:webHidden/>
              </w:rPr>
              <w:instrText xml:space="preserve"> PAGEREF _Toc126681830 \h </w:instrText>
            </w:r>
            <w:r w:rsidR="004F2B87">
              <w:rPr>
                <w:noProof/>
                <w:webHidden/>
              </w:rPr>
            </w:r>
            <w:r w:rsidR="004F2B87">
              <w:rPr>
                <w:noProof/>
                <w:webHidden/>
              </w:rPr>
              <w:fldChar w:fldCharType="separate"/>
            </w:r>
            <w:r w:rsidR="004F2B87">
              <w:rPr>
                <w:noProof/>
                <w:webHidden/>
              </w:rPr>
              <w:t>2</w:t>
            </w:r>
            <w:r w:rsidR="004F2B87">
              <w:rPr>
                <w:noProof/>
                <w:webHidden/>
              </w:rPr>
              <w:fldChar w:fldCharType="end"/>
            </w:r>
          </w:hyperlink>
        </w:p>
        <w:p w14:paraId="74F628DF" w14:textId="10C4B436" w:rsidR="004F2B87" w:rsidRDefault="004F2B8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1" w:history="1">
            <w:r w:rsidRPr="00B73517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DD56" w14:textId="1F5D7FE7" w:rsidR="004F2B87" w:rsidRDefault="004F2B8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2" w:history="1">
            <w:r w:rsidRPr="00B73517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FC7E" w14:textId="0EF93A16" w:rsidR="004F2B87" w:rsidRDefault="004F2B8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3" w:history="1">
            <w:r w:rsidRPr="00B73517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35DB" w14:textId="19D00F49" w:rsidR="004F2B87" w:rsidRDefault="004F2B8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4" w:history="1">
            <w:r w:rsidRPr="00B73517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E25B" w14:textId="4F61C0FB" w:rsidR="004F2B87" w:rsidRDefault="004F2B8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5" w:history="1">
            <w:r w:rsidRPr="00B73517">
              <w:rPr>
                <w:rStyle w:val="Lienhypertexte"/>
                <w:noProof/>
              </w:rPr>
              <w:t>Diagramme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A80E" w14:textId="43787FFF" w:rsidR="004F2B87" w:rsidRDefault="004F2B8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6" w:history="1">
            <w:r w:rsidRPr="00B73517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099D" w14:textId="0704BBA9" w:rsidR="004F2B87" w:rsidRDefault="004F2B8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7" w:history="1">
            <w:r w:rsidRPr="00B73517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8E6D" w14:textId="5ACB5219" w:rsidR="004F2B87" w:rsidRDefault="004F2B8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6681838" w:history="1">
            <w:r w:rsidRPr="00B73517">
              <w:rPr>
                <w:rStyle w:val="Lienhypertexte"/>
                <w:noProof/>
              </w:rPr>
              <w:t>Code ou doc utilisateur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750E" w14:textId="58179C86" w:rsidR="00620F7F" w:rsidRDefault="00620F7F">
          <w:r>
            <w:rPr>
              <w:b/>
              <w:bCs/>
            </w:rPr>
            <w:fldChar w:fldCharType="end"/>
          </w:r>
        </w:p>
      </w:sdtContent>
    </w:sdt>
    <w:p w14:paraId="5887B3EE" w14:textId="38088F88" w:rsidR="00620F7F" w:rsidRDefault="00620F7F">
      <w:r>
        <w:br w:type="page"/>
      </w:r>
    </w:p>
    <w:p w14:paraId="3B772BB3" w14:textId="231E38D6" w:rsidR="00A77F47" w:rsidRDefault="00620F7F" w:rsidP="00620F7F">
      <w:pPr>
        <w:pStyle w:val="Titre1"/>
      </w:pPr>
      <w:bookmarkStart w:id="0" w:name="_Toc126681830"/>
      <w:r>
        <w:lastRenderedPageBreak/>
        <w:t>Introduction</w:t>
      </w:r>
      <w:bookmarkEnd w:id="0"/>
    </w:p>
    <w:p w14:paraId="65EFB896" w14:textId="77777777" w:rsidR="00620F7F" w:rsidRDefault="00620F7F"/>
    <w:p w14:paraId="77CE99EE" w14:textId="3F843435" w:rsidR="00620F7F" w:rsidRDefault="00620F7F" w:rsidP="00620F7F">
      <w:r>
        <w:t>N</w:t>
      </w:r>
      <w:r>
        <w:t xml:space="preserve">otre équipe vient d'intégrer l'éditeur de logiciels </w:t>
      </w:r>
      <w:proofErr w:type="spellStart"/>
      <w:r>
        <w:t>ProSoft</w:t>
      </w:r>
      <w:proofErr w:type="spellEnd"/>
      <w:r>
        <w:t xml:space="preserve">. Sous la responsabilité du DSI, </w:t>
      </w:r>
      <w:r w:rsidR="003B308F">
        <w:t>nous avons</w:t>
      </w:r>
      <w:r>
        <w:t xml:space="preserve"> la responsabilité de gérer le projet “EasySave” qui consiste à développer un logiciel de sauvegarde.</w:t>
      </w:r>
    </w:p>
    <w:p w14:paraId="79DAF347" w14:textId="45131D03" w:rsidR="003B308F" w:rsidRDefault="003B308F" w:rsidP="00620F7F">
      <w:r>
        <w:t>Son p</w:t>
      </w:r>
      <w:r w:rsidR="00620F7F">
        <w:t xml:space="preserve">rix unitaire </w:t>
      </w:r>
      <w:r>
        <w:t xml:space="preserve">sera de </w:t>
      </w:r>
      <w:r w:rsidR="00620F7F">
        <w:t>200 €HT</w:t>
      </w:r>
      <w:r>
        <w:t>. Avec un c</w:t>
      </w:r>
      <w:r w:rsidR="00620F7F">
        <w:t>ontrat de maintenance annuel 5/7 8-17h (mises à jour incluses)</w:t>
      </w:r>
      <w:r>
        <w:t xml:space="preserve"> à</w:t>
      </w:r>
      <w:r w:rsidR="00620F7F">
        <w:t xml:space="preserve"> 12%</w:t>
      </w:r>
      <w:r>
        <w:t xml:space="preserve"> du</w:t>
      </w:r>
      <w:r w:rsidR="00620F7F">
        <w:t xml:space="preserve"> prix d'achat</w:t>
      </w:r>
      <w:r>
        <w:t>.</w:t>
      </w:r>
    </w:p>
    <w:p w14:paraId="7175976C" w14:textId="51E92FC8" w:rsidR="00620F7F" w:rsidRDefault="00620F7F" w:rsidP="00620F7F">
      <w:r>
        <w:t xml:space="preserve"> (Contrat annuel à tacite reconduction avec revalorisation basée sur l'indice SYNTEC)</w:t>
      </w:r>
    </w:p>
    <w:p w14:paraId="473EFE60" w14:textId="77777777" w:rsidR="00620F7F" w:rsidRDefault="00620F7F" w:rsidP="00620F7F"/>
    <w:p w14:paraId="4A4443AF" w14:textId="77777777" w:rsidR="003B308F" w:rsidRDefault="00620F7F" w:rsidP="00620F7F">
      <w:r>
        <w:t xml:space="preserve">Lors de ce projet, </w:t>
      </w:r>
      <w:r w:rsidR="003B308F">
        <w:t>n</w:t>
      </w:r>
      <w:r>
        <w:t>otre équipe devra assurer le développement, la gestion des versions majeures et mineures, mais aussi les documentations</w:t>
      </w:r>
      <w:r w:rsidR="003B308F">
        <w:t xml:space="preserve"> </w:t>
      </w:r>
    </w:p>
    <w:p w14:paraId="09701236" w14:textId="38993A09" w:rsidR="00620F7F" w:rsidRDefault="003B308F" w:rsidP="00620F7F">
      <w:pPr>
        <w:pStyle w:val="Paragraphedeliste"/>
        <w:numPr>
          <w:ilvl w:val="0"/>
          <w:numId w:val="1"/>
        </w:numPr>
      </w:pPr>
      <w:r>
        <w:t>P</w:t>
      </w:r>
      <w:r w:rsidR="00620F7F">
        <w:t xml:space="preserve">our les utilisateurs </w:t>
      </w:r>
      <w:r>
        <w:t xml:space="preserve">(ex : </w:t>
      </w:r>
      <w:r w:rsidR="00620F7F">
        <w:t>manuel d'utilisation)</w:t>
      </w:r>
      <w:r>
        <w:t>.</w:t>
      </w:r>
    </w:p>
    <w:p w14:paraId="2B77595E" w14:textId="3C17D326" w:rsidR="00620F7F" w:rsidRDefault="003B308F" w:rsidP="003B308F">
      <w:pPr>
        <w:pStyle w:val="Paragraphedeliste"/>
        <w:numPr>
          <w:ilvl w:val="0"/>
          <w:numId w:val="1"/>
        </w:numPr>
      </w:pPr>
      <w:r>
        <w:t>P</w:t>
      </w:r>
      <w:r w:rsidR="00620F7F">
        <w:t xml:space="preserve">our le support client : Informations nécessaires pour le support technique (Emplacement par défaut du logiciel, </w:t>
      </w:r>
      <w:r>
        <w:t>c</w:t>
      </w:r>
      <w:r w:rsidR="00620F7F">
        <w:t>onfiguration minimale,</w:t>
      </w:r>
      <w:r>
        <w:t xml:space="preserve"> e</w:t>
      </w:r>
      <w:r w:rsidR="00620F7F">
        <w:t xml:space="preserve">mplacement des fichiers de </w:t>
      </w:r>
      <w:r w:rsidR="004F2B87">
        <w:t>configuration, …</w:t>
      </w:r>
      <w:r w:rsidR="00620F7F">
        <w:t>)</w:t>
      </w:r>
    </w:p>
    <w:p w14:paraId="12EEA87D" w14:textId="75BF8669" w:rsidR="00620F7F" w:rsidRDefault="00620F7F" w:rsidP="00620F7F">
      <w:r>
        <w:t xml:space="preserve">Pour garantir une reprise de votre travail par d'autres équipes, la direction </w:t>
      </w:r>
      <w:r w:rsidR="003B308F">
        <w:t>n</w:t>
      </w:r>
      <w:r>
        <w:t>ous impose de travailler dans le respect des contraintes suivantes :</w:t>
      </w:r>
    </w:p>
    <w:p w14:paraId="08CD6354" w14:textId="4238DB1A" w:rsidR="00620F7F" w:rsidRDefault="00620F7F" w:rsidP="003B308F">
      <w:pPr>
        <w:pStyle w:val="Paragraphedeliste"/>
        <w:numPr>
          <w:ilvl w:val="0"/>
          <w:numId w:val="1"/>
        </w:numPr>
      </w:pPr>
      <w:r>
        <w:t>Outils et méthodes</w:t>
      </w:r>
    </w:p>
    <w:p w14:paraId="1CB4A065" w14:textId="5F668416" w:rsidR="00620F7F" w:rsidRDefault="00620F7F" w:rsidP="003B308F">
      <w:pPr>
        <w:pStyle w:val="Paragraphedeliste"/>
        <w:numPr>
          <w:ilvl w:val="0"/>
          <w:numId w:val="1"/>
        </w:numPr>
      </w:pPr>
      <w:r>
        <w:t>Visual Studio 2019 16.3 ou supérieure</w:t>
      </w:r>
    </w:p>
    <w:p w14:paraId="5DEAB2FE" w14:textId="721995A3" w:rsidR="00620F7F" w:rsidRDefault="00620F7F" w:rsidP="003B308F">
      <w:pPr>
        <w:pStyle w:val="Paragraphedeliste"/>
        <w:numPr>
          <w:ilvl w:val="0"/>
          <w:numId w:val="1"/>
        </w:numPr>
      </w:pPr>
      <w:r>
        <w:t>GIT Azur DevOps.</w:t>
      </w:r>
    </w:p>
    <w:p w14:paraId="15BEC2E8" w14:textId="78DFF91E" w:rsidR="00620F7F" w:rsidRDefault="00620F7F" w:rsidP="00620F7F">
      <w:pPr>
        <w:pStyle w:val="Paragraphedeliste"/>
        <w:numPr>
          <w:ilvl w:val="0"/>
          <w:numId w:val="1"/>
        </w:numPr>
      </w:pPr>
      <w:r>
        <w:t xml:space="preserve">Editeur UML : Nous préconisations l'utilisation de </w:t>
      </w:r>
      <w:proofErr w:type="spellStart"/>
      <w:r>
        <w:t>ArgoUML</w:t>
      </w:r>
      <w:proofErr w:type="spellEnd"/>
    </w:p>
    <w:p w14:paraId="12BBDDC8" w14:textId="74AA1E36" w:rsidR="003B308F" w:rsidRDefault="003B308F" w:rsidP="003B308F">
      <w:pPr>
        <w:pStyle w:val="Paragraphedeliste"/>
        <w:numPr>
          <w:ilvl w:val="0"/>
          <w:numId w:val="1"/>
        </w:numPr>
      </w:pPr>
      <w:proofErr w:type="spellStart"/>
      <w:r>
        <w:t>FrameWork</w:t>
      </w:r>
      <w:proofErr w:type="spellEnd"/>
    </w:p>
    <w:p w14:paraId="128E70F7" w14:textId="11B4BC74" w:rsidR="003B308F" w:rsidRDefault="003B308F" w:rsidP="003B308F">
      <w:pPr>
        <w:pStyle w:val="Paragraphedeliste"/>
        <w:numPr>
          <w:ilvl w:val="0"/>
          <w:numId w:val="1"/>
        </w:numPr>
      </w:pPr>
      <w:r>
        <w:t>Langage C#</w:t>
      </w:r>
    </w:p>
    <w:p w14:paraId="4364F29A" w14:textId="565603B3" w:rsidR="003B308F" w:rsidRDefault="003B308F" w:rsidP="003B308F">
      <w:pPr>
        <w:pStyle w:val="Paragraphedeliste"/>
        <w:numPr>
          <w:ilvl w:val="0"/>
          <w:numId w:val="1"/>
        </w:numPr>
      </w:pPr>
      <w:r>
        <w:t xml:space="preserve">Bibliothèque </w:t>
      </w:r>
      <w:proofErr w:type="spellStart"/>
      <w:r>
        <w:t>Net.Core</w:t>
      </w:r>
      <w:proofErr w:type="spellEnd"/>
      <w:r>
        <w:t xml:space="preserve"> 3.X</w:t>
      </w:r>
    </w:p>
    <w:p w14:paraId="3CD8C7C3" w14:textId="77777777" w:rsidR="003B308F" w:rsidRDefault="003B308F" w:rsidP="003B308F">
      <w:pPr>
        <w:pStyle w:val="Paragraphedeliste"/>
      </w:pPr>
    </w:p>
    <w:p w14:paraId="5247FF51" w14:textId="1926933E" w:rsidR="00620F7F" w:rsidRDefault="00620F7F" w:rsidP="00620F7F">
      <w:r>
        <w:t xml:space="preserve"> Tous </w:t>
      </w:r>
      <w:r w:rsidR="003B308F">
        <w:t>n</w:t>
      </w:r>
      <w:r>
        <w:t xml:space="preserve">os documents et l'ensemble des codes doivent être gérés dans ces outils. </w:t>
      </w:r>
    </w:p>
    <w:p w14:paraId="2F547668" w14:textId="53B249AA" w:rsidR="00620F7F" w:rsidRDefault="00620F7F" w:rsidP="00620F7F">
      <w:r>
        <w:t xml:space="preserve"> </w:t>
      </w:r>
      <w:r w:rsidR="003B308F">
        <w:t>N</w:t>
      </w:r>
      <w:r>
        <w:t xml:space="preserve">otre responsable doit </w:t>
      </w:r>
      <w:r w:rsidR="003B308F">
        <w:t xml:space="preserve">également </w:t>
      </w:r>
      <w:r>
        <w:t xml:space="preserve">être invité sur votre GIT pour pouvoir suivre </w:t>
      </w:r>
      <w:r w:rsidR="003B308F">
        <w:t>n</w:t>
      </w:r>
      <w:r>
        <w:t xml:space="preserve">os développements </w:t>
      </w:r>
    </w:p>
    <w:p w14:paraId="54082273" w14:textId="77777777" w:rsidR="00620F7F" w:rsidRDefault="00620F7F" w:rsidP="00620F7F"/>
    <w:p w14:paraId="571E8784" w14:textId="6D046653" w:rsidR="00620F7F" w:rsidRDefault="003B308F" w:rsidP="00620F7F">
      <w:r>
        <w:t>Le code doit assurer un haut niveau de maniabilité et de visibilité</w:t>
      </w:r>
      <w:r w:rsidR="00E46CC6">
        <w:t> :</w:t>
      </w:r>
    </w:p>
    <w:p w14:paraId="7BC1C90C" w14:textId="7743D77B" w:rsidR="00620F7F" w:rsidRDefault="00620F7F" w:rsidP="00E46CC6">
      <w:pPr>
        <w:pStyle w:val="Paragraphedeliste"/>
        <w:numPr>
          <w:ilvl w:val="0"/>
          <w:numId w:val="1"/>
        </w:numPr>
      </w:pPr>
      <w:r>
        <w:t>L'ensemble des documents, lignes de codes et commentaires doivent être exploitables par les filiales anglophones.</w:t>
      </w:r>
    </w:p>
    <w:p w14:paraId="54425F79" w14:textId="0C10CA54" w:rsidR="00620F7F" w:rsidRDefault="00620F7F" w:rsidP="00E46CC6">
      <w:pPr>
        <w:pStyle w:val="Paragraphedeliste"/>
        <w:numPr>
          <w:ilvl w:val="0"/>
          <w:numId w:val="1"/>
        </w:numPr>
      </w:pPr>
      <w:r>
        <w:t>Le nombre de lignes de code dans une fonction doit être raisonnable</w:t>
      </w:r>
    </w:p>
    <w:p w14:paraId="1AB429D7" w14:textId="7C30878C" w:rsidR="00620F7F" w:rsidRDefault="00620F7F" w:rsidP="00E46CC6">
      <w:pPr>
        <w:pStyle w:val="Paragraphedeliste"/>
        <w:numPr>
          <w:ilvl w:val="0"/>
          <w:numId w:val="1"/>
        </w:numPr>
      </w:pPr>
      <w:r>
        <w:t>La redondance des lignes de code et à proscrire (une vigilance particulière sera faite sur les copier-coller)</w:t>
      </w:r>
    </w:p>
    <w:p w14:paraId="38AD77AB" w14:textId="4EC11DF7" w:rsidR="00620F7F" w:rsidRDefault="00620F7F" w:rsidP="00E46CC6">
      <w:pPr>
        <w:pStyle w:val="Paragraphedeliste"/>
        <w:numPr>
          <w:ilvl w:val="0"/>
          <w:numId w:val="1"/>
        </w:numPr>
      </w:pPr>
      <w:r>
        <w:t>Respect des conventions de nommage</w:t>
      </w:r>
    </w:p>
    <w:p w14:paraId="6F6FB130" w14:textId="219170E5" w:rsidR="00E46CC6" w:rsidRDefault="00E46CC6" w:rsidP="00E46CC6">
      <w:pPr>
        <w:pStyle w:val="Paragraphedeliste"/>
        <w:numPr>
          <w:ilvl w:val="0"/>
          <w:numId w:val="1"/>
        </w:numPr>
      </w:pPr>
      <w:r>
        <w:t>Gestion des versions</w:t>
      </w:r>
    </w:p>
    <w:p w14:paraId="74AFE4DB" w14:textId="357A41F9" w:rsidR="00E46CC6" w:rsidRDefault="00E46CC6" w:rsidP="00E46CC6">
      <w:pPr>
        <w:pStyle w:val="Paragraphedeliste"/>
        <w:numPr>
          <w:ilvl w:val="0"/>
          <w:numId w:val="1"/>
        </w:numPr>
      </w:pPr>
      <w:r>
        <w:t>Limiter au maximum les lignes de code dupliquées</w:t>
      </w:r>
    </w:p>
    <w:p w14:paraId="61A76F8F" w14:textId="76DFA1E0" w:rsidR="00E46CC6" w:rsidRDefault="00E46CC6" w:rsidP="00E46CC6">
      <w:pPr>
        <w:pStyle w:val="Paragraphedeliste"/>
        <w:numPr>
          <w:ilvl w:val="0"/>
          <w:numId w:val="1"/>
        </w:numPr>
      </w:pPr>
      <w:r>
        <w:t>Respect des</w:t>
      </w:r>
      <w:r>
        <w:t xml:space="preserve"> IHM</w:t>
      </w:r>
    </w:p>
    <w:p w14:paraId="6CFD5493" w14:textId="3D58130D" w:rsidR="00E46CC6" w:rsidRDefault="00E46CC6" w:rsidP="00E46CC6">
      <w:pPr>
        <w:pStyle w:val="Paragraphedeliste"/>
        <w:numPr>
          <w:ilvl w:val="0"/>
          <w:numId w:val="1"/>
        </w:numPr>
      </w:pPr>
      <w:r>
        <w:t>Release note</w:t>
      </w:r>
    </w:p>
    <w:p w14:paraId="59774095" w14:textId="287DFFE8" w:rsidR="00620F7F" w:rsidRDefault="00620F7F" w:rsidP="00620F7F">
      <w:r>
        <w:br w:type="page"/>
      </w:r>
    </w:p>
    <w:p w14:paraId="6C8F8B7D" w14:textId="7EA6A27B" w:rsidR="00620F7F" w:rsidRDefault="00620F7F" w:rsidP="00620F7F">
      <w:pPr>
        <w:pStyle w:val="Titre1"/>
      </w:pPr>
      <w:bookmarkStart w:id="1" w:name="_Toc126681831"/>
      <w:r>
        <w:lastRenderedPageBreak/>
        <w:t>Cahier des charges</w:t>
      </w:r>
      <w:bookmarkEnd w:id="1"/>
    </w:p>
    <w:p w14:paraId="1B13D5B1" w14:textId="77777777" w:rsidR="00E46CC6" w:rsidRDefault="00E46CC6"/>
    <w:p w14:paraId="580F945C" w14:textId="77777777" w:rsidR="00E46CC6" w:rsidRDefault="00E46CC6">
      <w:r>
        <w:t>Pour la première version du projet EasySave une application console nous est demandée avec un cahier des charges bien spécifique :</w:t>
      </w:r>
    </w:p>
    <w:p w14:paraId="2602F359" w14:textId="40985B81" w:rsidR="00E46CC6" w:rsidRDefault="00E46CC6" w:rsidP="00E46CC6">
      <w:pPr>
        <w:pStyle w:val="Paragraphedeliste"/>
        <w:numPr>
          <w:ilvl w:val="0"/>
          <w:numId w:val="1"/>
        </w:numPr>
      </w:pPr>
      <w:r>
        <w:t xml:space="preserve">Le logiciel est une application Console utilisant .Net </w:t>
      </w:r>
      <w:proofErr w:type="spellStart"/>
      <w:r>
        <w:t>Core</w:t>
      </w:r>
      <w:proofErr w:type="spellEnd"/>
      <w:r>
        <w:t>.</w:t>
      </w:r>
    </w:p>
    <w:p w14:paraId="5A3E73DF" w14:textId="61D6DA74" w:rsidR="00E46CC6" w:rsidRDefault="00E46CC6" w:rsidP="00E46CC6">
      <w:pPr>
        <w:pStyle w:val="Paragraphedeliste"/>
        <w:numPr>
          <w:ilvl w:val="0"/>
          <w:numId w:val="1"/>
        </w:numPr>
      </w:pPr>
      <w:r>
        <w:t>Le logiciel doit permettre de créer jusqu'à 5 travaux de sauvegarde</w:t>
      </w:r>
    </w:p>
    <w:p w14:paraId="0A8784E9" w14:textId="77777777" w:rsidR="00E46CC6" w:rsidRDefault="00E46CC6" w:rsidP="00E46CC6"/>
    <w:p w14:paraId="1EA6268A" w14:textId="421C455B" w:rsidR="00E46CC6" w:rsidRDefault="00E46CC6" w:rsidP="00E46CC6">
      <w:pPr>
        <w:pStyle w:val="Paragraphedeliste"/>
        <w:numPr>
          <w:ilvl w:val="0"/>
          <w:numId w:val="1"/>
        </w:numPr>
      </w:pPr>
      <w:r>
        <w:t>Un travail de sauvegarde est défini par</w:t>
      </w:r>
      <w:r>
        <w:t> :</w:t>
      </w:r>
    </w:p>
    <w:p w14:paraId="030918DC" w14:textId="519D7FCF" w:rsidR="00E46CC6" w:rsidRDefault="00E46CC6" w:rsidP="00E46CC6">
      <w:pPr>
        <w:pStyle w:val="Paragraphedeliste"/>
        <w:numPr>
          <w:ilvl w:val="0"/>
          <w:numId w:val="2"/>
        </w:numPr>
      </w:pPr>
      <w:r>
        <w:t>Une appellation</w:t>
      </w:r>
    </w:p>
    <w:p w14:paraId="4324CF67" w14:textId="223D1A8B" w:rsidR="00E46CC6" w:rsidRDefault="00E46CC6" w:rsidP="00E46CC6">
      <w:pPr>
        <w:pStyle w:val="Paragraphedeliste"/>
        <w:numPr>
          <w:ilvl w:val="0"/>
          <w:numId w:val="2"/>
        </w:numPr>
      </w:pPr>
      <w:r>
        <w:t>Un répertoire source</w:t>
      </w:r>
    </w:p>
    <w:p w14:paraId="7AEFF889" w14:textId="1D300104" w:rsidR="00E46CC6" w:rsidRDefault="00E46CC6" w:rsidP="00E46CC6">
      <w:pPr>
        <w:pStyle w:val="Paragraphedeliste"/>
        <w:numPr>
          <w:ilvl w:val="0"/>
          <w:numId w:val="2"/>
        </w:numPr>
      </w:pPr>
      <w:r>
        <w:t>Un répertoire cible</w:t>
      </w:r>
    </w:p>
    <w:p w14:paraId="28F1A4F2" w14:textId="07AE881B" w:rsidR="00E46CC6" w:rsidRDefault="00E46CC6" w:rsidP="00E46CC6">
      <w:pPr>
        <w:pStyle w:val="Paragraphedeliste"/>
        <w:numPr>
          <w:ilvl w:val="0"/>
          <w:numId w:val="2"/>
        </w:numPr>
      </w:pPr>
      <w:r>
        <w:t>Un type (complet, différentiel)</w:t>
      </w:r>
    </w:p>
    <w:p w14:paraId="4DA81886" w14:textId="77777777" w:rsidR="00E46CC6" w:rsidRDefault="00E46CC6" w:rsidP="00E46CC6"/>
    <w:p w14:paraId="5951B007" w14:textId="1250656C" w:rsidR="00E46CC6" w:rsidRDefault="00E46CC6" w:rsidP="00E46CC6">
      <w:pPr>
        <w:pStyle w:val="Paragraphedeliste"/>
        <w:numPr>
          <w:ilvl w:val="0"/>
          <w:numId w:val="1"/>
        </w:numPr>
      </w:pPr>
      <w:r>
        <w:t>Le logiciel doit être utilisable à minima par des utilisateurs anglophones et Francophones</w:t>
      </w:r>
    </w:p>
    <w:p w14:paraId="42E016ED" w14:textId="3A997069" w:rsidR="00E46CC6" w:rsidRDefault="00E46CC6" w:rsidP="00E46CC6">
      <w:pPr>
        <w:pStyle w:val="Paragraphedeliste"/>
        <w:numPr>
          <w:ilvl w:val="0"/>
          <w:numId w:val="1"/>
        </w:numPr>
      </w:pPr>
      <w:r>
        <w:t>L'utilisateur peut demander l'exécution d'un des travaux de sauvegarde ou l'exécution séquentielle de l'ensemble des travaux.</w:t>
      </w:r>
    </w:p>
    <w:p w14:paraId="29DC47B5" w14:textId="77777777" w:rsidR="00E46CC6" w:rsidRDefault="00E46CC6" w:rsidP="00E46CC6"/>
    <w:p w14:paraId="5D853DD5" w14:textId="77A5756B" w:rsidR="00E46CC6" w:rsidRDefault="00E46CC6" w:rsidP="00E46CC6">
      <w:pPr>
        <w:pStyle w:val="Paragraphedeliste"/>
        <w:numPr>
          <w:ilvl w:val="0"/>
          <w:numId w:val="1"/>
        </w:numPr>
      </w:pPr>
      <w:r>
        <w:t>Les répertoires (sources et cibles) pourront être sur :</w:t>
      </w:r>
    </w:p>
    <w:p w14:paraId="6E95DF02" w14:textId="231698A8" w:rsidR="00E46CC6" w:rsidRDefault="00E46CC6" w:rsidP="00E46CC6">
      <w:pPr>
        <w:pStyle w:val="Paragraphedeliste"/>
        <w:numPr>
          <w:ilvl w:val="0"/>
          <w:numId w:val="3"/>
        </w:numPr>
      </w:pPr>
      <w:r>
        <w:t>Des disques locaux</w:t>
      </w:r>
    </w:p>
    <w:p w14:paraId="3F49557D" w14:textId="34EB228C" w:rsidR="00E46CC6" w:rsidRDefault="00E46CC6" w:rsidP="00E46CC6">
      <w:pPr>
        <w:pStyle w:val="Paragraphedeliste"/>
        <w:numPr>
          <w:ilvl w:val="0"/>
          <w:numId w:val="3"/>
        </w:numPr>
      </w:pPr>
      <w:r>
        <w:t>Des disques Externes</w:t>
      </w:r>
    </w:p>
    <w:p w14:paraId="64D1691E" w14:textId="44A77429" w:rsidR="00E46CC6" w:rsidRDefault="00E46CC6" w:rsidP="00E46CC6">
      <w:pPr>
        <w:pStyle w:val="Paragraphedeliste"/>
        <w:numPr>
          <w:ilvl w:val="0"/>
          <w:numId w:val="3"/>
        </w:numPr>
      </w:pPr>
      <w:r>
        <w:t>Des Lecteurs réseaux</w:t>
      </w:r>
    </w:p>
    <w:p w14:paraId="7A47380C" w14:textId="77777777" w:rsidR="004F2B87" w:rsidRDefault="004F2B87" w:rsidP="004F2B87">
      <w:pPr>
        <w:ind w:left="720"/>
      </w:pPr>
    </w:p>
    <w:p w14:paraId="50BA9D0F" w14:textId="1B8F2931" w:rsidR="00E46CC6" w:rsidRDefault="00E46CC6" w:rsidP="00E46CC6">
      <w:pPr>
        <w:pStyle w:val="Paragraphedeliste"/>
        <w:numPr>
          <w:ilvl w:val="0"/>
          <w:numId w:val="1"/>
        </w:numPr>
      </w:pPr>
      <w:r>
        <w:t>Tous les éléments du répertoire source sont concernés par la sauvegarde</w:t>
      </w:r>
      <w:r>
        <w:t>.</w:t>
      </w:r>
    </w:p>
    <w:p w14:paraId="5E2BF24C" w14:textId="77777777" w:rsidR="004F2B87" w:rsidRDefault="004F2B87" w:rsidP="004F2B87">
      <w:pPr>
        <w:ind w:left="360"/>
      </w:pPr>
    </w:p>
    <w:p w14:paraId="38CE27B0" w14:textId="5BB9A314" w:rsidR="00E46CC6" w:rsidRDefault="00E46CC6" w:rsidP="004F2B87">
      <w:pPr>
        <w:pStyle w:val="Paragraphedeliste"/>
        <w:numPr>
          <w:ilvl w:val="0"/>
          <w:numId w:val="1"/>
        </w:numPr>
      </w:pPr>
      <w:r>
        <w:t>Le logiciel doit écrire en temps réel dans un fichier log journalier l'historique des actions des travaux de sauvegarde. Les informations minimales attendues sont :</w:t>
      </w:r>
    </w:p>
    <w:p w14:paraId="2E013511" w14:textId="55674504" w:rsidR="00E46CC6" w:rsidRDefault="00E46CC6" w:rsidP="004F2B87">
      <w:pPr>
        <w:pStyle w:val="Paragraphedeliste"/>
        <w:numPr>
          <w:ilvl w:val="0"/>
          <w:numId w:val="4"/>
        </w:numPr>
      </w:pPr>
      <w:r>
        <w:t>Horodatage</w:t>
      </w:r>
    </w:p>
    <w:p w14:paraId="42062DDD" w14:textId="75CF9B84" w:rsidR="00E46CC6" w:rsidRDefault="00E46CC6" w:rsidP="004F2B87">
      <w:pPr>
        <w:pStyle w:val="Paragraphedeliste"/>
        <w:numPr>
          <w:ilvl w:val="0"/>
          <w:numId w:val="4"/>
        </w:numPr>
      </w:pPr>
      <w:r>
        <w:t>Appellation du travail de sauvegarde</w:t>
      </w:r>
    </w:p>
    <w:p w14:paraId="48507728" w14:textId="388E1AD4" w:rsidR="00E46CC6" w:rsidRDefault="00E46CC6" w:rsidP="004F2B87">
      <w:pPr>
        <w:pStyle w:val="Paragraphedeliste"/>
        <w:numPr>
          <w:ilvl w:val="0"/>
          <w:numId w:val="4"/>
        </w:numPr>
      </w:pPr>
      <w:r>
        <w:t>Adresse complète du fichier Source (format UNC)</w:t>
      </w:r>
    </w:p>
    <w:p w14:paraId="3590463D" w14:textId="3EA804DE" w:rsidR="00E46CC6" w:rsidRDefault="00E46CC6" w:rsidP="004F2B87">
      <w:pPr>
        <w:pStyle w:val="Paragraphedeliste"/>
        <w:numPr>
          <w:ilvl w:val="0"/>
          <w:numId w:val="4"/>
        </w:numPr>
      </w:pPr>
      <w:r>
        <w:t>Adresse complète du fichier de destination (format UNC)</w:t>
      </w:r>
    </w:p>
    <w:p w14:paraId="009C3A38" w14:textId="4ECF87EC" w:rsidR="00E46CC6" w:rsidRDefault="00E46CC6" w:rsidP="004F2B87">
      <w:pPr>
        <w:pStyle w:val="Paragraphedeliste"/>
        <w:numPr>
          <w:ilvl w:val="0"/>
          <w:numId w:val="4"/>
        </w:numPr>
      </w:pPr>
      <w:r>
        <w:t>Taille du fichier</w:t>
      </w:r>
    </w:p>
    <w:p w14:paraId="237CF56D" w14:textId="756F876F" w:rsidR="00E46CC6" w:rsidRDefault="00E46CC6" w:rsidP="004F2B87">
      <w:pPr>
        <w:pStyle w:val="Paragraphedeliste"/>
        <w:numPr>
          <w:ilvl w:val="0"/>
          <w:numId w:val="4"/>
        </w:numPr>
      </w:pPr>
      <w:r>
        <w:t>Temps de transfert du fichier en ms (négatif si erreur)</w:t>
      </w:r>
    </w:p>
    <w:p w14:paraId="52AB9373" w14:textId="77777777" w:rsidR="004F2B87" w:rsidRDefault="004F2B87" w:rsidP="00E46CC6"/>
    <w:p w14:paraId="31C07518" w14:textId="5FAD2840" w:rsidR="00E46CC6" w:rsidRDefault="00E46CC6" w:rsidP="00E46CC6">
      <w:pPr>
        <w:pStyle w:val="Paragraphedeliste"/>
        <w:numPr>
          <w:ilvl w:val="0"/>
          <w:numId w:val="1"/>
        </w:numPr>
      </w:pPr>
      <w:r>
        <w:t>Le logiciel doit enregistrer en temps réel, dans un fichier unique, l'état d'avancement des travaux de sauvegarde. Les informations à enregistrer pour chaque travail de sauvegarde sont :</w:t>
      </w:r>
    </w:p>
    <w:p w14:paraId="51F7ACF5" w14:textId="732171B4" w:rsidR="00E46CC6" w:rsidRDefault="00E46CC6" w:rsidP="004F2B87">
      <w:pPr>
        <w:pStyle w:val="Paragraphedeliste"/>
        <w:numPr>
          <w:ilvl w:val="0"/>
          <w:numId w:val="5"/>
        </w:numPr>
      </w:pPr>
      <w:r>
        <w:t>Appellation du travail de sauvegarde</w:t>
      </w:r>
    </w:p>
    <w:p w14:paraId="62735B75" w14:textId="6513E985" w:rsidR="00E46CC6" w:rsidRDefault="00E46CC6" w:rsidP="004F2B87">
      <w:pPr>
        <w:pStyle w:val="Paragraphedeliste"/>
        <w:numPr>
          <w:ilvl w:val="0"/>
          <w:numId w:val="5"/>
        </w:numPr>
      </w:pPr>
      <w:r>
        <w:t>Horodatage</w:t>
      </w:r>
    </w:p>
    <w:p w14:paraId="5431A5FA" w14:textId="47F27925" w:rsidR="00E46CC6" w:rsidRDefault="00E46CC6" w:rsidP="004F2B87">
      <w:pPr>
        <w:pStyle w:val="Paragraphedeliste"/>
        <w:numPr>
          <w:ilvl w:val="0"/>
          <w:numId w:val="5"/>
        </w:numPr>
      </w:pPr>
      <w:r>
        <w:t>Etat du travail de Sauvegarde (ex : Actif, Non Actif...)</w:t>
      </w:r>
    </w:p>
    <w:p w14:paraId="4FE80FC6" w14:textId="3C1E5483" w:rsidR="00E46CC6" w:rsidRDefault="00E46CC6" w:rsidP="004F2B87">
      <w:pPr>
        <w:pStyle w:val="Paragraphedeliste"/>
        <w:numPr>
          <w:ilvl w:val="0"/>
          <w:numId w:val="5"/>
        </w:numPr>
      </w:pPr>
      <w:r>
        <w:lastRenderedPageBreak/>
        <w:t>Si le travail est actif :</w:t>
      </w:r>
    </w:p>
    <w:p w14:paraId="0CC95669" w14:textId="729CF7C9" w:rsidR="00E46CC6" w:rsidRDefault="00E46CC6" w:rsidP="004F2B87">
      <w:pPr>
        <w:pStyle w:val="Paragraphedeliste"/>
        <w:numPr>
          <w:ilvl w:val="0"/>
          <w:numId w:val="5"/>
        </w:numPr>
      </w:pPr>
      <w:r>
        <w:t>Le nombre total de fichiers éligibles</w:t>
      </w:r>
    </w:p>
    <w:p w14:paraId="079C2662" w14:textId="0ADABDD4" w:rsidR="00E46CC6" w:rsidRDefault="00E46CC6" w:rsidP="004F2B87">
      <w:pPr>
        <w:pStyle w:val="Paragraphedeliste"/>
        <w:numPr>
          <w:ilvl w:val="0"/>
          <w:numId w:val="5"/>
        </w:numPr>
      </w:pPr>
      <w:r>
        <w:t>La taille des fichiers à transférer</w:t>
      </w:r>
    </w:p>
    <w:p w14:paraId="20681D6C" w14:textId="04B11F66" w:rsidR="00E46CC6" w:rsidRDefault="00E46CC6" w:rsidP="004F2B87">
      <w:pPr>
        <w:pStyle w:val="Paragraphedeliste"/>
        <w:numPr>
          <w:ilvl w:val="0"/>
          <w:numId w:val="5"/>
        </w:numPr>
      </w:pPr>
      <w:r>
        <w:t>La progression</w:t>
      </w:r>
    </w:p>
    <w:p w14:paraId="339011CE" w14:textId="1A0E3412" w:rsidR="00E46CC6" w:rsidRDefault="00E46CC6" w:rsidP="004F2B87">
      <w:pPr>
        <w:pStyle w:val="Paragraphedeliste"/>
        <w:numPr>
          <w:ilvl w:val="0"/>
          <w:numId w:val="5"/>
        </w:numPr>
      </w:pPr>
      <w:r>
        <w:t>Nombre de fichiers restants</w:t>
      </w:r>
    </w:p>
    <w:p w14:paraId="7ACA2025" w14:textId="2DF049DE" w:rsidR="00E46CC6" w:rsidRDefault="00E46CC6" w:rsidP="004F2B87">
      <w:pPr>
        <w:pStyle w:val="Paragraphedeliste"/>
        <w:numPr>
          <w:ilvl w:val="0"/>
          <w:numId w:val="5"/>
        </w:numPr>
      </w:pPr>
      <w:r>
        <w:t>Taille des fichiers restants</w:t>
      </w:r>
    </w:p>
    <w:p w14:paraId="304513D1" w14:textId="764E8D61" w:rsidR="00E46CC6" w:rsidRDefault="00E46CC6" w:rsidP="004F2B87">
      <w:pPr>
        <w:pStyle w:val="Paragraphedeliste"/>
        <w:numPr>
          <w:ilvl w:val="0"/>
          <w:numId w:val="5"/>
        </w:numPr>
      </w:pPr>
      <w:r>
        <w:t>Adresse complète du fichier Source en cours de sauvegarde</w:t>
      </w:r>
    </w:p>
    <w:p w14:paraId="1700C73D" w14:textId="3E92CA3C" w:rsidR="00E46CC6" w:rsidRDefault="00E46CC6" w:rsidP="004F2B87">
      <w:pPr>
        <w:pStyle w:val="Paragraphedeliste"/>
        <w:numPr>
          <w:ilvl w:val="0"/>
          <w:numId w:val="5"/>
        </w:numPr>
      </w:pPr>
      <w:r>
        <w:t>Adresse complète du fichier de destination</w:t>
      </w:r>
    </w:p>
    <w:p w14:paraId="4A9143E1" w14:textId="77777777" w:rsidR="00E46CC6" w:rsidRDefault="00E46CC6" w:rsidP="00E46CC6"/>
    <w:p w14:paraId="2CC79F8D" w14:textId="7AB50B9F" w:rsidR="00E46CC6" w:rsidRDefault="00E46CC6" w:rsidP="004F2B87">
      <w:pPr>
        <w:pStyle w:val="Paragraphedeliste"/>
        <w:numPr>
          <w:ilvl w:val="0"/>
          <w:numId w:val="1"/>
        </w:numPr>
      </w:pPr>
      <w:r>
        <w:t>Les emplacements des deux fichiers (log journalier et état) devront être étudiés pour fonctionner sur les serveurs des clients. De ce fait, les emplacements du type « c:\temp\ » sont à proscrire.</w:t>
      </w:r>
    </w:p>
    <w:p w14:paraId="59B43747" w14:textId="19933989" w:rsidR="00620F7F" w:rsidRDefault="00E46CC6" w:rsidP="004F2B87">
      <w:pPr>
        <w:pStyle w:val="Paragraphedeliste"/>
        <w:numPr>
          <w:ilvl w:val="0"/>
          <w:numId w:val="1"/>
        </w:numPr>
      </w:pPr>
      <w:r>
        <w:t>Les fichiers (log journalier et état) et les éventuels fichiers de configuration seront au format JSON. Pour permettre une lecture rapide via Notepad, il est nécessaire de mettre des retours à la ligne entre les éléments JSON. Une pagination serait un plus.</w:t>
      </w:r>
      <w:r w:rsidR="00620F7F">
        <w:br w:type="page"/>
      </w:r>
    </w:p>
    <w:p w14:paraId="73EB29CC" w14:textId="083E4556" w:rsidR="00620F7F" w:rsidRDefault="00620F7F" w:rsidP="00620F7F">
      <w:pPr>
        <w:pStyle w:val="Titre1"/>
      </w:pPr>
      <w:bookmarkStart w:id="2" w:name="_Toc126681832"/>
      <w:r>
        <w:lastRenderedPageBreak/>
        <w:t>Conception</w:t>
      </w:r>
      <w:bookmarkEnd w:id="2"/>
    </w:p>
    <w:p w14:paraId="424E826F" w14:textId="77777777" w:rsidR="00620F7F" w:rsidRDefault="00620F7F" w:rsidP="00620F7F">
      <w:pPr>
        <w:pStyle w:val="Titre2"/>
      </w:pPr>
    </w:p>
    <w:p w14:paraId="699407E9" w14:textId="3347C359" w:rsidR="004F2B87" w:rsidRDefault="00620F7F" w:rsidP="00D77D01">
      <w:pPr>
        <w:pStyle w:val="Titre2"/>
      </w:pPr>
      <w:bookmarkStart w:id="3" w:name="_Toc126681833"/>
      <w:r>
        <w:t>Diagramme de cas d’utilisation</w:t>
      </w:r>
      <w:bookmarkEnd w:id="3"/>
    </w:p>
    <w:p w14:paraId="3AE6DABC" w14:textId="40618114" w:rsidR="003E0653" w:rsidRPr="004F2B87" w:rsidRDefault="003E0653" w:rsidP="004F2B87">
      <w:r>
        <w:t>Ce d</w:t>
      </w:r>
      <w:r w:rsidRPr="003E0653">
        <w:t>iagramme représente les interactions entre l'utilisateur et le système pour réaliser une tâche spécifique.</w:t>
      </w:r>
    </w:p>
    <w:p w14:paraId="4ABA7A09" w14:textId="77777777" w:rsidR="004F2B87" w:rsidRDefault="004F2B87" w:rsidP="005970DE">
      <w:pPr>
        <w:keepNext/>
        <w:jc w:val="center"/>
      </w:pPr>
      <w:r>
        <w:rPr>
          <w:noProof/>
        </w:rPr>
        <w:drawing>
          <wp:inline distT="0" distB="0" distL="0" distR="0" wp14:anchorId="132E89F5" wp14:editId="764FBAC2">
            <wp:extent cx="5753100" cy="35814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65E9" w14:textId="58F0178F" w:rsidR="004F2B87" w:rsidRPr="004F2B87" w:rsidRDefault="004F2B87" w:rsidP="004F2B8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4289">
        <w:rPr>
          <w:noProof/>
        </w:rPr>
        <w:t>1</w:t>
      </w:r>
      <w:r>
        <w:fldChar w:fldCharType="end"/>
      </w:r>
      <w:r>
        <w:t xml:space="preserve"> : Diagramme de cas d'utilisation</w:t>
      </w:r>
    </w:p>
    <w:p w14:paraId="5146F929" w14:textId="77777777" w:rsidR="00194D50" w:rsidRDefault="00194D50" w:rsidP="00620F7F">
      <w:pPr>
        <w:pStyle w:val="Titre2"/>
      </w:pPr>
      <w:bookmarkStart w:id="4" w:name="_Toc126681834"/>
    </w:p>
    <w:p w14:paraId="102CF820" w14:textId="77777777" w:rsidR="00D77D01" w:rsidRDefault="00D77D01" w:rsidP="00D77D01">
      <w:pPr>
        <w:pStyle w:val="Titre2"/>
      </w:pPr>
      <w:r>
        <w:t>Diagramme de composants</w:t>
      </w:r>
    </w:p>
    <w:p w14:paraId="2837941B" w14:textId="0E5EA71C" w:rsidR="00D77D01" w:rsidRDefault="00D77D01" w:rsidP="00D77D01">
      <w:r>
        <w:t xml:space="preserve">Ce </w:t>
      </w:r>
      <w:r>
        <w:t>diagramme</w:t>
      </w:r>
      <w:r>
        <w:t xml:space="preserve">, moins utile dans notre cas, </w:t>
      </w:r>
      <w:r w:rsidRPr="00F54C49">
        <w:t>représente les différents composants d'un système et comment ils interagissent entre eux.</w:t>
      </w:r>
    </w:p>
    <w:p w14:paraId="7739974A" w14:textId="77777777" w:rsidR="00D77D01" w:rsidRDefault="00D77D01" w:rsidP="00D77D01">
      <w:r>
        <w:rPr>
          <w:noProof/>
        </w:rPr>
        <w:drawing>
          <wp:inline distT="0" distB="0" distL="0" distR="0" wp14:anchorId="4BD0F712" wp14:editId="2AA35A1D">
            <wp:extent cx="5753100" cy="1729740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5087" w14:textId="2D0C4DD8" w:rsidR="00194D50" w:rsidRDefault="00D77D01" w:rsidP="00D77D0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4289">
        <w:rPr>
          <w:noProof/>
        </w:rPr>
        <w:t>2</w:t>
      </w:r>
      <w:r>
        <w:fldChar w:fldCharType="end"/>
      </w:r>
      <w:r>
        <w:t xml:space="preserve"> : Diagramme de composants</w:t>
      </w:r>
    </w:p>
    <w:p w14:paraId="0FCCCE44" w14:textId="77777777" w:rsidR="00D77D01" w:rsidRPr="00D77D01" w:rsidRDefault="00D77D01" w:rsidP="00D77D01"/>
    <w:p w14:paraId="4AF45128" w14:textId="3EA8E05D" w:rsidR="00620F7F" w:rsidRDefault="00620F7F" w:rsidP="00620F7F">
      <w:pPr>
        <w:pStyle w:val="Titre2"/>
      </w:pPr>
      <w:r>
        <w:lastRenderedPageBreak/>
        <w:t>Diagramme de séquence</w:t>
      </w:r>
      <w:bookmarkEnd w:id="4"/>
    </w:p>
    <w:p w14:paraId="12E7EF11" w14:textId="3D739C49" w:rsidR="003E0653" w:rsidRDefault="003E0653" w:rsidP="003E0653">
      <w:r>
        <w:t>Celui-ci correspond aux</w:t>
      </w:r>
      <w:r w:rsidRPr="003E0653">
        <w:t xml:space="preserve"> interactions entre les objets ou les composants dans un système en ordre chronologique.</w:t>
      </w:r>
    </w:p>
    <w:p w14:paraId="228F5595" w14:textId="77777777" w:rsidR="005970DE" w:rsidRDefault="005970DE" w:rsidP="005970DE">
      <w:pPr>
        <w:keepNext/>
        <w:jc w:val="center"/>
      </w:pPr>
      <w:r>
        <w:rPr>
          <w:noProof/>
        </w:rPr>
        <w:drawing>
          <wp:inline distT="0" distB="0" distL="0" distR="0" wp14:anchorId="1B07BD67" wp14:editId="239457C3">
            <wp:extent cx="4468005" cy="7825740"/>
            <wp:effectExtent l="0" t="0" r="8890" b="38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48" cy="79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6188" w14:textId="6443C736" w:rsidR="003747B5" w:rsidRDefault="005970DE" w:rsidP="005970D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4289">
        <w:rPr>
          <w:noProof/>
        </w:rPr>
        <w:t>3</w:t>
      </w:r>
      <w:r>
        <w:fldChar w:fldCharType="end"/>
      </w:r>
      <w:r>
        <w:t xml:space="preserve"> : Diagramme de séquence</w:t>
      </w:r>
    </w:p>
    <w:p w14:paraId="1BFA4197" w14:textId="77777777" w:rsidR="00194D50" w:rsidRPr="00194D50" w:rsidRDefault="00194D50" w:rsidP="00194D50"/>
    <w:p w14:paraId="5F327E41" w14:textId="5E150522" w:rsidR="00620F7F" w:rsidRDefault="00620F7F" w:rsidP="00620F7F">
      <w:pPr>
        <w:pStyle w:val="Titre2"/>
      </w:pPr>
      <w:bookmarkStart w:id="5" w:name="_Toc126681835"/>
      <w:r>
        <w:t>Diagramme d’activité</w:t>
      </w:r>
      <w:bookmarkEnd w:id="5"/>
    </w:p>
    <w:p w14:paraId="6772DADE" w14:textId="3F11C412" w:rsidR="003E0653" w:rsidRDefault="003E0653" w:rsidP="003E0653">
      <w:r>
        <w:t xml:space="preserve">Ce diagramme </w:t>
      </w:r>
      <w:r w:rsidRPr="003E0653">
        <w:t>représente les étapes dans un processus en utilisant des symboles pour indiquer les actions et les transitions entre ces actions.</w:t>
      </w:r>
    </w:p>
    <w:p w14:paraId="279BB750" w14:textId="77777777" w:rsidR="00D77D01" w:rsidRPr="003E0653" w:rsidRDefault="00D77D01" w:rsidP="003E0653"/>
    <w:p w14:paraId="3B4B54B9" w14:textId="6563598D" w:rsidR="00620F7F" w:rsidRDefault="00620F7F" w:rsidP="00620F7F">
      <w:pPr>
        <w:pStyle w:val="Titre2"/>
      </w:pPr>
      <w:bookmarkStart w:id="6" w:name="_Toc126681836"/>
      <w:r>
        <w:t>Diagramme de classes</w:t>
      </w:r>
      <w:bookmarkEnd w:id="6"/>
    </w:p>
    <w:p w14:paraId="19C9F079" w14:textId="64D68653" w:rsidR="003E0653" w:rsidRPr="003E0653" w:rsidRDefault="003E0653" w:rsidP="003E065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126681837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Celui-ci, le plus important, </w:t>
      </w:r>
      <w:r w:rsidR="00F54C49">
        <w:rPr>
          <w:rFonts w:asciiTheme="minorHAnsi" w:eastAsiaTheme="minorHAnsi" w:hAnsiTheme="minorHAnsi" w:cstheme="minorBidi"/>
          <w:color w:val="auto"/>
          <w:sz w:val="22"/>
          <w:szCs w:val="22"/>
        </w:rPr>
        <w:t>correspond</w:t>
      </w:r>
      <w:r w:rsidRPr="003E06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les classes et les objets dans une application orientée objet et leurs relations, telles que les associations, les généralisations/spécialisations, et les agrégations.</w:t>
      </w:r>
    </w:p>
    <w:bookmarkEnd w:id="7"/>
    <w:p w14:paraId="57F6AA57" w14:textId="046221AF" w:rsidR="00620F7F" w:rsidRDefault="00620F7F" w:rsidP="004F2B87">
      <w:r>
        <w:br w:type="page"/>
      </w:r>
    </w:p>
    <w:p w14:paraId="4E398E84" w14:textId="10A6C396" w:rsidR="00620F7F" w:rsidRDefault="00AA5732" w:rsidP="00620F7F">
      <w:pPr>
        <w:pStyle w:val="Titre1"/>
      </w:pPr>
      <w:bookmarkStart w:id="8" w:name="_Toc126681838"/>
      <w:r>
        <w:lastRenderedPageBreak/>
        <w:t>Documentation</w:t>
      </w:r>
      <w:r w:rsidR="00620F7F">
        <w:t xml:space="preserve"> utilisateur</w:t>
      </w:r>
      <w:bookmarkEnd w:id="8"/>
    </w:p>
    <w:p w14:paraId="68AA12D4" w14:textId="5FA137D7" w:rsidR="00AA5732" w:rsidRDefault="00AA5732" w:rsidP="00AA5732"/>
    <w:p w14:paraId="46E8115D" w14:textId="78677FAF" w:rsidR="00AA5732" w:rsidRDefault="00067041" w:rsidP="00AA5732">
      <w:r>
        <w:t>Lorsque vous lancez</w:t>
      </w:r>
      <w:r w:rsidR="00AA5732">
        <w:t xml:space="preserve"> l’interface console d’EasySave :</w:t>
      </w:r>
    </w:p>
    <w:p w14:paraId="6510B0BE" w14:textId="77777777" w:rsidR="00C307EB" w:rsidRDefault="00C307EB" w:rsidP="00C307EB">
      <w:pPr>
        <w:keepNext/>
        <w:jc w:val="center"/>
      </w:pPr>
      <w:r>
        <w:rPr>
          <w:noProof/>
        </w:rPr>
        <w:drawing>
          <wp:inline distT="0" distB="0" distL="0" distR="0" wp14:anchorId="67B1431E" wp14:editId="4271D451">
            <wp:extent cx="3093720" cy="1262959"/>
            <wp:effectExtent l="0" t="0" r="0" b="0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751" cy="12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D41" w14:textId="662F5456" w:rsidR="00C307EB" w:rsidRDefault="00C307EB" w:rsidP="00C307E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4289">
        <w:rPr>
          <w:noProof/>
        </w:rPr>
        <w:t>4</w:t>
      </w:r>
      <w:r>
        <w:fldChar w:fldCharType="end"/>
      </w:r>
      <w:r>
        <w:t xml:space="preserve"> : Accueil de la console</w:t>
      </w:r>
    </w:p>
    <w:p w14:paraId="513733E3" w14:textId="23EAEFF5" w:rsidR="00AA5732" w:rsidRDefault="00067041" w:rsidP="00AA5732">
      <w:r>
        <w:t>Vous avez</w:t>
      </w:r>
      <w:r w:rsidR="00AA5732">
        <w:t xml:space="preserve"> ensuite le choix entre :</w:t>
      </w:r>
    </w:p>
    <w:p w14:paraId="61A6E27A" w14:textId="09F04635" w:rsidR="00AA5732" w:rsidRDefault="00AA5732" w:rsidP="00AA5732">
      <w:pPr>
        <w:pStyle w:val="Paragraphedeliste"/>
        <w:numPr>
          <w:ilvl w:val="0"/>
          <w:numId w:val="1"/>
        </w:numPr>
      </w:pPr>
      <w:r>
        <w:t>Changer de langue (Français ou anglais)</w:t>
      </w:r>
    </w:p>
    <w:p w14:paraId="28902B1D" w14:textId="0D683026" w:rsidR="00AA5732" w:rsidRDefault="00AA5732" w:rsidP="00AA5732">
      <w:pPr>
        <w:pStyle w:val="Paragraphedeliste"/>
        <w:numPr>
          <w:ilvl w:val="0"/>
          <w:numId w:val="1"/>
        </w:numPr>
      </w:pPr>
      <w:r>
        <w:t>Créer une sauvegarde</w:t>
      </w:r>
    </w:p>
    <w:p w14:paraId="710BEADB" w14:textId="0C590E6D" w:rsidR="00AA5732" w:rsidRDefault="00AA5732" w:rsidP="00AA5732">
      <w:pPr>
        <w:pStyle w:val="Paragraphedeliste"/>
        <w:numPr>
          <w:ilvl w:val="0"/>
          <w:numId w:val="1"/>
        </w:numPr>
      </w:pPr>
      <w:r>
        <w:t>Modifier une sauvegarde</w:t>
      </w:r>
    </w:p>
    <w:p w14:paraId="4F8B2584" w14:textId="338FD67F" w:rsidR="00AA5732" w:rsidRDefault="00AA5732" w:rsidP="00AA5732">
      <w:pPr>
        <w:pStyle w:val="Paragraphedeliste"/>
        <w:numPr>
          <w:ilvl w:val="0"/>
          <w:numId w:val="1"/>
        </w:numPr>
      </w:pPr>
      <w:r>
        <w:t>Supprimer une sauvegarde</w:t>
      </w:r>
    </w:p>
    <w:p w14:paraId="30249E7A" w14:textId="328CEA29" w:rsidR="00AA5732" w:rsidRDefault="00AA5732" w:rsidP="00AA5732">
      <w:pPr>
        <w:pStyle w:val="Paragraphedeliste"/>
        <w:numPr>
          <w:ilvl w:val="0"/>
          <w:numId w:val="1"/>
        </w:numPr>
      </w:pPr>
      <w:r>
        <w:t>Lancer une sauvegarde</w:t>
      </w:r>
    </w:p>
    <w:p w14:paraId="6BBEDD10" w14:textId="72D1591E" w:rsidR="00067041" w:rsidRDefault="00067041" w:rsidP="00AA5732">
      <w:r>
        <w:t>Si vous sélectionnez</w:t>
      </w:r>
      <w:r w:rsidR="00AA5732">
        <w:t xml:space="preserve"> « Créer une sauvegarde »,</w:t>
      </w:r>
      <w:r>
        <w:t xml:space="preserve"> plusieurs éléments vous sont demandés :</w:t>
      </w:r>
    </w:p>
    <w:p w14:paraId="13EB4DB1" w14:textId="77777777" w:rsidR="00067041" w:rsidRDefault="00AA5732" w:rsidP="00067041">
      <w:pPr>
        <w:pStyle w:val="Paragraphedeliste"/>
        <w:numPr>
          <w:ilvl w:val="0"/>
          <w:numId w:val="1"/>
        </w:numPr>
      </w:pPr>
      <w:r>
        <w:t xml:space="preserve">le nom </w:t>
      </w:r>
    </w:p>
    <w:p w14:paraId="1C756B91" w14:textId="5229DAEF" w:rsidR="00067041" w:rsidRDefault="00AA5732" w:rsidP="00067041">
      <w:pPr>
        <w:pStyle w:val="Paragraphedeliste"/>
        <w:numPr>
          <w:ilvl w:val="0"/>
          <w:numId w:val="1"/>
        </w:numPr>
      </w:pPr>
      <w:r>
        <w:t>le chemin source</w:t>
      </w:r>
      <w:r w:rsidR="00067041">
        <w:t>/destination</w:t>
      </w:r>
    </w:p>
    <w:p w14:paraId="630002FB" w14:textId="2AC0E9ED" w:rsidR="00AA5732" w:rsidRDefault="00AA5732" w:rsidP="00067041">
      <w:pPr>
        <w:pStyle w:val="Paragraphedeliste"/>
        <w:numPr>
          <w:ilvl w:val="0"/>
          <w:numId w:val="1"/>
        </w:numPr>
      </w:pPr>
      <w:r>
        <w:t xml:space="preserve">le type de sauvegarde </w:t>
      </w:r>
    </w:p>
    <w:p w14:paraId="46F9B497" w14:textId="77777777" w:rsidR="006C1B37" w:rsidRDefault="006C1B37" w:rsidP="006C1B37">
      <w:pPr>
        <w:keepNext/>
        <w:jc w:val="center"/>
      </w:pPr>
      <w:r>
        <w:rPr>
          <w:noProof/>
        </w:rPr>
        <w:drawing>
          <wp:inline distT="0" distB="0" distL="0" distR="0" wp14:anchorId="4B268CF8" wp14:editId="1F4AA782">
            <wp:extent cx="2971800" cy="397246"/>
            <wp:effectExtent l="0" t="0" r="0" b="3175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533" cy="4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D1D7" w14:textId="1CC5B602" w:rsidR="006C1B37" w:rsidRDefault="006C1B37" w:rsidP="006C1B3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4289">
        <w:rPr>
          <w:noProof/>
        </w:rPr>
        <w:t>5</w:t>
      </w:r>
      <w:r>
        <w:fldChar w:fldCharType="end"/>
      </w:r>
      <w:r>
        <w:t xml:space="preserve"> : Paramètre de création d'une sauvegarde</w:t>
      </w:r>
    </w:p>
    <w:p w14:paraId="282518A3" w14:textId="0E08E1F3" w:rsidR="00067041" w:rsidRDefault="00067041" w:rsidP="00067041">
      <w:r>
        <w:t>A noter que si 5 travaux de sauvegarde sont déjà créés, un message d’erreur apparait.</w:t>
      </w:r>
    </w:p>
    <w:p w14:paraId="78E2114A" w14:textId="77777777" w:rsidR="00EE0E57" w:rsidRDefault="00EE0E57" w:rsidP="00EE0E57">
      <w:pPr>
        <w:keepNext/>
        <w:jc w:val="center"/>
      </w:pPr>
      <w:r>
        <w:rPr>
          <w:noProof/>
        </w:rPr>
        <w:drawing>
          <wp:inline distT="0" distB="0" distL="0" distR="0" wp14:anchorId="084C86A6" wp14:editId="0BBD73C3">
            <wp:extent cx="4290060" cy="15463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376" cy="1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1B32" w14:textId="404B9722" w:rsidR="00EE0E57" w:rsidRDefault="00EE0E57" w:rsidP="00EE0E5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4289">
        <w:rPr>
          <w:noProof/>
        </w:rPr>
        <w:t>6</w:t>
      </w:r>
      <w:r>
        <w:fldChar w:fldCharType="end"/>
      </w:r>
      <w:r>
        <w:t xml:space="preserve"> : Message d'erreur</w:t>
      </w:r>
    </w:p>
    <w:p w14:paraId="0D09DEA8" w14:textId="7E0EB3D6" w:rsidR="00067041" w:rsidRDefault="00067041" w:rsidP="00067041">
      <w:r>
        <w:t>Les mêmes éléments sont affichés si vous sélectionnez « Modifier une sauvegarde ».</w:t>
      </w:r>
    </w:p>
    <w:p w14:paraId="3A92D560" w14:textId="5D234139" w:rsidR="00067041" w:rsidRDefault="00067041" w:rsidP="00067041">
      <w:r>
        <w:t>Si vous sélectionnez « Supprimer une sauvegarde », la liste des sauvegardes existantes apparait. Vous n’avez plus qu’a entrez le numéro de celle que vous souhaitez supprimer.</w:t>
      </w:r>
    </w:p>
    <w:p w14:paraId="5BFDD1F2" w14:textId="77777777" w:rsidR="00D14289" w:rsidRDefault="00D14289" w:rsidP="00D14289">
      <w:pPr>
        <w:keepNext/>
        <w:jc w:val="center"/>
      </w:pPr>
      <w:r>
        <w:rPr>
          <w:noProof/>
        </w:rPr>
        <w:drawing>
          <wp:inline distT="0" distB="0" distL="0" distR="0" wp14:anchorId="04EAA160" wp14:editId="75492A1D">
            <wp:extent cx="1684020" cy="496924"/>
            <wp:effectExtent l="0" t="0" r="0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2988" cy="5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17E0" w14:textId="2720F6F6" w:rsidR="00067041" w:rsidRDefault="00D14289" w:rsidP="00D1428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: Liste des travaux existants</w:t>
      </w:r>
    </w:p>
    <w:p w14:paraId="49350BF6" w14:textId="61E9D1F3" w:rsidR="00067041" w:rsidRDefault="00067041" w:rsidP="00067041">
      <w:r>
        <w:t>Et pour terminer vous pouvez lancer la sauvegarde en sélectionnant « Lancer la sauvegarde »</w:t>
      </w:r>
      <w:r w:rsidR="00A9296E">
        <w:t>.</w:t>
      </w:r>
    </w:p>
    <w:p w14:paraId="62283DED" w14:textId="67913868" w:rsidR="00A9296E" w:rsidRDefault="00515A70" w:rsidP="00067041">
      <w:r>
        <w:t>La liste des travaux de sauvegarde apparait, vous pouvez en sélectionner un ou plusieurs</w:t>
      </w:r>
      <w:r w:rsidR="00301E95">
        <w:t xml:space="preserve">. Lorsque l’un d’eux est </w:t>
      </w:r>
      <w:r w:rsidR="00B21D79">
        <w:t>sélectionné,</w:t>
      </w:r>
      <w:r w:rsidR="000B3E3E">
        <w:t xml:space="preserve"> il apparait en couleur.</w:t>
      </w:r>
    </w:p>
    <w:p w14:paraId="492DD029" w14:textId="5BA08DE4" w:rsidR="000B3E3E" w:rsidRPr="00D14289" w:rsidRDefault="000B3E3E" w:rsidP="00067041">
      <w:pPr>
        <w:rPr>
          <w:color w:val="FF0000"/>
        </w:rPr>
      </w:pPr>
      <w:r w:rsidRPr="00D14289">
        <w:rPr>
          <w:color w:val="FF0000"/>
        </w:rPr>
        <w:lastRenderedPageBreak/>
        <w:t>Screen</w:t>
      </w:r>
    </w:p>
    <w:p w14:paraId="63ED6F6D" w14:textId="0AB09BB3" w:rsidR="000B3E3E" w:rsidRDefault="000B3E3E" w:rsidP="00067041">
      <w:r>
        <w:t>Une fois tous vos travaux sélectionnés, vous pouvez taper « y » pour lancer votre sauvegarde.</w:t>
      </w:r>
    </w:p>
    <w:p w14:paraId="3451CB77" w14:textId="73F59811" w:rsidR="004817CC" w:rsidRDefault="004817CC" w:rsidP="00067041">
      <w:r>
        <w:t>Votre sauvegarde est finie !</w:t>
      </w:r>
    </w:p>
    <w:p w14:paraId="24AD6A3A" w14:textId="77777777" w:rsidR="000B3E3E" w:rsidRPr="00AA5732" w:rsidRDefault="000B3E3E" w:rsidP="00067041"/>
    <w:sectPr w:rsidR="000B3E3E" w:rsidRPr="00AA5732" w:rsidSect="00620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9"/>
    <w:multiLevelType w:val="hybridMultilevel"/>
    <w:tmpl w:val="FCE6B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164"/>
    <w:multiLevelType w:val="hybridMultilevel"/>
    <w:tmpl w:val="982068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DB5891"/>
    <w:multiLevelType w:val="hybridMultilevel"/>
    <w:tmpl w:val="897037BE"/>
    <w:lvl w:ilvl="0" w:tplc="FD5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3C4"/>
    <w:multiLevelType w:val="hybridMultilevel"/>
    <w:tmpl w:val="2FE266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D6307"/>
    <w:multiLevelType w:val="hybridMultilevel"/>
    <w:tmpl w:val="BEB49A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9685934">
    <w:abstractNumId w:val="2"/>
  </w:num>
  <w:num w:numId="2" w16cid:durableId="352539263">
    <w:abstractNumId w:val="3"/>
  </w:num>
  <w:num w:numId="3" w16cid:durableId="1493908383">
    <w:abstractNumId w:val="0"/>
  </w:num>
  <w:num w:numId="4" w16cid:durableId="226841318">
    <w:abstractNumId w:val="4"/>
  </w:num>
  <w:num w:numId="5" w16cid:durableId="107751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F"/>
    <w:rsid w:val="00067041"/>
    <w:rsid w:val="000B3E3E"/>
    <w:rsid w:val="00194D50"/>
    <w:rsid w:val="00301E95"/>
    <w:rsid w:val="003747B5"/>
    <w:rsid w:val="003B308F"/>
    <w:rsid w:val="003E0653"/>
    <w:rsid w:val="004817CC"/>
    <w:rsid w:val="004F2B87"/>
    <w:rsid w:val="00515A70"/>
    <w:rsid w:val="005970DE"/>
    <w:rsid w:val="00620F7F"/>
    <w:rsid w:val="006C1B37"/>
    <w:rsid w:val="00A77F47"/>
    <w:rsid w:val="00A9296E"/>
    <w:rsid w:val="00AA5732"/>
    <w:rsid w:val="00B21D79"/>
    <w:rsid w:val="00C307EB"/>
    <w:rsid w:val="00D14289"/>
    <w:rsid w:val="00D77D01"/>
    <w:rsid w:val="00E46CC6"/>
    <w:rsid w:val="00EE0E57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A5D"/>
  <w15:chartTrackingRefBased/>
  <w15:docId w15:val="{CA80D7D0-E6A8-4F56-9D2C-0BB20E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0F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F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F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30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F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B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C08CD-DE00-4E02-8605-F1E118C1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1123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ecole d’ingénieurs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EasySave v1.0</dc:title>
  <dc:subject>Livrable 1</dc:subject>
  <dc:creator>Groupe 6</dc:creator>
  <cp:keywords/>
  <dc:description/>
  <cp:lastModifiedBy>CHRISTIAN AURÉLIEN</cp:lastModifiedBy>
  <cp:revision>15</cp:revision>
  <dcterms:created xsi:type="dcterms:W3CDTF">2023-02-07T15:23:00Z</dcterms:created>
  <dcterms:modified xsi:type="dcterms:W3CDTF">2023-02-07T17:07:00Z</dcterms:modified>
</cp:coreProperties>
</file>