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352926916"/>
        <w:docPartObj>
          <w:docPartGallery w:val="Cover Pages"/>
          <w:docPartUnique/>
        </w:docPartObj>
      </w:sdtPr>
      <w:sdtEndPr/>
      <w:sdtContent>
        <w:p w14:paraId="7B975DE6" w14:textId="4267285F" w:rsidR="00620F7F" w:rsidRDefault="00620F7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8FA3960" wp14:editId="3278010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7-0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12D762C" w14:textId="781C704D" w:rsidR="00620F7F" w:rsidRDefault="000D517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02/07</w:t>
                                      </w:r>
                                      <w:r w:rsidR="00620F7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8FA3960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7-0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D762C" w14:textId="781C704D" w:rsidR="00620F7F" w:rsidRDefault="000D517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02/07</w:t>
                                </w:r>
                                <w:r w:rsidR="00620F7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CB30D8" wp14:editId="4E1DB21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D1755C" w14:textId="5578C4C7" w:rsidR="00620F7F" w:rsidRDefault="009B67B4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0F7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Group 6</w:t>
                                    </w:r>
                                  </w:sdtContent>
                                </w:sdt>
                              </w:p>
                              <w:p w14:paraId="54902190" w14:textId="4CDA0FBD" w:rsidR="00620F7F" w:rsidRDefault="009B67B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20F7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Cesi ecole d’ingénieurs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CB30D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ED1755C" w14:textId="5578C4C7" w:rsidR="00620F7F" w:rsidRDefault="009B67B4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20F7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Group 6</w:t>
                              </w:r>
                            </w:sdtContent>
                          </w:sdt>
                        </w:p>
                        <w:p w14:paraId="54902190" w14:textId="4CDA0FBD" w:rsidR="00620F7F" w:rsidRDefault="009B67B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20F7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Cesi ecole d’ingénieurs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473F6D" wp14:editId="1C5935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DC986B" w14:textId="21519B85" w:rsidR="00620F7F" w:rsidRDefault="009B67B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0F7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EasySave v1.0</w:t>
                                    </w:r>
                                  </w:sdtContent>
                                </w:sdt>
                              </w:p>
                              <w:p w14:paraId="29D0019C" w14:textId="50391E60" w:rsidR="00620F7F" w:rsidRDefault="009B67B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D517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User’s Documentation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473F6D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0DC986B" w14:textId="21519B85" w:rsidR="00620F7F" w:rsidRDefault="009B67B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20F7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EasySave v1.0</w:t>
                              </w:r>
                            </w:sdtContent>
                          </w:sdt>
                        </w:p>
                        <w:p w14:paraId="29D0019C" w14:textId="50391E60" w:rsidR="00620F7F" w:rsidRDefault="009B67B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D517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User’s Documentation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B78006B" w14:textId="256947B5" w:rsidR="00620F7F" w:rsidRDefault="00620F7F">
          <w:r>
            <w:br w:type="page"/>
          </w:r>
        </w:p>
      </w:sdtContent>
    </w:sdt>
    <w:p w14:paraId="4E398E84" w14:textId="5D78B89F" w:rsidR="00620F7F" w:rsidRDefault="000D5171" w:rsidP="00620F7F">
      <w:pPr>
        <w:pStyle w:val="Titre1"/>
      </w:pPr>
      <w:r>
        <w:lastRenderedPageBreak/>
        <w:t>User’s Documentation</w:t>
      </w:r>
    </w:p>
    <w:p w14:paraId="68AA12D4" w14:textId="5FA137D7" w:rsidR="00AA5732" w:rsidRDefault="00AA5732" w:rsidP="00AA5732"/>
    <w:p w14:paraId="55D2943A" w14:textId="77777777" w:rsidR="00A77AFC" w:rsidRPr="00A77AFC" w:rsidRDefault="00A77AFC" w:rsidP="00A77AFC">
      <w:pPr>
        <w:rPr>
          <w:lang w:val="en-GB"/>
        </w:rPr>
      </w:pPr>
      <w:r w:rsidRPr="00A77AFC">
        <w:rPr>
          <w:lang w:val="en-GB"/>
        </w:rPr>
        <w:t>When you launch the EasySave console interface:</w:t>
      </w:r>
    </w:p>
    <w:p w14:paraId="6CBC93EC" w14:textId="33ACE000" w:rsidR="00A77AFC" w:rsidRPr="009B67B4" w:rsidRDefault="00A77AFC" w:rsidP="00A77AFC">
      <w:pPr>
        <w:rPr>
          <w:color w:val="FF0000"/>
          <w:lang w:val="en-GB"/>
        </w:rPr>
      </w:pPr>
      <w:r w:rsidRPr="00A77AFC">
        <w:rPr>
          <w:color w:val="FF0000"/>
          <w:lang w:val="en-GB"/>
        </w:rPr>
        <w:t>Screen</w:t>
      </w:r>
    </w:p>
    <w:p w14:paraId="1983BB20" w14:textId="77777777" w:rsidR="00A77AFC" w:rsidRPr="00A77AFC" w:rsidRDefault="00A77AFC" w:rsidP="00A77AFC">
      <w:pPr>
        <w:rPr>
          <w:lang w:val="en-GB"/>
        </w:rPr>
      </w:pPr>
      <w:r w:rsidRPr="00A77AFC">
        <w:rPr>
          <w:lang w:val="en-GB"/>
        </w:rPr>
        <w:t>You then have the choice between:</w:t>
      </w:r>
    </w:p>
    <w:p w14:paraId="6DAE6DCC" w14:textId="2F0CFD78" w:rsidR="00A77AFC" w:rsidRPr="00A77AFC" w:rsidRDefault="00A77AFC" w:rsidP="00A77AFC">
      <w:pPr>
        <w:ind w:firstLine="708"/>
        <w:rPr>
          <w:lang w:val="en-GB"/>
        </w:rPr>
      </w:pPr>
      <w:r>
        <w:rPr>
          <w:lang w:val="en-GB"/>
        </w:rPr>
        <w:t>-</w:t>
      </w:r>
      <w:r w:rsidRPr="00A77AFC">
        <w:rPr>
          <w:lang w:val="en-GB"/>
        </w:rPr>
        <w:t>Change language (English or French)</w:t>
      </w:r>
    </w:p>
    <w:p w14:paraId="57B72DA2" w14:textId="596A9CA8" w:rsidR="00A77AFC" w:rsidRPr="00A77AFC" w:rsidRDefault="00A77AFC" w:rsidP="00A77AFC">
      <w:pPr>
        <w:ind w:firstLine="708"/>
        <w:rPr>
          <w:lang w:val="en-GB"/>
        </w:rPr>
      </w:pPr>
      <w:r>
        <w:rPr>
          <w:lang w:val="en-GB"/>
        </w:rPr>
        <w:t>-</w:t>
      </w:r>
      <w:r w:rsidRPr="00A77AFC">
        <w:rPr>
          <w:lang w:val="en-GB"/>
        </w:rPr>
        <w:t>Create a backup</w:t>
      </w:r>
    </w:p>
    <w:p w14:paraId="295E89E0" w14:textId="61FBD14A" w:rsidR="00A77AFC" w:rsidRPr="00A77AFC" w:rsidRDefault="00A77AFC" w:rsidP="00A77AFC">
      <w:pPr>
        <w:ind w:firstLine="708"/>
        <w:rPr>
          <w:lang w:val="en-GB"/>
        </w:rPr>
      </w:pPr>
      <w:r w:rsidRPr="00A77AFC">
        <w:rPr>
          <w:lang w:val="en-GB"/>
        </w:rPr>
        <w:t>-Edit a backup</w:t>
      </w:r>
    </w:p>
    <w:p w14:paraId="2ADC310A" w14:textId="1498EBF6" w:rsidR="00A77AFC" w:rsidRPr="00A77AFC" w:rsidRDefault="00A77AFC" w:rsidP="00A77AFC">
      <w:pPr>
        <w:ind w:firstLine="708"/>
        <w:rPr>
          <w:lang w:val="en-GB"/>
        </w:rPr>
      </w:pPr>
      <w:r w:rsidRPr="00A77AFC">
        <w:rPr>
          <w:lang w:val="en-GB"/>
        </w:rPr>
        <w:t>-Delete a backup</w:t>
      </w:r>
    </w:p>
    <w:p w14:paraId="5C521E3A" w14:textId="288EB272" w:rsidR="00A77AFC" w:rsidRPr="00A77AFC" w:rsidRDefault="00A77AFC" w:rsidP="00A77AFC">
      <w:pPr>
        <w:ind w:firstLine="708"/>
        <w:rPr>
          <w:lang w:val="en-GB"/>
        </w:rPr>
      </w:pPr>
      <w:r w:rsidRPr="00A77AFC">
        <w:rPr>
          <w:lang w:val="en-GB"/>
        </w:rPr>
        <w:t>-Launch a backup</w:t>
      </w:r>
    </w:p>
    <w:p w14:paraId="555E8FDB" w14:textId="77777777" w:rsidR="00A77AFC" w:rsidRPr="00A77AFC" w:rsidRDefault="00A77AFC" w:rsidP="00A77AFC">
      <w:pPr>
        <w:rPr>
          <w:lang w:val="en-GB"/>
        </w:rPr>
      </w:pPr>
      <w:r w:rsidRPr="00A77AFC">
        <w:rPr>
          <w:lang w:val="en-GB"/>
        </w:rPr>
        <w:t>If you select “Create a backup”, several items are requested:</w:t>
      </w:r>
    </w:p>
    <w:p w14:paraId="27C196E8" w14:textId="3A2CD029" w:rsidR="00A77AFC" w:rsidRPr="00A77AFC" w:rsidRDefault="005C58D1" w:rsidP="005C58D1">
      <w:pPr>
        <w:ind w:firstLine="708"/>
        <w:rPr>
          <w:lang w:val="en-GB"/>
        </w:rPr>
      </w:pPr>
      <w:r>
        <w:rPr>
          <w:lang w:val="en-GB"/>
        </w:rPr>
        <w:t>-</w:t>
      </w:r>
      <w:r w:rsidR="00A77AFC" w:rsidRPr="00A77AFC">
        <w:rPr>
          <w:lang w:val="en-GB"/>
        </w:rPr>
        <w:t xml:space="preserve">the name </w:t>
      </w:r>
    </w:p>
    <w:p w14:paraId="48C70DA9" w14:textId="36E14431" w:rsidR="00A77AFC" w:rsidRPr="00A77AFC" w:rsidRDefault="00A77AFC" w:rsidP="005C58D1">
      <w:pPr>
        <w:ind w:firstLine="708"/>
        <w:rPr>
          <w:lang w:val="en-GB"/>
        </w:rPr>
      </w:pPr>
      <w:r w:rsidRPr="00A77AFC">
        <w:rPr>
          <w:lang w:val="en-GB"/>
        </w:rPr>
        <w:t>-the source/destination path</w:t>
      </w:r>
    </w:p>
    <w:p w14:paraId="1763DBE5" w14:textId="12271E03" w:rsidR="00A77AFC" w:rsidRPr="00A77AFC" w:rsidRDefault="00A77AFC" w:rsidP="005C58D1">
      <w:pPr>
        <w:ind w:firstLine="708"/>
        <w:rPr>
          <w:lang w:val="en-GB"/>
        </w:rPr>
      </w:pPr>
      <w:r w:rsidRPr="00A77AFC">
        <w:rPr>
          <w:lang w:val="en-GB"/>
        </w:rPr>
        <w:t xml:space="preserve">-the type of backup </w:t>
      </w:r>
    </w:p>
    <w:p w14:paraId="6CF7AF50" w14:textId="77777777" w:rsidR="00A77AFC" w:rsidRPr="00A77AFC" w:rsidRDefault="00A77AFC" w:rsidP="00A77AFC">
      <w:pPr>
        <w:rPr>
          <w:lang w:val="en-GB"/>
        </w:rPr>
      </w:pPr>
    </w:p>
    <w:p w14:paraId="750D8912" w14:textId="77777777" w:rsidR="00A77AFC" w:rsidRPr="009B67B4" w:rsidRDefault="00A77AFC" w:rsidP="00A77AFC">
      <w:pPr>
        <w:rPr>
          <w:color w:val="FF0000"/>
          <w:lang w:val="en-GB"/>
        </w:rPr>
      </w:pPr>
      <w:r w:rsidRPr="009B67B4">
        <w:rPr>
          <w:color w:val="FF0000"/>
          <w:lang w:val="en-GB"/>
        </w:rPr>
        <w:t>Screen</w:t>
      </w:r>
    </w:p>
    <w:p w14:paraId="23505EDE" w14:textId="77777777" w:rsidR="00A77AFC" w:rsidRPr="00A77AFC" w:rsidRDefault="00A77AFC" w:rsidP="00A77AFC">
      <w:pPr>
        <w:rPr>
          <w:lang w:val="en-GB"/>
        </w:rPr>
      </w:pPr>
      <w:r w:rsidRPr="00A77AFC">
        <w:rPr>
          <w:lang w:val="en-GB"/>
        </w:rPr>
        <w:t>Note that if 5 backup jobs are already created, an error message appears.</w:t>
      </w:r>
    </w:p>
    <w:p w14:paraId="5D5430B4" w14:textId="77777777" w:rsidR="00A77AFC" w:rsidRPr="009B67B4" w:rsidRDefault="00A77AFC" w:rsidP="00A77AFC">
      <w:pPr>
        <w:rPr>
          <w:color w:val="FF0000"/>
          <w:lang w:val="en-GB"/>
        </w:rPr>
      </w:pPr>
      <w:r w:rsidRPr="009B67B4">
        <w:rPr>
          <w:color w:val="FF0000"/>
          <w:lang w:val="en-GB"/>
        </w:rPr>
        <w:t>Screen</w:t>
      </w:r>
    </w:p>
    <w:p w14:paraId="01DD633A" w14:textId="77777777" w:rsidR="00A77AFC" w:rsidRPr="00A77AFC" w:rsidRDefault="00A77AFC" w:rsidP="00A77AFC">
      <w:pPr>
        <w:rPr>
          <w:lang w:val="en-GB"/>
        </w:rPr>
      </w:pPr>
      <w:r w:rsidRPr="00A77AFC">
        <w:rPr>
          <w:lang w:val="en-GB"/>
        </w:rPr>
        <w:t>The same items are displayed if you select “Edit Backup”.</w:t>
      </w:r>
    </w:p>
    <w:p w14:paraId="253468E3" w14:textId="77777777" w:rsidR="00A77AFC" w:rsidRPr="00A77AFC" w:rsidRDefault="00A77AFC" w:rsidP="00A77AFC">
      <w:pPr>
        <w:rPr>
          <w:lang w:val="en-GB"/>
        </w:rPr>
      </w:pPr>
      <w:r w:rsidRPr="00A77AFC">
        <w:rPr>
          <w:lang w:val="en-GB"/>
        </w:rPr>
        <w:t>If you select “Delete Backup”, the list of existing backups appears. You only have to enter the number of the one you want to delete.</w:t>
      </w:r>
    </w:p>
    <w:p w14:paraId="66A88483" w14:textId="77777777" w:rsidR="00A77AFC" w:rsidRPr="009B67B4" w:rsidRDefault="00A77AFC" w:rsidP="00A77AFC">
      <w:pPr>
        <w:rPr>
          <w:color w:val="FF0000"/>
          <w:lang w:val="en-GB"/>
        </w:rPr>
      </w:pPr>
      <w:r w:rsidRPr="009B67B4">
        <w:rPr>
          <w:color w:val="FF0000"/>
          <w:lang w:val="en-GB"/>
        </w:rPr>
        <w:t>Screen</w:t>
      </w:r>
    </w:p>
    <w:p w14:paraId="69F08156" w14:textId="77777777" w:rsidR="00A77AFC" w:rsidRPr="00A77AFC" w:rsidRDefault="00A77AFC" w:rsidP="00A77AFC">
      <w:pPr>
        <w:rPr>
          <w:lang w:val="en-GB"/>
        </w:rPr>
      </w:pPr>
      <w:r w:rsidRPr="00A77AFC">
        <w:rPr>
          <w:lang w:val="en-GB"/>
        </w:rPr>
        <w:t>And to end you can start the backup by selecting “Start Backup”.</w:t>
      </w:r>
    </w:p>
    <w:p w14:paraId="4A9EA1B9" w14:textId="77777777" w:rsidR="00A77AFC" w:rsidRPr="00A77AFC" w:rsidRDefault="00A77AFC" w:rsidP="00A77AFC">
      <w:pPr>
        <w:rPr>
          <w:lang w:val="en-GB"/>
        </w:rPr>
      </w:pPr>
      <w:r w:rsidRPr="00A77AFC">
        <w:rPr>
          <w:lang w:val="en-GB"/>
        </w:rPr>
        <w:t>The list of backup jobs appears, you can select one or more. When one of them is selected, it appears in color.</w:t>
      </w:r>
    </w:p>
    <w:p w14:paraId="42AF1C1C" w14:textId="77777777" w:rsidR="00A77AFC" w:rsidRPr="009B67B4" w:rsidRDefault="00A77AFC" w:rsidP="00A77AFC">
      <w:pPr>
        <w:rPr>
          <w:color w:val="FF0000"/>
          <w:lang w:val="en-GB"/>
        </w:rPr>
      </w:pPr>
      <w:r w:rsidRPr="009B67B4">
        <w:rPr>
          <w:color w:val="FF0000"/>
          <w:lang w:val="en-GB"/>
        </w:rPr>
        <w:t>Screen</w:t>
      </w:r>
    </w:p>
    <w:p w14:paraId="52D63935" w14:textId="77777777" w:rsidR="00A77AFC" w:rsidRPr="00A77AFC" w:rsidRDefault="00A77AFC" w:rsidP="00A77AFC">
      <w:pPr>
        <w:rPr>
          <w:lang w:val="en-GB"/>
        </w:rPr>
      </w:pPr>
      <w:r w:rsidRPr="00A77AFC">
        <w:rPr>
          <w:lang w:val="en-GB"/>
        </w:rPr>
        <w:t>Once all your jobs have been selected, you can type “y” to start your backup.</w:t>
      </w:r>
    </w:p>
    <w:p w14:paraId="24AD6A3A" w14:textId="7F5D9AB0" w:rsidR="000B3E3E" w:rsidRPr="00AA5732" w:rsidRDefault="00A77AFC" w:rsidP="00A77AFC">
      <w:r>
        <w:t>Your backup is over!</w:t>
      </w:r>
    </w:p>
    <w:sectPr w:rsidR="000B3E3E" w:rsidRPr="00AA5732" w:rsidSect="00620F7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6D89"/>
    <w:multiLevelType w:val="hybridMultilevel"/>
    <w:tmpl w:val="FCE6B61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411164"/>
    <w:multiLevelType w:val="hybridMultilevel"/>
    <w:tmpl w:val="9820681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DB5891"/>
    <w:multiLevelType w:val="hybridMultilevel"/>
    <w:tmpl w:val="897037BE"/>
    <w:lvl w:ilvl="0" w:tplc="FD568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503C4"/>
    <w:multiLevelType w:val="hybridMultilevel"/>
    <w:tmpl w:val="2FE266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F5D6307"/>
    <w:multiLevelType w:val="hybridMultilevel"/>
    <w:tmpl w:val="BEB49AD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99685934">
    <w:abstractNumId w:val="2"/>
  </w:num>
  <w:num w:numId="2" w16cid:durableId="352539263">
    <w:abstractNumId w:val="3"/>
  </w:num>
  <w:num w:numId="3" w16cid:durableId="1493908383">
    <w:abstractNumId w:val="0"/>
  </w:num>
  <w:num w:numId="4" w16cid:durableId="226841318">
    <w:abstractNumId w:val="4"/>
  </w:num>
  <w:num w:numId="5" w16cid:durableId="1077510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7F"/>
    <w:rsid w:val="00067041"/>
    <w:rsid w:val="000B3E3E"/>
    <w:rsid w:val="000D5171"/>
    <w:rsid w:val="00194D50"/>
    <w:rsid w:val="00301E95"/>
    <w:rsid w:val="00372CD0"/>
    <w:rsid w:val="003747B5"/>
    <w:rsid w:val="003B308F"/>
    <w:rsid w:val="003E0653"/>
    <w:rsid w:val="004817CC"/>
    <w:rsid w:val="004F2B87"/>
    <w:rsid w:val="00515A70"/>
    <w:rsid w:val="005970DE"/>
    <w:rsid w:val="005C58D1"/>
    <w:rsid w:val="00620F7F"/>
    <w:rsid w:val="006C1B37"/>
    <w:rsid w:val="009B67B4"/>
    <w:rsid w:val="00A77AFC"/>
    <w:rsid w:val="00A77F47"/>
    <w:rsid w:val="00A9296E"/>
    <w:rsid w:val="00AA5732"/>
    <w:rsid w:val="00B0733E"/>
    <w:rsid w:val="00B21D79"/>
    <w:rsid w:val="00C307EB"/>
    <w:rsid w:val="00D14289"/>
    <w:rsid w:val="00D77D01"/>
    <w:rsid w:val="00E0247E"/>
    <w:rsid w:val="00E46CC6"/>
    <w:rsid w:val="00E54FDE"/>
    <w:rsid w:val="00EE0E57"/>
    <w:rsid w:val="00F5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0A5D"/>
  <w15:chartTrackingRefBased/>
  <w15:docId w15:val="{CA80D7D0-E6A8-4F56-9D2C-0BB20E27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0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0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0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20F7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0F7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20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0F7F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20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20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B308F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4F2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4F2B8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F2B8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F2B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2023-07-02T00:00:00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2C08CD-DE00-4E02-8605-F1E118C1A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Cesi ecole d’ingénieurs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EasySave v1.0</dc:title>
  <dc:subject>User’s Documentation</dc:subject>
  <dc:creator>Group 6</dc:creator>
  <cp:keywords/>
  <dc:description/>
  <cp:lastModifiedBy>CHRISTIAN AURÉLIEN</cp:lastModifiedBy>
  <cp:revision>6</cp:revision>
  <dcterms:created xsi:type="dcterms:W3CDTF">2023-02-08T12:02:00Z</dcterms:created>
  <dcterms:modified xsi:type="dcterms:W3CDTF">2023-02-08T12:13:00Z</dcterms:modified>
</cp:coreProperties>
</file>