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088D" w14:textId="4589AC86" w:rsidR="00FA5216" w:rsidRDefault="00FA5216">
      <w:r w:rsidRPr="00FA5216">
        <w:t>US MSA Rent Rate Data 2015-2022</w:t>
      </w:r>
      <w:r w:rsidR="00637146">
        <w:t xml:space="preserve"> (Vickylynn)</w:t>
      </w:r>
    </w:p>
    <w:p w14:paraId="791FC708" w14:textId="16DB3812" w:rsidR="00FA5216" w:rsidRDefault="00FA5216">
      <w:r>
        <w:rPr>
          <w:noProof/>
        </w:rPr>
        <w:drawing>
          <wp:inline distT="0" distB="0" distL="0" distR="0" wp14:anchorId="7302DAA2" wp14:editId="26866AEC">
            <wp:extent cx="5943600" cy="49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F3A" w14:textId="231B594D" w:rsidR="00FA5216" w:rsidRDefault="00FA5216">
      <w:r w:rsidRPr="00FA5216">
        <w:t>Per_Capital Income by County 2019-2021</w:t>
      </w:r>
      <w:r w:rsidR="00637146">
        <w:t xml:space="preserve"> </w:t>
      </w:r>
      <w:r w:rsidR="00637146">
        <w:t>(</w:t>
      </w:r>
      <w:r w:rsidR="00105B1F">
        <w:t>Counterfactual</w:t>
      </w:r>
      <w:r w:rsidR="00637146">
        <w:t>)</w:t>
      </w:r>
    </w:p>
    <w:p w14:paraId="01190DB5" w14:textId="3C9EFF21" w:rsidR="005D2FFC" w:rsidRDefault="00FA52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5B9C" wp14:editId="53AE9871">
                <wp:simplePos x="0" y="0"/>
                <wp:positionH relativeFrom="column">
                  <wp:posOffset>112789</wp:posOffset>
                </wp:positionH>
                <wp:positionV relativeFrom="paragraph">
                  <wp:posOffset>320364</wp:posOffset>
                </wp:positionV>
                <wp:extent cx="3444106" cy="2660340"/>
                <wp:effectExtent l="0" t="0" r="2349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106" cy="26603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E79B0" id="Rectangle 3" o:spid="_x0000_s1026" style="position:absolute;margin-left:8.9pt;margin-top:25.25pt;width:271.2pt;height:2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5C166E" wp14:editId="22085844">
            <wp:extent cx="5943600" cy="298259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EE1" w14:textId="686BA99F" w:rsidR="00FA5216" w:rsidRDefault="00FA5216" w:rsidP="00FA5216">
      <w:pPr>
        <w:rPr>
          <w:noProof/>
        </w:rPr>
      </w:pPr>
    </w:p>
    <w:p w14:paraId="20CF5426" w14:textId="79985B83" w:rsidR="00FA5216" w:rsidRDefault="00FA5216" w:rsidP="00FA5216">
      <w:pPr>
        <w:rPr>
          <w:noProof/>
        </w:rPr>
      </w:pPr>
      <w:r w:rsidRPr="00FA5216">
        <w:rPr>
          <w:noProof/>
        </w:rPr>
        <w:t>Census_Pop Change</w:t>
      </w:r>
    </w:p>
    <w:p w14:paraId="549F894A" w14:textId="79A26441" w:rsidR="00FA5216" w:rsidRDefault="00D70D0B" w:rsidP="00FA52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EB868" wp14:editId="67CB892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679371" cy="1164771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11647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894C" id="Rectangle 5" o:spid="_x0000_s1026" style="position:absolute;margin-left:0;margin-top:1.05pt;width:289.7pt;height:91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" filled="f" strokecolor="#c00000" strokeweight="2pt">
                <w10:wrap anchorx="margin"/>
              </v:rect>
            </w:pict>
          </mc:Fallback>
        </mc:AlternateContent>
      </w:r>
      <w:r w:rsidR="00FA5216">
        <w:rPr>
          <w:noProof/>
        </w:rPr>
        <w:drawing>
          <wp:inline distT="0" distB="0" distL="0" distR="0" wp14:anchorId="2DAC1948" wp14:editId="6FE98EE2">
            <wp:extent cx="5943600" cy="910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A2B" w14:textId="5411D24A" w:rsidR="00BE2AA0" w:rsidRDefault="00BE2AA0" w:rsidP="00BE2AA0">
      <w:pPr>
        <w:rPr>
          <w:noProof/>
        </w:rPr>
      </w:pPr>
    </w:p>
    <w:p w14:paraId="54B8C1D7" w14:textId="77777777" w:rsidR="00BE2AA0" w:rsidRDefault="00BE2AA0" w:rsidP="00BE2AA0">
      <w:pPr>
        <w:tabs>
          <w:tab w:val="left" w:pos="6169"/>
        </w:tabs>
      </w:pPr>
      <w:r w:rsidRPr="00BE2AA0">
        <w:t>CPI_MSA_2022-2022</w:t>
      </w:r>
    </w:p>
    <w:p w14:paraId="4ABD4596" w14:textId="0086182E" w:rsidR="00BE2AA0" w:rsidRDefault="00BE2AA0" w:rsidP="00BE2AA0">
      <w:pPr>
        <w:tabs>
          <w:tab w:val="left" w:pos="6169"/>
        </w:tabs>
      </w:pPr>
      <w:r w:rsidRPr="00BE2AA0">
        <w:rPr>
          <w:color w:val="C00000"/>
        </w:rPr>
        <w:t>Note: Needs to be converted to a long table</w:t>
      </w:r>
      <w:r>
        <w:tab/>
      </w:r>
    </w:p>
    <w:p w14:paraId="1274569E" w14:textId="579DFBBF" w:rsidR="00BE2AA0" w:rsidRDefault="00BE2AA0" w:rsidP="00BE2AA0">
      <w:pPr>
        <w:tabs>
          <w:tab w:val="left" w:pos="6169"/>
        </w:tabs>
      </w:pPr>
      <w:r>
        <w:rPr>
          <w:noProof/>
        </w:rPr>
        <w:drawing>
          <wp:inline distT="0" distB="0" distL="0" distR="0" wp14:anchorId="28A5CA18" wp14:editId="02806348">
            <wp:extent cx="594360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A501" w14:textId="52F9F04D" w:rsidR="008B4EEB" w:rsidRDefault="008B4EEB" w:rsidP="00BE2AA0">
      <w:pPr>
        <w:tabs>
          <w:tab w:val="left" w:pos="6169"/>
        </w:tabs>
      </w:pPr>
    </w:p>
    <w:p w14:paraId="5984AB1D" w14:textId="66F44F1D" w:rsidR="008B4EEB" w:rsidRDefault="008B4EEB" w:rsidP="00BE2AA0">
      <w:pPr>
        <w:tabs>
          <w:tab w:val="left" w:pos="6169"/>
        </w:tabs>
      </w:pPr>
      <w:r>
        <w:lastRenderedPageBreak/>
        <w:t>Population_Age</w:t>
      </w:r>
      <w:r w:rsidR="00105B1F">
        <w:t xml:space="preserve"> (CounterFactual)</w:t>
      </w:r>
    </w:p>
    <w:p w14:paraId="4AFC3A8E" w14:textId="495F36B9" w:rsidR="008B4EEB" w:rsidRDefault="008B4EEB" w:rsidP="00BE2AA0">
      <w:pPr>
        <w:tabs>
          <w:tab w:val="left" w:pos="6169"/>
        </w:tabs>
      </w:pPr>
    </w:p>
    <w:p w14:paraId="64C32894" w14:textId="24D567AD" w:rsidR="008B4EEB" w:rsidRDefault="008B4EEB" w:rsidP="00BE2AA0">
      <w:pPr>
        <w:tabs>
          <w:tab w:val="left" w:pos="6169"/>
        </w:tabs>
        <w:rPr>
          <w:noProof/>
        </w:rPr>
      </w:pPr>
      <w:r>
        <w:rPr>
          <w:noProof/>
        </w:rPr>
        <w:drawing>
          <wp:inline distT="0" distB="0" distL="0" distR="0" wp14:anchorId="5DB68310" wp14:editId="52ED9395">
            <wp:extent cx="5943600" cy="1217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2673" w14:textId="098AD203" w:rsidR="008B4EEB" w:rsidRDefault="008B4EEB" w:rsidP="008B4EEB">
      <w:pPr>
        <w:rPr>
          <w:noProof/>
        </w:rPr>
      </w:pPr>
    </w:p>
    <w:p w14:paraId="2DA77477" w14:textId="558CA9B3" w:rsidR="008B4EEB" w:rsidRDefault="008B4EEB" w:rsidP="008B4EEB">
      <w:r>
        <w:t>Stock_market</w:t>
      </w:r>
    </w:p>
    <w:p w14:paraId="03E37E0A" w14:textId="218A68AE" w:rsidR="008B4EEB" w:rsidRDefault="008B4EEB" w:rsidP="008B4EEB">
      <w:pPr>
        <w:rPr>
          <w:noProof/>
        </w:rPr>
      </w:pPr>
      <w:r>
        <w:rPr>
          <w:noProof/>
        </w:rPr>
        <w:drawing>
          <wp:inline distT="0" distB="0" distL="0" distR="0" wp14:anchorId="23A97545" wp14:editId="6E8272D1">
            <wp:extent cx="594360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A5B0" w14:textId="59873FE8" w:rsidR="00E62AB5" w:rsidRPr="00E62AB5" w:rsidRDefault="00E62AB5" w:rsidP="00E62AB5"/>
    <w:p w14:paraId="34AB817F" w14:textId="3293B34A" w:rsidR="00E62AB5" w:rsidRPr="00E62AB5" w:rsidRDefault="00E62AB5" w:rsidP="00E62AB5"/>
    <w:p w14:paraId="6751E2AA" w14:textId="30E42324" w:rsidR="00E62AB5" w:rsidRDefault="00E62AB5" w:rsidP="00E62AB5">
      <w:pPr>
        <w:rPr>
          <w:noProof/>
        </w:rPr>
      </w:pPr>
    </w:p>
    <w:p w14:paraId="3B24F83E" w14:textId="14542609" w:rsidR="00E62AB5" w:rsidRDefault="00E62AB5" w:rsidP="00E62AB5">
      <w:pPr>
        <w:rPr>
          <w:noProof/>
        </w:rPr>
      </w:pPr>
    </w:p>
    <w:p w14:paraId="7B43F3FE" w14:textId="78F45779" w:rsidR="00E62AB5" w:rsidRDefault="00E62AB5" w:rsidP="00E62AB5">
      <w:pPr>
        <w:rPr>
          <w:noProof/>
        </w:rPr>
      </w:pPr>
    </w:p>
    <w:p w14:paraId="50CCB511" w14:textId="584B2D9B" w:rsidR="00E62AB5" w:rsidRDefault="00E62AB5" w:rsidP="00E62AB5">
      <w:pPr>
        <w:rPr>
          <w:noProof/>
        </w:rPr>
      </w:pPr>
    </w:p>
    <w:p w14:paraId="57218ABE" w14:textId="3CD48965" w:rsidR="00E62AB5" w:rsidRDefault="00E62AB5" w:rsidP="00E62AB5">
      <w:pPr>
        <w:rPr>
          <w:noProof/>
        </w:rPr>
      </w:pPr>
    </w:p>
    <w:p w14:paraId="40A7B086" w14:textId="7C2BCD6F" w:rsidR="00E62AB5" w:rsidRDefault="00E62AB5" w:rsidP="00E62AB5">
      <w:pPr>
        <w:rPr>
          <w:noProof/>
        </w:rPr>
      </w:pPr>
    </w:p>
    <w:p w14:paraId="3775037A" w14:textId="1F132561" w:rsidR="00E62AB5" w:rsidRDefault="00E62AB5" w:rsidP="00E62AB5">
      <w:pPr>
        <w:rPr>
          <w:noProof/>
        </w:rPr>
      </w:pPr>
    </w:p>
    <w:p w14:paraId="3C8DCDB5" w14:textId="76C75EC1" w:rsidR="00E62AB5" w:rsidRDefault="00E62AB5" w:rsidP="00E62AB5">
      <w:pPr>
        <w:rPr>
          <w:noProof/>
        </w:rPr>
      </w:pPr>
      <w:r w:rsidRPr="00E62AB5">
        <w:rPr>
          <w:noProof/>
        </w:rPr>
        <w:lastRenderedPageBreak/>
        <w:t>System-Performance-Measures-Data-Since-FY-2015_Homelessness</w:t>
      </w:r>
    </w:p>
    <w:p w14:paraId="5DD066DA" w14:textId="58E1CDFD" w:rsidR="00E62AB5" w:rsidRPr="00E62AB5" w:rsidRDefault="00E62AB5" w:rsidP="00E62AB5">
      <w:pPr>
        <w:ind w:firstLine="720"/>
      </w:pPr>
      <w:r>
        <w:rPr>
          <w:noProof/>
        </w:rPr>
        <w:drawing>
          <wp:inline distT="0" distB="0" distL="0" distR="0" wp14:anchorId="69A849EF" wp14:editId="5FED6262">
            <wp:extent cx="5943600" cy="374142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B5" w:rsidRPr="00E6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6725" w14:textId="77777777" w:rsidR="009E2E4F" w:rsidRDefault="009E2E4F" w:rsidP="008B4EEB">
      <w:pPr>
        <w:spacing w:after="0" w:line="240" w:lineRule="auto"/>
      </w:pPr>
      <w:r>
        <w:separator/>
      </w:r>
    </w:p>
  </w:endnote>
  <w:endnote w:type="continuationSeparator" w:id="0">
    <w:p w14:paraId="76EB7362" w14:textId="77777777" w:rsidR="009E2E4F" w:rsidRDefault="009E2E4F" w:rsidP="008B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2C21" w14:textId="77777777" w:rsidR="009E2E4F" w:rsidRDefault="009E2E4F" w:rsidP="008B4EEB">
      <w:pPr>
        <w:spacing w:after="0" w:line="240" w:lineRule="auto"/>
      </w:pPr>
      <w:r>
        <w:separator/>
      </w:r>
    </w:p>
  </w:footnote>
  <w:footnote w:type="continuationSeparator" w:id="0">
    <w:p w14:paraId="2FA5DD7E" w14:textId="77777777" w:rsidR="009E2E4F" w:rsidRDefault="009E2E4F" w:rsidP="008B4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16"/>
    <w:rsid w:val="00105B1F"/>
    <w:rsid w:val="00534A95"/>
    <w:rsid w:val="005D2FFC"/>
    <w:rsid w:val="00637146"/>
    <w:rsid w:val="008B4EEB"/>
    <w:rsid w:val="00930ACB"/>
    <w:rsid w:val="009E2E4F"/>
    <w:rsid w:val="00BE2AA0"/>
    <w:rsid w:val="00D00598"/>
    <w:rsid w:val="00D30437"/>
    <w:rsid w:val="00D70D0B"/>
    <w:rsid w:val="00E62AB5"/>
    <w:rsid w:val="00F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D702"/>
  <w15:chartTrackingRefBased/>
  <w15:docId w15:val="{F9C62340-153A-47CB-9E02-41166F8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EB"/>
  </w:style>
  <w:style w:type="paragraph" w:styleId="Footer">
    <w:name w:val="footer"/>
    <w:basedOn w:val="Normal"/>
    <w:link w:val="FooterChar"/>
    <w:uiPriority w:val="99"/>
    <w:unhideWhenUsed/>
    <w:rsid w:val="008B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Mousavi</dc:creator>
  <cp:keywords/>
  <dc:description/>
  <cp:lastModifiedBy>Ehsan Mousavi</cp:lastModifiedBy>
  <cp:revision>5</cp:revision>
  <dcterms:created xsi:type="dcterms:W3CDTF">2023-01-24T00:18:00Z</dcterms:created>
  <dcterms:modified xsi:type="dcterms:W3CDTF">2023-01-24T01:23:00Z</dcterms:modified>
</cp:coreProperties>
</file>