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Calibri" w:cs="Calibri" w:eastAsia="Calibri" w:hAnsi="Calibri"/>
          <w:b/>
          <w:bCs/>
          <w:caps/>
          <w:color w:val="555555"/>
          <w:sz w:val="28"/>
          <w:szCs w:val="28"/>
        </w:rPr>
        <w:t xml:space="preserve">PRODUCT REQUIREMENTS DOCUMENT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b/>
          <w:bCs/>
          <w:color w:val="1A3C5E"/>
          <w:sz w:val="52"/>
          <w:szCs w:val="52"/>
        </w:rPr>
        <w:t xml:space="preserve">AI QA Use Case Generator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1D6FA4"/>
          <w:sz w:val="24"/>
          <w:szCs w:val="24"/>
        </w:rPr>
        <w:t xml:space="preserve">Turning Requirements into Complete Test Suites — Instantly</w:t>
      </w:r>
    </w:p>
    <w:p>
      <w:pPr>
        <w:spacing w:after="0" w:before="120"/>
      </w:pPr>
      <w:r>
        <w:t xml:space="preserve"/>
      </w:r>
    </w:p>
    <w:p>
      <w:pPr>
        <w:pBdr>
          <w:bottom w:val="single" w:color="1D6FA4" w:sz="4" w:space="2"/>
        </w:pBdr>
        <w:spacing w:after="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Pushkin Singh Negi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Web Application — Vercel Deployment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github.com/negipushkin/ai-qa-generator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1.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thick" w:color="1D6FA4" w:sz="20"/>
              <w:bottom w:val="single" w:color="1D6FA4" w:sz="8"/>
              <w:right w:val="none" w:color="FFFFFF" w:sz="0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Product Vision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Enable any Product Manager, Business Analyst, or Delivery Lead to generate a complete, structured QA test suite from a plain-English requirement in under 60 seconds — without QA engineering expertise.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Software quality assurance is a bottleneck in every agile delivery cycle. QA engineers spend 40–60% of their time manually writing test cases from PRDs and user stories — work that is repetitive, context-dependent, and consistently under-resourced in fast-moving startups and enterprise delivery teams.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AI QA Use Case Generator eliminates this bottleneck by applying large language model reasoning to requirement analysis, automatically generating functional test cases, edge cases, negative scenarios, BDD/Gherkin scripts, and a requirements traceability matrix — in a single generation cycle.</w:t>
      </w:r>
    </w:p>
    <w:p>
      <w:pPr>
        <w:spacing w:after="60" w:before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This is not a test automation tool. It is an AI-powered test design tool — sitting upstream of test execution, accelerating the highest-effort manual phase of QA.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Manual test case writing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QA engineers write cases line-by-line from PRDs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2–5 days per sprint per feature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Inconsistent coverage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Coverage depends on individual QA skill and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Edge cases and negative scenarios routinely missed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No traceability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 cases rarely mapped back to requirements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Audit failures, compliance gaps in regulated industries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Knowledge silos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QA methodology locked in individual engineers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Delivery risk when QA resources change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Late-cycle defects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Insufficient test design leads to production bugs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Re-work cost 5–10x higher than shift-left testing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2. PRODUCT OBJECTIVES &amp; SUCCESS METRICS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Reduce test case generation time from days to minutes for any delivery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Ensure comprehensive QA coverage — functional, edge, negative, and BDD scenarios — for every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Provide a requirements traceability matrix automatically, enabling compliance-ready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Make QA design accessible to non-QA roles — PMs, BAs, Delivery Leads — without specialist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Deliver a production-quality, hosted application demonstrating AI-powered delivery tooling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Success Metrics — 90 Days Post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 case generation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&lt; 60 seconds end-to-end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App telemetry — generation timestamp delta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Average test cases per generation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15–30 cases per requirement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Output count per session log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Coverage completeness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Functional + Edge + Negative + BDD in every output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Output schema validation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User return rate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40%+ sessions from returning users within 30 days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Session analytics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Traceability matrix included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100% of outputs include RTM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Output schema validation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Generation accuracy (user-rated)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80%+ rated as 'usable without major edits'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In-app feedback widget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3. USER PERSONAS &amp; USE CASES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Primary Personas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Persona 1 — The Delivery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Project Manager / Delivery Manager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Managing 5–10 feature deliveries per sprint across engineering and QA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QA test design is a bottleneck; team lacks QA bandwidth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Generate a complete test suite before sprint kick-off without waiting for QA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Uses the tool for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Pasting user stories directly from Jira to generate test cases in sprint planning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Persona 2 — The Business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 / Product Analyst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Writing PRDs and functional specs; hands off to engineering and QA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Test coverage is inconsistent; edge cases discovered late in UAT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Attach a complete test suite to every PRD as a standard deliverable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Uses the tool for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Generating test cases immediately after writing acceptance criteria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Persona 3 — The Startup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Product Manager at a Series A–C startup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No dedicated QA team; developers test their own code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Pain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Production bugs from insufficient test coverage; no time to write test cases manually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Shift QA left — catch defects in design, not production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Uses the tool for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Generating BDD scenarios to share with developers as acceptance criteria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4. FEATURE SPECIFICATION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Core Features — V1.0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F1 — Requirement Input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Rich text input area supporting plain English user stories, PRD excerpts, or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Character limit: 5,000 characters per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Pre-loaded example prompts for first-time users (Login flow, Payment processing, Search functionality)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Input validation — flags inputs too vague to generate meaningful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Input history — last 5 sessions stored in browser local storage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F2 — AI Generation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GPT-4 Turbo via OpenAI API with structured output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System prompt engineered to produce consistent JSON schema output covering all 5 output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Temperature: 0.3 — balanced creativity with determinism for test design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Max tokens: 4,000 per generation to ensure complete output without truncation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Generation time target: &lt; 30 seconds for standard requirements (&lt; 1,000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Error handling: graceful fallback messaging if API timeout or rate limit hit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F3 — Test Case Output — 5 Output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Functional Test Cases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Happy path scenarios covering primary user flows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ID · Title · Precondition · Steps · Expected Result · Priority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Edge Case Scenarios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Boundary conditions, limit values, unusual inputs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Same structure as functional + Edge Category tag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Negative Test Cases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Invalid inputs, error handling, failure paths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Same structure + Expected Error Message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BDD / Gherkin Scenarios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Given-When-Then format for behaviour-driven development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Feature · Scenario · Given · When · Then · And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Requirements Traceability Matrix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Maps each test case back to source requirement clause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Requirement ID · Requirement Text · Linked Test Case IDs · Coverage Status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F4 — Results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Tabbed interface — one tab per output type (Functional / Edge / Negative / BDD / RTM)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Test case count badge on each tab (e.g. 'Functional (12)')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Collapsible individual test case cards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Priority colour coding — Critical (red), High (orange), Medium (yellow), Low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Copy-to-clipboard on individual test cases and full output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F5 —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Export all output types as a single Excel workbook (.xlsx) — one sheet per output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Export individual tabs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Copy full output as formatted Markdown (for Confluence / Notion paste)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Export RTM as standalone Excel with coverage summary dashboard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F6 — Generation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Last 10 generations saved in session with timestamp and input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Re-generate from history with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Clear history option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5. TECHNICAL ARCHITECTURE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React 18 + Vite + Tailwind CSS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Fast build, component-based, mobile-responsive by default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AI 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OpenAI GPT-4 Turbo API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Best structured output reliability; JSON mode support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Output Generation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SheetJS (xlsx)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Client-side Excel export without server dependency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React useState / useReducer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Lightweight; no Redux overhead for this scope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Zero-config deployment, global CDN, automatic HTTPS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Version control, CI/CD via Vercel GitHub integration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Page views, session data, performance metrics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thick" w:color="1D6FA4" w:sz="20"/>
              <w:bottom w:val="single" w:color="1D6FA4" w:sz="8"/>
              <w:right w:val="none" w:color="FFFFFF" w:sz="0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Architecture Principle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Fully client-side rendering with direct OpenAI API calls from the browser. No backend server required for V1 — keeps infrastructure simple, deployment instant, and cost at zero beyond API usage.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User inputs requirement text in the React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On generation trigger, the app calls OpenAI API directly with a structured system prompt and user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OpenAI returns a JSON object with 5 keys — one per output type — parsed and rendered into the tabbed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Export functions operate client-side using SheetJS — no file upload to any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Session history stored in browser localStorage — no database required for V1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OpenAI Prompt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thick" w:color="1D6FA4" w:sz="20"/>
              <w:bottom w:val="single" w:color="1D6FA4" w:sz="8"/>
              <w:right w:val="none" w:color="FFFFFF" w:sz="0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System Prompt Design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The system prompt is the core IP of this product. It instructs GPT-4 to act as a senior QA engineer, enforces strict JSON schema output, and provides few-shot examples for each output type to ensure consistency across generations.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Prompt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Role definition — 'You are a senior QA engineer with 10+ years of experience in enterprise software testing'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Output schema — strict JSON structure with 5 required keys, each containing an array of objects with required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Quality instructions — minimum coverage requirements (at least 3 negative scenarios, at least 2 BDD scenarios per feature)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Few-shot examples — 2 complete example input/output pairs embedded in the system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Validation instruction — self-check before outputting: 'Verify all test case IDs are unique and all RTM entries reference valid test case IDs'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User pastes requirement text into input field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App constructs API payload — system prompt + user input + JSON mode enabled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POST request to OpenAI /v1/chat/completions endpoint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Response parsed from JSON string to JavaScript object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State updated — each output type stored in corresponding state variable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UI re-renders — tabs populated with structured test case cards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Step 7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User exports — SheetJS generates .xlsx in browser, triggers download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6. UX &amp; INTERFACE DESIGN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Screen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Landing screen — headline, value proposition, 'Generate Test Cases' CTA, example prompt chips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Input screen — text area, character count, example prompts, Generate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Loading state — skeleton loader with progress steps ('Analysing requirement → Generating functional cases → Building BDD scenarios → Compiling RTM')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Results screen — tabbed interface with all 5 output types, export bar pinned at bottom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History panel — slide-out drawer from right, last 10 generations listed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Speed first — results visible within 30 seconds; no unnecessary loading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Zero learning curve — first-time user should generate useful output without reading any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Export-ready — every output is formatted for immediate paste into Jira, Confluence, Excel, or TestRail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Mobile-responsive — fully functional on tablet; input and results readable on mobile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UI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RequirementInput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Large text area with char count and example chips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GenerateButton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Primary CTA with loading spinner state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OutputTabs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Tab navigation with count badges per output type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TestCaseCard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Collapsible card with all test case fields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PriorityBadge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Colour-coded priority indicator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ExportBar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Sticky bottom bar with Export Excel / CSV / Markdown buttons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+ SheetJS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HistoryDrawer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Slide-out panel with past generations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LoadingProgress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Step-by-step generation progress indicator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Tailwind custom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7. RELEASE PLAN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1680"/>
        <w:gridCol w:w="264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F1 Input + F2 AI Engine + F3 Output (Functional + Edge + Negative) + Basic display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Week 1–2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End-to-end generation working; results displayed on screen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Phase 2 — Complete Output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F3 BDD/Gherkin + RTM + F4 Tabbed UI + Priority badges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Week 3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All 5 output types generating correctly; tabbed UI live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Phase 3 — Export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F5 Excel + CSV + Markdown export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Week 4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One-click Excel download with 5 sheets working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Phase 4 — Polish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F6 History + Example prompts + Error handling + Analytics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Week 5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Production-ready; Vercel deployment live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Phase 5 — V1.1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User feedback integration + prompt refinement + UI improvements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Week 6–7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80%+ user satisfaction on output quality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RAID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40"/>
        <w:gridCol w:w="1440"/>
        <w:gridCol w:w="348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Risk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OpenAI API rate limits during demo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Implement exponential backoff; cache last 5 generations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Risk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GPT-4 output inconsistency for vague requirements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Input validation + minimum character threshold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Risk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API key exposure in client-side code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 Vercel environment variables; never commit key to GitHub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Users have sufficient requirement clarity to generate meaningful output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Provide guided example prompts to set input quality bar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Excel export covers 90% of user export needs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Monitor feedback; add PDF if requested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OpenAI GPT-4 Turbo API availability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Monitor OpenAI status page; display graceful error if down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Issue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None at PRD stage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8. ACCEPTANCE CRITERIA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Definition of Done — V1.0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User can paste any requirement text (50–5,000 chars) and receive a complete test suite in &lt; 60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Output includes at minimum: 5 functional test cases, 3 edge cases, 3 negative scenarios, 2 BDD scenarios, and a complete RTM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All test case IDs are unique and all RTM entries reference valid test case IDs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Excel export produces a valid .xlsx file with 5 named sheets, downloadable in all major browsers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Application is live on Vercel with a custom URL and HTTPS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Application is fully functional on Chrome, Firefox, Safari, and Edge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Application is responsive on tablet (768px+)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Error states handled gracefully — API timeout, rate limit, invalid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GitHub repository is public with README, tech stack documentation, and live demo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Vercel Analytics integrated and showing session data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9. FUTURE ROADMAP — V2 &amp; BEYOND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320"/>
        <w:gridCol w:w="20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Jira Integration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Push generated test cases directly to Jira as test issues or subtasks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TestRail Export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Export RTM and test cases in TestRail-compatible CSV format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Multi-Requirement Batch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Upload a full PRD document and generate test suites for all requirements at once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High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Domain-Specific Prompts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Pre-configured prompt modes for Healthcare, Fintech, E-commerce contexts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Confluence Integration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Publish test suites directly to Confluence pages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 Case Editing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In-app editing of generated test cases before export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Coverage Analytics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Dashboard showing coverage completeness, test case distribution, and RTM gaps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AI Re-generation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Regenerate individual test cases or specific output types without full re-run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Team Workspace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Multi-user accounts with shared generation history and team templates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D6FA4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A3C5E"/>
          <w:sz w:val="26"/>
          <w:szCs w:val="26"/>
        </w:rPr>
        <w:t xml:space="preserve">10. APPENDIX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Sample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thick" w:color="1D6FA4" w:sz="20"/>
              <w:bottom w:val="single" w:color="1D6FA4" w:sz="8"/>
              <w:right w:val="none" w:color="FFFFFF" w:sz="0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Example Requirement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As a registered user, I want to be able to reset my password using my registered email address, so that I can regain access to my account if I forget my password. The system should send a reset link valid for 24 hours. The link should be single-use and expire immediately after use.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Sample Output — Functional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TC-001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Successful password reset with valid registered email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User has a registered account with a verified email address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 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Navigate to login page and click 'Forgot Password'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 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Enter registered email address and click 'Send Reset Link'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 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Check email inbox for reset link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 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Click reset link within 24 hours of receipt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Step 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Enter and confirm new password, submit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Password updated successfully; user redirected to login; confirmation email sent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Requirement Ref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REQ-001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Sample Output — BDD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thick" w:color="1D6FA4" w:sz="20"/>
              <w:bottom w:val="single" w:color="1D6FA4" w:sz="8"/>
              <w:right w:val="none" w:color="FFFFFF" w:sz="0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FA4"/>
                <w:sz w:val="20"/>
                <w:szCs w:val="20"/>
              </w:rPr>
              <w:t xml:space="preserve">Gherkin Format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Feature: Password Reset
Scenario: User successfully resets password with valid email
  Given the user is on the Forgot Password page
  And the user has a registered account with email "user@example.com"
  When the user enters "user@example.com" and clicks Send Reset Link
  Then a reset email is sent to "user@example.com"
  And the reset link is valid for 24 hours
  And the reset link expires immediately after first use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6FA4"/>
          <w:sz w:val="23"/>
          <w:szCs w:val="23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BDD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Behaviour-Driven Development — a testing approach using Given-When-Then scenarios as executable specifications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Gherkin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The plain-English DSL used to write BDD scenarios, structured as Feature / Scenario / Given / When / Then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RTM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Requirements Traceability Matrix — a document mapping requirements to test cases to verify complete coverage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 test scenario at the boundary or limit of input ranges or system conditions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Negative Test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 test designed to verify system behaviour when given invalid, unexpected, or out-of-range inputs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UAT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User Acceptance Testing — final testing phase where business stakeholders verify the product meets requirements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Shift-Left Testing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The practice of moving testing activities earlier in the SDLC to catch defects closer to the source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4" w:space="4"/>
        </w:pBdr>
        <w:spacing w:after="0" w:before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AI QA Use Case Generator  ·  PRD v1.0  ·  Pushkin Singh Negi  ·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2026-06-10T05:31:02.116Z</dcterms:created>
  <dcterms:modified xsi:type="dcterms:W3CDTF">2026-06-10T05:31:02.128Z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