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217879"/>
        <w:docPartObj>
          <w:docPartGallery w:val="Cover Pages"/>
          <w:docPartUnique/>
        </w:docPartObj>
      </w:sdtPr>
      <w:sdtContent>
        <w:p w14:paraId="72D77CFF" w14:textId="5A853FFE" w:rsidR="00C95142" w:rsidRDefault="00C9514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E32A0A" wp14:editId="58D08E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DCB17DE" w14:textId="69626D46" w:rsidR="00C95142" w:rsidRDefault="00C95142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Pedro García Mata</w:t>
                                      </w:r>
                                    </w:p>
                                  </w:sdtContent>
                                </w:sdt>
                                <w:p w14:paraId="435F4796" w14:textId="4B734E02" w:rsidR="00C95142" w:rsidRDefault="00C9514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Roboto" w:hAnsi="Roboto"/>
                                        <w:color w:val="FFFFFF" w:themeColor="background1"/>
                                        <w:spacing w:val="4"/>
                                        <w:sz w:val="24"/>
                                        <w:szCs w:val="24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C95142">
                                        <w:rPr>
                                          <w:rFonts w:ascii="Roboto" w:hAnsi="Roboto"/>
                                          <w:color w:val="FFFFFF" w:themeColor="background1"/>
                                          <w:spacing w:val="4"/>
                                          <w:sz w:val="24"/>
                                          <w:szCs w:val="24"/>
                                        </w:rPr>
                                        <w:t xml:space="preserve">Gabriel </w:t>
                                      </w:r>
                                      <w:r w:rsidRPr="00C95142">
                                        <w:rPr>
                                          <w:rFonts w:ascii="Roboto" w:hAnsi="Roboto"/>
                                          <w:color w:val="FFFFFF" w:themeColor="background1"/>
                                          <w:spacing w:val="4"/>
                                          <w:sz w:val="24"/>
                                          <w:szCs w:val="24"/>
                                        </w:rPr>
                                        <w:t>Barrón</w:t>
                                      </w:r>
                                      <w:r w:rsidRPr="00C95142">
                                        <w:rPr>
                                          <w:rFonts w:ascii="Roboto" w:hAnsi="Roboto"/>
                                          <w:color w:val="FFFFFF" w:themeColor="background1"/>
                                          <w:spacing w:val="4"/>
                                          <w:sz w:val="24"/>
                                          <w:szCs w:val="24"/>
                                        </w:rPr>
                                        <w:t xml:space="preserve"> Rodríguez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A8FBDD6" w14:textId="7D158253" w:rsidR="00C95142" w:rsidRDefault="00C9514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Forma de ingreso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FE32A0A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DCB17DE" w14:textId="69626D46" w:rsidR="00C95142" w:rsidRDefault="00C95142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Pedro García Mata</w:t>
                                </w:r>
                              </w:p>
                            </w:sdtContent>
                          </w:sdt>
                          <w:p w14:paraId="435F4796" w14:textId="4B734E02" w:rsidR="00C95142" w:rsidRDefault="00C9514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Roboto" w:hAnsi="Roboto"/>
                                  <w:color w:val="FFFFFF" w:themeColor="background1"/>
                                  <w:spacing w:val="4"/>
                                  <w:sz w:val="24"/>
                                  <w:szCs w:val="24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C95142">
                                  <w:rPr>
                                    <w:rFonts w:ascii="Roboto" w:hAnsi="Roboto"/>
                                    <w:color w:val="FFFFFF" w:themeColor="background1"/>
                                    <w:spacing w:val="4"/>
                                    <w:sz w:val="24"/>
                                    <w:szCs w:val="24"/>
                                  </w:rPr>
                                  <w:t xml:space="preserve">Gabriel </w:t>
                                </w:r>
                                <w:r w:rsidRPr="00C95142">
                                  <w:rPr>
                                    <w:rFonts w:ascii="Roboto" w:hAnsi="Roboto"/>
                                    <w:color w:val="FFFFFF" w:themeColor="background1"/>
                                    <w:spacing w:val="4"/>
                                    <w:sz w:val="24"/>
                                    <w:szCs w:val="24"/>
                                  </w:rPr>
                                  <w:t>Barrón</w:t>
                                </w:r>
                                <w:r w:rsidRPr="00C95142">
                                  <w:rPr>
                                    <w:rFonts w:ascii="Roboto" w:hAnsi="Roboto"/>
                                    <w:color w:val="FFFFFF" w:themeColor="background1"/>
                                    <w:spacing w:val="4"/>
                                    <w:sz w:val="24"/>
                                    <w:szCs w:val="24"/>
                                  </w:rPr>
                                  <w:t xml:space="preserve"> Rodríguez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A8FBDD6" w14:textId="7D158253" w:rsidR="00C95142" w:rsidRDefault="00C9514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Forma de ingreso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BE7B0C" w14:textId="252BEA17" w:rsidR="00C95142" w:rsidRDefault="00C95142">
          <w:r>
            <w:br w:type="page"/>
          </w:r>
        </w:p>
      </w:sdtContent>
    </w:sdt>
    <w:p w14:paraId="74F8F693" w14:textId="7D861AC9" w:rsidR="00022969" w:rsidRDefault="006648C0">
      <w:r>
        <w:rPr>
          <w:noProof/>
          <w:lang w:eastAsia="es-MX"/>
        </w:rPr>
        <w:lastRenderedPageBreak/>
        <w:drawing>
          <wp:inline distT="0" distB="0" distL="0" distR="0" wp14:anchorId="6BB00863" wp14:editId="505A4D5D">
            <wp:extent cx="5612130" cy="3156585"/>
            <wp:effectExtent l="0" t="0" r="7620" b="5715"/>
            <wp:docPr id="2143825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25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4EE" w14:textId="4A85107C" w:rsidR="006648C0" w:rsidRDefault="006648C0">
      <w:r>
        <w:rPr>
          <w:noProof/>
          <w:lang w:eastAsia="es-MX"/>
        </w:rPr>
        <w:drawing>
          <wp:inline distT="0" distB="0" distL="0" distR="0" wp14:anchorId="6DD63E22" wp14:editId="53229155">
            <wp:extent cx="5612130" cy="3156585"/>
            <wp:effectExtent l="0" t="0" r="7620" b="5715"/>
            <wp:docPr id="42165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3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ADF" w14:textId="400F2FEA" w:rsidR="006648C0" w:rsidRDefault="006648C0">
      <w:r>
        <w:rPr>
          <w:noProof/>
          <w:lang w:eastAsia="es-MX"/>
        </w:rPr>
        <w:lastRenderedPageBreak/>
        <w:drawing>
          <wp:inline distT="0" distB="0" distL="0" distR="0" wp14:anchorId="21AE086A" wp14:editId="46B97AE3">
            <wp:extent cx="5612130" cy="3156585"/>
            <wp:effectExtent l="0" t="0" r="7620" b="5715"/>
            <wp:docPr id="1370980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80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F837" w14:textId="6ADC2188" w:rsidR="006648C0" w:rsidRDefault="006648C0">
      <w:r>
        <w:rPr>
          <w:noProof/>
          <w:lang w:eastAsia="es-MX"/>
        </w:rPr>
        <w:drawing>
          <wp:inline distT="0" distB="0" distL="0" distR="0" wp14:anchorId="19FF3F11" wp14:editId="7A7D81DB">
            <wp:extent cx="5612130" cy="3156585"/>
            <wp:effectExtent l="0" t="0" r="7620" b="5715"/>
            <wp:docPr id="190694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41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9768" w14:textId="13362B64" w:rsidR="00BB0C21" w:rsidRDefault="00106E98">
      <w:r>
        <w:rPr>
          <w:noProof/>
          <w:lang w:eastAsia="es-MX"/>
        </w:rPr>
        <w:lastRenderedPageBreak/>
        <w:drawing>
          <wp:inline distT="0" distB="0" distL="0" distR="0" wp14:anchorId="202B6715" wp14:editId="44B51A6F">
            <wp:extent cx="5612130" cy="3156585"/>
            <wp:effectExtent l="0" t="0" r="7620" b="5715"/>
            <wp:docPr id="55515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7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C68" w14:textId="46DB3FA7" w:rsidR="00106E98" w:rsidRDefault="00106E98">
      <w:r>
        <w:rPr>
          <w:noProof/>
          <w:lang w:eastAsia="es-MX"/>
        </w:rPr>
        <w:drawing>
          <wp:inline distT="0" distB="0" distL="0" distR="0" wp14:anchorId="6425B678" wp14:editId="74BFD79F">
            <wp:extent cx="5612130" cy="3156585"/>
            <wp:effectExtent l="0" t="0" r="7620" b="5715"/>
            <wp:docPr id="179231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16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511" w14:textId="5E6FF526" w:rsidR="00106E98" w:rsidRDefault="00106E98">
      <w:r>
        <w:rPr>
          <w:noProof/>
          <w:lang w:eastAsia="es-MX"/>
        </w:rPr>
        <w:lastRenderedPageBreak/>
        <w:drawing>
          <wp:inline distT="0" distB="0" distL="0" distR="0" wp14:anchorId="081C9F3B" wp14:editId="072A27EB">
            <wp:extent cx="5612130" cy="3156585"/>
            <wp:effectExtent l="0" t="0" r="7620" b="5715"/>
            <wp:docPr id="748202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2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AA9" w14:textId="65427DB4" w:rsidR="00106E98" w:rsidRDefault="007052B4">
      <w:r w:rsidRPr="007052B4">
        <w:rPr>
          <w:noProof/>
        </w:rPr>
        <w:drawing>
          <wp:inline distT="0" distB="0" distL="0" distR="0" wp14:anchorId="22EC1381" wp14:editId="53EA797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5A6D" w14:textId="1735E7E8" w:rsidR="007052B4" w:rsidRDefault="007052B4">
      <w:r w:rsidRPr="007052B4">
        <w:rPr>
          <w:noProof/>
        </w:rPr>
        <w:lastRenderedPageBreak/>
        <w:drawing>
          <wp:inline distT="0" distB="0" distL="0" distR="0" wp14:anchorId="6F6A1D82" wp14:editId="58E6541E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5D11" w14:textId="7D09A679" w:rsidR="007052B4" w:rsidRDefault="007052B4">
      <w:r w:rsidRPr="007052B4">
        <w:rPr>
          <w:noProof/>
        </w:rPr>
        <w:drawing>
          <wp:inline distT="0" distB="0" distL="0" distR="0" wp14:anchorId="1A4BDED2" wp14:editId="405AF8DA">
            <wp:extent cx="5612130" cy="29870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63A5" w14:textId="4C0229D5" w:rsidR="007052B4" w:rsidRDefault="007052B4">
      <w:r w:rsidRPr="007052B4">
        <w:rPr>
          <w:noProof/>
        </w:rPr>
        <w:lastRenderedPageBreak/>
        <w:drawing>
          <wp:inline distT="0" distB="0" distL="0" distR="0" wp14:anchorId="023644C7" wp14:editId="3DADB4E9">
            <wp:extent cx="5612130" cy="2978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C65" w14:textId="75CAC0F8" w:rsidR="007052B4" w:rsidRDefault="007052B4">
      <w:r w:rsidRPr="007052B4">
        <w:rPr>
          <w:noProof/>
        </w:rPr>
        <w:drawing>
          <wp:inline distT="0" distB="0" distL="0" distR="0" wp14:anchorId="3A936CFA" wp14:editId="59D90612">
            <wp:extent cx="5612130" cy="29825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187" w14:textId="3D2C01BC" w:rsidR="007052B4" w:rsidRDefault="007052B4">
      <w:r w:rsidRPr="007052B4">
        <w:rPr>
          <w:noProof/>
        </w:rPr>
        <w:lastRenderedPageBreak/>
        <w:drawing>
          <wp:inline distT="0" distB="0" distL="0" distR="0" wp14:anchorId="6612C50A" wp14:editId="2E102A1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E6A" w14:textId="3942AD8C" w:rsidR="007052B4" w:rsidRDefault="007052B4">
      <w:r w:rsidRPr="007052B4">
        <w:rPr>
          <w:noProof/>
        </w:rPr>
        <w:drawing>
          <wp:inline distT="0" distB="0" distL="0" distR="0" wp14:anchorId="427C8BA0" wp14:editId="34CD0B99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9D8" w14:textId="4CCC4135" w:rsidR="007052B4" w:rsidRDefault="007052B4">
      <w:r w:rsidRPr="007052B4">
        <w:rPr>
          <w:noProof/>
        </w:rPr>
        <w:lastRenderedPageBreak/>
        <w:drawing>
          <wp:inline distT="0" distB="0" distL="0" distR="0" wp14:anchorId="4A88904B" wp14:editId="6556C4E4">
            <wp:extent cx="5612130" cy="29787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7B0D" w14:textId="1B15B1D8" w:rsidR="007052B4" w:rsidRDefault="007052B4">
      <w:r w:rsidRPr="007052B4">
        <w:rPr>
          <w:noProof/>
        </w:rPr>
        <w:drawing>
          <wp:inline distT="0" distB="0" distL="0" distR="0" wp14:anchorId="3535743A" wp14:editId="6645B3F5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E44" w14:textId="6701B40D" w:rsidR="007052B4" w:rsidRDefault="00BC2848">
      <w:r w:rsidRPr="00BC2848">
        <w:rPr>
          <w:noProof/>
        </w:rPr>
        <w:lastRenderedPageBreak/>
        <w:drawing>
          <wp:inline distT="0" distB="0" distL="0" distR="0" wp14:anchorId="76609DB6" wp14:editId="7ECBAEE6">
            <wp:extent cx="5612130" cy="29622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325C" w14:textId="71414690" w:rsidR="00BC2848" w:rsidRDefault="00BC2848">
      <w:r w:rsidRPr="00BC2848">
        <w:rPr>
          <w:noProof/>
        </w:rPr>
        <w:drawing>
          <wp:inline distT="0" distB="0" distL="0" distR="0" wp14:anchorId="248D3E0C" wp14:editId="580274A2">
            <wp:extent cx="5612130" cy="29870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E8BD" w14:textId="4A1AAB7E" w:rsidR="00BC2848" w:rsidRDefault="00BC2848"/>
    <w:p w14:paraId="7C31E300" w14:textId="20DE7C3A" w:rsidR="00BC2848" w:rsidRDefault="00BC2848"/>
    <w:p w14:paraId="12506F0D" w14:textId="32C0FF1E" w:rsidR="00BC2848" w:rsidRDefault="00BC2848"/>
    <w:p w14:paraId="310800FC" w14:textId="1B1A8A48" w:rsidR="00BC2848" w:rsidRDefault="00BC2848"/>
    <w:p w14:paraId="6437B19D" w14:textId="47A5BC7C" w:rsidR="00BC2848" w:rsidRDefault="00BC2848"/>
    <w:p w14:paraId="3C3CC2D4" w14:textId="020B1A6F" w:rsidR="00BC2848" w:rsidRDefault="00BC2848"/>
    <w:p w14:paraId="11937B37" w14:textId="15714404" w:rsidR="00BC2848" w:rsidRDefault="00BC2848"/>
    <w:p w14:paraId="354B0593" w14:textId="13B36B31" w:rsidR="00BC2848" w:rsidRPr="000D64AE" w:rsidRDefault="00BC2848">
      <w:pPr>
        <w:rPr>
          <w:color w:val="FF0000"/>
          <w:sz w:val="40"/>
          <w:szCs w:val="40"/>
        </w:rPr>
      </w:pPr>
      <w:r w:rsidRPr="000D64AE">
        <w:rPr>
          <w:color w:val="FF0000"/>
          <w:sz w:val="40"/>
          <w:szCs w:val="40"/>
        </w:rPr>
        <w:lastRenderedPageBreak/>
        <w:t>Eventos</w:t>
      </w:r>
    </w:p>
    <w:p w14:paraId="6523E99A" w14:textId="14AD775F" w:rsidR="00BC2848" w:rsidRDefault="00BC2848">
      <w:pPr>
        <w:rPr>
          <w:sz w:val="32"/>
          <w:szCs w:val="32"/>
        </w:rPr>
      </w:pPr>
      <w:r>
        <w:rPr>
          <w:color w:val="FF0000"/>
          <w:sz w:val="32"/>
          <w:szCs w:val="32"/>
        </w:rPr>
        <w:t>1.-GroupBox</w:t>
      </w:r>
      <w:r w:rsidR="000D64AE">
        <w:rPr>
          <w:color w:val="FF0000"/>
          <w:sz w:val="32"/>
          <w:szCs w:val="32"/>
        </w:rPr>
        <w:t xml:space="preserve">: </w:t>
      </w:r>
      <w:r w:rsidR="000D64AE">
        <w:rPr>
          <w:sz w:val="32"/>
          <w:szCs w:val="32"/>
        </w:rPr>
        <w:t>Sirve para una mayor organización en la ventana</w:t>
      </w:r>
    </w:p>
    <w:p w14:paraId="4139794A" w14:textId="58B1115D" w:rsidR="000D64AE" w:rsidRDefault="000D64AE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2.-Button: </w:t>
      </w:r>
      <w:r>
        <w:rPr>
          <w:sz w:val="32"/>
          <w:szCs w:val="32"/>
        </w:rPr>
        <w:t>Sirve para poder dar acciones a la ventana</w:t>
      </w:r>
    </w:p>
    <w:p w14:paraId="5200FA27" w14:textId="1302FD06" w:rsidR="000D64AE" w:rsidRDefault="000D64AE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3.-TexBox: </w:t>
      </w:r>
      <w:r>
        <w:rPr>
          <w:sz w:val="32"/>
          <w:szCs w:val="32"/>
        </w:rPr>
        <w:t xml:space="preserve">Sirve para poder ingresar los datos </w:t>
      </w:r>
    </w:p>
    <w:p w14:paraId="74B19C94" w14:textId="3ED685B3" w:rsidR="000D64AE" w:rsidRDefault="000D64AE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4.-DataGridView: </w:t>
      </w:r>
      <w:r>
        <w:rPr>
          <w:sz w:val="32"/>
          <w:szCs w:val="32"/>
        </w:rPr>
        <w:t>Sirve para poner unas tablas que acomodan los datos</w:t>
      </w:r>
    </w:p>
    <w:p w14:paraId="46D3F121" w14:textId="4BD6554E" w:rsidR="000D64AE" w:rsidRDefault="000D64AE">
      <w:pPr>
        <w:rPr>
          <w:sz w:val="32"/>
          <w:szCs w:val="32"/>
        </w:rPr>
      </w:pPr>
    </w:p>
    <w:p w14:paraId="789374C3" w14:textId="4BF35E77" w:rsidR="000D64AE" w:rsidRDefault="000D64AE">
      <w:pPr>
        <w:rPr>
          <w:sz w:val="32"/>
          <w:szCs w:val="32"/>
        </w:rPr>
      </w:pPr>
    </w:p>
    <w:p w14:paraId="205A8696" w14:textId="15871FA3" w:rsidR="000D64AE" w:rsidRDefault="000D64AE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Cambios</w:t>
      </w:r>
    </w:p>
    <w:p w14:paraId="7BD57200" w14:textId="07A6BD48" w:rsidR="000D64AE" w:rsidRDefault="000D64AE" w:rsidP="000D64AE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1.- </w:t>
      </w:r>
      <w:r>
        <w:rPr>
          <w:sz w:val="32"/>
          <w:szCs w:val="32"/>
        </w:rPr>
        <w:t>Le cambie el color de la ventana de ingresa el usuario</w:t>
      </w:r>
    </w:p>
    <w:p w14:paraId="22B823B6" w14:textId="2C8A384C" w:rsidR="000D64AE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2.-</w:t>
      </w:r>
      <w:r>
        <w:rPr>
          <w:sz w:val="32"/>
          <w:szCs w:val="32"/>
        </w:rPr>
        <w:t xml:space="preserve">Le puse un </w:t>
      </w:r>
      <w:proofErr w:type="spellStart"/>
      <w:r>
        <w:rPr>
          <w:sz w:val="32"/>
          <w:szCs w:val="32"/>
        </w:rPr>
        <w:t>GroupBox</w:t>
      </w:r>
      <w:proofErr w:type="spellEnd"/>
      <w:r>
        <w:rPr>
          <w:sz w:val="32"/>
          <w:szCs w:val="32"/>
        </w:rPr>
        <w:t xml:space="preserve"> en la ventana de ingresa el usuario</w:t>
      </w:r>
    </w:p>
    <w:p w14:paraId="4D9E973F" w14:textId="01851047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3.-</w:t>
      </w:r>
      <w:r>
        <w:rPr>
          <w:sz w:val="32"/>
          <w:szCs w:val="32"/>
        </w:rPr>
        <w:t xml:space="preserve">Le cambie el color del </w:t>
      </w:r>
      <w:proofErr w:type="spellStart"/>
      <w:r>
        <w:rPr>
          <w:sz w:val="32"/>
          <w:szCs w:val="32"/>
        </w:rPr>
        <w:t>GroupBox</w:t>
      </w:r>
      <w:proofErr w:type="spellEnd"/>
      <w:r>
        <w:rPr>
          <w:sz w:val="32"/>
          <w:szCs w:val="32"/>
        </w:rPr>
        <w:t xml:space="preserve"> en la ventana de ingresa el usuario</w:t>
      </w:r>
    </w:p>
    <w:p w14:paraId="6A3D7343" w14:textId="77777777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4.-</w:t>
      </w:r>
      <w:r>
        <w:rPr>
          <w:sz w:val="32"/>
          <w:szCs w:val="32"/>
        </w:rPr>
        <w:t>Traducir el boton de iniciar sesión</w:t>
      </w:r>
    </w:p>
    <w:p w14:paraId="1DDBEBCE" w14:textId="125CAF61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5.-</w:t>
      </w:r>
      <w:r w:rsidRPr="00D962F5">
        <w:rPr>
          <w:sz w:val="32"/>
          <w:szCs w:val="32"/>
        </w:rPr>
        <w:t xml:space="preserve"> </w:t>
      </w:r>
      <w:r>
        <w:rPr>
          <w:sz w:val="32"/>
          <w:szCs w:val="32"/>
        </w:rPr>
        <w:t>Le cambie el color de la ventana de registro</w:t>
      </w:r>
    </w:p>
    <w:p w14:paraId="18F1EE51" w14:textId="2262C3FF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6.-</w:t>
      </w:r>
      <w:r>
        <w:rPr>
          <w:sz w:val="32"/>
          <w:szCs w:val="32"/>
        </w:rPr>
        <w:t xml:space="preserve">Le puse un </w:t>
      </w:r>
      <w:proofErr w:type="spellStart"/>
      <w:r>
        <w:rPr>
          <w:sz w:val="32"/>
          <w:szCs w:val="32"/>
        </w:rPr>
        <w:t>GroupBox</w:t>
      </w:r>
      <w:proofErr w:type="spellEnd"/>
      <w:r>
        <w:rPr>
          <w:sz w:val="32"/>
          <w:szCs w:val="32"/>
        </w:rPr>
        <w:t xml:space="preserve"> en la ventana de registro</w:t>
      </w:r>
    </w:p>
    <w:p w14:paraId="145060E9" w14:textId="3EA3534A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7.-</w:t>
      </w:r>
      <w:r>
        <w:rPr>
          <w:sz w:val="32"/>
          <w:szCs w:val="32"/>
        </w:rPr>
        <w:t xml:space="preserve">Le cambie el color del </w:t>
      </w:r>
      <w:proofErr w:type="spellStart"/>
      <w:r>
        <w:rPr>
          <w:sz w:val="32"/>
          <w:szCs w:val="32"/>
        </w:rPr>
        <w:t>GroupBox</w:t>
      </w:r>
      <w:proofErr w:type="spellEnd"/>
      <w:r>
        <w:rPr>
          <w:sz w:val="32"/>
          <w:szCs w:val="32"/>
        </w:rPr>
        <w:t xml:space="preserve"> en la ventana de registro</w:t>
      </w:r>
    </w:p>
    <w:p w14:paraId="161CE5F1" w14:textId="63FFDDF7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8.-</w:t>
      </w:r>
      <w:r w:rsidRPr="00D962F5">
        <w:rPr>
          <w:sz w:val="32"/>
          <w:szCs w:val="32"/>
        </w:rPr>
        <w:t xml:space="preserve"> </w:t>
      </w:r>
      <w:r>
        <w:rPr>
          <w:sz w:val="32"/>
          <w:szCs w:val="32"/>
        </w:rPr>
        <w:t>Le cambie el color del boton de agregar datos</w:t>
      </w:r>
    </w:p>
    <w:p w14:paraId="6DADFAD5" w14:textId="1517D349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9.-</w:t>
      </w:r>
      <w:r w:rsidRPr="00D962F5">
        <w:rPr>
          <w:sz w:val="32"/>
          <w:szCs w:val="32"/>
        </w:rPr>
        <w:t xml:space="preserve"> </w:t>
      </w:r>
      <w:r>
        <w:rPr>
          <w:sz w:val="32"/>
          <w:szCs w:val="32"/>
        </w:rPr>
        <w:t>Le cambie el color del boton de eliminar datos</w:t>
      </w:r>
    </w:p>
    <w:p w14:paraId="758DA892" w14:textId="6A5C7503" w:rsidR="00D962F5" w:rsidRDefault="00D962F5" w:rsidP="00D962F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10.-</w:t>
      </w:r>
      <w:r w:rsidRPr="00D962F5">
        <w:rPr>
          <w:sz w:val="32"/>
          <w:szCs w:val="32"/>
        </w:rPr>
        <w:t xml:space="preserve"> </w:t>
      </w:r>
      <w:r>
        <w:rPr>
          <w:sz w:val="32"/>
          <w:szCs w:val="32"/>
        </w:rPr>
        <w:t>Le cambie el color del boton de editar datos</w:t>
      </w:r>
    </w:p>
    <w:p w14:paraId="7801D5A5" w14:textId="796E07CF" w:rsidR="00D962F5" w:rsidRDefault="00D962F5" w:rsidP="00D962F5">
      <w:pPr>
        <w:rPr>
          <w:sz w:val="32"/>
          <w:szCs w:val="32"/>
        </w:rPr>
      </w:pPr>
    </w:p>
    <w:p w14:paraId="0D2E8D8F" w14:textId="4DF95614" w:rsidR="00D962F5" w:rsidRDefault="00D962F5" w:rsidP="00D962F5">
      <w:pPr>
        <w:rPr>
          <w:sz w:val="32"/>
          <w:szCs w:val="32"/>
        </w:rPr>
      </w:pPr>
    </w:p>
    <w:p w14:paraId="716820C5" w14:textId="68C51F85" w:rsidR="00D962F5" w:rsidRDefault="00C95142" w:rsidP="00D962F5">
      <w:pPr>
        <w:rPr>
          <w:sz w:val="32"/>
          <w:szCs w:val="32"/>
        </w:rPr>
      </w:pPr>
      <w:hyperlink r:id="rId24" w:history="1">
        <w:r w:rsidR="007F3F78" w:rsidRPr="00AD7BF7">
          <w:rPr>
            <w:rStyle w:val="Hipervnculo"/>
            <w:sz w:val="32"/>
            <w:szCs w:val="32"/>
          </w:rPr>
          <w:t>https://github.com/pedrogarcia22/Visor-de-Im-genes2.git</w:t>
        </w:r>
      </w:hyperlink>
    </w:p>
    <w:p w14:paraId="097196B1" w14:textId="77777777" w:rsidR="007F3F78" w:rsidRPr="00D962F5" w:rsidRDefault="007F3F78" w:rsidP="00D962F5">
      <w:pPr>
        <w:rPr>
          <w:sz w:val="32"/>
          <w:szCs w:val="32"/>
        </w:rPr>
      </w:pPr>
    </w:p>
    <w:sectPr w:rsidR="007F3F78" w:rsidRPr="00D962F5" w:rsidSect="00C9514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709E"/>
    <w:multiLevelType w:val="hybridMultilevel"/>
    <w:tmpl w:val="E0B89EBC"/>
    <w:lvl w:ilvl="0" w:tplc="E3BEA38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075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8C0"/>
    <w:rsid w:val="00022969"/>
    <w:rsid w:val="000D64AE"/>
    <w:rsid w:val="00106E98"/>
    <w:rsid w:val="006648C0"/>
    <w:rsid w:val="007052B4"/>
    <w:rsid w:val="007F3F78"/>
    <w:rsid w:val="00BB0C21"/>
    <w:rsid w:val="00BC2848"/>
    <w:rsid w:val="00C95142"/>
    <w:rsid w:val="00D9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D91F"/>
  <w15:chartTrackingRefBased/>
  <w15:docId w15:val="{E46C1A5D-45D1-4D08-BFF7-4787818F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4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3F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3F78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C95142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5142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edrogarcia22/Visor-de-Im-genes2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Gabriel Barrón Rodríguez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 de ingreso</dc:title>
  <dc:subject/>
  <dc:creator>Pedro García Mata</dc:creator>
  <cp:keywords/>
  <dc:description/>
  <cp:lastModifiedBy>C1 E30</cp:lastModifiedBy>
  <cp:revision>4</cp:revision>
  <dcterms:created xsi:type="dcterms:W3CDTF">2023-10-25T01:22:00Z</dcterms:created>
  <dcterms:modified xsi:type="dcterms:W3CDTF">2023-10-30T19:34:00Z</dcterms:modified>
</cp:coreProperties>
</file>