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8284273"/>
        <w:docPartObj>
          <w:docPartGallery w:val="Cover Pages"/>
          <w:docPartUnique/>
        </w:docPartObj>
      </w:sdtPr>
      <w:sdtEndPr/>
      <w:sdtContent>
        <w:p w14:paraId="052370D2" w14:textId="10F64F07" w:rsidR="004E39BC" w:rsidRDefault="004E39BC" w:rsidP="004E39BC">
          <w:r>
            <w:rPr>
              <w:noProof/>
            </w:rPr>
            <mc:AlternateContent>
              <mc:Choice Requires="wps">
                <w:drawing>
                  <wp:anchor distT="0" distB="0" distL="114300" distR="114300" simplePos="0" relativeHeight="251660288" behindDoc="1" locked="0" layoutInCell="1" allowOverlap="1" wp14:anchorId="2537570F" wp14:editId="5824486A">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1" name="Straight Connector 1"/>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FB53B1C" id="Straight Connector 1"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3BABE1E9" w14:textId="54426BAD" w:rsidR="004E39BC" w:rsidRDefault="004E39BC" w:rsidP="004E39BC">
          <w:pPr>
            <w:spacing w:line="240" w:lineRule="auto"/>
            <w:ind w:left="0" w:firstLine="0"/>
          </w:pPr>
          <w:r>
            <w:rPr>
              <w:noProof/>
            </w:rPr>
            <mc:AlternateContent>
              <mc:Choice Requires="wps">
                <w:drawing>
                  <wp:anchor distT="0" distB="0" distL="114300" distR="114300" simplePos="0" relativeHeight="251661312" behindDoc="0" locked="0" layoutInCell="1" allowOverlap="1" wp14:anchorId="4C067545" wp14:editId="346E5B22">
                    <wp:simplePos x="0" y="0"/>
                    <wp:positionH relativeFrom="page">
                      <wp:posOffset>0</wp:posOffset>
                    </wp:positionH>
                    <wp:positionV relativeFrom="page">
                      <wp:posOffset>7023100</wp:posOffset>
                    </wp:positionV>
                    <wp:extent cx="7632700" cy="3029585"/>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7632700" cy="3029585"/>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01E948C" w14:textId="7CFC8259" w:rsidR="004E39BC" w:rsidRPr="004E39BC" w:rsidRDefault="00430AF8" w:rsidP="004E39BC">
                                    <w:pPr>
                                      <w:pStyle w:val="NoSpacing"/>
                                      <w:spacing w:after="480"/>
                                      <w:rPr>
                                        <w:i/>
                                        <w:color w:val="262626" w:themeColor="text1" w:themeTint="D9"/>
                                        <w:sz w:val="32"/>
                                        <w:szCs w:val="32"/>
                                      </w:rPr>
                                    </w:pPr>
                                    <w:r>
                                      <w:rPr>
                                        <w:i/>
                                        <w:color w:val="262626" w:themeColor="text1" w:themeTint="D9"/>
                                        <w:sz w:val="32"/>
                                        <w:szCs w:val="32"/>
                                      </w:rPr>
                                      <w:t xml:space="preserve">Neha Moolchandani                                                                                              Course: Data Mining | Professor: Dr. </w:t>
                                    </w:r>
                                    <w:proofErr w:type="spellStart"/>
                                    <w:r>
                                      <w:rPr>
                                        <w:i/>
                                        <w:color w:val="262626" w:themeColor="text1" w:themeTint="D9"/>
                                        <w:sz w:val="32"/>
                                        <w:szCs w:val="32"/>
                                      </w:rPr>
                                      <w:t>Chengcui</w:t>
                                    </w:r>
                                    <w:proofErr w:type="spellEnd"/>
                                    <w:r>
                                      <w:rPr>
                                        <w:i/>
                                        <w:color w:val="262626" w:themeColor="text1" w:themeTint="D9"/>
                                        <w:sz w:val="32"/>
                                        <w:szCs w:val="32"/>
                                      </w:rPr>
                                      <w:t xml:space="preserve"> Zhang Neha Moolchandani</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C067545" id="_x0000_t202" coordsize="21600,21600" o:spt="202" path="m,l,21600r21600,l21600,xe">
                    <v:stroke joinstyle="miter"/>
                    <v:path gradientshapeok="t" o:connecttype="rect"/>
                  </v:shapetype>
                  <v:shape id="Text Box 36" o:spid="_x0000_s1026" type="#_x0000_t202" alt="Title: Title and subtitle" style="position:absolute;margin-left:0;margin-top:553pt;width:601pt;height:238.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01E948C" w14:textId="7CFC8259" w:rsidR="004E39BC" w:rsidRPr="004E39BC" w:rsidRDefault="00430AF8" w:rsidP="004E39BC">
                              <w:pPr>
                                <w:pStyle w:val="NoSpacing"/>
                                <w:spacing w:after="480"/>
                                <w:rPr>
                                  <w:i/>
                                  <w:color w:val="262626" w:themeColor="text1" w:themeTint="D9"/>
                                  <w:sz w:val="32"/>
                                  <w:szCs w:val="32"/>
                                </w:rPr>
                              </w:pPr>
                              <w:r>
                                <w:rPr>
                                  <w:i/>
                                  <w:color w:val="262626" w:themeColor="text1" w:themeTint="D9"/>
                                  <w:sz w:val="32"/>
                                  <w:szCs w:val="32"/>
                                </w:rPr>
                                <w:t xml:space="preserve">Neha Moolchandani                                                                                              Course: Data Mining | Professor: Dr. </w:t>
                              </w:r>
                              <w:proofErr w:type="spellStart"/>
                              <w:r>
                                <w:rPr>
                                  <w:i/>
                                  <w:color w:val="262626" w:themeColor="text1" w:themeTint="D9"/>
                                  <w:sz w:val="32"/>
                                  <w:szCs w:val="32"/>
                                </w:rPr>
                                <w:t>Chengcui</w:t>
                              </w:r>
                              <w:proofErr w:type="spellEnd"/>
                              <w:r>
                                <w:rPr>
                                  <w:i/>
                                  <w:color w:val="262626" w:themeColor="text1" w:themeTint="D9"/>
                                  <w:sz w:val="32"/>
                                  <w:szCs w:val="32"/>
                                </w:rPr>
                                <w:t xml:space="preserve"> Zhang Neha Moolchandani</w:t>
                              </w:r>
                            </w:p>
                          </w:sdtContent>
                        </w:sdt>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4D3C7CA" wp14:editId="6BA44B0D">
                    <wp:simplePos x="0" y="0"/>
                    <wp:positionH relativeFrom="column">
                      <wp:posOffset>138223</wp:posOffset>
                    </wp:positionH>
                    <wp:positionV relativeFrom="paragraph">
                      <wp:posOffset>3020222</wp:posOffset>
                    </wp:positionV>
                    <wp:extent cx="6475228" cy="1594751"/>
                    <wp:effectExtent l="0" t="0" r="0" b="0"/>
                    <wp:wrapNone/>
                    <wp:docPr id="2" name="Text Box 2"/>
                    <wp:cNvGraphicFramePr/>
                    <a:graphic xmlns:a="http://schemas.openxmlformats.org/drawingml/2006/main">
                      <a:graphicData uri="http://schemas.microsoft.com/office/word/2010/wordprocessingShape">
                        <wps:wsp>
                          <wps:cNvSpPr txBox="1"/>
                          <wps:spPr>
                            <a:xfrm>
                              <a:off x="0" y="0"/>
                              <a:ext cx="6475228" cy="1594751"/>
                            </a:xfrm>
                            <a:prstGeom prst="rect">
                              <a:avLst/>
                            </a:prstGeom>
                            <a:noFill/>
                            <a:ln w="6350">
                              <a:noFill/>
                            </a:ln>
                          </wps:spPr>
                          <wps:txbx>
                            <w:txbxContent>
                              <w:p w14:paraId="2D591FF3" w14:textId="77777777" w:rsidR="004E39BC" w:rsidRPr="009C1930" w:rsidRDefault="004E39BC" w:rsidP="004E39BC">
                                <w:r w:rsidRPr="009C1930">
                                  <w:rPr>
                                    <w:rFonts w:ascii="Lato" w:hAnsi="Lato"/>
                                    <w:color w:val="2D3B45"/>
                                    <w:sz w:val="27"/>
                                    <w:szCs w:val="27"/>
                                    <w:shd w:val="clear" w:color="auto" w:fill="FFFFFF"/>
                                  </w:rPr>
                                  <w:t xml:space="preserve">I </w:t>
                                </w:r>
                                <w:r w:rsidRPr="009C1930">
                                  <w:rPr>
                                    <w:rFonts w:ascii="Lato" w:hAnsi="Lato"/>
                                    <w:color w:val="2D3B45"/>
                                    <w:sz w:val="27"/>
                                    <w:szCs w:val="27"/>
                                    <w:u w:val="single"/>
                                    <w:shd w:val="clear" w:color="auto" w:fill="FFFFFF"/>
                                  </w:rPr>
                                  <w:t xml:space="preserve">Neha Moolchandani </w:t>
                                </w:r>
                                <w:r w:rsidRPr="009C1930">
                                  <w:rPr>
                                    <w:rFonts w:ascii="Lato" w:hAnsi="Lato"/>
                                    <w:color w:val="2D3B45"/>
                                    <w:sz w:val="27"/>
                                    <w:szCs w:val="27"/>
                                    <w:shd w:val="clear" w:color="auto" w:fill="FFFFFF"/>
                                  </w:rPr>
                                  <w:t>declare that I have completed this assignment completely and entirely on my own, without any consultation with others.  I understand that any breach of the UAB Academic Honor Code may result in severe penalties.</w:t>
                                </w:r>
                              </w:p>
                              <w:p w14:paraId="4F2B8145" w14:textId="77777777" w:rsidR="004E39BC" w:rsidRDefault="004E39BC" w:rsidP="004E39B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3C7CA" id="Text Box 2" o:spid="_x0000_s1027" type="#_x0000_t202" style="position:absolute;margin-left:10.9pt;margin-top:237.8pt;width:509.85pt;height:125.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" filled="f" stroked="f" strokeweight=".5pt">
                    <v:textbox>
                      <w:txbxContent>
                        <w:p w14:paraId="2D591FF3" w14:textId="77777777" w:rsidR="004E39BC" w:rsidRPr="009C1930" w:rsidRDefault="004E39BC" w:rsidP="004E39BC">
                          <w:r w:rsidRPr="009C1930">
                            <w:rPr>
                              <w:rFonts w:ascii="Lato" w:hAnsi="Lato"/>
                              <w:color w:val="2D3B45"/>
                              <w:sz w:val="27"/>
                              <w:szCs w:val="27"/>
                              <w:shd w:val="clear" w:color="auto" w:fill="FFFFFF"/>
                            </w:rPr>
                            <w:t xml:space="preserve">I </w:t>
                          </w:r>
                          <w:r w:rsidRPr="009C1930">
                            <w:rPr>
                              <w:rFonts w:ascii="Lato" w:hAnsi="Lato"/>
                              <w:color w:val="2D3B45"/>
                              <w:sz w:val="27"/>
                              <w:szCs w:val="27"/>
                              <w:u w:val="single"/>
                              <w:shd w:val="clear" w:color="auto" w:fill="FFFFFF"/>
                            </w:rPr>
                            <w:t xml:space="preserve">Neha Moolchandani </w:t>
                          </w:r>
                          <w:r w:rsidRPr="009C1930">
                            <w:rPr>
                              <w:rFonts w:ascii="Lato" w:hAnsi="Lato"/>
                              <w:color w:val="2D3B45"/>
                              <w:sz w:val="27"/>
                              <w:szCs w:val="27"/>
                              <w:shd w:val="clear" w:color="auto" w:fill="FFFFFF"/>
                            </w:rPr>
                            <w:t>declare that I have completed this assignment completely and entirely on my own, without any consultation with others.  I understand that any breach of the UAB Academic Honor Code may result in severe penalties.</w:t>
                          </w:r>
                        </w:p>
                        <w:p w14:paraId="4F2B8145" w14:textId="77777777" w:rsidR="004E39BC" w:rsidRDefault="004E39BC" w:rsidP="004E39BC">
                          <w:pPr>
                            <w:ind w:left="0"/>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8E0142E" wp14:editId="6772F642">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4189228"/>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4189228"/>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DB085F4" w14:textId="05C0ED69" w:rsidR="004E39BC" w:rsidRDefault="004E39BC" w:rsidP="004E39B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5</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80FDF5F" w14:textId="77777777" w:rsidR="004E39BC" w:rsidRDefault="004E39BC" w:rsidP="004E39BC">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8E0142E" id="Text Box 38" o:spid="_x0000_s1028" type="#_x0000_t202" alt="Title: Title and subtitle" style="position:absolute;margin-left:0;margin-top:0;width:435.75pt;height:329.8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" filled="f" stroked="f" strokeweight=".5pt">
                    <v:textbox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DB085F4" w14:textId="05C0ED69" w:rsidR="004E39BC" w:rsidRDefault="004E39BC" w:rsidP="004E39B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5</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80FDF5F" w14:textId="77777777" w:rsidR="004E39BC" w:rsidRDefault="004E39BC" w:rsidP="004E39BC">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r>
            <w:br w:type="page"/>
          </w:r>
        </w:p>
      </w:sdtContent>
    </w:sdt>
    <w:p w14:paraId="11977EB8" w14:textId="77777777" w:rsidR="004E39BC" w:rsidRDefault="004E39BC">
      <w:pPr>
        <w:spacing w:after="160"/>
        <w:ind w:left="-15" w:firstLine="0"/>
      </w:pPr>
    </w:p>
    <w:p w14:paraId="1F56348F" w14:textId="3AFCDC2D" w:rsidR="000167DE" w:rsidRDefault="00C77C56">
      <w:pPr>
        <w:spacing w:after="160"/>
        <w:ind w:left="-15" w:firstLine="0"/>
      </w:pPr>
      <w:r>
        <w:t xml:space="preserve">Assignment #5 </w:t>
      </w:r>
    </w:p>
    <w:p w14:paraId="492B04C0" w14:textId="77777777" w:rsidR="000167DE" w:rsidRPr="003840A9" w:rsidRDefault="00C77C56">
      <w:pPr>
        <w:spacing w:after="159"/>
        <w:ind w:left="0" w:firstLine="0"/>
        <w:rPr>
          <w:b/>
          <w:bCs/>
        </w:rPr>
      </w:pPr>
      <w:r>
        <w:t xml:space="preserve"> </w:t>
      </w:r>
    </w:p>
    <w:p w14:paraId="12621970" w14:textId="77777777" w:rsidR="000167DE" w:rsidRPr="003840A9" w:rsidRDefault="00C77C56">
      <w:pPr>
        <w:numPr>
          <w:ilvl w:val="0"/>
          <w:numId w:val="1"/>
        </w:numPr>
        <w:ind w:hanging="360"/>
        <w:rPr>
          <w:b/>
          <w:bCs/>
        </w:rPr>
      </w:pPr>
      <w:r w:rsidRPr="003840A9">
        <w:rPr>
          <w:b/>
          <w:bCs/>
        </w:rPr>
        <w:t xml:space="preserve">Why is naive Bayesian classification called “naive”? Briefly outline the major ideas of naive Bayesian classification. (25 points) </w:t>
      </w:r>
    </w:p>
    <w:p w14:paraId="58768F70" w14:textId="567331B4" w:rsidR="000167DE" w:rsidRDefault="000167DE">
      <w:pPr>
        <w:ind w:left="360" w:firstLine="0"/>
      </w:pPr>
    </w:p>
    <w:p w14:paraId="56B59C5A" w14:textId="448B38F8" w:rsidR="007D3EB5" w:rsidRDefault="007D3EB5" w:rsidP="007D3EB5">
      <w:pPr>
        <w:ind w:left="360" w:firstLine="0"/>
      </w:pPr>
      <w:r>
        <w:t>Bayesian Classification is naïve as it requires each conditional probability be non-zero</w:t>
      </w:r>
      <w:proofErr w:type="gramStart"/>
      <w:r>
        <w:t>. .</w:t>
      </w:r>
      <w:proofErr w:type="gramEnd"/>
      <w:r>
        <w:t xml:space="preserve"> It requires initial knowledge of many probabilities </w:t>
      </w:r>
      <w:r w:rsidR="00FE233F">
        <w:t>which</w:t>
      </w:r>
      <w:r>
        <w:t xml:space="preserve"> may or may not be available </w:t>
      </w:r>
      <w:r w:rsidR="00FE233F">
        <w:t xml:space="preserve">or involve heavy computational costs. Strength is that it is easy to </w:t>
      </w:r>
      <w:proofErr w:type="gramStart"/>
      <w:r w:rsidR="00FE233F">
        <w:t>implement</w:t>
      </w:r>
      <w:proofErr w:type="gramEnd"/>
      <w:r w:rsidR="00FE233F">
        <w:t xml:space="preserve"> and good results are obtained in many cases. Weaknesses are that if assumes attributes are conditional independence and therefore loose accuracy as well as practically dependencies on existing variables. It </w:t>
      </w:r>
      <w:proofErr w:type="gramStart"/>
      <w:r w:rsidR="00FE233F">
        <w:t>makes an assumption</w:t>
      </w:r>
      <w:proofErr w:type="gramEnd"/>
      <w:r w:rsidR="00FE233F">
        <w:t xml:space="preserve"> to simplify the model while also achieve performance. </w:t>
      </w:r>
      <w:r>
        <w:t xml:space="preserve">It implies that each input variable is independent. </w:t>
      </w:r>
      <w:r w:rsidR="00FE233F">
        <w:t xml:space="preserve">Most times it is </w:t>
      </w:r>
      <w:r>
        <w:t>unrealistic for real data.</w:t>
      </w:r>
    </w:p>
    <w:p w14:paraId="103C1B90" w14:textId="2343CB12" w:rsidR="007D3EB5" w:rsidRDefault="00CE600E" w:rsidP="007D3EB5">
      <w:pPr>
        <w:ind w:left="360" w:firstLine="0"/>
      </w:pPr>
      <w:r>
        <w:t xml:space="preserve">Because Naïve Bates ignores relationships among words it has high bias; however, because it works well in practice it has low variance. </w:t>
      </w:r>
    </w:p>
    <w:p w14:paraId="7AD23BDD" w14:textId="77777777" w:rsidR="00CE600E" w:rsidRDefault="00CE600E" w:rsidP="007D3EB5">
      <w:pPr>
        <w:ind w:left="360" w:firstLine="0"/>
      </w:pPr>
    </w:p>
    <w:p w14:paraId="6CFA283E" w14:textId="7E07B9BD" w:rsidR="007D3EB5" w:rsidRDefault="007D3EB5" w:rsidP="007D3EB5">
      <w:pPr>
        <w:ind w:left="360" w:firstLine="0"/>
      </w:pPr>
      <w:r>
        <w:t xml:space="preserve">The major idea behind </w:t>
      </w:r>
      <w:r w:rsidR="00CE600E">
        <w:t>naïve</w:t>
      </w:r>
      <w:r>
        <w:t xml:space="preserve"> Bayesian classification is classifying data by maximizing the P(</w:t>
      </w:r>
      <w:proofErr w:type="spellStart"/>
      <w:r>
        <w:t>X|</w:t>
      </w:r>
      <w:proofErr w:type="gramStart"/>
      <w:r>
        <w:t>Ci</w:t>
      </w:r>
      <w:proofErr w:type="spellEnd"/>
      <w:r>
        <w:t>)P</w:t>
      </w:r>
      <w:proofErr w:type="gramEnd"/>
      <w:r>
        <w:t xml:space="preserve">(Ci) (where </w:t>
      </w:r>
      <w:proofErr w:type="spellStart"/>
      <w:r>
        <w:t>i</w:t>
      </w:r>
      <w:proofErr w:type="spellEnd"/>
      <w:r>
        <w:t xml:space="preserve"> is an index of the class) using the Bayes’ theorem of the posterior probability.</w:t>
      </w:r>
    </w:p>
    <w:p w14:paraId="53E6D6EC" w14:textId="77777777" w:rsidR="007D3EB5" w:rsidRDefault="007D3EB5" w:rsidP="007D3EB5">
      <w:pPr>
        <w:ind w:left="360" w:firstLine="0"/>
      </w:pPr>
      <w:r>
        <w:t>C is class</w:t>
      </w:r>
    </w:p>
    <w:p w14:paraId="59CFF413" w14:textId="77777777" w:rsidR="007D3EB5" w:rsidRDefault="007D3EB5" w:rsidP="007D3EB5">
      <w:pPr>
        <w:ind w:left="360" w:firstLine="0"/>
      </w:pPr>
      <w:r>
        <w:t>X is a specific tuple</w:t>
      </w:r>
    </w:p>
    <w:p w14:paraId="19D35CAA" w14:textId="77777777" w:rsidR="007D3EB5" w:rsidRDefault="007D3EB5" w:rsidP="007D3EB5">
      <w:pPr>
        <w:ind w:left="360" w:firstLine="0"/>
      </w:pPr>
      <w:r>
        <w:t>It is efficient in computing Binary as well as Multi-class Classifications.</w:t>
      </w:r>
    </w:p>
    <w:p w14:paraId="564955F3" w14:textId="5A29303B" w:rsidR="007D3EB5" w:rsidRDefault="00FE233F" w:rsidP="007D3EB5">
      <w:pPr>
        <w:ind w:left="360" w:firstLine="0"/>
      </w:pPr>
      <w:r>
        <w:t>Great use</w:t>
      </w:r>
      <w:r w:rsidR="007D3EB5">
        <w:t xml:space="preserve"> in </w:t>
      </w:r>
      <w:proofErr w:type="gramStart"/>
      <w:r w:rsidR="007D3EB5">
        <w:t>Multi-class</w:t>
      </w:r>
      <w:proofErr w:type="gramEnd"/>
      <w:r w:rsidR="007D3EB5">
        <w:t xml:space="preserve"> predictions as compared to any other algorithms.</w:t>
      </w:r>
    </w:p>
    <w:p w14:paraId="5E391D54" w14:textId="3B7375FD" w:rsidR="007D3EB5" w:rsidRDefault="00FE233F" w:rsidP="007D3EB5">
      <w:pPr>
        <w:ind w:left="360" w:firstLine="0"/>
      </w:pPr>
      <w:r>
        <w:rPr>
          <w:noProof/>
        </w:rPr>
        <w:drawing>
          <wp:inline distT="0" distB="0" distL="0" distR="0" wp14:anchorId="57822EDE" wp14:editId="637C91E4">
            <wp:extent cx="5944235" cy="213106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4235" cy="2131060"/>
                    </a:xfrm>
                    <a:prstGeom prst="rect">
                      <a:avLst/>
                    </a:prstGeom>
                  </pic:spPr>
                </pic:pic>
              </a:graphicData>
            </a:graphic>
          </wp:inline>
        </w:drawing>
      </w:r>
    </w:p>
    <w:p w14:paraId="04697084" w14:textId="2036EFE7" w:rsidR="007D3EB5" w:rsidRDefault="00317023" w:rsidP="007D3EB5">
      <w:pPr>
        <w:ind w:left="360" w:firstLine="0"/>
      </w:pPr>
      <w:r>
        <w:t>We could do an example and compute the likelihood and then compute the post-probability using (pre-probability x likelihood.)</w:t>
      </w:r>
    </w:p>
    <w:p w14:paraId="5769ACE7" w14:textId="77777777" w:rsidR="000167DE" w:rsidRPr="003840A9" w:rsidRDefault="00C77C56">
      <w:pPr>
        <w:numPr>
          <w:ilvl w:val="0"/>
          <w:numId w:val="1"/>
        </w:numPr>
        <w:ind w:hanging="360"/>
        <w:rPr>
          <w:b/>
          <w:bCs/>
        </w:rPr>
      </w:pPr>
      <w:r w:rsidRPr="003840A9">
        <w:rPr>
          <w:b/>
          <w:bCs/>
        </w:rPr>
        <w:t xml:space="preserve">The following table consists of training data from an employee database. The data have been generalized. For example, “31 ... 35” for age represents the age range of 31 to 35. </w:t>
      </w:r>
      <w:r w:rsidRPr="003840A9">
        <w:rPr>
          <w:b/>
          <w:bCs/>
        </w:rPr>
        <w:lastRenderedPageBreak/>
        <w:t xml:space="preserve">For a given row entry, count represents the number of data tuples having the values for department, status, age, and salary given in that row. </w:t>
      </w:r>
    </w:p>
    <w:p w14:paraId="0C1B055E" w14:textId="77777777" w:rsidR="000167DE" w:rsidRPr="003840A9" w:rsidRDefault="00C77C56">
      <w:pPr>
        <w:ind w:left="0" w:right="1477" w:firstLine="0"/>
        <w:jc w:val="right"/>
        <w:rPr>
          <w:b/>
          <w:bCs/>
        </w:rPr>
      </w:pPr>
      <w:r w:rsidRPr="003840A9">
        <w:rPr>
          <w:b/>
          <w:bCs/>
          <w:noProof/>
        </w:rPr>
        <w:drawing>
          <wp:inline distT="0" distB="0" distL="0" distR="0" wp14:anchorId="03C5A720" wp14:editId="50A91DD0">
            <wp:extent cx="4000894" cy="2361438"/>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a:stretch>
                      <a:fillRect/>
                    </a:stretch>
                  </pic:blipFill>
                  <pic:spPr>
                    <a:xfrm>
                      <a:off x="0" y="0"/>
                      <a:ext cx="4000894" cy="2361438"/>
                    </a:xfrm>
                    <a:prstGeom prst="rect">
                      <a:avLst/>
                    </a:prstGeom>
                  </pic:spPr>
                </pic:pic>
              </a:graphicData>
            </a:graphic>
          </wp:inline>
        </w:drawing>
      </w:r>
      <w:r w:rsidRPr="003840A9">
        <w:rPr>
          <w:b/>
          <w:bCs/>
        </w:rPr>
        <w:t xml:space="preserve"> </w:t>
      </w:r>
    </w:p>
    <w:p w14:paraId="03A9ACC3" w14:textId="77777777" w:rsidR="000167DE" w:rsidRPr="003840A9" w:rsidRDefault="00C77C56">
      <w:pPr>
        <w:ind w:left="360" w:firstLine="0"/>
        <w:rPr>
          <w:b/>
          <w:bCs/>
        </w:rPr>
      </w:pPr>
      <w:r w:rsidRPr="003840A9">
        <w:rPr>
          <w:b/>
          <w:bCs/>
        </w:rPr>
        <w:t xml:space="preserve">Let status be the class label attribute. </w:t>
      </w:r>
    </w:p>
    <w:p w14:paraId="1F555E81" w14:textId="77777777" w:rsidR="000167DE" w:rsidRPr="003840A9" w:rsidRDefault="00C77C56">
      <w:pPr>
        <w:ind w:left="360" w:firstLine="0"/>
        <w:rPr>
          <w:b/>
          <w:bCs/>
        </w:rPr>
      </w:pPr>
      <w:r w:rsidRPr="003840A9">
        <w:rPr>
          <w:b/>
          <w:bCs/>
        </w:rPr>
        <w:t xml:space="preserve"> </w:t>
      </w:r>
    </w:p>
    <w:p w14:paraId="29172E0B" w14:textId="60F93D02" w:rsidR="000167DE" w:rsidRDefault="00C77C56">
      <w:pPr>
        <w:numPr>
          <w:ilvl w:val="1"/>
          <w:numId w:val="1"/>
        </w:numPr>
        <w:ind w:hanging="360"/>
        <w:rPr>
          <w:b/>
          <w:bCs/>
        </w:rPr>
      </w:pPr>
      <w:r w:rsidRPr="003840A9">
        <w:rPr>
          <w:b/>
          <w:bCs/>
        </w:rPr>
        <w:t xml:space="preserve">How would you modify the basic decision tree algorithm to take into consideration the count of each generalized data tuple (i.e., of each row entry)? (15 points) </w:t>
      </w:r>
    </w:p>
    <w:p w14:paraId="2B83F2AF" w14:textId="77777777" w:rsidR="003840A9" w:rsidRDefault="003840A9" w:rsidP="003840A9">
      <w:r>
        <w:t>To modify the basic decision tree algorithm with consideration to count each generalized data tuple we can determine the common class that occurs the most among all tuples (therefore we have a variable that counts each of the occurrences and see what is the max occurrence)</w:t>
      </w:r>
    </w:p>
    <w:p w14:paraId="54A66AC3" w14:textId="25F7B914" w:rsidR="003840A9" w:rsidRPr="003840A9" w:rsidRDefault="003840A9" w:rsidP="003840A9">
      <w:r>
        <w:t xml:space="preserve"> </w:t>
      </w:r>
    </w:p>
    <w:p w14:paraId="794E11CB" w14:textId="5DEBDC9B" w:rsidR="000167DE" w:rsidRDefault="00C77C56">
      <w:pPr>
        <w:numPr>
          <w:ilvl w:val="1"/>
          <w:numId w:val="1"/>
        </w:numPr>
        <w:ind w:hanging="360"/>
        <w:rPr>
          <w:b/>
          <w:bCs/>
        </w:rPr>
      </w:pPr>
      <w:r w:rsidRPr="003840A9">
        <w:rPr>
          <w:b/>
          <w:bCs/>
        </w:rPr>
        <w:t xml:space="preserve">Use your algorithm or any existing decision tree implementation to construct a decision tree from the given data. (15 points) </w:t>
      </w:r>
    </w:p>
    <w:p w14:paraId="58A1625E" w14:textId="77777777" w:rsidR="00883ED2" w:rsidRPr="00883ED2" w:rsidRDefault="00883ED2" w:rsidP="00883ED2">
      <w:pPr>
        <w:ind w:left="-10" w:firstLine="0"/>
      </w:pPr>
      <w:r w:rsidRPr="00883ED2">
        <w:t>(</w:t>
      </w:r>
      <w:proofErr w:type="gramStart"/>
      <w:r w:rsidRPr="00883ED2">
        <w:t>salary</w:t>
      </w:r>
      <w:proofErr w:type="gramEnd"/>
    </w:p>
    <w:p w14:paraId="42479CB8" w14:textId="77777777" w:rsidR="00883ED2" w:rsidRPr="00883ED2" w:rsidRDefault="00883ED2" w:rsidP="00883ED2">
      <w:pPr>
        <w:ind w:left="-10" w:firstLine="0"/>
      </w:pPr>
      <w:r w:rsidRPr="00883ED2">
        <w:t>= 26K</w:t>
      </w:r>
      <w:proofErr w:type="gramStart"/>
      <w:r w:rsidRPr="00883ED2">
        <w:t>…..</w:t>
      </w:r>
      <w:proofErr w:type="gramEnd"/>
      <w:r w:rsidRPr="00883ED2">
        <w:t>30K:</w:t>
      </w:r>
      <w:r w:rsidRPr="00883ED2">
        <w:tab/>
      </w:r>
      <w:r w:rsidRPr="00883ED2">
        <w:tab/>
        <w:t>Junior</w:t>
      </w:r>
    </w:p>
    <w:p w14:paraId="50542040" w14:textId="77777777" w:rsidR="00883ED2" w:rsidRPr="00883ED2" w:rsidRDefault="00883ED2" w:rsidP="00883ED2">
      <w:pPr>
        <w:ind w:left="-10" w:firstLine="0"/>
      </w:pPr>
      <w:r w:rsidRPr="00883ED2">
        <w:t>= 31K</w:t>
      </w:r>
      <w:proofErr w:type="gramStart"/>
      <w:r w:rsidRPr="00883ED2">
        <w:t>…..</w:t>
      </w:r>
      <w:proofErr w:type="gramEnd"/>
      <w:r w:rsidRPr="00883ED2">
        <w:t>35K:</w:t>
      </w:r>
      <w:r w:rsidRPr="00883ED2">
        <w:tab/>
      </w:r>
      <w:r w:rsidRPr="00883ED2">
        <w:tab/>
        <w:t>Junior</w:t>
      </w:r>
    </w:p>
    <w:p w14:paraId="4666162F" w14:textId="77777777" w:rsidR="00883ED2" w:rsidRPr="00883ED2" w:rsidRDefault="00883ED2" w:rsidP="00883ED2">
      <w:pPr>
        <w:ind w:left="-10" w:firstLine="0"/>
      </w:pPr>
      <w:r w:rsidRPr="00883ED2">
        <w:t>36K</w:t>
      </w:r>
      <w:proofErr w:type="gramStart"/>
      <w:r w:rsidRPr="00883ED2">
        <w:t>…..</w:t>
      </w:r>
      <w:proofErr w:type="gramEnd"/>
      <w:r w:rsidRPr="00883ED2">
        <w:t>40K:</w:t>
      </w:r>
      <w:r w:rsidRPr="00883ED2">
        <w:tab/>
      </w:r>
      <w:r w:rsidRPr="00883ED2">
        <w:tab/>
        <w:t>Senior</w:t>
      </w:r>
    </w:p>
    <w:p w14:paraId="556DE83B" w14:textId="77777777" w:rsidR="00883ED2" w:rsidRPr="00883ED2" w:rsidRDefault="00883ED2" w:rsidP="00883ED2">
      <w:pPr>
        <w:ind w:left="-10" w:firstLine="0"/>
      </w:pPr>
      <w:r w:rsidRPr="00883ED2">
        <w:t>=414K</w:t>
      </w:r>
      <w:proofErr w:type="gramStart"/>
      <w:r w:rsidRPr="00883ED2">
        <w:t>…..</w:t>
      </w:r>
      <w:proofErr w:type="gramEnd"/>
      <w:r w:rsidRPr="00883ED2">
        <w:t>40K:</w:t>
      </w:r>
      <w:r w:rsidRPr="00883ED2">
        <w:tab/>
      </w:r>
      <w:r w:rsidRPr="00883ED2">
        <w:tab/>
        <w:t>Junior</w:t>
      </w:r>
    </w:p>
    <w:p w14:paraId="7473137F" w14:textId="77777777" w:rsidR="00883ED2" w:rsidRPr="00883ED2" w:rsidRDefault="00883ED2" w:rsidP="00883ED2">
      <w:pPr>
        <w:ind w:left="-10" w:firstLine="0"/>
      </w:pPr>
      <w:r w:rsidRPr="00883ED2">
        <w:t>=46K</w:t>
      </w:r>
      <w:proofErr w:type="gramStart"/>
      <w:r w:rsidRPr="00883ED2">
        <w:t>…..</w:t>
      </w:r>
      <w:proofErr w:type="gramEnd"/>
      <w:r w:rsidRPr="00883ED2">
        <w:t>50K:</w:t>
      </w:r>
      <w:r w:rsidRPr="00883ED2">
        <w:tab/>
      </w:r>
      <w:r w:rsidRPr="00883ED2">
        <w:tab/>
        <w:t>(department =</w:t>
      </w:r>
    </w:p>
    <w:p w14:paraId="7DBFD6D6" w14:textId="77777777" w:rsidR="00883ED2" w:rsidRPr="00883ED2" w:rsidRDefault="00883ED2" w:rsidP="00883ED2">
      <w:pPr>
        <w:ind w:left="-10" w:firstLine="0"/>
      </w:pPr>
      <w:r w:rsidRPr="00883ED2">
        <w:tab/>
      </w:r>
      <w:r w:rsidRPr="00883ED2">
        <w:tab/>
      </w:r>
      <w:r w:rsidRPr="00883ED2">
        <w:tab/>
      </w:r>
      <w:r w:rsidRPr="00883ED2">
        <w:tab/>
      </w:r>
      <w:r w:rsidRPr="00883ED2">
        <w:tab/>
      </w:r>
      <w:r w:rsidRPr="00883ED2">
        <w:tab/>
        <w:t>= Secretary: Junior</w:t>
      </w:r>
    </w:p>
    <w:p w14:paraId="43A1B891" w14:textId="77777777" w:rsidR="00883ED2" w:rsidRPr="00883ED2" w:rsidRDefault="00883ED2" w:rsidP="00883ED2">
      <w:pPr>
        <w:ind w:left="-10" w:firstLine="0"/>
      </w:pPr>
      <w:r w:rsidRPr="00883ED2">
        <w:tab/>
      </w:r>
      <w:r w:rsidRPr="00883ED2">
        <w:tab/>
      </w:r>
      <w:r w:rsidRPr="00883ED2">
        <w:tab/>
      </w:r>
      <w:r w:rsidRPr="00883ED2">
        <w:tab/>
      </w:r>
      <w:r w:rsidRPr="00883ED2">
        <w:tab/>
      </w:r>
      <w:r w:rsidRPr="00883ED2">
        <w:tab/>
        <w:t>=Sales: Senior</w:t>
      </w:r>
    </w:p>
    <w:p w14:paraId="2E327103" w14:textId="77777777" w:rsidR="00883ED2" w:rsidRPr="00883ED2" w:rsidRDefault="00883ED2" w:rsidP="00883ED2">
      <w:pPr>
        <w:ind w:left="-10" w:firstLine="0"/>
      </w:pPr>
      <w:r w:rsidRPr="00883ED2">
        <w:tab/>
      </w:r>
      <w:r w:rsidRPr="00883ED2">
        <w:tab/>
      </w:r>
      <w:r w:rsidRPr="00883ED2">
        <w:tab/>
      </w:r>
      <w:r w:rsidRPr="00883ED2">
        <w:tab/>
      </w:r>
      <w:r w:rsidRPr="00883ED2">
        <w:tab/>
      </w:r>
      <w:r w:rsidRPr="00883ED2">
        <w:tab/>
        <w:t>=Systems: Junior</w:t>
      </w:r>
    </w:p>
    <w:p w14:paraId="60264DDD" w14:textId="77777777" w:rsidR="00883ED2" w:rsidRPr="00883ED2" w:rsidRDefault="00883ED2" w:rsidP="00883ED2">
      <w:pPr>
        <w:ind w:left="-10" w:firstLine="0"/>
      </w:pPr>
      <w:r w:rsidRPr="00883ED2">
        <w:tab/>
      </w:r>
      <w:r w:rsidRPr="00883ED2">
        <w:tab/>
      </w:r>
      <w:r w:rsidRPr="00883ED2">
        <w:tab/>
      </w:r>
      <w:r w:rsidRPr="00883ED2">
        <w:tab/>
      </w:r>
      <w:r w:rsidRPr="00883ED2">
        <w:tab/>
      </w:r>
      <w:r w:rsidRPr="00883ED2">
        <w:tab/>
        <w:t>=Marketing: Senior)</w:t>
      </w:r>
    </w:p>
    <w:p w14:paraId="388605F4" w14:textId="5936B6A3" w:rsidR="00883ED2" w:rsidRDefault="00883ED2" w:rsidP="00883ED2">
      <w:pPr>
        <w:ind w:left="-10" w:firstLine="0"/>
      </w:pPr>
      <w:r w:rsidRPr="00883ED2">
        <w:t>=66K</w:t>
      </w:r>
      <w:proofErr w:type="gramStart"/>
      <w:r w:rsidRPr="00883ED2">
        <w:t>…..</w:t>
      </w:r>
      <w:proofErr w:type="gramEnd"/>
      <w:r w:rsidRPr="00883ED2">
        <w:t>75K: Senior)</w:t>
      </w:r>
    </w:p>
    <w:p w14:paraId="23098307" w14:textId="3EF46807" w:rsidR="00883ED2" w:rsidRDefault="00883ED2" w:rsidP="00883ED2">
      <w:pPr>
        <w:ind w:left="-10" w:firstLine="0"/>
      </w:pPr>
    </w:p>
    <w:p w14:paraId="7288F427" w14:textId="1F6C56E1" w:rsidR="00913D67" w:rsidRDefault="00913D67" w:rsidP="00883ED2">
      <w:pPr>
        <w:ind w:left="0" w:firstLine="0"/>
        <w:rPr>
          <w:b/>
          <w:bCs/>
        </w:rPr>
      </w:pPr>
    </w:p>
    <w:p w14:paraId="68A36BB6" w14:textId="606823F8" w:rsidR="00913D67" w:rsidRDefault="00913D67" w:rsidP="00CE600E">
      <w:pPr>
        <w:ind w:left="730"/>
        <w:rPr>
          <w:b/>
          <w:bCs/>
        </w:rPr>
      </w:pPr>
    </w:p>
    <w:p w14:paraId="1638CECB" w14:textId="156DC340" w:rsidR="00913D67" w:rsidRDefault="00913D67" w:rsidP="00CE600E">
      <w:pPr>
        <w:ind w:left="730"/>
        <w:rPr>
          <w:b/>
          <w:bCs/>
        </w:rPr>
      </w:pPr>
    </w:p>
    <w:p w14:paraId="2EE81A16" w14:textId="193D7B70" w:rsidR="00883ED2" w:rsidRDefault="00883ED2" w:rsidP="00CE600E">
      <w:pPr>
        <w:ind w:left="730"/>
        <w:rPr>
          <w:b/>
          <w:bCs/>
        </w:rPr>
      </w:pPr>
    </w:p>
    <w:p w14:paraId="66B52910" w14:textId="4EF53F8D" w:rsidR="00883ED2" w:rsidRDefault="00883ED2" w:rsidP="00CE600E">
      <w:pPr>
        <w:ind w:left="730"/>
        <w:rPr>
          <w:b/>
          <w:bCs/>
        </w:rPr>
      </w:pPr>
    </w:p>
    <w:p w14:paraId="3193DDEA" w14:textId="77777777" w:rsidR="00883ED2" w:rsidRDefault="00883ED2" w:rsidP="00CE600E">
      <w:pPr>
        <w:ind w:left="730"/>
        <w:rPr>
          <w:b/>
          <w:bCs/>
        </w:rPr>
      </w:pPr>
    </w:p>
    <w:p w14:paraId="31BA05AE" w14:textId="77777777" w:rsidR="00913D67" w:rsidRDefault="00913D67" w:rsidP="00CE600E">
      <w:pPr>
        <w:ind w:left="730"/>
        <w:rPr>
          <w:b/>
          <w:bCs/>
        </w:rPr>
      </w:pPr>
    </w:p>
    <w:p w14:paraId="298C7DC4" w14:textId="77777777" w:rsidR="00CE600E" w:rsidRPr="003840A9" w:rsidRDefault="00CE600E" w:rsidP="003840A9">
      <w:pPr>
        <w:rPr>
          <w:b/>
          <w:bCs/>
        </w:rPr>
      </w:pPr>
    </w:p>
    <w:p w14:paraId="430D829F" w14:textId="77777777" w:rsidR="000167DE" w:rsidRPr="003840A9" w:rsidRDefault="00C77C56">
      <w:pPr>
        <w:numPr>
          <w:ilvl w:val="1"/>
          <w:numId w:val="1"/>
        </w:numPr>
        <w:spacing w:after="175" w:line="260" w:lineRule="auto"/>
        <w:ind w:hanging="360"/>
        <w:rPr>
          <w:b/>
          <w:bCs/>
        </w:rPr>
      </w:pPr>
      <w:r w:rsidRPr="003840A9">
        <w:rPr>
          <w:b/>
          <w:bCs/>
        </w:rPr>
        <w:t xml:space="preserve">Given a data tuple having the values “systems”, “26...30”, and “46–50K” for the attributes department, age, and salary, respectively, what would a naive Bayesian classification of the status for the tuple be? Show details of your calculation. (15 points) </w:t>
      </w:r>
    </w:p>
    <w:p w14:paraId="7858DA8F" w14:textId="234D94D7" w:rsidR="000167DE" w:rsidRDefault="000167DE" w:rsidP="00913D67">
      <w:pPr>
        <w:ind w:left="720" w:firstLine="0"/>
        <w:rPr>
          <w:b/>
          <w:bCs/>
        </w:rPr>
      </w:pPr>
    </w:p>
    <w:p w14:paraId="582BCC68" w14:textId="461F18B0" w:rsidR="00913D67" w:rsidRPr="00913D67" w:rsidRDefault="00913D67">
      <w:pPr>
        <w:ind w:left="0" w:firstLine="0"/>
      </w:pPr>
      <w:r w:rsidRPr="00913D67">
        <w:t>X = (</w:t>
      </w:r>
      <w:proofErr w:type="spellStart"/>
      <w:proofErr w:type="gramStart"/>
      <w:r w:rsidRPr="00913D67">
        <w:t>Depart:Systems</w:t>
      </w:r>
      <w:proofErr w:type="spellEnd"/>
      <w:proofErr w:type="gramEnd"/>
      <w:r w:rsidRPr="00913D67">
        <w:t>, Age[26-30], Salary: [46-50]</w:t>
      </w:r>
    </w:p>
    <w:p w14:paraId="3E9B5B71" w14:textId="69EE52E9" w:rsidR="00FB0A18" w:rsidRDefault="00913D67">
      <w:pPr>
        <w:ind w:left="0" w:firstLine="0"/>
      </w:pPr>
      <w:r w:rsidRPr="00913D67">
        <w:t xml:space="preserve">     </w:t>
      </w:r>
      <w:proofErr w:type="gramStart"/>
      <w:r w:rsidRPr="00913D67">
        <w:t>P(</w:t>
      </w:r>
      <w:proofErr w:type="gramEnd"/>
      <w:r w:rsidRPr="00913D67">
        <w:t>X | Status: Junior) = P(Department: System | Status: Junior) x P(Age:[26-30] | Status: Junior) x P(Salary = [46-50] | Status: Junior)</w:t>
      </w:r>
    </w:p>
    <w:p w14:paraId="76EFA316" w14:textId="62507927" w:rsidR="009266A5" w:rsidRDefault="009266A5">
      <w:pPr>
        <w:ind w:left="0" w:firstLine="0"/>
      </w:pPr>
    </w:p>
    <w:p w14:paraId="56AD2685" w14:textId="01142CB4" w:rsidR="00430AF8" w:rsidRDefault="00430AF8" w:rsidP="009266A5">
      <w:pPr>
        <w:pStyle w:val="ListParagraph"/>
        <w:numPr>
          <w:ilvl w:val="0"/>
          <w:numId w:val="2"/>
        </w:numPr>
      </w:pPr>
      <w:proofErr w:type="gramStart"/>
      <w:r>
        <w:t>P(</w:t>
      </w:r>
      <w:proofErr w:type="gramEnd"/>
      <w:r>
        <w:t xml:space="preserve">X | Status : Junior) = </w:t>
      </w:r>
      <w:r w:rsidR="00586F3B">
        <w:t>(0.0157) x (113/165) = 0.0181</w:t>
      </w:r>
    </w:p>
    <w:p w14:paraId="4444B83E" w14:textId="483E9705" w:rsidR="009266A5" w:rsidRDefault="009266A5" w:rsidP="009266A5">
      <w:pPr>
        <w:pStyle w:val="ListParagraph"/>
        <w:numPr>
          <w:ilvl w:val="0"/>
          <w:numId w:val="2"/>
        </w:numPr>
      </w:pPr>
      <w:proofErr w:type="gramStart"/>
      <w:r>
        <w:t>P(</w:t>
      </w:r>
      <w:proofErr w:type="gramEnd"/>
      <w:r>
        <w:t xml:space="preserve">X | Status : </w:t>
      </w:r>
      <w:r w:rsidR="00430AF8">
        <w:t>Senior</w:t>
      </w:r>
      <w:r>
        <w:t>) = P(Department : System | Status: Senior) x P(Status = Senior)</w:t>
      </w:r>
    </w:p>
    <w:p w14:paraId="0B216612" w14:textId="37E40CF8" w:rsidR="00586F3B" w:rsidRDefault="00586F3B" w:rsidP="00586F3B">
      <w:pPr>
        <w:pStyle w:val="ListParagraph"/>
        <w:numPr>
          <w:ilvl w:val="0"/>
          <w:numId w:val="2"/>
        </w:numPr>
      </w:pPr>
      <w:proofErr w:type="gramStart"/>
      <w:r>
        <w:t>P(</w:t>
      </w:r>
      <w:proofErr w:type="gramEnd"/>
      <w:r>
        <w:t>X | Status : Senior) = (0.0019 x (52/156) = 0.0016</w:t>
      </w:r>
    </w:p>
    <w:p w14:paraId="243472B6" w14:textId="1910C405" w:rsidR="00586F3B" w:rsidRDefault="00586F3B" w:rsidP="009266A5">
      <w:pPr>
        <w:pStyle w:val="ListParagraph"/>
        <w:numPr>
          <w:ilvl w:val="0"/>
          <w:numId w:val="2"/>
        </w:numPr>
      </w:pPr>
      <w:r>
        <w:t>We see that Junior&gt;Senior</w:t>
      </w:r>
    </w:p>
    <w:p w14:paraId="6D7F777B" w14:textId="3FE04AC1" w:rsidR="009266A5" w:rsidRDefault="009266A5" w:rsidP="009266A5">
      <w:pPr>
        <w:pStyle w:val="ListParagraph"/>
        <w:numPr>
          <w:ilvl w:val="0"/>
          <w:numId w:val="2"/>
        </w:numPr>
      </w:pPr>
      <w:r>
        <w:t>0.0</w:t>
      </w:r>
      <w:r w:rsidR="00430AF8">
        <w:t>181</w:t>
      </w:r>
      <w:r>
        <w:t>is greater than 0.0006</w:t>
      </w:r>
    </w:p>
    <w:p w14:paraId="3D1D1A14" w14:textId="5CC55010" w:rsidR="009266A5" w:rsidRDefault="009266A5" w:rsidP="009266A5">
      <w:pPr>
        <w:pStyle w:val="ListParagraph"/>
        <w:numPr>
          <w:ilvl w:val="0"/>
          <w:numId w:val="2"/>
        </w:numPr>
      </w:pPr>
      <w:r>
        <w:t xml:space="preserve">Thus, </w:t>
      </w:r>
      <w:proofErr w:type="gramStart"/>
      <w:r>
        <w:t>P(</w:t>
      </w:r>
      <w:proofErr w:type="gramEnd"/>
      <w:r>
        <w:t>Status: Junior |X) &gt; P(Status=Senior | X)</w:t>
      </w:r>
    </w:p>
    <w:p w14:paraId="189D6AC7" w14:textId="341FDB16" w:rsidR="009266A5" w:rsidRPr="00FB0A18" w:rsidRDefault="009266A5" w:rsidP="009266A5">
      <w:pPr>
        <w:pStyle w:val="ListParagraph"/>
        <w:numPr>
          <w:ilvl w:val="0"/>
          <w:numId w:val="2"/>
        </w:numPr>
      </w:pPr>
      <w:r>
        <w:t>Thus. Naïve Bayesian Classification for this data set will provide the employee status as a Junior.</w:t>
      </w:r>
    </w:p>
    <w:sectPr w:rsidR="009266A5" w:rsidRPr="00FB0A18">
      <w:pgSz w:w="12240" w:h="15840"/>
      <w:pgMar w:top="1440" w:right="14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94564"/>
    <w:multiLevelType w:val="hybridMultilevel"/>
    <w:tmpl w:val="B8E021E0"/>
    <w:lvl w:ilvl="0" w:tplc="FB50C53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48A44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8E2642">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06C308">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74A830">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507B72">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EEF58">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1C86F0">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2C6F84">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A2311D"/>
    <w:multiLevelType w:val="hybridMultilevel"/>
    <w:tmpl w:val="E6B8DAEE"/>
    <w:lvl w:ilvl="0" w:tplc="F5AEE006">
      <w:start w:val="21"/>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270962">
    <w:abstractNumId w:val="0"/>
  </w:num>
  <w:num w:numId="2" w16cid:durableId="1450584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7DE"/>
    <w:rsid w:val="000167DE"/>
    <w:rsid w:val="00317023"/>
    <w:rsid w:val="003840A9"/>
    <w:rsid w:val="00430AF8"/>
    <w:rsid w:val="004E39BC"/>
    <w:rsid w:val="00586F3B"/>
    <w:rsid w:val="007D3EB5"/>
    <w:rsid w:val="00883ED2"/>
    <w:rsid w:val="008E5D77"/>
    <w:rsid w:val="00913D67"/>
    <w:rsid w:val="009266A5"/>
    <w:rsid w:val="00B757D9"/>
    <w:rsid w:val="00C77C56"/>
    <w:rsid w:val="00CE600E"/>
    <w:rsid w:val="00E10007"/>
    <w:rsid w:val="00FB0A18"/>
    <w:rsid w:val="00FE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F738"/>
  <w15:docId w15:val="{1CBD4B9A-F477-324A-AD53-D0AC0EB2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39BC"/>
    <w:rPr>
      <w:sz w:val="22"/>
      <w:szCs w:val="22"/>
      <w:lang w:eastAsia="zh-CN"/>
    </w:rPr>
  </w:style>
  <w:style w:type="character" w:customStyle="1" w:styleId="NoSpacingChar">
    <w:name w:val="No Spacing Char"/>
    <w:basedOn w:val="DefaultParagraphFont"/>
    <w:link w:val="NoSpacing"/>
    <w:uiPriority w:val="1"/>
    <w:rsid w:val="004E39BC"/>
    <w:rPr>
      <w:sz w:val="22"/>
      <w:szCs w:val="22"/>
      <w:lang w:eastAsia="zh-CN"/>
    </w:rPr>
  </w:style>
  <w:style w:type="paragraph" w:styleId="ListParagraph">
    <w:name w:val="List Paragraph"/>
    <w:basedOn w:val="Normal"/>
    <w:uiPriority w:val="34"/>
    <w:qFormat/>
    <w:rsid w:val="00926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Assignment 5</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
  <dc:creator>Neha Moolchandani                                                                                              Course: Data Mining | Professor: Dr. Chengcui Zhang Neha Moolchandani</dc:creator>
  <cp:keywords/>
  <cp:lastModifiedBy>Moolchandani, Neha</cp:lastModifiedBy>
  <cp:revision>8</cp:revision>
  <dcterms:created xsi:type="dcterms:W3CDTF">2022-04-11T15:24:00Z</dcterms:created>
  <dcterms:modified xsi:type="dcterms:W3CDTF">2022-04-14T02:45:00Z</dcterms:modified>
</cp:coreProperties>
</file>