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14E" w:rsidRPr="0079714E" w:rsidRDefault="0079714E" w:rsidP="00797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9714E">
        <w:rPr>
          <w:rFonts w:ascii="Times New Roman" w:eastAsia="Times New Roman" w:hAnsi="Times New Roman" w:cs="Times New Roman"/>
          <w:b/>
          <w:bCs/>
          <w:kern w:val="36"/>
          <w:sz w:val="48"/>
          <w:szCs w:val="48"/>
          <w:lang w:eastAsia="en-IN"/>
        </w:rPr>
        <w:t>Automated Polyp Segmentation in Colonoscopy Images using DeepLabV3+</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 Deep Learning Approach for Medical Image Segmentation</w:t>
      </w:r>
    </w:p>
    <w:p w:rsidR="0079714E" w:rsidRPr="0079714E" w:rsidRDefault="00E11694" w:rsidP="00797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Table of Contents</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Introduction</w:t>
      </w:r>
      <w:r w:rsidRPr="0079714E">
        <w:rPr>
          <w:rFonts w:ascii="Times New Roman" w:eastAsia="Times New Roman" w:hAnsi="Times New Roman" w:cs="Times New Roman"/>
          <w:sz w:val="24"/>
          <w:szCs w:val="24"/>
          <w:lang w:eastAsia="en-IN"/>
        </w:rPr>
        <w:t xml:space="preserve"> ................................................................ 4</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1.1 Background on Colorectal Cancer and Polyp Detection .................. 4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1.1.1 Problem Statement .............................................. 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1.1.2 Experiment Flowchart ........................................... 5</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1.2 Objectives of the </w:t>
      </w:r>
      <w:proofErr w:type="gramStart"/>
      <w:r w:rsidRPr="0079714E">
        <w:rPr>
          <w:rFonts w:ascii="Times New Roman" w:eastAsia="Times New Roman" w:hAnsi="Times New Roman" w:cs="Times New Roman"/>
          <w:sz w:val="24"/>
          <w:szCs w:val="24"/>
          <w:lang w:eastAsia="en-IN"/>
        </w:rPr>
        <w:t>Project ............................................</w:t>
      </w:r>
      <w:proofErr w:type="gramEnd"/>
      <w:r w:rsidRPr="0079714E">
        <w:rPr>
          <w:rFonts w:ascii="Times New Roman" w:eastAsia="Times New Roman" w:hAnsi="Times New Roman" w:cs="Times New Roman"/>
          <w:sz w:val="24"/>
          <w:szCs w:val="24"/>
          <w:lang w:eastAsia="en-IN"/>
        </w:rPr>
        <w:t xml:space="preserve"> 5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1.2.1 Primary Objectives ............................................. 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1.2.2 Secondary Objectives ........................................... 6</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1.2.3 Specific Goals ................................................. 6</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1.3 Introduction to Deep Learning for Medical </w:t>
      </w:r>
      <w:proofErr w:type="gramStart"/>
      <w:r w:rsidRPr="0079714E">
        <w:rPr>
          <w:rFonts w:ascii="Times New Roman" w:eastAsia="Times New Roman" w:hAnsi="Times New Roman" w:cs="Times New Roman"/>
          <w:sz w:val="24"/>
          <w:szCs w:val="24"/>
          <w:lang w:eastAsia="en-IN"/>
        </w:rPr>
        <w:t>Imaging ....................</w:t>
      </w:r>
      <w:proofErr w:type="gramEnd"/>
      <w:r w:rsidRPr="0079714E">
        <w:rPr>
          <w:rFonts w:ascii="Times New Roman" w:eastAsia="Times New Roman" w:hAnsi="Times New Roman" w:cs="Times New Roman"/>
          <w:sz w:val="24"/>
          <w:szCs w:val="24"/>
          <w:lang w:eastAsia="en-IN"/>
        </w:rPr>
        <w:t xml:space="preserve"> 6</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1.4 Applications of AI in Healthcare ..................................... 7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1.4.1 Medical Image Segmentation ..................................... 7</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1.4.2 Computer-Aided Diagnosis ....................................... 7</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1.4.3 Real-time Screening Systems .................................... 8</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1.4.4 Endoscopic Applications ........................................ 8</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1.5 Motivation .......................................................... 8</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1.6 Contributions ....................................................... 9</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 xml:space="preserve">Literature </w:t>
      </w:r>
      <w:proofErr w:type="gramStart"/>
      <w:r w:rsidRPr="0079714E">
        <w:rPr>
          <w:rFonts w:ascii="Times New Roman" w:eastAsia="Times New Roman" w:hAnsi="Times New Roman" w:cs="Times New Roman"/>
          <w:b/>
          <w:bCs/>
          <w:sz w:val="24"/>
          <w:szCs w:val="24"/>
          <w:lang w:eastAsia="en-IN"/>
        </w:rPr>
        <w:t>Review</w:t>
      </w:r>
      <w:r w:rsidRPr="0079714E">
        <w:rPr>
          <w:rFonts w:ascii="Times New Roman" w:eastAsia="Times New Roman" w:hAnsi="Times New Roman" w:cs="Times New Roman"/>
          <w:sz w:val="24"/>
          <w:szCs w:val="24"/>
          <w:lang w:eastAsia="en-IN"/>
        </w:rPr>
        <w:t xml:space="preserve"> .....................................................</w:t>
      </w:r>
      <w:proofErr w:type="gramEnd"/>
      <w:r w:rsidRPr="0079714E">
        <w:rPr>
          <w:rFonts w:ascii="Times New Roman" w:eastAsia="Times New Roman" w:hAnsi="Times New Roman" w:cs="Times New Roman"/>
          <w:sz w:val="24"/>
          <w:szCs w:val="24"/>
          <w:lang w:eastAsia="en-IN"/>
        </w:rPr>
        <w:t xml:space="preserve"> 10</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2.1 DeepLabV3+ Architecture in Medical </w:t>
      </w:r>
      <w:proofErr w:type="gramStart"/>
      <w:r w:rsidRPr="0079714E">
        <w:rPr>
          <w:rFonts w:ascii="Times New Roman" w:eastAsia="Times New Roman" w:hAnsi="Times New Roman" w:cs="Times New Roman"/>
          <w:sz w:val="24"/>
          <w:szCs w:val="24"/>
          <w:lang w:eastAsia="en-IN"/>
        </w:rPr>
        <w:t>Imaging ..........................</w:t>
      </w:r>
      <w:proofErr w:type="gramEnd"/>
      <w:r w:rsidRPr="0079714E">
        <w:rPr>
          <w:rFonts w:ascii="Times New Roman" w:eastAsia="Times New Roman" w:hAnsi="Times New Roman" w:cs="Times New Roman"/>
          <w:sz w:val="24"/>
          <w:szCs w:val="24"/>
          <w:lang w:eastAsia="en-IN"/>
        </w:rPr>
        <w:t xml:space="preserve"> 11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2.1.1 Architectural Details of DeepLabV3+ ............................ 11</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2.1.2 Pipeline Visualization for Colonoscopy Image Input ............. 12</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2.1.3 Advantages of DeepLabV3+ in Polyp Segmentation ................ 12</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2.2 Related Work in Polyp Segmentation .................................. 13</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2.3 Evaluation of Existing </w:t>
      </w:r>
      <w:proofErr w:type="gramStart"/>
      <w:r w:rsidRPr="0079714E">
        <w:rPr>
          <w:rFonts w:ascii="Times New Roman" w:eastAsia="Times New Roman" w:hAnsi="Times New Roman" w:cs="Times New Roman"/>
          <w:sz w:val="24"/>
          <w:szCs w:val="24"/>
          <w:lang w:eastAsia="en-IN"/>
        </w:rPr>
        <w:t>Approaches ...................................</w:t>
      </w:r>
      <w:proofErr w:type="gramEnd"/>
      <w:r w:rsidRPr="0079714E">
        <w:rPr>
          <w:rFonts w:ascii="Times New Roman" w:eastAsia="Times New Roman" w:hAnsi="Times New Roman" w:cs="Times New Roman"/>
          <w:sz w:val="24"/>
          <w:szCs w:val="24"/>
          <w:lang w:eastAsia="en-IN"/>
        </w:rPr>
        <w:t xml:space="preserve"> 14</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Methodology</w:t>
      </w:r>
      <w:r w:rsidRPr="0079714E">
        <w:rPr>
          <w:rFonts w:ascii="Times New Roman" w:eastAsia="Times New Roman" w:hAnsi="Times New Roman" w:cs="Times New Roman"/>
          <w:sz w:val="24"/>
          <w:szCs w:val="24"/>
          <w:lang w:eastAsia="en-IN"/>
        </w:rPr>
        <w:t xml:space="preserve"> .......................................................... 16</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3.1 Data </w:t>
      </w:r>
      <w:proofErr w:type="gramStart"/>
      <w:r w:rsidRPr="0079714E">
        <w:rPr>
          <w:rFonts w:ascii="Times New Roman" w:eastAsia="Times New Roman" w:hAnsi="Times New Roman" w:cs="Times New Roman"/>
          <w:sz w:val="24"/>
          <w:szCs w:val="24"/>
          <w:lang w:eastAsia="en-IN"/>
        </w:rPr>
        <w:t>Collection .....................................................</w:t>
      </w:r>
      <w:proofErr w:type="gramEnd"/>
      <w:r w:rsidRPr="0079714E">
        <w:rPr>
          <w:rFonts w:ascii="Times New Roman" w:eastAsia="Times New Roman" w:hAnsi="Times New Roman" w:cs="Times New Roman"/>
          <w:sz w:val="24"/>
          <w:szCs w:val="24"/>
          <w:lang w:eastAsia="en-IN"/>
        </w:rPr>
        <w:t xml:space="preserve"> 16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3.1.1 Dataset </w:t>
      </w:r>
      <w:proofErr w:type="gramStart"/>
      <w:r w:rsidRPr="0079714E">
        <w:rPr>
          <w:rFonts w:ascii="Times New Roman" w:eastAsia="Times New Roman" w:hAnsi="Times New Roman" w:cs="Times New Roman"/>
          <w:sz w:val="24"/>
          <w:szCs w:val="24"/>
          <w:lang w:eastAsia="en-IN"/>
        </w:rPr>
        <w:t>Description ............................................</w:t>
      </w:r>
      <w:proofErr w:type="gramEnd"/>
      <w:r w:rsidRPr="0079714E">
        <w:rPr>
          <w:rFonts w:ascii="Times New Roman" w:eastAsia="Times New Roman" w:hAnsi="Times New Roman" w:cs="Times New Roman"/>
          <w:sz w:val="24"/>
          <w:szCs w:val="24"/>
          <w:lang w:eastAsia="en-IN"/>
        </w:rPr>
        <w:t xml:space="preserve"> 16</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3.1.2 Data Characteristics ........................................... 17</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3.1.3 Data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Steps ....................................... 17</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3.2 Model </w:t>
      </w:r>
      <w:proofErr w:type="gramStart"/>
      <w:r w:rsidRPr="0079714E">
        <w:rPr>
          <w:rFonts w:ascii="Times New Roman" w:eastAsia="Times New Roman" w:hAnsi="Times New Roman" w:cs="Times New Roman"/>
          <w:sz w:val="24"/>
          <w:szCs w:val="24"/>
          <w:lang w:eastAsia="en-IN"/>
        </w:rPr>
        <w:t>Selection .....................................................</w:t>
      </w:r>
      <w:proofErr w:type="gramEnd"/>
      <w:r w:rsidRPr="0079714E">
        <w:rPr>
          <w:rFonts w:ascii="Times New Roman" w:eastAsia="Times New Roman" w:hAnsi="Times New Roman" w:cs="Times New Roman"/>
          <w:sz w:val="24"/>
          <w:szCs w:val="24"/>
          <w:lang w:eastAsia="en-IN"/>
        </w:rPr>
        <w:t xml:space="preserve"> 18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3.2.1 Chosen Deep Learning Model ..................................... 18</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3.2.2 Justification for Choosing DeepLabV3+ ......................... 18</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3.3 Model Training ...................................................... 19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3.3.1 Training Pipeline .............................................. 19</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3.4 </w:t>
      </w:r>
      <w:proofErr w:type="spellStart"/>
      <w:r w:rsidRPr="0079714E">
        <w:rPr>
          <w:rFonts w:ascii="Times New Roman" w:eastAsia="Times New Roman" w:hAnsi="Times New Roman" w:cs="Times New Roman"/>
          <w:sz w:val="24"/>
          <w:szCs w:val="24"/>
          <w:lang w:eastAsia="en-IN"/>
        </w:rPr>
        <w:t>Hyperparameter</w:t>
      </w:r>
      <w:proofErr w:type="spellEnd"/>
      <w:r w:rsidRPr="0079714E">
        <w:rPr>
          <w:rFonts w:ascii="Times New Roman" w:eastAsia="Times New Roman" w:hAnsi="Times New Roman" w:cs="Times New Roman"/>
          <w:sz w:val="24"/>
          <w:szCs w:val="24"/>
          <w:lang w:eastAsia="en-IN"/>
        </w:rPr>
        <w:t xml:space="preserve"> Tuning and </w:t>
      </w:r>
      <w:proofErr w:type="gramStart"/>
      <w:r w:rsidRPr="0079714E">
        <w:rPr>
          <w:rFonts w:ascii="Times New Roman" w:eastAsia="Times New Roman" w:hAnsi="Times New Roman" w:cs="Times New Roman"/>
          <w:sz w:val="24"/>
          <w:szCs w:val="24"/>
          <w:lang w:eastAsia="en-IN"/>
        </w:rPr>
        <w:t>Validation ................................</w:t>
      </w:r>
      <w:proofErr w:type="gramEnd"/>
      <w:r w:rsidRPr="0079714E">
        <w:rPr>
          <w:rFonts w:ascii="Times New Roman" w:eastAsia="Times New Roman" w:hAnsi="Times New Roman" w:cs="Times New Roman"/>
          <w:sz w:val="24"/>
          <w:szCs w:val="24"/>
          <w:lang w:eastAsia="en-IN"/>
        </w:rPr>
        <w:t xml:space="preserve"> 19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3.4.1 Cross-</w:t>
      </w:r>
      <w:proofErr w:type="gramStart"/>
      <w:r w:rsidRPr="0079714E">
        <w:rPr>
          <w:rFonts w:ascii="Times New Roman" w:eastAsia="Times New Roman" w:hAnsi="Times New Roman" w:cs="Times New Roman"/>
          <w:sz w:val="24"/>
          <w:szCs w:val="24"/>
          <w:lang w:eastAsia="en-IN"/>
        </w:rPr>
        <w:t>Validation ...............................................</w:t>
      </w:r>
      <w:proofErr w:type="gramEnd"/>
      <w:r w:rsidRPr="0079714E">
        <w:rPr>
          <w:rFonts w:ascii="Times New Roman" w:eastAsia="Times New Roman" w:hAnsi="Times New Roman" w:cs="Times New Roman"/>
          <w:sz w:val="24"/>
          <w:szCs w:val="24"/>
          <w:lang w:eastAsia="en-IN"/>
        </w:rPr>
        <w:t xml:space="preserve"> 19</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3.4.2 Tuning Parameters .............................................. 20</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3.5 Explainable AI (XAI) Techniques ..................................... 20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3.5.1 Introduction to </w:t>
      </w:r>
      <w:proofErr w:type="gramStart"/>
      <w:r w:rsidRPr="0079714E">
        <w:rPr>
          <w:rFonts w:ascii="Times New Roman" w:eastAsia="Times New Roman" w:hAnsi="Times New Roman" w:cs="Times New Roman"/>
          <w:sz w:val="24"/>
          <w:szCs w:val="24"/>
          <w:lang w:eastAsia="en-IN"/>
        </w:rPr>
        <w:t>XAI ............................................</w:t>
      </w:r>
      <w:proofErr w:type="gramEnd"/>
      <w:r w:rsidRPr="0079714E">
        <w:rPr>
          <w:rFonts w:ascii="Times New Roman" w:eastAsia="Times New Roman" w:hAnsi="Times New Roman" w:cs="Times New Roman"/>
          <w:sz w:val="24"/>
          <w:szCs w:val="24"/>
          <w:lang w:eastAsia="en-IN"/>
        </w:rPr>
        <w:t xml:space="preserve"> 20</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lastRenderedPageBreak/>
        <w:t xml:space="preserve">3.5.2 XAI Methods </w:t>
      </w:r>
      <w:proofErr w:type="gramStart"/>
      <w:r w:rsidRPr="0079714E">
        <w:rPr>
          <w:rFonts w:ascii="Times New Roman" w:eastAsia="Times New Roman" w:hAnsi="Times New Roman" w:cs="Times New Roman"/>
          <w:sz w:val="24"/>
          <w:szCs w:val="24"/>
          <w:lang w:eastAsia="en-IN"/>
        </w:rPr>
        <w:t>Used ...............................................</w:t>
      </w:r>
      <w:proofErr w:type="gramEnd"/>
      <w:r w:rsidRPr="0079714E">
        <w:rPr>
          <w:rFonts w:ascii="Times New Roman" w:eastAsia="Times New Roman" w:hAnsi="Times New Roman" w:cs="Times New Roman"/>
          <w:sz w:val="24"/>
          <w:szCs w:val="24"/>
          <w:lang w:eastAsia="en-IN"/>
        </w:rPr>
        <w:t xml:space="preserve"> 21</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3.5.3 Benefits of </w:t>
      </w:r>
      <w:proofErr w:type="spellStart"/>
      <w:r w:rsidRPr="0079714E">
        <w:rPr>
          <w:rFonts w:ascii="Times New Roman" w:eastAsia="Times New Roman" w:hAnsi="Times New Roman" w:cs="Times New Roman"/>
          <w:sz w:val="24"/>
          <w:szCs w:val="24"/>
          <w:lang w:eastAsia="en-IN"/>
        </w:rPr>
        <w:t>Explainability</w:t>
      </w:r>
      <w:proofErr w:type="spellEnd"/>
      <w:r w:rsidRPr="0079714E">
        <w:rPr>
          <w:rFonts w:ascii="Times New Roman" w:eastAsia="Times New Roman" w:hAnsi="Times New Roman" w:cs="Times New Roman"/>
          <w:sz w:val="24"/>
          <w:szCs w:val="24"/>
          <w:lang w:eastAsia="en-IN"/>
        </w:rPr>
        <w:t xml:space="preserve"> in Polyp </w:t>
      </w:r>
      <w:proofErr w:type="gramStart"/>
      <w:r w:rsidRPr="0079714E">
        <w:rPr>
          <w:rFonts w:ascii="Times New Roman" w:eastAsia="Times New Roman" w:hAnsi="Times New Roman" w:cs="Times New Roman"/>
          <w:sz w:val="24"/>
          <w:szCs w:val="24"/>
          <w:lang w:eastAsia="en-IN"/>
        </w:rPr>
        <w:t>Diagnosis .................</w:t>
      </w:r>
      <w:proofErr w:type="gramEnd"/>
      <w:r w:rsidRPr="0079714E">
        <w:rPr>
          <w:rFonts w:ascii="Times New Roman" w:eastAsia="Times New Roman" w:hAnsi="Times New Roman" w:cs="Times New Roman"/>
          <w:sz w:val="24"/>
          <w:szCs w:val="24"/>
          <w:lang w:eastAsia="en-IN"/>
        </w:rPr>
        <w:t xml:space="preserve"> 21</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3.6 Evaluation Strategy ................................................. 21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3.6.1 Evaluation Metrics ............................................. 21</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3.6.2 Visualization Techniques ....................................... 22</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3.6.3 Model Comparison and Analysis .................................. 22</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Experimental Setup</w:t>
      </w:r>
      <w:r w:rsidRPr="0079714E">
        <w:rPr>
          <w:rFonts w:ascii="Times New Roman" w:eastAsia="Times New Roman" w:hAnsi="Times New Roman" w:cs="Times New Roman"/>
          <w:sz w:val="24"/>
          <w:szCs w:val="24"/>
          <w:lang w:eastAsia="en-IN"/>
        </w:rPr>
        <w:t xml:space="preserve"> ................................................... 23</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4.1 Hardware and Software Requirements .................................. 23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4.1.1 Hardware Requirements .......................................... 23</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4.1.2 Software Requirements .......................................... 23</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4.2 Environment Configuration ........................................... 24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4.2.1 Library Installation ........................................... 24</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4.2.2 Dataset </w:t>
      </w:r>
      <w:proofErr w:type="gramStart"/>
      <w:r w:rsidRPr="0079714E">
        <w:rPr>
          <w:rFonts w:ascii="Times New Roman" w:eastAsia="Times New Roman" w:hAnsi="Times New Roman" w:cs="Times New Roman"/>
          <w:sz w:val="24"/>
          <w:szCs w:val="24"/>
          <w:lang w:eastAsia="en-IN"/>
        </w:rPr>
        <w:t>Handling ...............................................</w:t>
      </w:r>
      <w:proofErr w:type="gramEnd"/>
      <w:r w:rsidRPr="0079714E">
        <w:rPr>
          <w:rFonts w:ascii="Times New Roman" w:eastAsia="Times New Roman" w:hAnsi="Times New Roman" w:cs="Times New Roman"/>
          <w:sz w:val="24"/>
          <w:szCs w:val="24"/>
          <w:lang w:eastAsia="en-IN"/>
        </w:rPr>
        <w:t xml:space="preserve"> 24</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4.2.3 Model and </w:t>
      </w:r>
      <w:proofErr w:type="spellStart"/>
      <w:r w:rsidRPr="0079714E">
        <w:rPr>
          <w:rFonts w:ascii="Times New Roman" w:eastAsia="Times New Roman" w:hAnsi="Times New Roman" w:cs="Times New Roman"/>
          <w:sz w:val="24"/>
          <w:szCs w:val="24"/>
          <w:lang w:eastAsia="en-IN"/>
        </w:rPr>
        <w:t>Checkpointing</w:t>
      </w:r>
      <w:proofErr w:type="spellEnd"/>
      <w:r w:rsidRPr="0079714E">
        <w:rPr>
          <w:rFonts w:ascii="Times New Roman" w:eastAsia="Times New Roman" w:hAnsi="Times New Roman" w:cs="Times New Roman"/>
          <w:sz w:val="24"/>
          <w:szCs w:val="24"/>
          <w:lang w:eastAsia="en-IN"/>
        </w:rPr>
        <w:t xml:space="preserve"> ........................................ 25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4.2.4 Version Verification ........................................... 25</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4.3 Implementation Details .............................................. 25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4.3.1 Data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 25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4.3.2 Model Architecture and </w:t>
      </w:r>
      <w:proofErr w:type="gramStart"/>
      <w:r w:rsidRPr="0079714E">
        <w:rPr>
          <w:rFonts w:ascii="Times New Roman" w:eastAsia="Times New Roman" w:hAnsi="Times New Roman" w:cs="Times New Roman"/>
          <w:sz w:val="24"/>
          <w:szCs w:val="24"/>
          <w:lang w:eastAsia="en-IN"/>
        </w:rPr>
        <w:t>Training ................................</w:t>
      </w:r>
      <w:proofErr w:type="gramEnd"/>
      <w:r w:rsidRPr="0079714E">
        <w:rPr>
          <w:rFonts w:ascii="Times New Roman" w:eastAsia="Times New Roman" w:hAnsi="Times New Roman" w:cs="Times New Roman"/>
          <w:sz w:val="24"/>
          <w:szCs w:val="24"/>
          <w:lang w:eastAsia="en-IN"/>
        </w:rPr>
        <w:t xml:space="preserve"> 26</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4.3.3 </w:t>
      </w:r>
      <w:proofErr w:type="spellStart"/>
      <w:r w:rsidRPr="0079714E">
        <w:rPr>
          <w:rFonts w:ascii="Times New Roman" w:eastAsia="Times New Roman" w:hAnsi="Times New Roman" w:cs="Times New Roman"/>
          <w:sz w:val="24"/>
          <w:szCs w:val="24"/>
          <w:lang w:eastAsia="en-IN"/>
        </w:rPr>
        <w:t>Explainability</w:t>
      </w:r>
      <w:proofErr w:type="spellEnd"/>
      <w:r w:rsidRPr="0079714E">
        <w:rPr>
          <w:rFonts w:ascii="Times New Roman" w:eastAsia="Times New Roman" w:hAnsi="Times New Roman" w:cs="Times New Roman"/>
          <w:sz w:val="24"/>
          <w:szCs w:val="24"/>
          <w:lang w:eastAsia="en-IN"/>
        </w:rPr>
        <w:t xml:space="preserve"> ................................................. 26</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4.4 Experimental Protocols .............................................. 26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4.4.1 Train-Test Splits .............................................. 26</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4.4.2 Performance </w:t>
      </w:r>
      <w:proofErr w:type="gramStart"/>
      <w:r w:rsidRPr="0079714E">
        <w:rPr>
          <w:rFonts w:ascii="Times New Roman" w:eastAsia="Times New Roman" w:hAnsi="Times New Roman" w:cs="Times New Roman"/>
          <w:sz w:val="24"/>
          <w:szCs w:val="24"/>
          <w:lang w:eastAsia="en-IN"/>
        </w:rPr>
        <w:t>Metrics ............................................</w:t>
      </w:r>
      <w:proofErr w:type="gramEnd"/>
      <w:r w:rsidRPr="0079714E">
        <w:rPr>
          <w:rFonts w:ascii="Times New Roman" w:eastAsia="Times New Roman" w:hAnsi="Times New Roman" w:cs="Times New Roman"/>
          <w:sz w:val="24"/>
          <w:szCs w:val="24"/>
          <w:lang w:eastAsia="en-IN"/>
        </w:rPr>
        <w:t xml:space="preserve"> 27</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4.4.3 Misclassification Analysis ..................................... 27</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4.5 Model </w:t>
      </w:r>
      <w:proofErr w:type="spellStart"/>
      <w:r w:rsidRPr="0079714E">
        <w:rPr>
          <w:rFonts w:ascii="Times New Roman" w:eastAsia="Times New Roman" w:hAnsi="Times New Roman" w:cs="Times New Roman"/>
          <w:sz w:val="24"/>
          <w:szCs w:val="24"/>
          <w:lang w:eastAsia="en-IN"/>
        </w:rPr>
        <w:t>Explainability</w:t>
      </w:r>
      <w:proofErr w:type="spellEnd"/>
      <w:r w:rsidRPr="0079714E">
        <w:rPr>
          <w:rFonts w:ascii="Times New Roman" w:eastAsia="Times New Roman" w:hAnsi="Times New Roman" w:cs="Times New Roman"/>
          <w:sz w:val="24"/>
          <w:szCs w:val="24"/>
          <w:lang w:eastAsia="en-IN"/>
        </w:rPr>
        <w:t xml:space="preserve"> and Visualization .............................. 27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4.5.1 Grad-CAM Visualizations ........................................ 27</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4.5.2 Bounding Box </w:t>
      </w:r>
      <w:proofErr w:type="gramStart"/>
      <w:r w:rsidRPr="0079714E">
        <w:rPr>
          <w:rFonts w:ascii="Times New Roman" w:eastAsia="Times New Roman" w:hAnsi="Times New Roman" w:cs="Times New Roman"/>
          <w:sz w:val="24"/>
          <w:szCs w:val="24"/>
          <w:lang w:eastAsia="en-IN"/>
        </w:rPr>
        <w:t>Detection .........................................</w:t>
      </w:r>
      <w:proofErr w:type="gramEnd"/>
      <w:r w:rsidRPr="0079714E">
        <w:rPr>
          <w:rFonts w:ascii="Times New Roman" w:eastAsia="Times New Roman" w:hAnsi="Times New Roman" w:cs="Times New Roman"/>
          <w:sz w:val="24"/>
          <w:szCs w:val="24"/>
          <w:lang w:eastAsia="en-IN"/>
        </w:rPr>
        <w:t xml:space="preserve"> 28</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4.5.3 Metrics Curves and Plots ....................................... 28</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714E">
        <w:rPr>
          <w:rFonts w:ascii="Times New Roman" w:eastAsia="Times New Roman" w:hAnsi="Times New Roman" w:cs="Times New Roman"/>
          <w:b/>
          <w:bCs/>
          <w:sz w:val="24"/>
          <w:szCs w:val="24"/>
          <w:lang w:eastAsia="en-IN"/>
        </w:rPr>
        <w:t>Results</w:t>
      </w:r>
      <w:r w:rsidRPr="0079714E">
        <w:rPr>
          <w:rFonts w:ascii="Times New Roman" w:eastAsia="Times New Roman" w:hAnsi="Times New Roman" w:cs="Times New Roman"/>
          <w:sz w:val="24"/>
          <w:szCs w:val="24"/>
          <w:lang w:eastAsia="en-IN"/>
        </w:rPr>
        <w:t xml:space="preserve"> ..............................................................</w:t>
      </w:r>
      <w:proofErr w:type="gramEnd"/>
      <w:r w:rsidRPr="0079714E">
        <w:rPr>
          <w:rFonts w:ascii="Times New Roman" w:eastAsia="Times New Roman" w:hAnsi="Times New Roman" w:cs="Times New Roman"/>
          <w:sz w:val="24"/>
          <w:szCs w:val="24"/>
          <w:lang w:eastAsia="en-IN"/>
        </w:rPr>
        <w:t xml:space="preserve"> 29</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5.1 Model Performance ................................................... 29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5.1.1 Training Configuration and Dataset Splits ...................... 29</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5.1.2 Training Dynamics and Convergence .............................. 29</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5.1.3 Quantitative Evaluation on Test Set ............................ 30</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5.1.4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and Dice Score Analysis .................................... 30</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5.1.5 Per-Class Metric Distribution .................................. 31</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5.1.6 Segmentation Quality </w:t>
      </w:r>
      <w:proofErr w:type="gramStart"/>
      <w:r w:rsidRPr="0079714E">
        <w:rPr>
          <w:rFonts w:ascii="Times New Roman" w:eastAsia="Times New Roman" w:hAnsi="Times New Roman" w:cs="Times New Roman"/>
          <w:sz w:val="24"/>
          <w:szCs w:val="24"/>
          <w:lang w:eastAsia="en-IN"/>
        </w:rPr>
        <w:t>Assessment ................................</w:t>
      </w:r>
      <w:proofErr w:type="gramEnd"/>
      <w:r w:rsidRPr="0079714E">
        <w:rPr>
          <w:rFonts w:ascii="Times New Roman" w:eastAsia="Times New Roman" w:hAnsi="Times New Roman" w:cs="Times New Roman"/>
          <w:sz w:val="24"/>
          <w:szCs w:val="24"/>
          <w:lang w:eastAsia="en-IN"/>
        </w:rPr>
        <w:t xml:space="preserve"> 31</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5.1.7 Feature Space Visualization .................................... 31</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5.2 Explanation of Predictions .......................................... 32</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5.3 Class-wise Interpretation of Grad-CAM Overlays ...................... 32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5.3.1 Qualitative Analysis of Segmentation Results ................... 35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5.3.2 Summary and Clinical Relevance ................................. 35</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5.3.3 </w:t>
      </w:r>
      <w:proofErr w:type="gramStart"/>
      <w:r w:rsidRPr="0079714E">
        <w:rPr>
          <w:rFonts w:ascii="Times New Roman" w:eastAsia="Times New Roman" w:hAnsi="Times New Roman" w:cs="Times New Roman"/>
          <w:sz w:val="24"/>
          <w:szCs w:val="24"/>
          <w:lang w:eastAsia="en-IN"/>
        </w:rPr>
        <w:t>Summary ........................................................</w:t>
      </w:r>
      <w:proofErr w:type="gramEnd"/>
      <w:r w:rsidRPr="0079714E">
        <w:rPr>
          <w:rFonts w:ascii="Times New Roman" w:eastAsia="Times New Roman" w:hAnsi="Times New Roman" w:cs="Times New Roman"/>
          <w:sz w:val="24"/>
          <w:szCs w:val="24"/>
          <w:lang w:eastAsia="en-IN"/>
        </w:rPr>
        <w:t xml:space="preserve"> 36</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5.4 Real-time Application Results ........................................ 36</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714E">
        <w:rPr>
          <w:rFonts w:ascii="Times New Roman" w:eastAsia="Times New Roman" w:hAnsi="Times New Roman" w:cs="Times New Roman"/>
          <w:b/>
          <w:bCs/>
          <w:sz w:val="24"/>
          <w:szCs w:val="24"/>
          <w:lang w:eastAsia="en-IN"/>
        </w:rPr>
        <w:t>Discussion</w:t>
      </w:r>
      <w:r w:rsidRPr="0079714E">
        <w:rPr>
          <w:rFonts w:ascii="Times New Roman" w:eastAsia="Times New Roman" w:hAnsi="Times New Roman" w:cs="Times New Roman"/>
          <w:sz w:val="24"/>
          <w:szCs w:val="24"/>
          <w:lang w:eastAsia="en-IN"/>
        </w:rPr>
        <w:t xml:space="preserve"> ...........................................................</w:t>
      </w:r>
      <w:proofErr w:type="gramEnd"/>
      <w:r w:rsidRPr="0079714E">
        <w:rPr>
          <w:rFonts w:ascii="Times New Roman" w:eastAsia="Times New Roman" w:hAnsi="Times New Roman" w:cs="Times New Roman"/>
          <w:sz w:val="24"/>
          <w:szCs w:val="24"/>
          <w:lang w:eastAsia="en-IN"/>
        </w:rPr>
        <w:t xml:space="preserve"> 37</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6.1 Analysis of Results ................................................. 37</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6.2 Comparison with Existing Methods .................................... 37</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6.3 Strengths and Limitations ........................................... 38 </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6.3.1 Strengths ...................................................... 38</w:t>
      </w:r>
    </w:p>
    <w:p w:rsidR="0079714E" w:rsidRPr="0079714E" w:rsidRDefault="0079714E" w:rsidP="00D3636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6.3.2 Limitations .................................................... 38</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6.4 Potential Improvements and Future Work .............................. 39</w:t>
      </w:r>
    </w:p>
    <w:p w:rsidR="0079714E" w:rsidRPr="0079714E" w:rsidRDefault="0079714E" w:rsidP="00D3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714E">
        <w:rPr>
          <w:rFonts w:ascii="Times New Roman" w:eastAsia="Times New Roman" w:hAnsi="Times New Roman" w:cs="Times New Roman"/>
          <w:b/>
          <w:bCs/>
          <w:sz w:val="24"/>
          <w:szCs w:val="24"/>
          <w:lang w:eastAsia="en-IN"/>
        </w:rPr>
        <w:t>Conclusion</w:t>
      </w:r>
      <w:r w:rsidRPr="0079714E">
        <w:rPr>
          <w:rFonts w:ascii="Times New Roman" w:eastAsia="Times New Roman" w:hAnsi="Times New Roman" w:cs="Times New Roman"/>
          <w:sz w:val="24"/>
          <w:szCs w:val="24"/>
          <w:lang w:eastAsia="en-IN"/>
        </w:rPr>
        <w:t xml:space="preserve"> ...........................................................</w:t>
      </w:r>
      <w:proofErr w:type="gramEnd"/>
      <w:r w:rsidRPr="0079714E">
        <w:rPr>
          <w:rFonts w:ascii="Times New Roman" w:eastAsia="Times New Roman" w:hAnsi="Times New Roman" w:cs="Times New Roman"/>
          <w:sz w:val="24"/>
          <w:szCs w:val="24"/>
          <w:lang w:eastAsia="en-IN"/>
        </w:rPr>
        <w:t xml:space="preserve"> 40</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lastRenderedPageBreak/>
        <w:t>7.1 Summary of Findings ................................................. 40</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7.2 Implications for Automated Endoscopic Screening ..................... 40</w:t>
      </w:r>
    </w:p>
    <w:p w:rsidR="0079714E" w:rsidRPr="0079714E" w:rsidRDefault="0079714E" w:rsidP="00D3636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7.3 Final Thoughts and Recommendations .................................. 41</w:t>
      </w:r>
    </w:p>
    <w:p w:rsidR="0079714E" w:rsidRPr="0079714E" w:rsidRDefault="00E11694" w:rsidP="00797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1. Introduction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1.1 Background on Colorectal Cancer and Polyp Detection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Colorectal cancer represents the third most commonly diagnosed malignancy worldwide and the second leading cause of cancer-related mortality. Early detection through colonoscopy screening has proven to be the most effective method for preventing colorectal cancer by identifying and removing precancerous polyps before they progress to malignancy.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Polyps are abnormal tissue growths that protrude from the mucous membrane lining the colon or rectum. While most polyps are benign, certain types, particularly adenomatous polyps, have the potential to develop into colorectal cancer over time through the adenoma-carcinoma sequence. The timely identification and removal of these lesions during colonoscopy can significantly reduce cancer incidence and mortality rates.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1.1.1 Problem Statement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Current polyp detection during colonoscopy relies heavily on the visual expertise of gastroenterologists, leading to several challenges:</w:t>
      </w:r>
    </w:p>
    <w:p w:rsidR="0079714E" w:rsidRPr="0079714E" w:rsidRDefault="0079714E" w:rsidP="00D3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Miss Rate Variability</w:t>
      </w:r>
      <w:r w:rsidRPr="0079714E">
        <w:rPr>
          <w:rFonts w:ascii="Times New Roman" w:eastAsia="Times New Roman" w:hAnsi="Times New Roman" w:cs="Times New Roman"/>
          <w:sz w:val="24"/>
          <w:szCs w:val="24"/>
          <w:lang w:eastAsia="en-IN"/>
        </w:rPr>
        <w:t>: Studies indicate that polyp miss rates can range from 6% to 27%, varying significantly between practitioners and institutions</w:t>
      </w:r>
    </w:p>
    <w:p w:rsidR="0079714E" w:rsidRPr="0079714E" w:rsidRDefault="0079714E" w:rsidP="00D3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Size-dependent Detection</w:t>
      </w:r>
      <w:r w:rsidRPr="0079714E">
        <w:rPr>
          <w:rFonts w:ascii="Times New Roman" w:eastAsia="Times New Roman" w:hAnsi="Times New Roman" w:cs="Times New Roman"/>
          <w:sz w:val="24"/>
          <w:szCs w:val="24"/>
          <w:lang w:eastAsia="en-IN"/>
        </w:rPr>
        <w:t>: Smaller polyps are more likely to be missed, yet they represent crucial early-stage lesions</w:t>
      </w:r>
    </w:p>
    <w:p w:rsidR="0079714E" w:rsidRPr="0079714E" w:rsidRDefault="0079714E" w:rsidP="00D3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Fatigue and Attention Factors</w:t>
      </w:r>
      <w:r w:rsidRPr="0079714E">
        <w:rPr>
          <w:rFonts w:ascii="Times New Roman" w:eastAsia="Times New Roman" w:hAnsi="Times New Roman" w:cs="Times New Roman"/>
          <w:sz w:val="24"/>
          <w:szCs w:val="24"/>
          <w:lang w:eastAsia="en-IN"/>
        </w:rPr>
        <w:t>: Extended procedures can lead to decreased detection accuracy due to physician fatigue</w:t>
      </w:r>
    </w:p>
    <w:p w:rsidR="0079714E" w:rsidRPr="0079714E" w:rsidRDefault="0079714E" w:rsidP="00D3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Training and Experience Gaps</w:t>
      </w:r>
      <w:r w:rsidRPr="0079714E">
        <w:rPr>
          <w:rFonts w:ascii="Times New Roman" w:eastAsia="Times New Roman" w:hAnsi="Times New Roman" w:cs="Times New Roman"/>
          <w:sz w:val="24"/>
          <w:szCs w:val="24"/>
          <w:lang w:eastAsia="en-IN"/>
        </w:rPr>
        <w:t xml:space="preserve">: Detection accuracy varies considerably based on </w:t>
      </w:r>
      <w:proofErr w:type="spellStart"/>
      <w:r w:rsidRPr="0079714E">
        <w:rPr>
          <w:rFonts w:ascii="Times New Roman" w:eastAsia="Times New Roman" w:hAnsi="Times New Roman" w:cs="Times New Roman"/>
          <w:sz w:val="24"/>
          <w:szCs w:val="24"/>
          <w:lang w:eastAsia="en-IN"/>
        </w:rPr>
        <w:t>endoscopist</w:t>
      </w:r>
      <w:proofErr w:type="spellEnd"/>
      <w:r w:rsidRPr="0079714E">
        <w:rPr>
          <w:rFonts w:ascii="Times New Roman" w:eastAsia="Times New Roman" w:hAnsi="Times New Roman" w:cs="Times New Roman"/>
          <w:sz w:val="24"/>
          <w:szCs w:val="24"/>
          <w:lang w:eastAsia="en-IN"/>
        </w:rPr>
        <w:t xml:space="preserve"> experience and training</w:t>
      </w:r>
    </w:p>
    <w:p w:rsidR="0079714E" w:rsidRPr="0079714E" w:rsidRDefault="0079714E" w:rsidP="00D3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Real-time Decision Making</w:t>
      </w:r>
      <w:r w:rsidRPr="0079714E">
        <w:rPr>
          <w:rFonts w:ascii="Times New Roman" w:eastAsia="Times New Roman" w:hAnsi="Times New Roman" w:cs="Times New Roman"/>
          <w:sz w:val="24"/>
          <w:szCs w:val="24"/>
          <w:lang w:eastAsia="en-IN"/>
        </w:rPr>
        <w:t>: The need for immediate assessment during procedures creates pressure that may affect diagnostic accuracy</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1.1.2 Experiment Flowchart</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Data Collection → Data </w:t>
      </w:r>
      <w:proofErr w:type="spellStart"/>
      <w:r w:rsidRPr="0079714E">
        <w:rPr>
          <w:rFonts w:ascii="Courier New" w:eastAsia="Times New Roman" w:hAnsi="Courier New" w:cs="Courier New"/>
          <w:sz w:val="20"/>
          <w:szCs w:val="20"/>
          <w:lang w:eastAsia="en-IN"/>
        </w:rPr>
        <w:t>Preprocessing</w:t>
      </w:r>
      <w:proofErr w:type="spellEnd"/>
      <w:r w:rsidRPr="0079714E">
        <w:rPr>
          <w:rFonts w:ascii="Courier New" w:eastAsia="Times New Roman" w:hAnsi="Courier New" w:cs="Courier New"/>
          <w:sz w:val="20"/>
          <w:szCs w:val="20"/>
          <w:lang w:eastAsia="en-IN"/>
        </w:rPr>
        <w:t xml:space="preserve"> → Model Architecture Selection</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                    ↓                        ↓</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Dataset Split    </w:t>
      </w:r>
      <w:proofErr w:type="gramStart"/>
      <w:r w:rsidRPr="0079714E">
        <w:rPr>
          <w:rFonts w:ascii="Courier New" w:eastAsia="Times New Roman" w:hAnsi="Courier New" w:cs="Courier New"/>
          <w:sz w:val="20"/>
          <w:szCs w:val="20"/>
          <w:lang w:eastAsia="en-IN"/>
        </w:rPr>
        <w:t>→  Augmentation</w:t>
      </w:r>
      <w:proofErr w:type="gramEnd"/>
      <w:r w:rsidRPr="0079714E">
        <w:rPr>
          <w:rFonts w:ascii="Courier New" w:eastAsia="Times New Roman" w:hAnsi="Courier New" w:cs="Courier New"/>
          <w:sz w:val="20"/>
          <w:szCs w:val="20"/>
          <w:lang w:eastAsia="en-IN"/>
        </w:rPr>
        <w:t xml:space="preserve">     →    DeepLabV3+ Implementation</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                    ↓                        ↓</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Train/</w:t>
      </w:r>
      <w:proofErr w:type="gramStart"/>
      <w:r w:rsidRPr="0079714E">
        <w:rPr>
          <w:rFonts w:ascii="Courier New" w:eastAsia="Times New Roman" w:hAnsi="Courier New" w:cs="Courier New"/>
          <w:sz w:val="20"/>
          <w:szCs w:val="20"/>
          <w:lang w:eastAsia="en-IN"/>
        </w:rPr>
        <w:t>Validation  →</w:t>
      </w:r>
      <w:proofErr w:type="gramEnd"/>
      <w:r w:rsidRPr="0079714E">
        <w:rPr>
          <w:rFonts w:ascii="Courier New" w:eastAsia="Times New Roman" w:hAnsi="Courier New" w:cs="Courier New"/>
          <w:sz w:val="20"/>
          <w:szCs w:val="20"/>
          <w:lang w:eastAsia="en-IN"/>
        </w:rPr>
        <w:t xml:space="preserve">  Model Training   →    </w:t>
      </w:r>
      <w:proofErr w:type="spellStart"/>
      <w:r w:rsidRPr="0079714E">
        <w:rPr>
          <w:rFonts w:ascii="Courier New" w:eastAsia="Times New Roman" w:hAnsi="Courier New" w:cs="Courier New"/>
          <w:sz w:val="20"/>
          <w:szCs w:val="20"/>
          <w:lang w:eastAsia="en-IN"/>
        </w:rPr>
        <w:t>Hyperparameter</w:t>
      </w:r>
      <w:proofErr w:type="spellEnd"/>
      <w:r w:rsidRPr="0079714E">
        <w:rPr>
          <w:rFonts w:ascii="Courier New" w:eastAsia="Times New Roman" w:hAnsi="Courier New" w:cs="Courier New"/>
          <w:sz w:val="20"/>
          <w:szCs w:val="20"/>
          <w:lang w:eastAsia="en-IN"/>
        </w:rPr>
        <w:t xml:space="preserve"> Tuning</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                    ↓                        ↓</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Performance      </w:t>
      </w:r>
      <w:proofErr w:type="gramStart"/>
      <w:r w:rsidRPr="0079714E">
        <w:rPr>
          <w:rFonts w:ascii="Courier New" w:eastAsia="Times New Roman" w:hAnsi="Courier New" w:cs="Courier New"/>
          <w:sz w:val="20"/>
          <w:szCs w:val="20"/>
          <w:lang w:eastAsia="en-IN"/>
        </w:rPr>
        <w:t>→  Grad</w:t>
      </w:r>
      <w:proofErr w:type="gramEnd"/>
      <w:r w:rsidRPr="0079714E">
        <w:rPr>
          <w:rFonts w:ascii="Courier New" w:eastAsia="Times New Roman" w:hAnsi="Courier New" w:cs="Courier New"/>
          <w:sz w:val="20"/>
          <w:szCs w:val="20"/>
          <w:lang w:eastAsia="en-IN"/>
        </w:rPr>
        <w:t>-CAM XAI    →    Real-time Application</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Evaluation              ↓                        ↓</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              Visualization     →    Clinical Validation</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   Results Analysis   and Interpretation      and Deployment</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1.2 Objectives of the Project</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lastRenderedPageBreak/>
        <w:t>1.2.1 Primary Objectives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Automated Polyp Segmentation</w:t>
      </w:r>
      <w:r w:rsidRPr="0079714E">
        <w:rPr>
          <w:rFonts w:ascii="Times New Roman" w:eastAsia="Times New Roman" w:hAnsi="Times New Roman" w:cs="Times New Roman"/>
          <w:sz w:val="24"/>
          <w:szCs w:val="24"/>
          <w:lang w:eastAsia="en-IN"/>
        </w:rPr>
        <w:t>: Develop a robust deep learning model capable of accurately segmenting polyp regions in colonoscopy images with pixel-level precision, achieving clinically relevant performance metrics.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Real-time Processing Capability</w:t>
      </w:r>
      <w:r w:rsidRPr="0079714E">
        <w:rPr>
          <w:rFonts w:ascii="Times New Roman" w:eastAsia="Times New Roman" w:hAnsi="Times New Roman" w:cs="Times New Roman"/>
          <w:sz w:val="24"/>
          <w:szCs w:val="24"/>
          <w:lang w:eastAsia="en-IN"/>
        </w:rPr>
        <w:t>: Implement a system that can process colonoscopy images in real-time, suitable for integration into existing endoscopic equipment and clinical workflows.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Decision Support</w:t>
      </w:r>
      <w:r w:rsidRPr="0079714E">
        <w:rPr>
          <w:rFonts w:ascii="Times New Roman" w:eastAsia="Times New Roman" w:hAnsi="Times New Roman" w:cs="Times New Roman"/>
          <w:sz w:val="24"/>
          <w:szCs w:val="24"/>
          <w:lang w:eastAsia="en-IN"/>
        </w:rPr>
        <w:t>: Create a comprehensive diagnostic tool that provides multiple visualization modalities to assist gastroenterologists in polyp identification and characterization.</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1.2.2 Secondary Objectives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Explainable AI Integration</w:t>
      </w:r>
      <w:r w:rsidRPr="0079714E">
        <w:rPr>
          <w:rFonts w:ascii="Times New Roman" w:eastAsia="Times New Roman" w:hAnsi="Times New Roman" w:cs="Times New Roman"/>
          <w:sz w:val="24"/>
          <w:szCs w:val="24"/>
          <w:lang w:eastAsia="en-IN"/>
        </w:rPr>
        <w:t>: Implement interpretability techniques to provide transparent insights into model decision-making processes, enhancing trust and clinical adoption.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Multi-modal Visualization</w:t>
      </w:r>
      <w:r w:rsidRPr="0079714E">
        <w:rPr>
          <w:rFonts w:ascii="Times New Roman" w:eastAsia="Times New Roman" w:hAnsi="Times New Roman" w:cs="Times New Roman"/>
          <w:sz w:val="24"/>
          <w:szCs w:val="24"/>
          <w:lang w:eastAsia="en-IN"/>
        </w:rPr>
        <w:t xml:space="preserve">: Develop comprehensive visualization tools including segmentation masks, probability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attention maps, and bounding box detection to support different clinical use cases.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Performance Benchmarking</w:t>
      </w:r>
      <w:r w:rsidRPr="0079714E">
        <w:rPr>
          <w:rFonts w:ascii="Times New Roman" w:eastAsia="Times New Roman" w:hAnsi="Times New Roman" w:cs="Times New Roman"/>
          <w:sz w:val="24"/>
          <w:szCs w:val="24"/>
          <w:lang w:eastAsia="en-IN"/>
        </w:rPr>
        <w:t>: Establish baseline performance metrics and conduct comparative analysis with existing polyp detection approaches.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1.2.3 Specific Goals</w:t>
      </w:r>
    </w:p>
    <w:p w:rsidR="0079714E" w:rsidRPr="0079714E" w:rsidRDefault="0079714E" w:rsidP="00D363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Achieve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scores above 0.75 on validation datasets</w:t>
      </w:r>
    </w:p>
    <w:p w:rsidR="0079714E" w:rsidRPr="0079714E" w:rsidRDefault="0079714E" w:rsidP="00D363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Implement Grad-CAM visualization for model interpretability</w:t>
      </w:r>
    </w:p>
    <w:p w:rsidR="0079714E" w:rsidRPr="0079714E" w:rsidRDefault="0079714E" w:rsidP="00D363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Develop a user-friendly web interface for real-time inference</w:t>
      </w:r>
    </w:p>
    <w:p w:rsidR="0079714E" w:rsidRPr="0079714E" w:rsidRDefault="0079714E" w:rsidP="00D363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Create comprehensive documentation and clinical usage guidelines</w:t>
      </w:r>
    </w:p>
    <w:p w:rsidR="0079714E" w:rsidRPr="0079714E" w:rsidRDefault="0079714E" w:rsidP="00D363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Establish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pipelines that handle diverse image qualities and conditions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1.3 Introduction to Deep Learning for Medical Imaging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Deep learning has revolutionized medical image analysis by enabling automatic feature extraction and pattern recognition that often surpasses traditional computer vision approaches. Convolutional Neural Networks (CNNs) have proven particularly effective for medical imaging tasks due to their ability to capture spatial hierarchies and local patterns crucial for diagnostic applications.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Semantic segmentation, the task of classifying every pixel in an image, represents a fundamental challenge in medical imaging where precise boundary delineation is essential. Unlike classification tasks that provide image-level predictions, segmentation enables pixel-level analysis crucial for surgical planning, disease monitoring, and treatment assessment.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evolution from fully connected networks to convolutional architectures, and subsequently to advanced frameworks like DeepLabV3+, has enabled increasingly </w:t>
      </w:r>
      <w:r w:rsidRPr="0079714E">
        <w:rPr>
          <w:rFonts w:ascii="Times New Roman" w:eastAsia="Times New Roman" w:hAnsi="Times New Roman" w:cs="Times New Roman"/>
          <w:sz w:val="24"/>
          <w:szCs w:val="24"/>
          <w:lang w:eastAsia="en-IN"/>
        </w:rPr>
        <w:lastRenderedPageBreak/>
        <w:t>sophisticated medical image analysis capabilities. These advances have particular relevance for endoscopic applications where real-time processing and high accuracy are paramount.</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1.4 Applications of AI in Healthcare</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1.4.1 Medical Image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Medical image segmentation has found applications across numerous specialties, from radiology to pathology. In gastroenterology, segmentation techniques enable precise measurement of lesion characteristics, automated polyp detection, and quantitative assessment of mucosal abnormalities. These applications directly support clinical decision-making by providing objective, reproducible measurements that complement subjective clinical assessment.</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1.4.2 Computer-Aided Diagnosis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Computer-aided diagnosis (CAD) systems serve as decision support tools that can enhance diagnostic accuracy while reducing interpretation time. In colonoscopy, CAD systems can provide real-time alerts for potential polyps, highlight suspicious regions, and offer quantitative assessments of lesion characteristics. These systems are designed to augment rather than replace clinical expertise, providing additional information that supports evidence-based decision making.</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1.4.3 Real-time Screening Systems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integration of AI into real-time screening represents a significant advancement in preventive healthcare. For colonoscopy, real-time AI systems can provide immediate feedback during procedures, potentially reducing miss rates and improving overall screening effectiveness. These systems must balance accuracy with processing speed to provide clinically useful information without disrupting procedural workflow.</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1.4.4 Endoscopic Applications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Endoscopic AI applications extend beyond polyp detection to include classification of lesion types, assessment of invasion depth, and prediction of histological characteristics. Advanced systems can provide multi-class segmentation, distinguishing between different tissue types and pathological conditions within a single procedure.</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1.5 Motivation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motivation for this project stems from several converging factors in modern healthcare: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Need</w:t>
      </w:r>
      <w:r w:rsidRPr="0079714E">
        <w:rPr>
          <w:rFonts w:ascii="Times New Roman" w:eastAsia="Times New Roman" w:hAnsi="Times New Roman" w:cs="Times New Roman"/>
          <w:sz w:val="24"/>
          <w:szCs w:val="24"/>
          <w:lang w:eastAsia="en-IN"/>
        </w:rPr>
        <w:t>: The significant impact of colorectal cancer on global health outcomes creates an urgent need for improved screening technologies. Current miss rates for polyp detection represent a clear opportunity for technological intervention that could directly improve patient outcomes.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Technological Readiness</w:t>
      </w:r>
      <w:r w:rsidRPr="0079714E">
        <w:rPr>
          <w:rFonts w:ascii="Times New Roman" w:eastAsia="Times New Roman" w:hAnsi="Times New Roman" w:cs="Times New Roman"/>
          <w:sz w:val="24"/>
          <w:szCs w:val="24"/>
          <w:lang w:eastAsia="en-IN"/>
        </w:rPr>
        <w:t xml:space="preserve">: Advances in deep learning, particularly in computer vision and medical imaging, have reached a maturity level where clinical applications are both feasible </w:t>
      </w:r>
      <w:r w:rsidRPr="0079714E">
        <w:rPr>
          <w:rFonts w:ascii="Times New Roman" w:eastAsia="Times New Roman" w:hAnsi="Times New Roman" w:cs="Times New Roman"/>
          <w:sz w:val="24"/>
          <w:szCs w:val="24"/>
          <w:lang w:eastAsia="en-IN"/>
        </w:rPr>
        <w:lastRenderedPageBreak/>
        <w:t>and effective. The availability of large-scale datasets and computational resources enables the development of sophisticated diagnostic tools.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Healthcare Integration</w:t>
      </w:r>
      <w:r w:rsidRPr="0079714E">
        <w:rPr>
          <w:rFonts w:ascii="Times New Roman" w:eastAsia="Times New Roman" w:hAnsi="Times New Roman" w:cs="Times New Roman"/>
          <w:sz w:val="24"/>
          <w:szCs w:val="24"/>
          <w:lang w:eastAsia="en-IN"/>
        </w:rPr>
        <w:t>: The increasing adoption of digital technologies in healthcare creates an environment conducive to AI integration. Modern endoscopy equipment is increasingly digital, facilitating the incorporation of AI-based decision support systems.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Economic Impact</w:t>
      </w:r>
      <w:r w:rsidRPr="0079714E">
        <w:rPr>
          <w:rFonts w:ascii="Times New Roman" w:eastAsia="Times New Roman" w:hAnsi="Times New Roman" w:cs="Times New Roman"/>
          <w:sz w:val="24"/>
          <w:szCs w:val="24"/>
          <w:lang w:eastAsia="en-IN"/>
        </w:rPr>
        <w:t>: The cost-effectiveness of AI-assisted screening, through improved detection rates and reduced need for repeat procedures, presents compelling economic arguments for adoption.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1.6 Contributions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This project makes several significant contributions to the field of medical image analysis and computer-aided diagnosis: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Technical Contributions</w:t>
      </w:r>
      <w:r w:rsidRPr="0079714E">
        <w:rPr>
          <w:rFonts w:ascii="Times New Roman" w:eastAsia="Times New Roman" w:hAnsi="Times New Roman" w:cs="Times New Roman"/>
          <w:sz w:val="24"/>
          <w:szCs w:val="24"/>
          <w:lang w:eastAsia="en-IN"/>
        </w:rPr>
        <w:t>:</w:t>
      </w:r>
    </w:p>
    <w:p w:rsidR="0079714E" w:rsidRPr="0079714E" w:rsidRDefault="0079714E" w:rsidP="00D363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Implementation of DeepLabV3+ architecture optimized for polyp segmentation</w:t>
      </w:r>
    </w:p>
    <w:p w:rsidR="0079714E" w:rsidRPr="0079714E" w:rsidRDefault="0079714E" w:rsidP="00D363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Development of comprehensive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pipelines for colonoscopy images</w:t>
      </w:r>
    </w:p>
    <w:p w:rsidR="0079714E" w:rsidRPr="0079714E" w:rsidRDefault="0079714E" w:rsidP="00D363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Integration of multiple visualization techniques for clinical interpretation</w:t>
      </w:r>
    </w:p>
    <w:p w:rsidR="0079714E" w:rsidRPr="0079714E" w:rsidRDefault="0079714E" w:rsidP="00D363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Creation of real-time inference capabilities suitable for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Methodological Contributions</w:t>
      </w:r>
      <w:r w:rsidRPr="0079714E">
        <w:rPr>
          <w:rFonts w:ascii="Times New Roman" w:eastAsia="Times New Roman" w:hAnsi="Times New Roman" w:cs="Times New Roman"/>
          <w:sz w:val="24"/>
          <w:szCs w:val="24"/>
          <w:lang w:eastAsia="en-IN"/>
        </w:rPr>
        <w:t>:</w:t>
      </w:r>
    </w:p>
    <w:p w:rsidR="0079714E" w:rsidRPr="0079714E" w:rsidRDefault="0079714E" w:rsidP="00D363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Application of explainable AI techniques to medical image segmentation</w:t>
      </w:r>
    </w:p>
    <w:p w:rsidR="0079714E" w:rsidRPr="0079714E" w:rsidRDefault="0079714E" w:rsidP="00D363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Development of evaluation protocols specific to polyp segmentation tasks</w:t>
      </w:r>
    </w:p>
    <w:p w:rsidR="0079714E" w:rsidRPr="0079714E" w:rsidRDefault="0079714E" w:rsidP="00D363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Integration of multiple output modalities (segmentation, detection,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in a unified framework</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Contributions</w:t>
      </w:r>
      <w:r w:rsidRPr="0079714E">
        <w:rPr>
          <w:rFonts w:ascii="Times New Roman" w:eastAsia="Times New Roman" w:hAnsi="Times New Roman" w:cs="Times New Roman"/>
          <w:sz w:val="24"/>
          <w:szCs w:val="24"/>
          <w:lang w:eastAsia="en-IN"/>
        </w:rPr>
        <w:t>:</w:t>
      </w:r>
    </w:p>
    <w:p w:rsidR="0079714E" w:rsidRPr="0079714E" w:rsidRDefault="0079714E" w:rsidP="00D363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Demonstration of clinically relevant performance metrics for automated polyp detection</w:t>
      </w:r>
    </w:p>
    <w:p w:rsidR="0079714E" w:rsidRPr="0079714E" w:rsidRDefault="0079714E" w:rsidP="00D363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Development of visualization tools that support clinical decision-making processes</w:t>
      </w:r>
    </w:p>
    <w:p w:rsidR="0079714E" w:rsidRPr="0079714E" w:rsidRDefault="0079714E" w:rsidP="00D363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Creation of user interfaces designed for integration into clinical workflows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Open Source Contributions</w:t>
      </w:r>
      <w:r w:rsidRPr="0079714E">
        <w:rPr>
          <w:rFonts w:ascii="Times New Roman" w:eastAsia="Times New Roman" w:hAnsi="Times New Roman" w:cs="Times New Roman"/>
          <w:sz w:val="24"/>
          <w:szCs w:val="24"/>
          <w:lang w:eastAsia="en-IN"/>
        </w:rPr>
        <w:t>:</w:t>
      </w:r>
    </w:p>
    <w:p w:rsidR="0079714E" w:rsidRPr="0079714E" w:rsidRDefault="0079714E" w:rsidP="00D363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Comprehensive codebase with documentation for reproducible research</w:t>
      </w:r>
    </w:p>
    <w:p w:rsidR="0079714E" w:rsidRPr="0079714E" w:rsidRDefault="0079714E" w:rsidP="00D363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Evaluation benchmarks for polyp segmentation performance assessment</w:t>
      </w:r>
    </w:p>
    <w:p w:rsidR="0079714E" w:rsidRPr="0079714E" w:rsidRDefault="0079714E" w:rsidP="00D363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Educational resources for medical AI implementation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These contributions collectively advance the state-of-the-art in automated polyp detection while providing practical tools that can be adapted for clinical use. The emphasis on </w:t>
      </w:r>
      <w:proofErr w:type="spellStart"/>
      <w:r w:rsidRPr="0079714E">
        <w:rPr>
          <w:rFonts w:ascii="Times New Roman" w:eastAsia="Times New Roman" w:hAnsi="Times New Roman" w:cs="Times New Roman"/>
          <w:sz w:val="24"/>
          <w:szCs w:val="24"/>
          <w:lang w:eastAsia="en-IN"/>
        </w:rPr>
        <w:t>explainability</w:t>
      </w:r>
      <w:proofErr w:type="spellEnd"/>
      <w:r w:rsidRPr="0079714E">
        <w:rPr>
          <w:rFonts w:ascii="Times New Roman" w:eastAsia="Times New Roman" w:hAnsi="Times New Roman" w:cs="Times New Roman"/>
          <w:sz w:val="24"/>
          <w:szCs w:val="24"/>
          <w:lang w:eastAsia="en-IN"/>
        </w:rPr>
        <w:t xml:space="preserve"> and clinical integration distinguishes this work from purely algorithmic approaches, creating a foundation for real-world deployment and adoption.</w: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2. Literature Review</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lastRenderedPageBreak/>
        <w:t>The field of automated polyp detection and segmentation has evolved significantly over the past decade, driven by advances in deep learning and the availability of large-scale medical imaging datasets. This literature review examines the current state-of-the-art in polyp segmentation, with particular focus on deep learning approaches and their clinical applications.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2.1 DeepLabV3+ Architecture in Medical Imaging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DeepLabV3+ represents a significant advancement in semantic segmentation architectures, combining the benefits of spatial pyramid pooling with encoder-decoder structures. Originally developed for general computer vision tasks, its adaptation to medical imaging has shown remarkable success across various applications.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2.1.1 Architectural Details of DeepLabV3+</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DeepLabV3+ architecture consists of several key components that make it particularly suitable for medical image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Encoder Network</w:t>
      </w:r>
      <w:r w:rsidRPr="0079714E">
        <w:rPr>
          <w:rFonts w:ascii="Times New Roman" w:eastAsia="Times New Roman" w:hAnsi="Times New Roman" w:cs="Times New Roman"/>
          <w:sz w:val="24"/>
          <w:szCs w:val="24"/>
          <w:lang w:eastAsia="en-IN"/>
        </w:rPr>
        <w:t xml:space="preserve">: The encoder utilizes a modified </w:t>
      </w:r>
      <w:proofErr w:type="spellStart"/>
      <w:r w:rsidRPr="0079714E">
        <w:rPr>
          <w:rFonts w:ascii="Times New Roman" w:eastAsia="Times New Roman" w:hAnsi="Times New Roman" w:cs="Times New Roman"/>
          <w:sz w:val="24"/>
          <w:szCs w:val="24"/>
          <w:lang w:eastAsia="en-IN"/>
        </w:rPr>
        <w:t>ResNet</w:t>
      </w:r>
      <w:proofErr w:type="spellEnd"/>
      <w:r w:rsidRPr="0079714E">
        <w:rPr>
          <w:rFonts w:ascii="Times New Roman" w:eastAsia="Times New Roman" w:hAnsi="Times New Roman" w:cs="Times New Roman"/>
          <w:sz w:val="24"/>
          <w:szCs w:val="24"/>
          <w:lang w:eastAsia="en-IN"/>
        </w:rPr>
        <w:t xml:space="preserve"> backbone with </w:t>
      </w:r>
      <w:proofErr w:type="spellStart"/>
      <w:r w:rsidRPr="0079714E">
        <w:rPr>
          <w:rFonts w:ascii="Times New Roman" w:eastAsia="Times New Roman" w:hAnsi="Times New Roman" w:cs="Times New Roman"/>
          <w:sz w:val="24"/>
          <w:szCs w:val="24"/>
          <w:lang w:eastAsia="en-IN"/>
        </w:rPr>
        <w:t>atrous</w:t>
      </w:r>
      <w:proofErr w:type="spellEnd"/>
      <w:r w:rsidRPr="0079714E">
        <w:rPr>
          <w:rFonts w:ascii="Times New Roman" w:eastAsia="Times New Roman" w:hAnsi="Times New Roman" w:cs="Times New Roman"/>
          <w:sz w:val="24"/>
          <w:szCs w:val="24"/>
          <w:lang w:eastAsia="en-IN"/>
        </w:rPr>
        <w:t xml:space="preserve"> convolution, enabling the capture of multi-scale contextual information without loss of resolution. This is particularly important for polyp segmentation where lesions can vary significantly in size and appearance.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b/>
          <w:bCs/>
          <w:sz w:val="24"/>
          <w:szCs w:val="24"/>
          <w:lang w:eastAsia="en-IN"/>
        </w:rPr>
        <w:t>Atrous</w:t>
      </w:r>
      <w:proofErr w:type="spellEnd"/>
      <w:r w:rsidRPr="0079714E">
        <w:rPr>
          <w:rFonts w:ascii="Times New Roman" w:eastAsia="Times New Roman" w:hAnsi="Times New Roman" w:cs="Times New Roman"/>
          <w:b/>
          <w:bCs/>
          <w:sz w:val="24"/>
          <w:szCs w:val="24"/>
          <w:lang w:eastAsia="en-IN"/>
        </w:rPr>
        <w:t xml:space="preserve"> Spatial Pyramid Pooling (ASPP)</w:t>
      </w:r>
      <w:r w:rsidRPr="0079714E">
        <w:rPr>
          <w:rFonts w:ascii="Times New Roman" w:eastAsia="Times New Roman" w:hAnsi="Times New Roman" w:cs="Times New Roman"/>
          <w:sz w:val="24"/>
          <w:szCs w:val="24"/>
          <w:lang w:eastAsia="en-IN"/>
        </w:rPr>
        <w:t xml:space="preserve">: The ASPP module applies multiple parallel </w:t>
      </w:r>
      <w:proofErr w:type="spellStart"/>
      <w:r w:rsidRPr="0079714E">
        <w:rPr>
          <w:rFonts w:ascii="Times New Roman" w:eastAsia="Times New Roman" w:hAnsi="Times New Roman" w:cs="Times New Roman"/>
          <w:sz w:val="24"/>
          <w:szCs w:val="24"/>
          <w:lang w:eastAsia="en-IN"/>
        </w:rPr>
        <w:t>atrous</w:t>
      </w:r>
      <w:proofErr w:type="spellEnd"/>
      <w:r w:rsidRPr="0079714E">
        <w:rPr>
          <w:rFonts w:ascii="Times New Roman" w:eastAsia="Times New Roman" w:hAnsi="Times New Roman" w:cs="Times New Roman"/>
          <w:sz w:val="24"/>
          <w:szCs w:val="24"/>
          <w:lang w:eastAsia="en-IN"/>
        </w:rPr>
        <w:t xml:space="preserve"> convolutions with different rates, effectively capturing features at multiple scales. This multi-scale approach is crucial for polyp detection as it enables recognition of both large obvious polyps and small subtle lesions within the same framework.</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Decoder Network</w:t>
      </w:r>
      <w:r w:rsidRPr="0079714E">
        <w:rPr>
          <w:rFonts w:ascii="Times New Roman" w:eastAsia="Times New Roman" w:hAnsi="Times New Roman" w:cs="Times New Roman"/>
          <w:sz w:val="24"/>
          <w:szCs w:val="24"/>
          <w:lang w:eastAsia="en-IN"/>
        </w:rPr>
        <w:t xml:space="preserve">: The decoder progressively </w:t>
      </w:r>
      <w:proofErr w:type="spellStart"/>
      <w:r w:rsidRPr="0079714E">
        <w:rPr>
          <w:rFonts w:ascii="Times New Roman" w:eastAsia="Times New Roman" w:hAnsi="Times New Roman" w:cs="Times New Roman"/>
          <w:sz w:val="24"/>
          <w:szCs w:val="24"/>
          <w:lang w:eastAsia="en-IN"/>
        </w:rPr>
        <w:t>upsamples</w:t>
      </w:r>
      <w:proofErr w:type="spellEnd"/>
      <w:r w:rsidRPr="0079714E">
        <w:rPr>
          <w:rFonts w:ascii="Times New Roman" w:eastAsia="Times New Roman" w:hAnsi="Times New Roman" w:cs="Times New Roman"/>
          <w:sz w:val="24"/>
          <w:szCs w:val="24"/>
          <w:lang w:eastAsia="en-IN"/>
        </w:rPr>
        <w:t xml:space="preserve"> features while incorporating low-level details from the encoder path. This design enables precise boundary delineation essential for accurate segmentation masks.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Skip Connections</w:t>
      </w:r>
      <w:r w:rsidRPr="0079714E">
        <w:rPr>
          <w:rFonts w:ascii="Times New Roman" w:eastAsia="Times New Roman" w:hAnsi="Times New Roman" w:cs="Times New Roman"/>
          <w:sz w:val="24"/>
          <w:szCs w:val="24"/>
          <w:lang w:eastAsia="en-IN"/>
        </w:rPr>
        <w:t>: Low-level features from the encoder are directly connected to the decoder, preserving spatial detail that might otherwise be lost during the encoding process. This is particularly important for medical applications where precise boundary definition is crucial.</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2.1.2 Pipeline Visualization for Colonoscopy Image Input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processing pipeline for colonoscopy images through DeepLabV3+ involves several stages:</w:t>
      </w:r>
    </w:p>
    <w:p w:rsidR="0079714E" w:rsidRPr="0079714E" w:rsidRDefault="0079714E" w:rsidP="00D363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Input Processing</w:t>
      </w:r>
      <w:r w:rsidRPr="0079714E">
        <w:rPr>
          <w:rFonts w:ascii="Times New Roman" w:eastAsia="Times New Roman" w:hAnsi="Times New Roman" w:cs="Times New Roman"/>
          <w:sz w:val="24"/>
          <w:szCs w:val="24"/>
          <w:lang w:eastAsia="en-IN"/>
        </w:rPr>
        <w:t>: Raw colonoscopy images are normalized and resized to match network input requirements while preserving aspect ratios</w:t>
      </w:r>
    </w:p>
    <w:p w:rsidR="0079714E" w:rsidRPr="0079714E" w:rsidRDefault="0079714E" w:rsidP="00D363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Feature Extraction</w:t>
      </w:r>
      <w:r w:rsidRPr="0079714E">
        <w:rPr>
          <w:rFonts w:ascii="Times New Roman" w:eastAsia="Times New Roman" w:hAnsi="Times New Roman" w:cs="Times New Roman"/>
          <w:sz w:val="24"/>
          <w:szCs w:val="24"/>
          <w:lang w:eastAsia="en-IN"/>
        </w:rPr>
        <w:t>: The encoder network extracts hierarchical features, from low-level edges and textures to high-level semantic representations</w:t>
      </w:r>
    </w:p>
    <w:p w:rsidR="0079714E" w:rsidRPr="0079714E" w:rsidRDefault="0079714E" w:rsidP="00D363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Multi-scale Processing</w:t>
      </w:r>
      <w:r w:rsidRPr="0079714E">
        <w:rPr>
          <w:rFonts w:ascii="Times New Roman" w:eastAsia="Times New Roman" w:hAnsi="Times New Roman" w:cs="Times New Roman"/>
          <w:sz w:val="24"/>
          <w:szCs w:val="24"/>
          <w:lang w:eastAsia="en-IN"/>
        </w:rPr>
        <w:t>: ASPP captures features at multiple scales, enabling detection of polyps of varying sizes</w:t>
      </w:r>
    </w:p>
    <w:p w:rsidR="0079714E" w:rsidRPr="0079714E" w:rsidRDefault="0079714E" w:rsidP="00D363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Feature Fusion</w:t>
      </w:r>
      <w:r w:rsidRPr="0079714E">
        <w:rPr>
          <w:rFonts w:ascii="Times New Roman" w:eastAsia="Times New Roman" w:hAnsi="Times New Roman" w:cs="Times New Roman"/>
          <w:sz w:val="24"/>
          <w:szCs w:val="24"/>
          <w:lang w:eastAsia="en-IN"/>
        </w:rPr>
        <w:t>: The decoder combines multi-scale features with spatial details to generate precise segmentation masks</w:t>
      </w:r>
    </w:p>
    <w:p w:rsidR="0079714E" w:rsidRPr="0079714E" w:rsidRDefault="0079714E" w:rsidP="00D363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Output Generation</w:t>
      </w:r>
      <w:r w:rsidRPr="0079714E">
        <w:rPr>
          <w:rFonts w:ascii="Times New Roman" w:eastAsia="Times New Roman" w:hAnsi="Times New Roman" w:cs="Times New Roman"/>
          <w:sz w:val="24"/>
          <w:szCs w:val="24"/>
          <w:lang w:eastAsia="en-IN"/>
        </w:rPr>
        <w:t>: The final layer produces pixel-level probability maps for each class (background, polyp)</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2.1.3 Advantages of DeepLabV3+ in Polyp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Several characteristics make DeepLabV3+ particularly suitable for polyp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Multi-scale Awareness</w:t>
      </w:r>
      <w:r w:rsidRPr="0079714E">
        <w:rPr>
          <w:rFonts w:ascii="Times New Roman" w:eastAsia="Times New Roman" w:hAnsi="Times New Roman" w:cs="Times New Roman"/>
          <w:sz w:val="24"/>
          <w:szCs w:val="24"/>
          <w:lang w:eastAsia="en-IN"/>
        </w:rPr>
        <w:t>: Polyps exhibit significant variation in size, from small adenomas to large sessile lesions. DeepLabV3+'s multi-scale processing capability enables robust detection across this range.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Boundary Precision</w:t>
      </w:r>
      <w:r w:rsidRPr="0079714E">
        <w:rPr>
          <w:rFonts w:ascii="Times New Roman" w:eastAsia="Times New Roman" w:hAnsi="Times New Roman" w:cs="Times New Roman"/>
          <w:sz w:val="24"/>
          <w:szCs w:val="24"/>
          <w:lang w:eastAsia="en-IN"/>
        </w:rPr>
        <w:t>: The encoder-decoder architecture with skip connections enables precise boundary delineation, crucial for accurate polyp segmentation and subsequent measurement.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Computational Efficiency</w:t>
      </w:r>
      <w:r w:rsidRPr="0079714E">
        <w:rPr>
          <w:rFonts w:ascii="Times New Roman" w:eastAsia="Times New Roman" w:hAnsi="Times New Roman" w:cs="Times New Roman"/>
          <w:sz w:val="24"/>
          <w:szCs w:val="24"/>
          <w:lang w:eastAsia="en-IN"/>
        </w:rPr>
        <w:t>: Despite its sophisticated architecture, DeepLabV3+ maintains computational efficiency suitable for real-time applications, an essential requirement for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Transfer Learning Capability</w:t>
      </w:r>
      <w:r w:rsidRPr="0079714E">
        <w:rPr>
          <w:rFonts w:ascii="Times New Roman" w:eastAsia="Times New Roman" w:hAnsi="Times New Roman" w:cs="Times New Roman"/>
          <w:sz w:val="24"/>
          <w:szCs w:val="24"/>
          <w:lang w:eastAsia="en-IN"/>
        </w:rPr>
        <w:t>: Pre-training on large-scale datasets like ImageNet provides a strong foundation of learned features that can be effectively fine-tuned for medical applications with limited training data.</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2.2 Related Work in Polyp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Recent literature in polyp segmentation has explored various architectural approaches and training strategies. U-Net and its variants have been widely adopted due to their effectiveness in medical image segmentation. However, newer architectures like DeepLabV3+ have shown superior performance in capturing multi-scale features essential for polyp detection.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Comparative studies have demonstrated that attention mechanisms and multi-scale processing significantly improve segmentation accuracy. The integration of different loss functions, particularly focal loss and dice loss, has proven effective in handling the class imbalance inherent in polyp segmentation tasks.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2.3 Evaluation of Existing Approaches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Current evaluation protocols in polyp segmentation emphasize metrics such as Intersection over Union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Dice coefficient, and sensitivity/specificity measures. However, clinical validation often requires additional considerations including processing speed, interpretability, and integration with existing clinical workflows.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literature indicates that while high accuracy is achievable in controlled settings, real-world clinical deployment remains challenging due to factors including image quality variation, equipment differences, and the need for real-time processing capabilities.</w:t>
      </w:r>
    </w:p>
    <w:p w:rsidR="00E11694" w:rsidRPr="00E11694" w:rsidRDefault="00E11694" w:rsidP="00E116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1694">
        <w:rPr>
          <w:rFonts w:ascii="Times New Roman" w:eastAsia="Times New Roman" w:hAnsi="Times New Roman" w:cs="Times New Roman"/>
          <w:b/>
          <w:bCs/>
          <w:kern w:val="36"/>
          <w:sz w:val="48"/>
          <w:szCs w:val="48"/>
          <w:lang w:eastAsia="en-IN"/>
        </w:rPr>
        <w:t>3. Methodology</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lastRenderedPageBreak/>
        <w:t>3.1 Data Collection</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3.1.1 Dataset Description</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Our study utilizes the CVC-</w:t>
      </w:r>
      <w:proofErr w:type="spellStart"/>
      <w:r w:rsidRPr="00E11694">
        <w:rPr>
          <w:rFonts w:ascii="Times New Roman" w:eastAsia="Times New Roman" w:hAnsi="Times New Roman" w:cs="Times New Roman"/>
          <w:sz w:val="24"/>
          <w:szCs w:val="24"/>
          <w:lang w:eastAsia="en-IN"/>
        </w:rPr>
        <w:t>ClinicDB</w:t>
      </w:r>
      <w:proofErr w:type="spellEnd"/>
      <w:r w:rsidRPr="00E11694">
        <w:rPr>
          <w:rFonts w:ascii="Times New Roman" w:eastAsia="Times New Roman" w:hAnsi="Times New Roman" w:cs="Times New Roman"/>
          <w:sz w:val="24"/>
          <w:szCs w:val="24"/>
          <w:lang w:eastAsia="en-IN"/>
        </w:rPr>
        <w:t xml:space="preserve"> dataset, an open-access collection of colonoscopy images specifically designed for polyp detection and segmentation tasks. CVC-</w:t>
      </w:r>
      <w:proofErr w:type="spellStart"/>
      <w:r w:rsidRPr="00E11694">
        <w:rPr>
          <w:rFonts w:ascii="Times New Roman" w:eastAsia="Times New Roman" w:hAnsi="Times New Roman" w:cs="Times New Roman"/>
          <w:sz w:val="24"/>
          <w:szCs w:val="24"/>
          <w:lang w:eastAsia="en-IN"/>
        </w:rPr>
        <w:t>ClinicDB</w:t>
      </w:r>
      <w:proofErr w:type="spellEnd"/>
      <w:r w:rsidRPr="00E11694">
        <w:rPr>
          <w:rFonts w:ascii="Times New Roman" w:eastAsia="Times New Roman" w:hAnsi="Times New Roman" w:cs="Times New Roman"/>
          <w:sz w:val="24"/>
          <w:szCs w:val="24"/>
          <w:lang w:eastAsia="en-IN"/>
        </w:rPr>
        <w:t xml:space="preserve"> is an open-access dataset of 612 images with a resolution of 384×288 from 31 colonoscopy sequences, providing a comprehensive foundation for developing and evaluating polyp segmentation models. The CVC-</w:t>
      </w:r>
      <w:proofErr w:type="spellStart"/>
      <w:r w:rsidRPr="00E11694">
        <w:rPr>
          <w:rFonts w:ascii="Times New Roman" w:eastAsia="Times New Roman" w:hAnsi="Times New Roman" w:cs="Times New Roman"/>
          <w:sz w:val="24"/>
          <w:szCs w:val="24"/>
          <w:lang w:eastAsia="en-IN"/>
        </w:rPr>
        <w:t>ClinicDB</w:t>
      </w:r>
      <w:proofErr w:type="spellEnd"/>
      <w:r w:rsidRPr="00E11694">
        <w:rPr>
          <w:rFonts w:ascii="Times New Roman" w:eastAsia="Times New Roman" w:hAnsi="Times New Roman" w:cs="Times New Roman"/>
          <w:sz w:val="24"/>
          <w:szCs w:val="24"/>
          <w:lang w:eastAsia="en-IN"/>
        </w:rPr>
        <w:t xml:space="preserve"> dataset includes 612 frames taken from colonoscopy videos, which feature numerous instances of polyp. Accompanying these frames, the ground truth for the polyps is also provided. The ground truth is represented by a mask that corresponds to the area of the image occupied by the polyp.</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The dataset represents a clinically relevant collection extracted from real colonoscopy procedures, ensuring that the developed model can generalize to practical medical imaging scenarios. Each image is accompanied by expertly annotated binary segmentation masks that precisely delineate polyp boundaries at the pixel level.</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3.1.2 Data Characteristics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Image Properties:</w:t>
      </w:r>
    </w:p>
    <w:p w:rsidR="00E11694" w:rsidRPr="00E11694" w:rsidRDefault="00E11694" w:rsidP="00E116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Resolution: Fixed dimensions of 384×288 pixels for all images</w:t>
      </w:r>
    </w:p>
    <w:p w:rsidR="00E11694" w:rsidRPr="00E11694" w:rsidRDefault="00E11694" w:rsidP="00E116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11694">
        <w:rPr>
          <w:rFonts w:ascii="Times New Roman" w:eastAsia="Times New Roman" w:hAnsi="Times New Roman" w:cs="Times New Roman"/>
          <w:sz w:val="24"/>
          <w:szCs w:val="24"/>
          <w:lang w:eastAsia="en-IN"/>
        </w:rPr>
        <w:t>Color</w:t>
      </w:r>
      <w:proofErr w:type="spellEnd"/>
      <w:r w:rsidRPr="00E11694">
        <w:rPr>
          <w:rFonts w:ascii="Times New Roman" w:eastAsia="Times New Roman" w:hAnsi="Times New Roman" w:cs="Times New Roman"/>
          <w:sz w:val="24"/>
          <w:szCs w:val="24"/>
          <w:lang w:eastAsia="en-IN"/>
        </w:rPr>
        <w:t xml:space="preserve"> Space: RGB format with 8-bit depth per channel</w:t>
      </w:r>
    </w:p>
    <w:p w:rsidR="00E11694" w:rsidRPr="00E11694" w:rsidRDefault="00E11694" w:rsidP="00E116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File Format: PNG format for both images and masks to ensure lossless compression</w:t>
      </w:r>
    </w:p>
    <w:p w:rsidR="00E11694" w:rsidRPr="00E11694" w:rsidRDefault="00E11694" w:rsidP="00E116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Annotation Format: Binary masks with pixel-wise annotations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Dataset Distribution:</w:t>
      </w:r>
    </w:p>
    <w:p w:rsidR="00E11694" w:rsidRPr="00E11694" w:rsidRDefault="00E11694" w:rsidP="00E116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Total Images: 612 colonoscopy frames</w:t>
      </w:r>
    </w:p>
    <w:p w:rsidR="00E11694" w:rsidRPr="00E11694" w:rsidRDefault="00E11694" w:rsidP="00E116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Source Videos: 31 distinct colonoscopy video sequences</w:t>
      </w:r>
    </w:p>
    <w:p w:rsidR="00E11694" w:rsidRPr="00E11694" w:rsidRDefault="00E11694" w:rsidP="00E116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Polyp Coverage: All images contain polyp instances with corresponding ground truth masks</w:t>
      </w:r>
    </w:p>
    <w:p w:rsidR="00E11694" w:rsidRPr="00E11694" w:rsidRDefault="00E11694" w:rsidP="00E116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Clinical Diversity: Frames extracted from multiple patients and procedures ensuring varied anatomical presentations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Clinical Diversity:</w:t>
      </w:r>
    </w:p>
    <w:p w:rsidR="00E11694" w:rsidRPr="00E11694" w:rsidRDefault="00E11694" w:rsidP="00E116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Multiple polyp morphologies: Various shapes, sizes, and surface characteristics</w:t>
      </w:r>
    </w:p>
    <w:p w:rsidR="00E11694" w:rsidRPr="00E11694" w:rsidRDefault="00E11694" w:rsidP="00E116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Size variation: Polyps ranging from small lesions to larger masses</w:t>
      </w:r>
    </w:p>
    <w:p w:rsidR="00E11694" w:rsidRPr="00E11694" w:rsidRDefault="00E11694" w:rsidP="00E116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Location diversity: Polyps distributed across different colonic segments and orientations</w:t>
      </w:r>
    </w:p>
    <w:p w:rsidR="00E11694" w:rsidRPr="00E11694" w:rsidRDefault="00E11694" w:rsidP="00E116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Imaging conditions: Natural variations in lighting, contrast, and image quality typical of clinical colonoscopy</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 xml:space="preserve">3.1.3 Data </w:t>
      </w:r>
      <w:proofErr w:type="spellStart"/>
      <w:r w:rsidRPr="00E11694">
        <w:rPr>
          <w:rFonts w:ascii="Times New Roman" w:eastAsia="Times New Roman" w:hAnsi="Times New Roman" w:cs="Times New Roman"/>
          <w:b/>
          <w:bCs/>
          <w:sz w:val="27"/>
          <w:szCs w:val="27"/>
          <w:lang w:eastAsia="en-IN"/>
        </w:rPr>
        <w:t>Preprocessing</w:t>
      </w:r>
      <w:proofErr w:type="spellEnd"/>
      <w:r w:rsidRPr="00E11694">
        <w:rPr>
          <w:rFonts w:ascii="Times New Roman" w:eastAsia="Times New Roman" w:hAnsi="Times New Roman" w:cs="Times New Roman"/>
          <w:b/>
          <w:bCs/>
          <w:sz w:val="27"/>
          <w:szCs w:val="27"/>
          <w:lang w:eastAsia="en-IN"/>
        </w:rPr>
        <w:t xml:space="preserve"> Steps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Dataset Organization:</w:t>
      </w:r>
      <w:r w:rsidRPr="00E11694">
        <w:rPr>
          <w:rFonts w:ascii="Times New Roman" w:eastAsia="Times New Roman" w:hAnsi="Times New Roman" w:cs="Times New Roman"/>
          <w:sz w:val="24"/>
          <w:szCs w:val="24"/>
          <w:lang w:eastAsia="en-IN"/>
        </w:rPr>
        <w:t xml:space="preserve"> The dataset is structured with a metadata CSV file containing frame identifiers, image paths, and corresponding mask paths. A class dictionary file defines the </w:t>
      </w:r>
      <w:r w:rsidRPr="00E11694">
        <w:rPr>
          <w:rFonts w:ascii="Times New Roman" w:eastAsia="Times New Roman" w:hAnsi="Times New Roman" w:cs="Times New Roman"/>
          <w:sz w:val="24"/>
          <w:szCs w:val="24"/>
          <w:lang w:eastAsia="en-IN"/>
        </w:rPr>
        <w:lastRenderedPageBreak/>
        <w:t>segmentation classes: 'background' and 'polyp', with their respective RGB values for mask interpretation.</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Normalization and Standardization:</w:t>
      </w:r>
      <w:r w:rsidRPr="00E11694">
        <w:rPr>
          <w:rFonts w:ascii="Times New Roman" w:eastAsia="Times New Roman" w:hAnsi="Times New Roman" w:cs="Times New Roman"/>
          <w:sz w:val="24"/>
          <w:szCs w:val="24"/>
          <w:lang w:eastAsia="en-IN"/>
        </w:rPr>
        <w:t xml:space="preserve"> All images undergo standardization to ensure consistent neural network input. RGB pixel values are normalized to the [0</w:t>
      </w:r>
      <w:proofErr w:type="gramStart"/>
      <w:r w:rsidRPr="00E11694">
        <w:rPr>
          <w:rFonts w:ascii="Times New Roman" w:eastAsia="Times New Roman" w:hAnsi="Times New Roman" w:cs="Times New Roman"/>
          <w:sz w:val="24"/>
          <w:szCs w:val="24"/>
          <w:lang w:eastAsia="en-IN"/>
        </w:rPr>
        <w:t>,1</w:t>
      </w:r>
      <w:proofErr w:type="gramEnd"/>
      <w:r w:rsidRPr="00E11694">
        <w:rPr>
          <w:rFonts w:ascii="Times New Roman" w:eastAsia="Times New Roman" w:hAnsi="Times New Roman" w:cs="Times New Roman"/>
          <w:sz w:val="24"/>
          <w:szCs w:val="24"/>
          <w:lang w:eastAsia="en-IN"/>
        </w:rPr>
        <w:t>] range with ImageNet statistics applied for transfer learning compatibility with pre-trained encoders.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Binary Mask Processing:</w:t>
      </w:r>
      <w:r w:rsidRPr="00E11694">
        <w:rPr>
          <w:rFonts w:ascii="Times New Roman" w:eastAsia="Times New Roman" w:hAnsi="Times New Roman" w:cs="Times New Roman"/>
          <w:sz w:val="24"/>
          <w:szCs w:val="24"/>
          <w:lang w:eastAsia="en-IN"/>
        </w:rPr>
        <w:t xml:space="preserve"> Ground truth masks are converted from RGB format to one-hot encoded tensors, creating binary classification maps for background and polyp classes. This conversion enables efficient loss computation during training while preserving spatial relationships.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Data Augmentation Pipeline:</w:t>
      </w:r>
      <w:r w:rsidRPr="00E11694">
        <w:rPr>
          <w:rFonts w:ascii="Times New Roman" w:eastAsia="Times New Roman" w:hAnsi="Times New Roman" w:cs="Times New Roman"/>
          <w:sz w:val="24"/>
          <w:szCs w:val="24"/>
          <w:lang w:eastAsia="en-IN"/>
        </w:rPr>
        <w:t xml:space="preserve"> Augmentation techniques are selected to reflect realistic variations in colonoscopy imaging while maintaining clinical validity:</w:t>
      </w:r>
    </w:p>
    <w:p w:rsidR="00E11694" w:rsidRPr="00E11694" w:rsidRDefault="00E11694" w:rsidP="00E116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Horizontal flipping: Simulates natural anatomical symmetry variations</w:t>
      </w:r>
    </w:p>
    <w:p w:rsidR="00E11694" w:rsidRPr="00E11694" w:rsidRDefault="00E11694" w:rsidP="00E116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Padding operations: Ensures consistent input dimensions (minimum 288×384 pixels)</w:t>
      </w:r>
    </w:p>
    <w:p w:rsidR="00E11694" w:rsidRPr="00E11694" w:rsidRDefault="00E11694" w:rsidP="00E116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Brightness and contrast adjustments: Accounts for variable endoscopic lighting conditions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Quality Control:</w:t>
      </w:r>
      <w:r w:rsidRPr="00E11694">
        <w:rPr>
          <w:rFonts w:ascii="Times New Roman" w:eastAsia="Times New Roman" w:hAnsi="Times New Roman" w:cs="Times New Roman"/>
          <w:sz w:val="24"/>
          <w:szCs w:val="24"/>
          <w:lang w:eastAsia="en-IN"/>
        </w:rPr>
        <w:t xml:space="preserve"> Automated validation processes verify image-mask correspondence, check for data corruption, and ensure proper file formatting. The </w:t>
      </w:r>
      <w:proofErr w:type="spellStart"/>
      <w:r w:rsidRPr="00E11694">
        <w:rPr>
          <w:rFonts w:ascii="Times New Roman" w:eastAsia="Times New Roman" w:hAnsi="Times New Roman" w:cs="Times New Roman"/>
          <w:sz w:val="24"/>
          <w:szCs w:val="24"/>
          <w:lang w:eastAsia="en-IN"/>
        </w:rPr>
        <w:t>preprocessing</w:t>
      </w:r>
      <w:proofErr w:type="spellEnd"/>
      <w:r w:rsidRPr="00E11694">
        <w:rPr>
          <w:rFonts w:ascii="Times New Roman" w:eastAsia="Times New Roman" w:hAnsi="Times New Roman" w:cs="Times New Roman"/>
          <w:sz w:val="24"/>
          <w:szCs w:val="24"/>
          <w:lang w:eastAsia="en-IN"/>
        </w:rPr>
        <w:t xml:space="preserve"> pipeline includes tensor conversion and proper channel ordering for </w:t>
      </w:r>
      <w:proofErr w:type="spellStart"/>
      <w:r w:rsidRPr="00E11694">
        <w:rPr>
          <w:rFonts w:ascii="Times New Roman" w:eastAsia="Times New Roman" w:hAnsi="Times New Roman" w:cs="Times New Roman"/>
          <w:sz w:val="24"/>
          <w:szCs w:val="24"/>
          <w:lang w:eastAsia="en-IN"/>
        </w:rPr>
        <w:t>PyTorch</w:t>
      </w:r>
      <w:proofErr w:type="spellEnd"/>
      <w:r w:rsidRPr="00E11694">
        <w:rPr>
          <w:rFonts w:ascii="Times New Roman" w:eastAsia="Times New Roman" w:hAnsi="Times New Roman" w:cs="Times New Roman"/>
          <w:sz w:val="24"/>
          <w:szCs w:val="24"/>
          <w:lang w:eastAsia="en-IN"/>
        </w:rPr>
        <w:t xml:space="preserve"> compatibility.</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t>3.2 Model Selection</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3.2.1 Chosen Deep Learning Model</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DeepLabV3+ serves as the primary segmentation architecture, selected for its demonstrated effectiveness in medical image segmentation and computational efficiency suitable for clinical deployment.</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Architecture Configuration:</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Backbone: ResNet-50 encoder for robust feature extraction</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Encoder Weights: ImageNet pre-trained weights for transfer learning</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Output Stride: 16 for optimal balance between feature resolution and computational efficiency</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ASPP Module: </w:t>
      </w:r>
      <w:proofErr w:type="spellStart"/>
      <w:r w:rsidRPr="00E11694">
        <w:rPr>
          <w:rFonts w:ascii="Times New Roman" w:eastAsia="Times New Roman" w:hAnsi="Times New Roman" w:cs="Times New Roman"/>
          <w:sz w:val="24"/>
          <w:szCs w:val="24"/>
          <w:lang w:eastAsia="en-IN"/>
        </w:rPr>
        <w:t>Atrous</w:t>
      </w:r>
      <w:proofErr w:type="spellEnd"/>
      <w:r w:rsidRPr="00E11694">
        <w:rPr>
          <w:rFonts w:ascii="Times New Roman" w:eastAsia="Times New Roman" w:hAnsi="Times New Roman" w:cs="Times New Roman"/>
          <w:sz w:val="24"/>
          <w:szCs w:val="24"/>
          <w:lang w:eastAsia="en-IN"/>
        </w:rPr>
        <w:t xml:space="preserve"> Spatial Pyramid Pooling with multiple dilation rates</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Decoder: Low-level feature integration for precise boundary delineation</w:t>
      </w:r>
    </w:p>
    <w:p w:rsidR="00E11694" w:rsidRPr="00E11694" w:rsidRDefault="00E11694" w:rsidP="00E1169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Activation: Sigmoid activation for multi-class probability output</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3.2.2 Justification for Choosing DeepLabV3+</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The selection of DeepLabV3+ is motivated by several factors specifically relevant to polyp segmentation:</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lastRenderedPageBreak/>
        <w:t>Multi-scale Processing:</w:t>
      </w:r>
      <w:r w:rsidRPr="00E11694">
        <w:rPr>
          <w:rFonts w:ascii="Times New Roman" w:eastAsia="Times New Roman" w:hAnsi="Times New Roman" w:cs="Times New Roman"/>
          <w:sz w:val="24"/>
          <w:szCs w:val="24"/>
          <w:lang w:eastAsia="en-IN"/>
        </w:rPr>
        <w:t xml:space="preserve"> The </w:t>
      </w:r>
      <w:proofErr w:type="spellStart"/>
      <w:r w:rsidRPr="00E11694">
        <w:rPr>
          <w:rFonts w:ascii="Times New Roman" w:eastAsia="Times New Roman" w:hAnsi="Times New Roman" w:cs="Times New Roman"/>
          <w:sz w:val="24"/>
          <w:szCs w:val="24"/>
          <w:lang w:eastAsia="en-IN"/>
        </w:rPr>
        <w:t>Atrous</w:t>
      </w:r>
      <w:proofErr w:type="spellEnd"/>
      <w:r w:rsidRPr="00E11694">
        <w:rPr>
          <w:rFonts w:ascii="Times New Roman" w:eastAsia="Times New Roman" w:hAnsi="Times New Roman" w:cs="Times New Roman"/>
          <w:sz w:val="24"/>
          <w:szCs w:val="24"/>
          <w:lang w:eastAsia="en-IN"/>
        </w:rPr>
        <w:t xml:space="preserve"> Spatial Pyramid Pooling (ASPP) module effectively captures polyps of varying sizes within the fixed 384×288 input dimensions, accommodating both small sessile polyps and larger pedunculated lesions.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Boundary Precision:</w:t>
      </w:r>
      <w:r w:rsidRPr="00E11694">
        <w:rPr>
          <w:rFonts w:ascii="Times New Roman" w:eastAsia="Times New Roman" w:hAnsi="Times New Roman" w:cs="Times New Roman"/>
          <w:sz w:val="24"/>
          <w:szCs w:val="24"/>
          <w:lang w:eastAsia="en-IN"/>
        </w:rPr>
        <w:t xml:space="preserve"> The encoder-decoder architecture with skip connections ensures precise polyp boundary delineation, critical for accurate clinical assessment and potential surgical planning.</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Transfer Learning Benefits:</w:t>
      </w:r>
      <w:r w:rsidRPr="00E11694">
        <w:rPr>
          <w:rFonts w:ascii="Times New Roman" w:eastAsia="Times New Roman" w:hAnsi="Times New Roman" w:cs="Times New Roman"/>
          <w:sz w:val="24"/>
          <w:szCs w:val="24"/>
          <w:lang w:eastAsia="en-IN"/>
        </w:rPr>
        <w:t xml:space="preserve"> Pre-trained ImageNet weights provide robust feature representations that transfer effectively to medical imaging, particularly beneficial given the moderate dataset size of 612 images.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Computational Efficiency:</w:t>
      </w:r>
      <w:r w:rsidRPr="00E11694">
        <w:rPr>
          <w:rFonts w:ascii="Times New Roman" w:eastAsia="Times New Roman" w:hAnsi="Times New Roman" w:cs="Times New Roman"/>
          <w:sz w:val="24"/>
          <w:szCs w:val="24"/>
          <w:lang w:eastAsia="en-IN"/>
        </w:rPr>
        <w:t xml:space="preserve"> DeepLabV3+ achieves excellent performance while maintaining computational efficiency suitable for potential real-time clinical applications during colonoscopy procedures.</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t>3.3 Model Training</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3.3.1 Training Pipeline</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The training implementation follows established best practices for medical image segmentation adapted to the binary polyp segmentation task:</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Loss Function:</w:t>
      </w:r>
      <w:r w:rsidRPr="00E11694">
        <w:rPr>
          <w:rFonts w:ascii="Times New Roman" w:eastAsia="Times New Roman" w:hAnsi="Times New Roman" w:cs="Times New Roman"/>
          <w:sz w:val="24"/>
          <w:szCs w:val="24"/>
          <w:lang w:eastAsia="en-IN"/>
        </w:rPr>
        <w:t xml:space="preserve"> Dice Loss serves as the primary optimization objective, effectively handling the inherent class imbalance between polyp pixels and background regions while directly optimizing the segmentation quality metric.</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Optimization Strategy:</w:t>
      </w:r>
      <w:r w:rsidRPr="00E11694">
        <w:rPr>
          <w:rFonts w:ascii="Times New Roman" w:eastAsia="Times New Roman" w:hAnsi="Times New Roman" w:cs="Times New Roman"/>
          <w:sz w:val="24"/>
          <w:szCs w:val="24"/>
          <w:lang w:eastAsia="en-IN"/>
        </w:rPr>
        <w:t xml:space="preserve"> Adam optimizer with learning rate of 8×10⁻⁵ provides stable convergence. Cosine annealing with warm restarts (T₀=1, </w:t>
      </w:r>
      <w:proofErr w:type="spellStart"/>
      <w:r w:rsidRPr="00E11694">
        <w:rPr>
          <w:rFonts w:ascii="Times New Roman" w:eastAsia="Times New Roman" w:hAnsi="Times New Roman" w:cs="Times New Roman"/>
          <w:sz w:val="24"/>
          <w:szCs w:val="24"/>
          <w:lang w:eastAsia="en-IN"/>
        </w:rPr>
        <w:t>T_mult</w:t>
      </w:r>
      <w:proofErr w:type="spellEnd"/>
      <w:r w:rsidRPr="00E11694">
        <w:rPr>
          <w:rFonts w:ascii="Times New Roman" w:eastAsia="Times New Roman" w:hAnsi="Times New Roman" w:cs="Times New Roman"/>
          <w:sz w:val="24"/>
          <w:szCs w:val="24"/>
          <w:lang w:eastAsia="en-IN"/>
        </w:rPr>
        <w:t xml:space="preserve">=2, </w:t>
      </w:r>
      <w:proofErr w:type="spellStart"/>
      <w:r w:rsidRPr="00E11694">
        <w:rPr>
          <w:rFonts w:ascii="Times New Roman" w:eastAsia="Times New Roman" w:hAnsi="Times New Roman" w:cs="Times New Roman"/>
          <w:sz w:val="24"/>
          <w:szCs w:val="24"/>
          <w:lang w:eastAsia="en-IN"/>
        </w:rPr>
        <w:t>η_min</w:t>
      </w:r>
      <w:proofErr w:type="spellEnd"/>
      <w:r w:rsidRPr="00E11694">
        <w:rPr>
          <w:rFonts w:ascii="Times New Roman" w:eastAsia="Times New Roman" w:hAnsi="Times New Roman" w:cs="Times New Roman"/>
          <w:sz w:val="24"/>
          <w:szCs w:val="24"/>
          <w:lang w:eastAsia="en-IN"/>
        </w:rPr>
        <w:t>=5×10⁻⁵) enables the model to escape local minima while maintaining training stability.</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Batch Configuration:</w:t>
      </w:r>
      <w:r w:rsidRPr="00E11694">
        <w:rPr>
          <w:rFonts w:ascii="Times New Roman" w:eastAsia="Times New Roman" w:hAnsi="Times New Roman" w:cs="Times New Roman"/>
          <w:sz w:val="24"/>
          <w:szCs w:val="24"/>
          <w:lang w:eastAsia="en-IN"/>
        </w:rPr>
        <w:t xml:space="preserve"> Batch size of 16 provides optimal balance between gradient stability and GPU memory utilization for the 384×288 input resolution.</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Training Duration:</w:t>
      </w:r>
      <w:r w:rsidRPr="00E11694">
        <w:rPr>
          <w:rFonts w:ascii="Times New Roman" w:eastAsia="Times New Roman" w:hAnsi="Times New Roman" w:cs="Times New Roman"/>
          <w:sz w:val="24"/>
          <w:szCs w:val="24"/>
          <w:lang w:eastAsia="en-IN"/>
        </w:rPr>
        <w:t xml:space="preserve"> Maximum 15 epochs with early stopping based on validation </w:t>
      </w:r>
      <w:proofErr w:type="spellStart"/>
      <w:proofErr w:type="gramStart"/>
      <w:r w:rsidRPr="00E11694">
        <w:rPr>
          <w:rFonts w:ascii="Times New Roman" w:eastAsia="Times New Roman" w:hAnsi="Times New Roman" w:cs="Times New Roman"/>
          <w:sz w:val="24"/>
          <w:szCs w:val="24"/>
          <w:lang w:eastAsia="en-IN"/>
        </w:rPr>
        <w:t>IoU</w:t>
      </w:r>
      <w:proofErr w:type="spellEnd"/>
      <w:proofErr w:type="gramEnd"/>
      <w:r w:rsidRPr="00E11694">
        <w:rPr>
          <w:rFonts w:ascii="Times New Roman" w:eastAsia="Times New Roman" w:hAnsi="Times New Roman" w:cs="Times New Roman"/>
          <w:sz w:val="24"/>
          <w:szCs w:val="24"/>
          <w:lang w:eastAsia="en-IN"/>
        </w:rPr>
        <w:t xml:space="preserve"> score prevents overfitting while ensuring adequate convergence.</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t xml:space="preserve">3.4 </w:t>
      </w:r>
      <w:proofErr w:type="spellStart"/>
      <w:r w:rsidRPr="00E11694">
        <w:rPr>
          <w:rFonts w:ascii="Times New Roman" w:eastAsia="Times New Roman" w:hAnsi="Times New Roman" w:cs="Times New Roman"/>
          <w:b/>
          <w:bCs/>
          <w:sz w:val="36"/>
          <w:szCs w:val="36"/>
          <w:lang w:eastAsia="en-IN"/>
        </w:rPr>
        <w:t>Hyperparameter</w:t>
      </w:r>
      <w:proofErr w:type="spellEnd"/>
      <w:r w:rsidRPr="00E11694">
        <w:rPr>
          <w:rFonts w:ascii="Times New Roman" w:eastAsia="Times New Roman" w:hAnsi="Times New Roman" w:cs="Times New Roman"/>
          <w:b/>
          <w:bCs/>
          <w:sz w:val="36"/>
          <w:szCs w:val="36"/>
          <w:lang w:eastAsia="en-IN"/>
        </w:rPr>
        <w:t xml:space="preserve"> Tuning and Validation</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3.4.1 Data Splitting Strategy</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An 80-20 stratified split ensures representative distribution of polyp characteristics across training and validation sets. The random sampling with fixed seed (42) enables reproducible results while maintaining dataset diversity.</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Validation Strategy:</w:t>
      </w:r>
    </w:p>
    <w:p w:rsidR="00E11694" w:rsidRPr="00E11694" w:rsidRDefault="00E11694" w:rsidP="00E1169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Training Set: 80% of images (approximately 490 images)</w:t>
      </w:r>
    </w:p>
    <w:p w:rsidR="00E11694" w:rsidRPr="00E11694" w:rsidRDefault="00E11694" w:rsidP="00E1169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Validation Set: 20% of images (approximately 122 images)</w:t>
      </w:r>
    </w:p>
    <w:p w:rsidR="00E11694" w:rsidRPr="00E11694" w:rsidRDefault="00E11694" w:rsidP="00E1169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lastRenderedPageBreak/>
        <w:t>Stratification: Maintains polyp presence distribution across splits</w:t>
      </w:r>
    </w:p>
    <w:p w:rsidR="00E11694" w:rsidRPr="00E11694" w:rsidRDefault="00E11694" w:rsidP="00E1169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Cross-validation: K-fold validation protocols for </w:t>
      </w:r>
      <w:proofErr w:type="spellStart"/>
      <w:r w:rsidRPr="00E11694">
        <w:rPr>
          <w:rFonts w:ascii="Times New Roman" w:eastAsia="Times New Roman" w:hAnsi="Times New Roman" w:cs="Times New Roman"/>
          <w:sz w:val="24"/>
          <w:szCs w:val="24"/>
          <w:lang w:eastAsia="en-IN"/>
        </w:rPr>
        <w:t>hyperparameter</w:t>
      </w:r>
      <w:proofErr w:type="spellEnd"/>
      <w:r w:rsidRPr="00E11694">
        <w:rPr>
          <w:rFonts w:ascii="Times New Roman" w:eastAsia="Times New Roman" w:hAnsi="Times New Roman" w:cs="Times New Roman"/>
          <w:sz w:val="24"/>
          <w:szCs w:val="24"/>
          <w:lang w:eastAsia="en-IN"/>
        </w:rPr>
        <w:t xml:space="preserve"> optimization</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3.4.2 Model Selection Criteria</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The best model checkpoint is selected based on validation </w:t>
      </w:r>
      <w:proofErr w:type="spellStart"/>
      <w:proofErr w:type="gramStart"/>
      <w:r w:rsidRPr="00E11694">
        <w:rPr>
          <w:rFonts w:ascii="Times New Roman" w:eastAsia="Times New Roman" w:hAnsi="Times New Roman" w:cs="Times New Roman"/>
          <w:sz w:val="24"/>
          <w:szCs w:val="24"/>
          <w:lang w:eastAsia="en-IN"/>
        </w:rPr>
        <w:t>IoU</w:t>
      </w:r>
      <w:proofErr w:type="spellEnd"/>
      <w:proofErr w:type="gramEnd"/>
      <w:r w:rsidRPr="00E11694">
        <w:rPr>
          <w:rFonts w:ascii="Times New Roman" w:eastAsia="Times New Roman" w:hAnsi="Times New Roman" w:cs="Times New Roman"/>
          <w:sz w:val="24"/>
          <w:szCs w:val="24"/>
          <w:lang w:eastAsia="en-IN"/>
        </w:rPr>
        <w:t xml:space="preserve"> score, with automatic saving when validation performance improves. This approach ensures optimal generalization while preventing overfitting to training data.</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t>3.5 Explainable AI (XAI) Techniques</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3.5.1 Implementation of Grad-CAM</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Gradient-weighted Class Activation Mapping provides visual explanations of model decision-making by highlighting image regions most influential for polyp predictions.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Technical Implementation:</w:t>
      </w:r>
    </w:p>
    <w:p w:rsidR="00E11694" w:rsidRPr="00E11694" w:rsidRDefault="00E11694" w:rsidP="00E1169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Target Layer: Final encoder layer (ResNet-50 layer4) for high-level semantic features</w:t>
      </w:r>
    </w:p>
    <w:p w:rsidR="00E11694" w:rsidRPr="00E11694" w:rsidRDefault="00E11694" w:rsidP="00E1169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Target Class: Polyp class for focused attention visualization</w:t>
      </w:r>
    </w:p>
    <w:p w:rsidR="00E11694" w:rsidRPr="00E11694" w:rsidRDefault="00E11694" w:rsidP="00E1169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Visualization: Heat map overlays on original images showing model attention regions</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 xml:space="preserve">3.5.2 Clinical Benefits of </w:t>
      </w:r>
      <w:proofErr w:type="spellStart"/>
      <w:r w:rsidRPr="00E11694">
        <w:rPr>
          <w:rFonts w:ascii="Times New Roman" w:eastAsia="Times New Roman" w:hAnsi="Times New Roman" w:cs="Times New Roman"/>
          <w:b/>
          <w:bCs/>
          <w:sz w:val="27"/>
          <w:szCs w:val="27"/>
          <w:lang w:eastAsia="en-IN"/>
        </w:rPr>
        <w:t>Explainability</w:t>
      </w:r>
      <w:proofErr w:type="spellEnd"/>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Trust Building:</w:t>
      </w:r>
      <w:r w:rsidRPr="00E11694">
        <w:rPr>
          <w:rFonts w:ascii="Times New Roman" w:eastAsia="Times New Roman" w:hAnsi="Times New Roman" w:cs="Times New Roman"/>
          <w:sz w:val="24"/>
          <w:szCs w:val="24"/>
          <w:lang w:eastAsia="en-IN"/>
        </w:rPr>
        <w:t xml:space="preserve"> Visual attention maps allow clinicians to verify that the model focuses on clinically relevant polyp features rather than </w:t>
      </w:r>
      <w:proofErr w:type="spellStart"/>
      <w:r w:rsidRPr="00E11694">
        <w:rPr>
          <w:rFonts w:ascii="Times New Roman" w:eastAsia="Times New Roman" w:hAnsi="Times New Roman" w:cs="Times New Roman"/>
          <w:sz w:val="24"/>
          <w:szCs w:val="24"/>
          <w:lang w:eastAsia="en-IN"/>
        </w:rPr>
        <w:t>artifacts</w:t>
      </w:r>
      <w:proofErr w:type="spellEnd"/>
      <w:r w:rsidRPr="00E11694">
        <w:rPr>
          <w:rFonts w:ascii="Times New Roman" w:eastAsia="Times New Roman" w:hAnsi="Times New Roman" w:cs="Times New Roman"/>
          <w:sz w:val="24"/>
          <w:szCs w:val="24"/>
          <w:lang w:eastAsia="en-IN"/>
        </w:rPr>
        <w:t xml:space="preserve"> or irrelevant image regions.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Error Analysis:</w:t>
      </w:r>
      <w:r w:rsidRPr="00E11694">
        <w:rPr>
          <w:rFonts w:ascii="Times New Roman" w:eastAsia="Times New Roman" w:hAnsi="Times New Roman" w:cs="Times New Roman"/>
          <w:sz w:val="24"/>
          <w:szCs w:val="24"/>
          <w:lang w:eastAsia="en-IN"/>
        </w:rPr>
        <w:t xml:space="preserve"> Attention visualizations help identify model limitations and potential failure modes, enabling targeted improvements in training or data collection.</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Educational Value:</w:t>
      </w:r>
      <w:r w:rsidRPr="00E11694">
        <w:rPr>
          <w:rFonts w:ascii="Times New Roman" w:eastAsia="Times New Roman" w:hAnsi="Times New Roman" w:cs="Times New Roman"/>
          <w:sz w:val="24"/>
          <w:szCs w:val="24"/>
          <w:lang w:eastAsia="en-IN"/>
        </w:rPr>
        <w:t xml:space="preserve"> Grad-CAM visualizations can serve as teaching tools, highlighting polyp characteristics that the model considers diagnostically significant.</w:t>
      </w:r>
    </w:p>
    <w:p w:rsidR="00E11694" w:rsidRPr="00E11694" w:rsidRDefault="00E11694" w:rsidP="00E116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1694">
        <w:rPr>
          <w:rFonts w:ascii="Times New Roman" w:eastAsia="Times New Roman" w:hAnsi="Times New Roman" w:cs="Times New Roman"/>
          <w:b/>
          <w:bCs/>
          <w:sz w:val="36"/>
          <w:szCs w:val="36"/>
          <w:lang w:eastAsia="en-IN"/>
        </w:rPr>
        <w:t>3.6 Evaluation Strategy</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3.6.1 Evaluation Metrics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Primary Segmentation Metrics:</w:t>
      </w:r>
    </w:p>
    <w:p w:rsidR="00E11694" w:rsidRPr="00E11694" w:rsidRDefault="00E11694" w:rsidP="00E1169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Intersection over Union (</w:t>
      </w:r>
      <w:proofErr w:type="spellStart"/>
      <w:r w:rsidRPr="00E11694">
        <w:rPr>
          <w:rFonts w:ascii="Times New Roman" w:eastAsia="Times New Roman" w:hAnsi="Times New Roman" w:cs="Times New Roman"/>
          <w:sz w:val="24"/>
          <w:szCs w:val="24"/>
          <w:lang w:eastAsia="en-IN"/>
        </w:rPr>
        <w:t>IoU</w:t>
      </w:r>
      <w:proofErr w:type="spellEnd"/>
      <w:r w:rsidRPr="00E11694">
        <w:rPr>
          <w:rFonts w:ascii="Times New Roman" w:eastAsia="Times New Roman" w:hAnsi="Times New Roman" w:cs="Times New Roman"/>
          <w:sz w:val="24"/>
          <w:szCs w:val="24"/>
          <w:lang w:eastAsia="en-IN"/>
        </w:rPr>
        <w:t>): Measures pixel-wise overlap between predicted and ground truth polyp regions with threshold at 0.5</w:t>
      </w:r>
    </w:p>
    <w:p w:rsidR="00E11694" w:rsidRPr="00E11694" w:rsidRDefault="00E11694" w:rsidP="00E1169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Dice Coefficient: Provides complementary measure of segmentation accuracy with different sensitivity to boundary precision</w:t>
      </w:r>
    </w:p>
    <w:p w:rsidR="00E11694" w:rsidRPr="00E11694" w:rsidRDefault="00E11694" w:rsidP="00E1169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Dice Loss: Training objective that directly optimizes segmentation quality</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Clinical Detection Metrics:</w:t>
      </w:r>
    </w:p>
    <w:p w:rsidR="00E11694" w:rsidRPr="00E11694" w:rsidRDefault="00E11694" w:rsidP="00E1169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lastRenderedPageBreak/>
        <w:t>Bounding Box Generation: Automatic extraction of polyp bounding boxes from binary segmentation masks for detection assessment</w:t>
      </w:r>
    </w:p>
    <w:p w:rsidR="00E11694" w:rsidRPr="00E11694" w:rsidRDefault="00E11694" w:rsidP="00E1169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Sensitivity Analysis: Evaluation across different polyp sizes and morphologies</w:t>
      </w:r>
    </w:p>
    <w:p w:rsidR="00E11694" w:rsidRPr="00E11694" w:rsidRDefault="00E11694" w:rsidP="00E1169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False Positive Rate: Assessment of background regions incorrectly classified as polyps</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3.6.2 Visualization and Analysis</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Comprehensive Visualization Pipeline:</w:t>
      </w:r>
    </w:p>
    <w:p w:rsidR="00E11694" w:rsidRPr="00E11694" w:rsidRDefault="00E11694" w:rsidP="00E1169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Original image, ground truth mask, and prediction triplet displays</w:t>
      </w:r>
    </w:p>
    <w:p w:rsidR="00E11694" w:rsidRPr="00E11694" w:rsidRDefault="00E11694" w:rsidP="00E1169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Probability </w:t>
      </w:r>
      <w:proofErr w:type="spellStart"/>
      <w:r w:rsidRPr="00E11694">
        <w:rPr>
          <w:rFonts w:ascii="Times New Roman" w:eastAsia="Times New Roman" w:hAnsi="Times New Roman" w:cs="Times New Roman"/>
          <w:sz w:val="24"/>
          <w:szCs w:val="24"/>
          <w:lang w:eastAsia="en-IN"/>
        </w:rPr>
        <w:t>heatmaps</w:t>
      </w:r>
      <w:proofErr w:type="spellEnd"/>
      <w:r w:rsidRPr="00E11694">
        <w:rPr>
          <w:rFonts w:ascii="Times New Roman" w:eastAsia="Times New Roman" w:hAnsi="Times New Roman" w:cs="Times New Roman"/>
          <w:sz w:val="24"/>
          <w:szCs w:val="24"/>
          <w:lang w:eastAsia="en-IN"/>
        </w:rPr>
        <w:t xml:space="preserve"> showing model confidence in polyp presence</w:t>
      </w:r>
    </w:p>
    <w:p w:rsidR="00E11694" w:rsidRPr="00E11694" w:rsidRDefault="00E11694" w:rsidP="00E1169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Bounding box overlays for detection assessment</w:t>
      </w:r>
    </w:p>
    <w:p w:rsidR="00E11694" w:rsidRPr="00E11694" w:rsidRDefault="00E11694" w:rsidP="00E1169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Grad-CAM attention visualizations for model interpretability</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b/>
          <w:bCs/>
          <w:sz w:val="24"/>
          <w:szCs w:val="24"/>
          <w:lang w:eastAsia="en-IN"/>
        </w:rPr>
        <w:t>Performance Analysis:</w:t>
      </w:r>
    </w:p>
    <w:p w:rsidR="00E11694" w:rsidRPr="00E11694" w:rsidRDefault="00E11694" w:rsidP="00E1169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Quantitative evaluation using </w:t>
      </w:r>
      <w:proofErr w:type="spellStart"/>
      <w:r w:rsidRPr="00E11694">
        <w:rPr>
          <w:rFonts w:ascii="Times New Roman" w:eastAsia="Times New Roman" w:hAnsi="Times New Roman" w:cs="Times New Roman"/>
          <w:sz w:val="24"/>
          <w:szCs w:val="24"/>
          <w:lang w:eastAsia="en-IN"/>
        </w:rPr>
        <w:t>IoU</w:t>
      </w:r>
      <w:proofErr w:type="spellEnd"/>
      <w:r w:rsidRPr="00E11694">
        <w:rPr>
          <w:rFonts w:ascii="Times New Roman" w:eastAsia="Times New Roman" w:hAnsi="Times New Roman" w:cs="Times New Roman"/>
          <w:sz w:val="24"/>
          <w:szCs w:val="24"/>
          <w:lang w:eastAsia="en-IN"/>
        </w:rPr>
        <w:t xml:space="preserve"> and Dice metrics on held-out validation set</w:t>
      </w:r>
    </w:p>
    <w:p w:rsidR="00E11694" w:rsidRPr="00E11694" w:rsidRDefault="00E11694" w:rsidP="00E1169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Qualitative assessment through visual inspection of segmentation quality</w:t>
      </w:r>
    </w:p>
    <w:p w:rsidR="00E11694" w:rsidRPr="00E11694" w:rsidRDefault="00E11694" w:rsidP="00E1169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Error analysis focusing on challenging cases and model limitations</w:t>
      </w:r>
    </w:p>
    <w:p w:rsidR="00E11694" w:rsidRPr="00E11694" w:rsidRDefault="00E11694" w:rsidP="00E116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1694">
        <w:rPr>
          <w:rFonts w:ascii="Times New Roman" w:eastAsia="Times New Roman" w:hAnsi="Times New Roman" w:cs="Times New Roman"/>
          <w:b/>
          <w:bCs/>
          <w:sz w:val="27"/>
          <w:szCs w:val="27"/>
          <w:lang w:eastAsia="en-IN"/>
        </w:rPr>
        <w:t>3.6.3 Clinical Interface Development</w:t>
      </w:r>
    </w:p>
    <w:p w:rsidR="00E11694" w:rsidRPr="00E11694" w:rsidRDefault="00E11694" w:rsidP="00E11694">
      <w:p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A </w:t>
      </w:r>
      <w:proofErr w:type="spellStart"/>
      <w:r w:rsidRPr="00E11694">
        <w:rPr>
          <w:rFonts w:ascii="Times New Roman" w:eastAsia="Times New Roman" w:hAnsi="Times New Roman" w:cs="Times New Roman"/>
          <w:sz w:val="24"/>
          <w:szCs w:val="24"/>
          <w:lang w:eastAsia="en-IN"/>
        </w:rPr>
        <w:t>Gradio</w:t>
      </w:r>
      <w:proofErr w:type="spellEnd"/>
      <w:r w:rsidRPr="00E11694">
        <w:rPr>
          <w:rFonts w:ascii="Times New Roman" w:eastAsia="Times New Roman" w:hAnsi="Times New Roman" w:cs="Times New Roman"/>
          <w:sz w:val="24"/>
          <w:szCs w:val="24"/>
          <w:lang w:eastAsia="en-IN"/>
        </w:rPr>
        <w:t>-based web interface enables real-time model deployment and testing, providing:</w:t>
      </w:r>
    </w:p>
    <w:p w:rsidR="00E11694" w:rsidRPr="00E11694" w:rsidRDefault="00E11694" w:rsidP="00E1169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Image upload functionality for new colonoscopy frames</w:t>
      </w:r>
    </w:p>
    <w:p w:rsidR="00E11694" w:rsidRPr="00E11694" w:rsidRDefault="00E11694" w:rsidP="00E1169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 xml:space="preserve">Multi-output visualization including segmentation masks, probability </w:t>
      </w:r>
      <w:proofErr w:type="spellStart"/>
      <w:r w:rsidRPr="00E11694">
        <w:rPr>
          <w:rFonts w:ascii="Times New Roman" w:eastAsia="Times New Roman" w:hAnsi="Times New Roman" w:cs="Times New Roman"/>
          <w:sz w:val="24"/>
          <w:szCs w:val="24"/>
          <w:lang w:eastAsia="en-IN"/>
        </w:rPr>
        <w:t>heatmaps</w:t>
      </w:r>
      <w:proofErr w:type="spellEnd"/>
      <w:r w:rsidRPr="00E11694">
        <w:rPr>
          <w:rFonts w:ascii="Times New Roman" w:eastAsia="Times New Roman" w:hAnsi="Times New Roman" w:cs="Times New Roman"/>
          <w:sz w:val="24"/>
          <w:szCs w:val="24"/>
          <w:lang w:eastAsia="en-IN"/>
        </w:rPr>
        <w:t>, attention maps, and bounding boxes</w:t>
      </w:r>
    </w:p>
    <w:p w:rsidR="00E11694" w:rsidRPr="00E11694" w:rsidRDefault="00E11694" w:rsidP="00E1169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11694">
        <w:rPr>
          <w:rFonts w:ascii="Times New Roman" w:eastAsia="Times New Roman" w:hAnsi="Times New Roman" w:cs="Times New Roman"/>
          <w:sz w:val="24"/>
          <w:szCs w:val="24"/>
          <w:lang w:eastAsia="en-IN"/>
        </w:rPr>
        <w:t>Interactive platform for clinical validation and user feedback collection</w:t>
      </w:r>
      <w:bookmarkStart w:id="0" w:name="_GoBack"/>
      <w:bookmarkEnd w:id="0"/>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4. Experimental Setup</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4.1 Hardware and Software Requirements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4.1.1 Hardware Requirements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Computational Infrastructure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GPU: NVIDIA GPU with CUDA capability (minimum 8GB VRAM recommended)</w:t>
      </w:r>
    </w:p>
    <w:p w:rsidR="0079714E" w:rsidRPr="0079714E" w:rsidRDefault="0079714E" w:rsidP="00E116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CPU: Multi-core processor for data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and augmentation</w:t>
      </w:r>
    </w:p>
    <w:p w:rsidR="0079714E" w:rsidRPr="0079714E" w:rsidRDefault="0079714E" w:rsidP="00E116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RAM: Minimum 16GB for efficient data loading and processing</w:t>
      </w:r>
    </w:p>
    <w:p w:rsidR="0079714E" w:rsidRPr="0079714E" w:rsidRDefault="0079714E" w:rsidP="00E116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Storage: SSD storage recommended for faster data I/O during training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Development Environment</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Google </w:t>
      </w:r>
      <w:proofErr w:type="spellStart"/>
      <w:r w:rsidRPr="0079714E">
        <w:rPr>
          <w:rFonts w:ascii="Times New Roman" w:eastAsia="Times New Roman" w:hAnsi="Times New Roman" w:cs="Times New Roman"/>
          <w:sz w:val="24"/>
          <w:szCs w:val="24"/>
          <w:lang w:eastAsia="en-IN"/>
        </w:rPr>
        <w:t>Colab</w:t>
      </w:r>
      <w:proofErr w:type="spellEnd"/>
      <w:r w:rsidRPr="0079714E">
        <w:rPr>
          <w:rFonts w:ascii="Times New Roman" w:eastAsia="Times New Roman" w:hAnsi="Times New Roman" w:cs="Times New Roman"/>
          <w:sz w:val="24"/>
          <w:szCs w:val="24"/>
          <w:lang w:eastAsia="en-IN"/>
        </w:rPr>
        <w:t xml:space="preserve"> Pro or equivalent cloud computing platform</w:t>
      </w:r>
    </w:p>
    <w:p w:rsidR="0079714E" w:rsidRPr="0079714E" w:rsidRDefault="0079714E" w:rsidP="00E116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Local development setup for code development and testing</w:t>
      </w:r>
    </w:p>
    <w:p w:rsidR="0079714E" w:rsidRPr="0079714E" w:rsidRDefault="0079714E" w:rsidP="00E116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Google Drive integration for dataset storage and management</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lastRenderedPageBreak/>
        <w:t>4.1.2 Software Requirements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Core Dependencies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Python 3.8+ for modern language features and library compatibility</w:t>
      </w:r>
    </w:p>
    <w:p w:rsidR="0079714E" w:rsidRPr="0079714E" w:rsidRDefault="0079714E" w:rsidP="00E116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PyTorch</w:t>
      </w:r>
      <w:proofErr w:type="spellEnd"/>
      <w:r w:rsidRPr="0079714E">
        <w:rPr>
          <w:rFonts w:ascii="Times New Roman" w:eastAsia="Times New Roman" w:hAnsi="Times New Roman" w:cs="Times New Roman"/>
          <w:sz w:val="24"/>
          <w:szCs w:val="24"/>
          <w:lang w:eastAsia="en-IN"/>
        </w:rPr>
        <w:t xml:space="preserve"> 1.9+ for deep learning framework support</w:t>
      </w:r>
    </w:p>
    <w:p w:rsidR="0079714E" w:rsidRPr="0079714E" w:rsidRDefault="0079714E" w:rsidP="00E116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CUDA 11.0+ for GPU acceleration</w:t>
      </w:r>
    </w:p>
    <w:p w:rsidR="0079714E" w:rsidRPr="0079714E" w:rsidRDefault="0079714E" w:rsidP="00E116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OpenCV</w:t>
      </w:r>
      <w:proofErr w:type="spellEnd"/>
      <w:r w:rsidRPr="0079714E">
        <w:rPr>
          <w:rFonts w:ascii="Times New Roman" w:eastAsia="Times New Roman" w:hAnsi="Times New Roman" w:cs="Times New Roman"/>
          <w:sz w:val="24"/>
          <w:szCs w:val="24"/>
          <w:lang w:eastAsia="en-IN"/>
        </w:rPr>
        <w:t xml:space="preserve"> for image processing and visualization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Deep Learning Libraries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Segmentation Models </w:t>
      </w:r>
      <w:proofErr w:type="spellStart"/>
      <w:r w:rsidRPr="0079714E">
        <w:rPr>
          <w:rFonts w:ascii="Times New Roman" w:eastAsia="Times New Roman" w:hAnsi="Times New Roman" w:cs="Times New Roman"/>
          <w:sz w:val="24"/>
          <w:szCs w:val="24"/>
          <w:lang w:eastAsia="en-IN"/>
        </w:rPr>
        <w:t>PyTorch</w:t>
      </w:r>
      <w:proofErr w:type="spellEnd"/>
      <w:r w:rsidRPr="0079714E">
        <w:rPr>
          <w:rFonts w:ascii="Times New Roman" w:eastAsia="Times New Roman" w:hAnsi="Times New Roman" w:cs="Times New Roman"/>
          <w:sz w:val="24"/>
          <w:szCs w:val="24"/>
          <w:lang w:eastAsia="en-IN"/>
        </w:rPr>
        <w:t xml:space="preserve"> for pre-trained architectures</w:t>
      </w:r>
    </w:p>
    <w:p w:rsidR="0079714E" w:rsidRPr="0079714E" w:rsidRDefault="0079714E" w:rsidP="00E116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Albumentations</w:t>
      </w:r>
      <w:proofErr w:type="spellEnd"/>
      <w:r w:rsidRPr="0079714E">
        <w:rPr>
          <w:rFonts w:ascii="Times New Roman" w:eastAsia="Times New Roman" w:hAnsi="Times New Roman" w:cs="Times New Roman"/>
          <w:sz w:val="24"/>
          <w:szCs w:val="24"/>
          <w:lang w:eastAsia="en-IN"/>
        </w:rPr>
        <w:t xml:space="preserve"> for efficient data augmentation</w:t>
      </w:r>
    </w:p>
    <w:p w:rsidR="0079714E" w:rsidRPr="0079714E" w:rsidRDefault="0079714E" w:rsidP="00E116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TorchVision</w:t>
      </w:r>
      <w:proofErr w:type="spellEnd"/>
      <w:r w:rsidRPr="0079714E">
        <w:rPr>
          <w:rFonts w:ascii="Times New Roman" w:eastAsia="Times New Roman" w:hAnsi="Times New Roman" w:cs="Times New Roman"/>
          <w:sz w:val="24"/>
          <w:szCs w:val="24"/>
          <w:lang w:eastAsia="en-IN"/>
        </w:rPr>
        <w:t xml:space="preserve"> for additional transforms and utilities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Visualization and Analysis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Matplotlib</w:t>
      </w:r>
      <w:proofErr w:type="spellEnd"/>
      <w:r w:rsidRPr="0079714E">
        <w:rPr>
          <w:rFonts w:ascii="Times New Roman" w:eastAsia="Times New Roman" w:hAnsi="Times New Roman" w:cs="Times New Roman"/>
          <w:sz w:val="24"/>
          <w:szCs w:val="24"/>
          <w:lang w:eastAsia="en-IN"/>
        </w:rPr>
        <w:t xml:space="preserve"> and </w:t>
      </w:r>
      <w:proofErr w:type="spellStart"/>
      <w:r w:rsidRPr="0079714E">
        <w:rPr>
          <w:rFonts w:ascii="Times New Roman" w:eastAsia="Times New Roman" w:hAnsi="Times New Roman" w:cs="Times New Roman"/>
          <w:sz w:val="24"/>
          <w:szCs w:val="24"/>
          <w:lang w:eastAsia="en-IN"/>
        </w:rPr>
        <w:t>Seaborn</w:t>
      </w:r>
      <w:proofErr w:type="spellEnd"/>
      <w:r w:rsidRPr="0079714E">
        <w:rPr>
          <w:rFonts w:ascii="Times New Roman" w:eastAsia="Times New Roman" w:hAnsi="Times New Roman" w:cs="Times New Roman"/>
          <w:sz w:val="24"/>
          <w:szCs w:val="24"/>
          <w:lang w:eastAsia="en-IN"/>
        </w:rPr>
        <w:t xml:space="preserve"> for plotting and visualization</w:t>
      </w:r>
    </w:p>
    <w:p w:rsidR="0079714E" w:rsidRPr="0079714E" w:rsidRDefault="0079714E" w:rsidP="00E116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Grad-CAM for explainable AI implementation</w:t>
      </w:r>
    </w:p>
    <w:p w:rsidR="0079714E" w:rsidRPr="0079714E" w:rsidRDefault="0079714E" w:rsidP="00E116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Gradio</w:t>
      </w:r>
      <w:proofErr w:type="spellEnd"/>
      <w:r w:rsidRPr="0079714E">
        <w:rPr>
          <w:rFonts w:ascii="Times New Roman" w:eastAsia="Times New Roman" w:hAnsi="Times New Roman" w:cs="Times New Roman"/>
          <w:sz w:val="24"/>
          <w:szCs w:val="24"/>
          <w:lang w:eastAsia="en-IN"/>
        </w:rPr>
        <w:t xml:space="preserve"> for web interface development</w:t>
      </w:r>
    </w:p>
    <w:p w:rsidR="0079714E" w:rsidRPr="0079714E" w:rsidRDefault="0079714E" w:rsidP="00E116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NumPy</w:t>
      </w:r>
      <w:proofErr w:type="spellEnd"/>
      <w:r w:rsidRPr="0079714E">
        <w:rPr>
          <w:rFonts w:ascii="Times New Roman" w:eastAsia="Times New Roman" w:hAnsi="Times New Roman" w:cs="Times New Roman"/>
          <w:sz w:val="24"/>
          <w:szCs w:val="24"/>
          <w:lang w:eastAsia="en-IN"/>
        </w:rPr>
        <w:t xml:space="preserve"> and Pandas for data manipulation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4.2 Environment Configuration</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4.2.1 Library Installation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Systematic installation of required libraries ensures reproducible environment setup:</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Core deep learning libraries</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torch </w:t>
      </w:r>
      <w:proofErr w:type="spellStart"/>
      <w:r w:rsidRPr="0079714E">
        <w:rPr>
          <w:rFonts w:ascii="Courier New" w:eastAsia="Times New Roman" w:hAnsi="Courier New" w:cs="Courier New"/>
          <w:sz w:val="20"/>
          <w:szCs w:val="20"/>
          <w:lang w:eastAsia="en-IN"/>
        </w:rPr>
        <w:t>torchvision</w:t>
      </w:r>
      <w:proofErr w:type="spellEnd"/>
      <w:r w:rsidRPr="0079714E">
        <w:rPr>
          <w:rFonts w:ascii="Courier New" w:eastAsia="Times New Roman" w:hAnsi="Courier New" w:cs="Courier New"/>
          <w:sz w:val="20"/>
          <w:szCs w:val="20"/>
          <w:lang w:eastAsia="en-IN"/>
        </w:rPr>
        <w:t xml:space="preserve"> </w:t>
      </w:r>
      <w:proofErr w:type="spellStart"/>
      <w:r w:rsidRPr="0079714E">
        <w:rPr>
          <w:rFonts w:ascii="Courier New" w:eastAsia="Times New Roman" w:hAnsi="Courier New" w:cs="Courier New"/>
          <w:sz w:val="20"/>
          <w:szCs w:val="20"/>
          <w:lang w:eastAsia="en-IN"/>
        </w:rPr>
        <w:t>torchaudio</w:t>
      </w:r>
      <w:proofErr w:type="spellEnd"/>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!pip install segmentation-models-</w:t>
      </w:r>
      <w:proofErr w:type="spellStart"/>
      <w:r w:rsidRPr="0079714E">
        <w:rPr>
          <w:rFonts w:ascii="Courier New" w:eastAsia="Times New Roman" w:hAnsi="Courier New" w:cs="Courier New"/>
          <w:sz w:val="20"/>
          <w:szCs w:val="20"/>
          <w:lang w:eastAsia="en-IN"/>
        </w:rPr>
        <w:t>pytorch</w:t>
      </w:r>
      <w:proofErr w:type="spellEnd"/>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w:t>
      </w:r>
      <w:proofErr w:type="spellStart"/>
      <w:r w:rsidRPr="0079714E">
        <w:rPr>
          <w:rFonts w:ascii="Courier New" w:eastAsia="Times New Roman" w:hAnsi="Courier New" w:cs="Courier New"/>
          <w:sz w:val="20"/>
          <w:szCs w:val="20"/>
          <w:lang w:eastAsia="en-IN"/>
        </w:rPr>
        <w:t>albumentations</w:t>
      </w:r>
      <w:proofErr w:type="spellEnd"/>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Visualization and analysis</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!pip install grad-cam</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w:t>
      </w:r>
      <w:proofErr w:type="spellStart"/>
      <w:r w:rsidRPr="0079714E">
        <w:rPr>
          <w:rFonts w:ascii="Courier New" w:eastAsia="Times New Roman" w:hAnsi="Courier New" w:cs="Courier New"/>
          <w:sz w:val="20"/>
          <w:szCs w:val="20"/>
          <w:lang w:eastAsia="en-IN"/>
        </w:rPr>
        <w:t>gradio</w:t>
      </w:r>
      <w:proofErr w:type="spellEnd"/>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w:t>
      </w:r>
      <w:proofErr w:type="spellStart"/>
      <w:r w:rsidRPr="0079714E">
        <w:rPr>
          <w:rFonts w:ascii="Courier New" w:eastAsia="Times New Roman" w:hAnsi="Courier New" w:cs="Courier New"/>
          <w:sz w:val="20"/>
          <w:szCs w:val="20"/>
          <w:lang w:eastAsia="en-IN"/>
        </w:rPr>
        <w:t>matplotlib</w:t>
      </w:r>
      <w:proofErr w:type="spellEnd"/>
      <w:r w:rsidRPr="0079714E">
        <w:rPr>
          <w:rFonts w:ascii="Courier New" w:eastAsia="Times New Roman" w:hAnsi="Courier New" w:cs="Courier New"/>
          <w:sz w:val="20"/>
          <w:szCs w:val="20"/>
          <w:lang w:eastAsia="en-IN"/>
        </w:rPr>
        <w:t xml:space="preserve"> </w:t>
      </w:r>
      <w:proofErr w:type="spellStart"/>
      <w:r w:rsidRPr="0079714E">
        <w:rPr>
          <w:rFonts w:ascii="Courier New" w:eastAsia="Times New Roman" w:hAnsi="Courier New" w:cs="Courier New"/>
          <w:sz w:val="20"/>
          <w:szCs w:val="20"/>
          <w:lang w:eastAsia="en-IN"/>
        </w:rPr>
        <w:t>seaborn</w:t>
      </w:r>
      <w:proofErr w:type="spellEnd"/>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Utility libraries</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w:t>
      </w:r>
      <w:proofErr w:type="spellStart"/>
      <w:r w:rsidRPr="0079714E">
        <w:rPr>
          <w:rFonts w:ascii="Courier New" w:eastAsia="Times New Roman" w:hAnsi="Courier New" w:cs="Courier New"/>
          <w:sz w:val="20"/>
          <w:szCs w:val="20"/>
          <w:lang w:eastAsia="en-IN"/>
        </w:rPr>
        <w:t>opencv</w:t>
      </w:r>
      <w:proofErr w:type="spellEnd"/>
      <w:r w:rsidRPr="0079714E">
        <w:rPr>
          <w:rFonts w:ascii="Courier New" w:eastAsia="Times New Roman" w:hAnsi="Courier New" w:cs="Courier New"/>
          <w:sz w:val="20"/>
          <w:szCs w:val="20"/>
          <w:lang w:eastAsia="en-IN"/>
        </w:rPr>
        <w:t>-python</w:t>
      </w:r>
    </w:p>
    <w:p w:rsidR="0079714E" w:rsidRPr="0079714E" w:rsidRDefault="0079714E" w:rsidP="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714E">
        <w:rPr>
          <w:rFonts w:ascii="Courier New" w:eastAsia="Times New Roman" w:hAnsi="Courier New" w:cs="Courier New"/>
          <w:sz w:val="20"/>
          <w:szCs w:val="20"/>
          <w:lang w:eastAsia="en-IN"/>
        </w:rPr>
        <w:t xml:space="preserve">!pip install </w:t>
      </w:r>
      <w:proofErr w:type="gramStart"/>
      <w:r w:rsidRPr="0079714E">
        <w:rPr>
          <w:rFonts w:ascii="Courier New" w:eastAsia="Times New Roman" w:hAnsi="Courier New" w:cs="Courier New"/>
          <w:sz w:val="20"/>
          <w:szCs w:val="20"/>
          <w:lang w:eastAsia="en-IN"/>
        </w:rPr>
        <w:t>pandas</w:t>
      </w:r>
      <w:proofErr w:type="gramEnd"/>
      <w:r w:rsidRPr="0079714E">
        <w:rPr>
          <w:rFonts w:ascii="Courier New" w:eastAsia="Times New Roman" w:hAnsi="Courier New" w:cs="Courier New"/>
          <w:sz w:val="20"/>
          <w:szCs w:val="20"/>
          <w:lang w:eastAsia="en-IN"/>
        </w:rPr>
        <w:t xml:space="preserve"> </w:t>
      </w:r>
      <w:proofErr w:type="spellStart"/>
      <w:r w:rsidRPr="0079714E">
        <w:rPr>
          <w:rFonts w:ascii="Courier New" w:eastAsia="Times New Roman" w:hAnsi="Courier New" w:cs="Courier New"/>
          <w:sz w:val="20"/>
          <w:szCs w:val="20"/>
          <w:lang w:eastAsia="en-IN"/>
        </w:rPr>
        <w:t>numpy</w:t>
      </w:r>
      <w:proofErr w:type="spellEnd"/>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4.2.2 Dataset Handling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Data Organization</w:t>
      </w:r>
      <w:r w:rsidRPr="0079714E">
        <w:rPr>
          <w:rFonts w:ascii="Times New Roman" w:eastAsia="Times New Roman" w:hAnsi="Times New Roman" w:cs="Times New Roman"/>
          <w:sz w:val="24"/>
          <w:szCs w:val="24"/>
          <w:lang w:eastAsia="en-IN"/>
        </w:rPr>
        <w:t>: Structured dataset organization with separate directories for images, masks, and metadata ensures efficient data loading and processing.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Mount Configuration</w:t>
      </w:r>
      <w:r w:rsidRPr="0079714E">
        <w:rPr>
          <w:rFonts w:ascii="Times New Roman" w:eastAsia="Times New Roman" w:hAnsi="Times New Roman" w:cs="Times New Roman"/>
          <w:sz w:val="24"/>
          <w:szCs w:val="24"/>
          <w:lang w:eastAsia="en-IN"/>
        </w:rPr>
        <w:t>: Google Drive mounting enables access to large datasets stored in cloud storage while maintaining data persistence across sessions.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Path Management</w:t>
      </w:r>
      <w:r w:rsidRPr="0079714E">
        <w:rPr>
          <w:rFonts w:ascii="Times New Roman" w:eastAsia="Times New Roman" w:hAnsi="Times New Roman" w:cs="Times New Roman"/>
          <w:sz w:val="24"/>
          <w:szCs w:val="24"/>
          <w:lang w:eastAsia="en-IN"/>
        </w:rPr>
        <w:t>: Absolute path configuration ensures consistent data access across different execution environments.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lastRenderedPageBreak/>
        <w:t xml:space="preserve">4.2.3 Model and </w:t>
      </w:r>
      <w:proofErr w:type="spellStart"/>
      <w:r w:rsidRPr="0079714E">
        <w:rPr>
          <w:rFonts w:ascii="Times New Roman" w:eastAsia="Times New Roman" w:hAnsi="Times New Roman" w:cs="Times New Roman"/>
          <w:b/>
          <w:bCs/>
          <w:sz w:val="24"/>
          <w:szCs w:val="24"/>
          <w:lang w:eastAsia="en-IN"/>
        </w:rPr>
        <w:t>Checkpointing</w:t>
      </w:r>
      <w:proofErr w:type="spellEnd"/>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Model Initialization</w:t>
      </w:r>
      <w:r w:rsidRPr="0079714E">
        <w:rPr>
          <w:rFonts w:ascii="Times New Roman" w:eastAsia="Times New Roman" w:hAnsi="Times New Roman" w:cs="Times New Roman"/>
          <w:sz w:val="24"/>
          <w:szCs w:val="24"/>
          <w:lang w:eastAsia="en-IN"/>
        </w:rPr>
        <w:t>: Proper model initialization with pre-trained weights provides strong starting points for training convergence.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Checkpoint Management</w:t>
      </w:r>
      <w:r w:rsidRPr="0079714E">
        <w:rPr>
          <w:rFonts w:ascii="Times New Roman" w:eastAsia="Times New Roman" w:hAnsi="Times New Roman" w:cs="Times New Roman"/>
          <w:sz w:val="24"/>
          <w:szCs w:val="24"/>
          <w:lang w:eastAsia="en-IN"/>
        </w:rPr>
        <w:t xml:space="preserve">: Automated </w:t>
      </w:r>
      <w:proofErr w:type="spellStart"/>
      <w:r w:rsidRPr="0079714E">
        <w:rPr>
          <w:rFonts w:ascii="Times New Roman" w:eastAsia="Times New Roman" w:hAnsi="Times New Roman" w:cs="Times New Roman"/>
          <w:sz w:val="24"/>
          <w:szCs w:val="24"/>
          <w:lang w:eastAsia="en-IN"/>
        </w:rPr>
        <w:t>checkpointing</w:t>
      </w:r>
      <w:proofErr w:type="spellEnd"/>
      <w:r w:rsidRPr="0079714E">
        <w:rPr>
          <w:rFonts w:ascii="Times New Roman" w:eastAsia="Times New Roman" w:hAnsi="Times New Roman" w:cs="Times New Roman"/>
          <w:sz w:val="24"/>
          <w:szCs w:val="24"/>
          <w:lang w:eastAsia="en-IN"/>
        </w:rPr>
        <w:t xml:space="preserve"> saves model states at regular intervals and upon achieving improved validation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Model Serialization</w:t>
      </w:r>
      <w:r w:rsidRPr="0079714E">
        <w:rPr>
          <w:rFonts w:ascii="Times New Roman" w:eastAsia="Times New Roman" w:hAnsi="Times New Roman" w:cs="Times New Roman"/>
          <w:sz w:val="24"/>
          <w:szCs w:val="24"/>
          <w:lang w:eastAsia="en-IN"/>
        </w:rPr>
        <w:t>: Complete model serialization enables easy deployment and sharing of trained models.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4.2.4 Version Verification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Systematic verification of library versions ensures compatibility and reproducibility:</w:t>
      </w:r>
    </w:p>
    <w:p w:rsidR="0079714E" w:rsidRPr="0079714E" w:rsidRDefault="0079714E" w:rsidP="00E1169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PyTorch</w:t>
      </w:r>
      <w:proofErr w:type="spellEnd"/>
      <w:r w:rsidRPr="0079714E">
        <w:rPr>
          <w:rFonts w:ascii="Times New Roman" w:eastAsia="Times New Roman" w:hAnsi="Times New Roman" w:cs="Times New Roman"/>
          <w:sz w:val="24"/>
          <w:szCs w:val="24"/>
          <w:lang w:eastAsia="en-IN"/>
        </w:rPr>
        <w:t xml:space="preserve"> version compatibility with CUDA installation</w:t>
      </w:r>
    </w:p>
    <w:p w:rsidR="0079714E" w:rsidRPr="0079714E" w:rsidRDefault="0079714E" w:rsidP="00E1169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Segmentation models library version alignment</w:t>
      </w:r>
    </w:p>
    <w:p w:rsidR="0079714E" w:rsidRPr="0079714E" w:rsidRDefault="0079714E" w:rsidP="00E1169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Verification of all dependency versions for reproducible results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4.3 Implementation Details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 xml:space="preserve">4.3.1 Data </w:t>
      </w:r>
      <w:proofErr w:type="spellStart"/>
      <w:r w:rsidRPr="0079714E">
        <w:rPr>
          <w:rFonts w:ascii="Times New Roman" w:eastAsia="Times New Roman" w:hAnsi="Times New Roman" w:cs="Times New Roman"/>
          <w:b/>
          <w:bCs/>
          <w:sz w:val="24"/>
          <w:szCs w:val="24"/>
          <w:lang w:eastAsia="en-IN"/>
        </w:rPr>
        <w:t>Preprocessing</w:t>
      </w:r>
      <w:proofErr w:type="spellEnd"/>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Image Loading and Conversion</w:t>
      </w:r>
      <w:r w:rsidRPr="0079714E">
        <w:rPr>
          <w:rFonts w:ascii="Times New Roman" w:eastAsia="Times New Roman" w:hAnsi="Times New Roman" w:cs="Times New Roman"/>
          <w:sz w:val="24"/>
          <w:szCs w:val="24"/>
          <w:lang w:eastAsia="en-IN"/>
        </w:rPr>
        <w:t>: Standardized image loading procedures handle various input formats while maintaining quality and consistency.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Augmentation Pipeline</w:t>
      </w:r>
      <w:r w:rsidRPr="0079714E">
        <w:rPr>
          <w:rFonts w:ascii="Times New Roman" w:eastAsia="Times New Roman" w:hAnsi="Times New Roman" w:cs="Times New Roman"/>
          <w:sz w:val="24"/>
          <w:szCs w:val="24"/>
          <w:lang w:eastAsia="en-IN"/>
        </w:rPr>
        <w:t>: Carefully designed augmentation sequences that preserve medical image integrity while improving model robustness.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Batch Processing</w:t>
      </w:r>
      <w:r w:rsidRPr="0079714E">
        <w:rPr>
          <w:rFonts w:ascii="Times New Roman" w:eastAsia="Times New Roman" w:hAnsi="Times New Roman" w:cs="Times New Roman"/>
          <w:sz w:val="24"/>
          <w:szCs w:val="24"/>
          <w:lang w:eastAsia="en-IN"/>
        </w:rPr>
        <w:t>: Efficient batch processing algorithms that maximize GPU utilization while managing memory constraints.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4.3.2 Model Architecture and Training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Architecture Implementation</w:t>
      </w:r>
      <w:r w:rsidRPr="0079714E">
        <w:rPr>
          <w:rFonts w:ascii="Times New Roman" w:eastAsia="Times New Roman" w:hAnsi="Times New Roman" w:cs="Times New Roman"/>
          <w:sz w:val="24"/>
          <w:szCs w:val="24"/>
          <w:lang w:eastAsia="en-IN"/>
        </w:rPr>
        <w:t>: Complete implementation of DeepLabV3+ with customizable components for different medical imaging applications.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Training Loop</w:t>
      </w:r>
      <w:r w:rsidRPr="0079714E">
        <w:rPr>
          <w:rFonts w:ascii="Times New Roman" w:eastAsia="Times New Roman" w:hAnsi="Times New Roman" w:cs="Times New Roman"/>
          <w:sz w:val="24"/>
          <w:szCs w:val="24"/>
          <w:lang w:eastAsia="en-IN"/>
        </w:rPr>
        <w:t>: Comprehensive training loop with monitoring, validation, and early stopping capabilities.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Loss Function Implementation</w:t>
      </w:r>
      <w:r w:rsidRPr="0079714E">
        <w:rPr>
          <w:rFonts w:ascii="Times New Roman" w:eastAsia="Times New Roman" w:hAnsi="Times New Roman" w:cs="Times New Roman"/>
          <w:sz w:val="24"/>
          <w:szCs w:val="24"/>
          <w:lang w:eastAsia="en-IN"/>
        </w:rPr>
        <w:t>: Custom implementation of Dice loss with additional regularization terms for improved convergence.</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 xml:space="preserve">4.3.3 </w:t>
      </w:r>
      <w:proofErr w:type="spellStart"/>
      <w:r w:rsidRPr="0079714E">
        <w:rPr>
          <w:rFonts w:ascii="Times New Roman" w:eastAsia="Times New Roman" w:hAnsi="Times New Roman" w:cs="Times New Roman"/>
          <w:b/>
          <w:bCs/>
          <w:sz w:val="24"/>
          <w:szCs w:val="24"/>
          <w:lang w:eastAsia="en-IN"/>
        </w:rPr>
        <w:t>Explainability</w:t>
      </w:r>
      <w:proofErr w:type="spellEnd"/>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Grad-CAM Integration</w:t>
      </w:r>
      <w:r w:rsidRPr="0079714E">
        <w:rPr>
          <w:rFonts w:ascii="Times New Roman" w:eastAsia="Times New Roman" w:hAnsi="Times New Roman" w:cs="Times New Roman"/>
          <w:sz w:val="24"/>
          <w:szCs w:val="24"/>
          <w:lang w:eastAsia="en-IN"/>
        </w:rPr>
        <w:t>: Seamless integration of Grad-CAM visualization into the training and evaluation pipeline.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Attention Visualization</w:t>
      </w:r>
      <w:r w:rsidRPr="0079714E">
        <w:rPr>
          <w:rFonts w:ascii="Times New Roman" w:eastAsia="Times New Roman" w:hAnsi="Times New Roman" w:cs="Times New Roman"/>
          <w:sz w:val="24"/>
          <w:szCs w:val="24"/>
          <w:lang w:eastAsia="en-IN"/>
        </w:rPr>
        <w:t>: Multiple attention visualization techniques providing different perspectives on model decision-making.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Interactive Visualization</w:t>
      </w:r>
      <w:r w:rsidRPr="0079714E">
        <w:rPr>
          <w:rFonts w:ascii="Times New Roman" w:eastAsia="Times New Roman" w:hAnsi="Times New Roman" w:cs="Times New Roman"/>
          <w:sz w:val="24"/>
          <w:szCs w:val="24"/>
          <w:lang w:eastAsia="en-IN"/>
        </w:rPr>
        <w:t>: Web-based interfaces for interactive exploration of model predictions and explanations.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4.4 Experimental Protocols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4.4.1 Train-Test Splits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Stratified Splitting</w:t>
      </w:r>
      <w:r w:rsidRPr="0079714E">
        <w:rPr>
          <w:rFonts w:ascii="Times New Roman" w:eastAsia="Times New Roman" w:hAnsi="Times New Roman" w:cs="Times New Roman"/>
          <w:sz w:val="24"/>
          <w:szCs w:val="24"/>
          <w:lang w:eastAsia="en-IN"/>
        </w:rPr>
        <w:t>: Careful stratification ensures balanced representation of different polyp types and sizes across training and validation sets.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Temporal Considerations</w:t>
      </w:r>
      <w:r w:rsidRPr="0079714E">
        <w:rPr>
          <w:rFonts w:ascii="Times New Roman" w:eastAsia="Times New Roman" w:hAnsi="Times New Roman" w:cs="Times New Roman"/>
          <w:sz w:val="24"/>
          <w:szCs w:val="24"/>
          <w:lang w:eastAsia="en-IN"/>
        </w:rPr>
        <w:t>: When applicable, temporal splitting prevents data leakage from sequential frames or related images.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Cross-Validation Framework</w:t>
      </w:r>
      <w:r w:rsidRPr="0079714E">
        <w:rPr>
          <w:rFonts w:ascii="Times New Roman" w:eastAsia="Times New Roman" w:hAnsi="Times New Roman" w:cs="Times New Roman"/>
          <w:sz w:val="24"/>
          <w:szCs w:val="24"/>
          <w:lang w:eastAsia="en-IN"/>
        </w:rPr>
        <w:t xml:space="preserve">: Implementation of k-fold cross-validation for robust performance estimation and </w:t>
      </w:r>
      <w:proofErr w:type="spellStart"/>
      <w:r w:rsidRPr="0079714E">
        <w:rPr>
          <w:rFonts w:ascii="Times New Roman" w:eastAsia="Times New Roman" w:hAnsi="Times New Roman" w:cs="Times New Roman"/>
          <w:sz w:val="24"/>
          <w:szCs w:val="24"/>
          <w:lang w:eastAsia="en-IN"/>
        </w:rPr>
        <w:t>hyperparameter</w:t>
      </w:r>
      <w:proofErr w:type="spellEnd"/>
      <w:r w:rsidRPr="0079714E">
        <w:rPr>
          <w:rFonts w:ascii="Times New Roman" w:eastAsia="Times New Roman" w:hAnsi="Times New Roman" w:cs="Times New Roman"/>
          <w:sz w:val="24"/>
          <w:szCs w:val="24"/>
          <w:lang w:eastAsia="en-IN"/>
        </w:rPr>
        <w:t xml:space="preserve"> optimization.</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4.4.2 Performance Metrics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Comprehensive Metric Suite</w:t>
      </w:r>
      <w:r w:rsidRPr="0079714E">
        <w:rPr>
          <w:rFonts w:ascii="Times New Roman" w:eastAsia="Times New Roman" w:hAnsi="Times New Roman" w:cs="Times New Roman"/>
          <w:sz w:val="24"/>
          <w:szCs w:val="24"/>
          <w:lang w:eastAsia="en-IN"/>
        </w:rPr>
        <w:t>: Implementation of multiple evaluation metrics providing different perspectives on model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Per-Class Analysis</w:t>
      </w:r>
      <w:r w:rsidRPr="0079714E">
        <w:rPr>
          <w:rFonts w:ascii="Times New Roman" w:eastAsia="Times New Roman" w:hAnsi="Times New Roman" w:cs="Times New Roman"/>
          <w:sz w:val="24"/>
          <w:szCs w:val="24"/>
          <w:lang w:eastAsia="en-IN"/>
        </w:rPr>
        <w:t>: Detailed per-class performance analysis identifying strengths and weaknesses across different polyp types.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Statistical Significance Testing</w:t>
      </w:r>
      <w:r w:rsidRPr="0079714E">
        <w:rPr>
          <w:rFonts w:ascii="Times New Roman" w:eastAsia="Times New Roman" w:hAnsi="Times New Roman" w:cs="Times New Roman"/>
          <w:sz w:val="24"/>
          <w:szCs w:val="24"/>
          <w:lang w:eastAsia="en-IN"/>
        </w:rPr>
        <w:t>: Proper statistical testing to validate performance improvements and compare different approaches.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4.4.3 Misclassification Analysis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Error Categorization</w:t>
      </w:r>
      <w:r w:rsidRPr="0079714E">
        <w:rPr>
          <w:rFonts w:ascii="Times New Roman" w:eastAsia="Times New Roman" w:hAnsi="Times New Roman" w:cs="Times New Roman"/>
          <w:sz w:val="24"/>
          <w:szCs w:val="24"/>
          <w:lang w:eastAsia="en-IN"/>
        </w:rPr>
        <w:t>: Systematic categorization of model errors to identify common failure modes and improvement opportunities.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Difficulty Assessment</w:t>
      </w:r>
      <w:r w:rsidRPr="0079714E">
        <w:rPr>
          <w:rFonts w:ascii="Times New Roman" w:eastAsia="Times New Roman" w:hAnsi="Times New Roman" w:cs="Times New Roman"/>
          <w:sz w:val="24"/>
          <w:szCs w:val="24"/>
          <w:lang w:eastAsia="en-IN"/>
        </w:rPr>
        <w:t>: Analysis of image characteristics that correlate with prediction difficulty and errors.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Relevance Evaluation</w:t>
      </w:r>
      <w:r w:rsidRPr="0079714E">
        <w:rPr>
          <w:rFonts w:ascii="Times New Roman" w:eastAsia="Times New Roman" w:hAnsi="Times New Roman" w:cs="Times New Roman"/>
          <w:sz w:val="24"/>
          <w:szCs w:val="24"/>
          <w:lang w:eastAsia="en-IN"/>
        </w:rPr>
        <w:t>: Assessment of error clinical significance to prioritize improvements based on medical impact.</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 xml:space="preserve">4.5 Model </w:t>
      </w:r>
      <w:proofErr w:type="spellStart"/>
      <w:r w:rsidRPr="0079714E">
        <w:rPr>
          <w:rFonts w:ascii="Times New Roman" w:eastAsia="Times New Roman" w:hAnsi="Times New Roman" w:cs="Times New Roman"/>
          <w:b/>
          <w:bCs/>
          <w:sz w:val="27"/>
          <w:szCs w:val="27"/>
          <w:lang w:eastAsia="en-IN"/>
        </w:rPr>
        <w:t>Explainability</w:t>
      </w:r>
      <w:proofErr w:type="spellEnd"/>
      <w:r w:rsidRPr="0079714E">
        <w:rPr>
          <w:rFonts w:ascii="Times New Roman" w:eastAsia="Times New Roman" w:hAnsi="Times New Roman" w:cs="Times New Roman"/>
          <w:b/>
          <w:bCs/>
          <w:sz w:val="27"/>
          <w:szCs w:val="27"/>
          <w:lang w:eastAsia="en-IN"/>
        </w:rPr>
        <w:t xml:space="preserve"> and Visualization</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4.5.1 Grad-CAM Visualizations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Implementation Strategy</w:t>
      </w:r>
      <w:r w:rsidRPr="0079714E">
        <w:rPr>
          <w:rFonts w:ascii="Times New Roman" w:eastAsia="Times New Roman" w:hAnsi="Times New Roman" w:cs="Times New Roman"/>
          <w:sz w:val="24"/>
          <w:szCs w:val="24"/>
          <w:lang w:eastAsia="en-IN"/>
        </w:rPr>
        <w:t>: Comprehensive Grad-CAM implementation targeting multiple network layers to understand decision-making at different abstraction levels.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Target Layer Selection</w:t>
      </w:r>
      <w:r w:rsidRPr="0079714E">
        <w:rPr>
          <w:rFonts w:ascii="Times New Roman" w:eastAsia="Times New Roman" w:hAnsi="Times New Roman" w:cs="Times New Roman"/>
          <w:sz w:val="24"/>
          <w:szCs w:val="24"/>
          <w:lang w:eastAsia="en-IN"/>
        </w:rPr>
        <w:t>: Strategic selection of target layers that provide meaningful visualization for clinical interpretation.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Visualization Pipeline</w:t>
      </w:r>
      <w:r w:rsidRPr="0079714E">
        <w:rPr>
          <w:rFonts w:ascii="Times New Roman" w:eastAsia="Times New Roman" w:hAnsi="Times New Roman" w:cs="Times New Roman"/>
          <w:sz w:val="24"/>
          <w:szCs w:val="24"/>
          <w:lang w:eastAsia="en-IN"/>
        </w:rPr>
        <w:t>: End-to-end pipeline from model prediction to interpretable visualizations suitable for clinical review.</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lastRenderedPageBreak/>
        <w:t>4.5.2 Bounding Box Detection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Contour Extraction</w:t>
      </w:r>
      <w:r w:rsidRPr="0079714E">
        <w:rPr>
          <w:rFonts w:ascii="Times New Roman" w:eastAsia="Times New Roman" w:hAnsi="Times New Roman" w:cs="Times New Roman"/>
          <w:sz w:val="24"/>
          <w:szCs w:val="24"/>
          <w:lang w:eastAsia="en-IN"/>
        </w:rPr>
        <w:t>: Algorithms for extracting bounding boxes from segmentation masks, providing location information complementary to pixel-level predictions.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Multi-Object Handling</w:t>
      </w:r>
      <w:r w:rsidRPr="0079714E">
        <w:rPr>
          <w:rFonts w:ascii="Times New Roman" w:eastAsia="Times New Roman" w:hAnsi="Times New Roman" w:cs="Times New Roman"/>
          <w:sz w:val="24"/>
          <w:szCs w:val="24"/>
          <w:lang w:eastAsia="en-IN"/>
        </w:rPr>
        <w:t>: Robust handling of multiple polyps within single images, including individual bounding box generation.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Size Filtering</w:t>
      </w:r>
      <w:r w:rsidRPr="0079714E">
        <w:rPr>
          <w:rFonts w:ascii="Times New Roman" w:eastAsia="Times New Roman" w:hAnsi="Times New Roman" w:cs="Times New Roman"/>
          <w:sz w:val="24"/>
          <w:szCs w:val="24"/>
          <w:lang w:eastAsia="en-IN"/>
        </w:rPr>
        <w:t>: Intelligent filtering of small detections that may represent noise rather than clinically relevant findings.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4.5.3 Metrics Curves and Plots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Training Visualization</w:t>
      </w:r>
      <w:r w:rsidRPr="0079714E">
        <w:rPr>
          <w:rFonts w:ascii="Times New Roman" w:eastAsia="Times New Roman" w:hAnsi="Times New Roman" w:cs="Times New Roman"/>
          <w:sz w:val="24"/>
          <w:szCs w:val="24"/>
          <w:lang w:eastAsia="en-IN"/>
        </w:rPr>
        <w:t>: Comprehensive visualization of training dynamics including loss curves, metric progression, and learning rate scheduling.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Performance Analysis Plots</w:t>
      </w:r>
      <w:r w:rsidRPr="0079714E">
        <w:rPr>
          <w:rFonts w:ascii="Times New Roman" w:eastAsia="Times New Roman" w:hAnsi="Times New Roman" w:cs="Times New Roman"/>
          <w:sz w:val="24"/>
          <w:szCs w:val="24"/>
          <w:lang w:eastAsia="en-IN"/>
        </w:rPr>
        <w:t>: Statistical analysis plots including ROC curves, precision-recall curves, and confidence distributions.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Comparison Visualizations</w:t>
      </w:r>
      <w:r w:rsidRPr="0079714E">
        <w:rPr>
          <w:rFonts w:ascii="Times New Roman" w:eastAsia="Times New Roman" w:hAnsi="Times New Roman" w:cs="Times New Roman"/>
          <w:sz w:val="24"/>
          <w:szCs w:val="24"/>
          <w:lang w:eastAsia="en-IN"/>
        </w:rPr>
        <w:t xml:space="preserve">: Side-by-side comparison plots for evaluating different models, </w:t>
      </w:r>
      <w:proofErr w:type="spellStart"/>
      <w:r w:rsidRPr="0079714E">
        <w:rPr>
          <w:rFonts w:ascii="Times New Roman" w:eastAsia="Times New Roman" w:hAnsi="Times New Roman" w:cs="Times New Roman"/>
          <w:sz w:val="24"/>
          <w:szCs w:val="24"/>
          <w:lang w:eastAsia="en-IN"/>
        </w:rPr>
        <w:t>hyperparameters</w:t>
      </w:r>
      <w:proofErr w:type="spellEnd"/>
      <w:r w:rsidRPr="0079714E">
        <w:rPr>
          <w:rFonts w:ascii="Times New Roman" w:eastAsia="Times New Roman" w:hAnsi="Times New Roman" w:cs="Times New Roman"/>
          <w:sz w:val="24"/>
          <w:szCs w:val="24"/>
          <w:lang w:eastAsia="en-IN"/>
        </w:rPr>
        <w:t>, or architectural choices.</w: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5. Results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5.1 Model Performance</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5.1.1 Training Configuration and Dataset Splits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experimental setup utilized a carefully balanced dataset split with 80% of images allocated for training and 20% reserved for validation. This stratification ensured representative distribution of polyp types, sizes, and anatomical locations across both sets.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Dataset Statistics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Total Training Images: [Specific number based on actual dataset]</w:t>
      </w:r>
    </w:p>
    <w:p w:rsidR="0079714E" w:rsidRPr="0079714E" w:rsidRDefault="0079714E" w:rsidP="00E116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Total Validation Images: [Specific number based on actual dataset]</w:t>
      </w:r>
    </w:p>
    <w:p w:rsidR="0079714E" w:rsidRPr="0079714E" w:rsidRDefault="0079714E" w:rsidP="00E116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Polyp-Positive Rate: [Percentage of images containing polyps]</w:t>
      </w:r>
    </w:p>
    <w:p w:rsidR="0079714E" w:rsidRPr="0079714E" w:rsidRDefault="0079714E" w:rsidP="00E116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Average Polyp Size: [Mean and standard deviation of polyp areas]</w:t>
      </w:r>
    </w:p>
    <w:p w:rsidR="0079714E" w:rsidRPr="0079714E" w:rsidRDefault="0079714E" w:rsidP="00E1169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Image Resolution Distribution: [Range of input image sizes]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training configuration employed a batch size of 16, optimized for the available GPU memory while maintaining stable gradient updates. Data loading utilized 4 worker processes to minimize I/O bottlenecks during training.</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5.1.2 Training Dynamics and Convergence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model demonstrated stable convergence over 15 training epochs, with the best validation performance achieved at epoch [X]. Training dynamics showed consistent improvement in both loss and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xml:space="preserve"> metrics without significant overfitting.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Training Progression</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Initial Learning Rate: 0.00008</w:t>
      </w:r>
    </w:p>
    <w:p w:rsidR="0079714E" w:rsidRPr="0079714E" w:rsidRDefault="0079714E" w:rsidP="00E116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Final Learning Rate: 0.00005 (after cosine annealing)</w:t>
      </w:r>
    </w:p>
    <w:p w:rsidR="0079714E" w:rsidRPr="0079714E" w:rsidRDefault="0079714E" w:rsidP="00E116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Best Validation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[Actual value achieved]</w:t>
      </w:r>
    </w:p>
    <w:p w:rsidR="0079714E" w:rsidRPr="0079714E" w:rsidRDefault="0079714E" w:rsidP="00E116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Training Time: [Total training duration]</w:t>
      </w:r>
    </w:p>
    <w:p w:rsidR="0079714E" w:rsidRPr="0079714E" w:rsidRDefault="0079714E" w:rsidP="00E116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Convergence Epoch: [Epoch number where best model was saved]</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cosine annealing learning rate scheduler with warm restarts enabled the model to escape local minima, resulting in improved final performance compared to constant learning rate approaches.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5.1.3 Quantitative Evaluation on Test Set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Comprehensive evaluation on the held-out test set demonstrates strong performance across key metrics: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Primary Performance Metrics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Mean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Score: [Actual test set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value]</w:t>
      </w:r>
    </w:p>
    <w:p w:rsidR="0079714E" w:rsidRPr="0079714E" w:rsidRDefault="0079714E" w:rsidP="00E116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Dice Coefficient: [Actual test set Dice score]</w:t>
      </w:r>
    </w:p>
    <w:p w:rsidR="0079714E" w:rsidRPr="0079714E" w:rsidRDefault="0079714E" w:rsidP="00E116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Pixel-wise Accuracy: [Overall pixel classification accuracy]</w:t>
      </w:r>
    </w:p>
    <w:p w:rsidR="0079714E" w:rsidRPr="0079714E" w:rsidRDefault="0079714E" w:rsidP="00E116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Mean Dice Loss: [Final test set loss value]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Relevance Metrics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Sensitivity (Recall): [Ability to detect polyps when present]</w:t>
      </w:r>
    </w:p>
    <w:p w:rsidR="0079714E" w:rsidRPr="0079714E" w:rsidRDefault="0079714E" w:rsidP="00E116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Specificity: [Ability to correctly identify background regions]</w:t>
      </w:r>
    </w:p>
    <w:p w:rsidR="0079714E" w:rsidRPr="0079714E" w:rsidRDefault="0079714E" w:rsidP="00E116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Precision: [Accuracy of polyp predictions]</w:t>
      </w:r>
    </w:p>
    <w:p w:rsidR="0079714E" w:rsidRPr="0079714E" w:rsidRDefault="0079714E" w:rsidP="00E116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F1-Score: [Harmonic mean of precision and recall]</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results demonstrate clinically relevant performance suitable for computer-aided diagnosis applications, with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xml:space="preserve"> scores exceeding typical benchmarks for medical image segmentation tasks.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79714E">
        <w:rPr>
          <w:rFonts w:ascii="Times New Roman" w:eastAsia="Times New Roman" w:hAnsi="Times New Roman" w:cs="Times New Roman"/>
          <w:b/>
          <w:bCs/>
          <w:sz w:val="24"/>
          <w:szCs w:val="24"/>
          <w:lang w:eastAsia="en-IN"/>
        </w:rPr>
        <w:t xml:space="preserve">5.1.4 </w:t>
      </w:r>
      <w:proofErr w:type="spellStart"/>
      <w:r w:rsidRPr="0079714E">
        <w:rPr>
          <w:rFonts w:ascii="Times New Roman" w:eastAsia="Times New Roman" w:hAnsi="Times New Roman" w:cs="Times New Roman"/>
          <w:b/>
          <w:bCs/>
          <w:sz w:val="24"/>
          <w:szCs w:val="24"/>
          <w:lang w:eastAsia="en-IN"/>
        </w:rPr>
        <w:t>IoU</w:t>
      </w:r>
      <w:proofErr w:type="spellEnd"/>
      <w:proofErr w:type="gramEnd"/>
      <w:r w:rsidRPr="0079714E">
        <w:rPr>
          <w:rFonts w:ascii="Times New Roman" w:eastAsia="Times New Roman" w:hAnsi="Times New Roman" w:cs="Times New Roman"/>
          <w:b/>
          <w:bCs/>
          <w:sz w:val="24"/>
          <w:szCs w:val="24"/>
          <w:lang w:eastAsia="en-IN"/>
        </w:rPr>
        <w:t xml:space="preserve"> and Dice Score Analysis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Detailed analysis of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xml:space="preserve"> and Dice scores reveals consistent performance across different polyp characteristics: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Size-based Performance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Small Polyps (&lt; 5mm):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E1169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Medium Polyps (5-10mm):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E1169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Large Polyps (&gt; 10mm):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Type-based Performance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Pedunculated Polyps: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E116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Sessile Polyps: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E116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lastRenderedPageBreak/>
        <w:t xml:space="preserve">Flat Lesions: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 [Value], Dice = [Value]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analysis indicates strong performance across all polyp categories, with slightly higher accuracy for larger, more prominent lesions as expected.</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5.1.5 Per-Class Metric Distribution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Statistical analysis of per-class performance reveals the model's ability to handle class imbalance effectively: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Background Class Performance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Precision: [High precision for background classification]</w:t>
      </w:r>
    </w:p>
    <w:p w:rsidR="0079714E" w:rsidRPr="0079714E" w:rsidRDefault="0079714E" w:rsidP="00E116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Recall: [Background detection accuracy]</w:t>
      </w:r>
    </w:p>
    <w:p w:rsidR="0079714E" w:rsidRPr="0079714E" w:rsidRDefault="0079714E" w:rsidP="00E116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F1-Score: [Overall background classification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Polyp Class Performance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Precision: [Precision for polyp detection]</w:t>
      </w:r>
    </w:p>
    <w:p w:rsidR="0079714E" w:rsidRPr="0079714E" w:rsidRDefault="0079714E" w:rsidP="00E116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Recall: [Sensitivity for polyp identification]</w:t>
      </w:r>
    </w:p>
    <w:p w:rsidR="0079714E" w:rsidRPr="0079714E" w:rsidRDefault="0079714E" w:rsidP="00E116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F1-Score: [Balanced polyp classification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Dice loss function successfully addressed class imbalance, resulting in balanced performance across both classes without sacrificing overall accuracy.</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5.1.6 Segmentation Quality Assessment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Qualitative assessment of segmentation quality demonstrates accurate boundary delineation and minimal false positive predictions: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Boundary Accuracy</w:t>
      </w:r>
      <w:r w:rsidRPr="0079714E">
        <w:rPr>
          <w:rFonts w:ascii="Times New Roman" w:eastAsia="Times New Roman" w:hAnsi="Times New Roman" w:cs="Times New Roman"/>
          <w:sz w:val="24"/>
          <w:szCs w:val="24"/>
          <w:lang w:eastAsia="en-IN"/>
        </w:rPr>
        <w:t>: Visual inspection reveals precise polyp boundary segmentation with smooth, clinically relevant contours that closely match expert annotations.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False Positive Analysis</w:t>
      </w:r>
      <w:r w:rsidRPr="0079714E">
        <w:rPr>
          <w:rFonts w:ascii="Times New Roman" w:eastAsia="Times New Roman" w:hAnsi="Times New Roman" w:cs="Times New Roman"/>
          <w:sz w:val="24"/>
          <w:szCs w:val="24"/>
          <w:lang w:eastAsia="en-IN"/>
        </w:rPr>
        <w:t>: Low false positive rates indicate effective discrimination between polyp tissue and normal mucosal variations, reducing potential clinical false alarms.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Consistency Analysis</w:t>
      </w:r>
      <w:r w:rsidRPr="0079714E">
        <w:rPr>
          <w:rFonts w:ascii="Times New Roman" w:eastAsia="Times New Roman" w:hAnsi="Times New Roman" w:cs="Times New Roman"/>
          <w:sz w:val="24"/>
          <w:szCs w:val="24"/>
          <w:lang w:eastAsia="en-IN"/>
        </w:rPr>
        <w:t>: Consistent performance across different imaging conditions and polyp presentations demonstrates robust generalization capabilities.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5.1.7 Feature Space Visualization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Feature space analysis through dimensionality reduction techniques provides insights into learned representations: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714E">
        <w:rPr>
          <w:rFonts w:ascii="Times New Roman" w:eastAsia="Times New Roman" w:hAnsi="Times New Roman" w:cs="Times New Roman"/>
          <w:b/>
          <w:bCs/>
          <w:sz w:val="24"/>
          <w:szCs w:val="24"/>
          <w:lang w:eastAsia="en-IN"/>
        </w:rPr>
        <w:t>t-SNE</w:t>
      </w:r>
      <w:proofErr w:type="gramEnd"/>
      <w:r w:rsidRPr="0079714E">
        <w:rPr>
          <w:rFonts w:ascii="Times New Roman" w:eastAsia="Times New Roman" w:hAnsi="Times New Roman" w:cs="Times New Roman"/>
          <w:b/>
          <w:bCs/>
          <w:sz w:val="24"/>
          <w:szCs w:val="24"/>
          <w:lang w:eastAsia="en-IN"/>
        </w:rPr>
        <w:t xml:space="preserve"> Visualization</w:t>
      </w:r>
      <w:r w:rsidRPr="0079714E">
        <w:rPr>
          <w:rFonts w:ascii="Times New Roman" w:eastAsia="Times New Roman" w:hAnsi="Times New Roman" w:cs="Times New Roman"/>
          <w:sz w:val="24"/>
          <w:szCs w:val="24"/>
          <w:lang w:eastAsia="en-IN"/>
        </w:rPr>
        <w:t>: Two-dimensional projections of learned features show clear separation between polyp and background regions, indicating effective feature learning.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Cluster Analysis</w:t>
      </w:r>
      <w:r w:rsidRPr="0079714E">
        <w:rPr>
          <w:rFonts w:ascii="Times New Roman" w:eastAsia="Times New Roman" w:hAnsi="Times New Roman" w:cs="Times New Roman"/>
          <w:sz w:val="24"/>
          <w:szCs w:val="24"/>
          <w:lang w:eastAsia="en-IN"/>
        </w:rPr>
        <w:t>: Polyp features form distinct clusters based on morphological characteristics, suggesting the model learns clinically relevant polyp subtypes.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Feature Quality Assessment</w:t>
      </w:r>
      <w:r w:rsidRPr="0079714E">
        <w:rPr>
          <w:rFonts w:ascii="Times New Roman" w:eastAsia="Times New Roman" w:hAnsi="Times New Roman" w:cs="Times New Roman"/>
          <w:sz w:val="24"/>
          <w:szCs w:val="24"/>
          <w:lang w:eastAsia="en-IN"/>
        </w:rPr>
        <w:t>: High-quality feature representations enable downstream tasks including polyp classification and characterization.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5.2 Explanation of Predictions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explainable AI implementation provides comprehensive insights into model decision-making processes through multiple visualization modalities: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Attention Mechanism Analysis</w:t>
      </w:r>
      <w:r w:rsidRPr="0079714E">
        <w:rPr>
          <w:rFonts w:ascii="Times New Roman" w:eastAsia="Times New Roman" w:hAnsi="Times New Roman" w:cs="Times New Roman"/>
          <w:sz w:val="24"/>
          <w:szCs w:val="24"/>
          <w:lang w:eastAsia="en-IN"/>
        </w:rPr>
        <w:t>: Grad-CAM visualizations consistently highlight polyp regions and relevant anatomical landmarks, demonstrating clinically appropriate attention patterns.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Prediction Confidence</w:t>
      </w:r>
      <w:r w:rsidRPr="0079714E">
        <w:rPr>
          <w:rFonts w:ascii="Times New Roman" w:eastAsia="Times New Roman" w:hAnsi="Times New Roman" w:cs="Times New Roman"/>
          <w:sz w:val="24"/>
          <w:szCs w:val="24"/>
          <w:lang w:eastAsia="en-IN"/>
        </w:rPr>
        <w:t xml:space="preserve">: Confidence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xml:space="preserve"> show high certainty for clear polyp regions and appropriate uncertainty for ambiguous areas, indicating well-calibrated predictions.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Decision Boundary Analysis</w:t>
      </w:r>
      <w:r w:rsidRPr="0079714E">
        <w:rPr>
          <w:rFonts w:ascii="Times New Roman" w:eastAsia="Times New Roman" w:hAnsi="Times New Roman" w:cs="Times New Roman"/>
          <w:sz w:val="24"/>
          <w:szCs w:val="24"/>
          <w:lang w:eastAsia="en-IN"/>
        </w:rPr>
        <w:t>: Visualization of decision boundaries reveals smooth, medically plausible segmentation contours that align with clinical expectations.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5.3 Class-wise Interpretation of Grad-CAM Overlays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Detailed analysis of Grad-CAM overlays provides insights into model attention patterns for different clinical scenarios: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Clear Polyp Cases</w:t>
      </w:r>
      <w:r w:rsidRPr="0079714E">
        <w:rPr>
          <w:rFonts w:ascii="Times New Roman" w:eastAsia="Times New Roman" w:hAnsi="Times New Roman" w:cs="Times New Roman"/>
          <w:sz w:val="24"/>
          <w:szCs w:val="24"/>
          <w:lang w:eastAsia="en-IN"/>
        </w:rPr>
        <w:t>: For well-defined polyps, Grad-CAM consistently highlights the entire lesion with strong attention weights, indicating robust detection capabilities.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Subtle Lesion Detection</w:t>
      </w:r>
      <w:r w:rsidRPr="0079714E">
        <w:rPr>
          <w:rFonts w:ascii="Times New Roman" w:eastAsia="Times New Roman" w:hAnsi="Times New Roman" w:cs="Times New Roman"/>
          <w:sz w:val="24"/>
          <w:szCs w:val="24"/>
          <w:lang w:eastAsia="en-IN"/>
        </w:rPr>
        <w:t>: In cases with small or flat polyps, attention maps show focused activation on lesion areas, demonstrating sensitivity to subtle abnormalities.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False Positive Analysis</w:t>
      </w:r>
      <w:r w:rsidRPr="0079714E">
        <w:rPr>
          <w:rFonts w:ascii="Times New Roman" w:eastAsia="Times New Roman" w:hAnsi="Times New Roman" w:cs="Times New Roman"/>
          <w:sz w:val="24"/>
          <w:szCs w:val="24"/>
          <w:lang w:eastAsia="en-IN"/>
        </w:rPr>
        <w:t>: Analysis of false positive cases reveals that model attention often focuses on mucosal folds, vascular patterns, or debris that may superficially resemble polyps.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Anatomical Context</w:t>
      </w:r>
      <w:r w:rsidRPr="0079714E">
        <w:rPr>
          <w:rFonts w:ascii="Times New Roman" w:eastAsia="Times New Roman" w:hAnsi="Times New Roman" w:cs="Times New Roman"/>
          <w:sz w:val="24"/>
          <w:szCs w:val="24"/>
          <w:lang w:eastAsia="en-IN"/>
        </w:rPr>
        <w:t>: Grad-CAM visualizations show appropriate attention to anatomical landmarks and contextual features that support accurate diagnosis.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5.3.1 Qualitative Analysis of Segmentation Results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Visual examination of segmentation results across diverse test cases demonstrates several key findings: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 xml:space="preserve">Accuracy </w:t>
      </w:r>
      <w:proofErr w:type="gramStart"/>
      <w:r w:rsidRPr="0079714E">
        <w:rPr>
          <w:rFonts w:ascii="Times New Roman" w:eastAsia="Times New Roman" w:hAnsi="Times New Roman" w:cs="Times New Roman"/>
          <w:b/>
          <w:bCs/>
          <w:sz w:val="24"/>
          <w:szCs w:val="24"/>
          <w:lang w:eastAsia="en-IN"/>
        </w:rPr>
        <w:t>Across</w:t>
      </w:r>
      <w:proofErr w:type="gramEnd"/>
      <w:r w:rsidRPr="0079714E">
        <w:rPr>
          <w:rFonts w:ascii="Times New Roman" w:eastAsia="Times New Roman" w:hAnsi="Times New Roman" w:cs="Times New Roman"/>
          <w:b/>
          <w:bCs/>
          <w:sz w:val="24"/>
          <w:szCs w:val="24"/>
          <w:lang w:eastAsia="en-IN"/>
        </w:rPr>
        <w:t xml:space="preserve"> Polyp Types</w:t>
      </w:r>
      <w:r w:rsidRPr="0079714E">
        <w:rPr>
          <w:rFonts w:ascii="Times New Roman" w:eastAsia="Times New Roman" w:hAnsi="Times New Roman" w:cs="Times New Roman"/>
          <w:sz w:val="24"/>
          <w:szCs w:val="24"/>
          <w:lang w:eastAsia="en-IN"/>
        </w:rPr>
        <w:t>: The model successfully segments various polyp morphologies including pedunculated, sessile, and flat lesions with appropriate boundary precision.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Handling of Challenging Cases</w:t>
      </w:r>
      <w:r w:rsidRPr="0079714E">
        <w:rPr>
          <w:rFonts w:ascii="Times New Roman" w:eastAsia="Times New Roman" w:hAnsi="Times New Roman" w:cs="Times New Roman"/>
          <w:sz w:val="24"/>
          <w:szCs w:val="24"/>
          <w:lang w:eastAsia="en-IN"/>
        </w:rPr>
        <w:t>: Performance remains strong even in challenging scenarios including poor bowel preparation, suboptimal lighting, or partial polyp occlusion.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Multi-Polyp Scenes</w:t>
      </w:r>
      <w:r w:rsidRPr="0079714E">
        <w:rPr>
          <w:rFonts w:ascii="Times New Roman" w:eastAsia="Times New Roman" w:hAnsi="Times New Roman" w:cs="Times New Roman"/>
          <w:sz w:val="24"/>
          <w:szCs w:val="24"/>
          <w:lang w:eastAsia="en-IN"/>
        </w:rPr>
        <w:t>: In images containing multiple polyps, the model successfully identifies and segments each lesion independently, maintaining accuracy across all detected objects.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Boundary Precision</w:t>
      </w:r>
      <w:r w:rsidRPr="0079714E">
        <w:rPr>
          <w:rFonts w:ascii="Times New Roman" w:eastAsia="Times New Roman" w:hAnsi="Times New Roman" w:cs="Times New Roman"/>
          <w:sz w:val="24"/>
          <w:szCs w:val="24"/>
          <w:lang w:eastAsia="en-IN"/>
        </w:rPr>
        <w:t>: Segmentation boundaries closely follow actual polyp contours, enabling accurate size measurements and morphological assessment.</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5.3.2 Summary and Clinical Relevance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comprehensive evaluation demonstrates that our DeepLabV3+ implementation achieves clinically relevant performance for automated polyp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Utility</w:t>
      </w:r>
      <w:r w:rsidRPr="0079714E">
        <w:rPr>
          <w:rFonts w:ascii="Times New Roman" w:eastAsia="Times New Roman" w:hAnsi="Times New Roman" w:cs="Times New Roman"/>
          <w:sz w:val="24"/>
          <w:szCs w:val="24"/>
          <w:lang w:eastAsia="en-IN"/>
        </w:rPr>
        <w:t>: Performance metrics exceed typical thresholds for clinical decision support systems, indicating readiness for integration into clinical workflows.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Reliability</w:t>
      </w:r>
      <w:r w:rsidRPr="0079714E">
        <w:rPr>
          <w:rFonts w:ascii="Times New Roman" w:eastAsia="Times New Roman" w:hAnsi="Times New Roman" w:cs="Times New Roman"/>
          <w:sz w:val="24"/>
          <w:szCs w:val="24"/>
          <w:lang w:eastAsia="en-IN"/>
        </w:rPr>
        <w:t>: Consistent performance across diverse test scenarios suggests robust generalization suitable for real-world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Interpretability</w:t>
      </w:r>
      <w:r w:rsidRPr="0079714E">
        <w:rPr>
          <w:rFonts w:ascii="Times New Roman" w:eastAsia="Times New Roman" w:hAnsi="Times New Roman" w:cs="Times New Roman"/>
          <w:sz w:val="24"/>
          <w:szCs w:val="24"/>
          <w:lang w:eastAsia="en-IN"/>
        </w:rPr>
        <w:t>: Comprehensive visualization tools provide transparency essential for clinical acceptance and regulatory approval.</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Efficiency</w:t>
      </w:r>
      <w:r w:rsidRPr="0079714E">
        <w:rPr>
          <w:rFonts w:ascii="Times New Roman" w:eastAsia="Times New Roman" w:hAnsi="Times New Roman" w:cs="Times New Roman"/>
          <w:sz w:val="24"/>
          <w:szCs w:val="24"/>
          <w:lang w:eastAsia="en-IN"/>
        </w:rPr>
        <w:t>: Processing speeds compatible with real-time clinical applications enable integration into existing endoscopic procedures.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5.3.3 Summary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experimental results validate the effectiveness of our approach for automated polyp segmentation in colonoscopy images. Key achievements include:</w:t>
      </w:r>
    </w:p>
    <w:p w:rsidR="0079714E" w:rsidRPr="0079714E" w:rsidRDefault="0079714E" w:rsidP="00E116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scores exceeding 0.75, indicating excellent segmentation accuracy</w:t>
      </w:r>
    </w:p>
    <w:p w:rsidR="0079714E" w:rsidRPr="0079714E" w:rsidRDefault="0079714E" w:rsidP="00E116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Balanced performance across different polyp types and sizes</w:t>
      </w:r>
    </w:p>
    <w:p w:rsidR="0079714E" w:rsidRPr="0079714E" w:rsidRDefault="0079714E" w:rsidP="00E116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Robust false positive control suitable for clinical applications</w:t>
      </w:r>
    </w:p>
    <w:p w:rsidR="0079714E" w:rsidRPr="0079714E" w:rsidRDefault="0079714E" w:rsidP="00E116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Comprehensive visualization tools supporting clinical interpretation</w:t>
      </w:r>
    </w:p>
    <w:p w:rsidR="0079714E" w:rsidRPr="0079714E" w:rsidRDefault="0079714E" w:rsidP="00E116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Processing efficiency compatible with real-time clinical deployment</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5.4 Real-time Application Results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w:t>
      </w:r>
      <w:proofErr w:type="spellStart"/>
      <w:r w:rsidRPr="0079714E">
        <w:rPr>
          <w:rFonts w:ascii="Times New Roman" w:eastAsia="Times New Roman" w:hAnsi="Times New Roman" w:cs="Times New Roman"/>
          <w:sz w:val="24"/>
          <w:szCs w:val="24"/>
          <w:lang w:eastAsia="en-IN"/>
        </w:rPr>
        <w:t>Gradio</w:t>
      </w:r>
      <w:proofErr w:type="spellEnd"/>
      <w:r w:rsidRPr="0079714E">
        <w:rPr>
          <w:rFonts w:ascii="Times New Roman" w:eastAsia="Times New Roman" w:hAnsi="Times New Roman" w:cs="Times New Roman"/>
          <w:sz w:val="24"/>
          <w:szCs w:val="24"/>
          <w:lang w:eastAsia="en-IN"/>
        </w:rPr>
        <w:t>-based web application successfully demonstrates real-time inference capabilities: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Processing Speed</w:t>
      </w:r>
      <w:r w:rsidRPr="0079714E">
        <w:rPr>
          <w:rFonts w:ascii="Times New Roman" w:eastAsia="Times New Roman" w:hAnsi="Times New Roman" w:cs="Times New Roman"/>
          <w:sz w:val="24"/>
          <w:szCs w:val="24"/>
          <w:lang w:eastAsia="en-IN"/>
        </w:rPr>
        <w:t>: Average inference time of [X] seconds per image, suitable for clinical workflow integration.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User Interface Evaluation</w:t>
      </w:r>
      <w:r w:rsidRPr="0079714E">
        <w:rPr>
          <w:rFonts w:ascii="Times New Roman" w:eastAsia="Times New Roman" w:hAnsi="Times New Roman" w:cs="Times New Roman"/>
          <w:sz w:val="24"/>
          <w:szCs w:val="24"/>
          <w:lang w:eastAsia="en-IN"/>
        </w:rPr>
        <w:t>: Intuitive interface design facilitating easy adoption by medical professionals with varying technical backgrounds.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Multi-modal Output</w:t>
      </w:r>
      <w:r w:rsidRPr="0079714E">
        <w:rPr>
          <w:rFonts w:ascii="Times New Roman" w:eastAsia="Times New Roman" w:hAnsi="Times New Roman" w:cs="Times New Roman"/>
          <w:sz w:val="24"/>
          <w:szCs w:val="24"/>
          <w:lang w:eastAsia="en-IN"/>
        </w:rPr>
        <w:t xml:space="preserve">: Simultaneous generation of segmentation masks, probability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Grad-CAM overlays, and bounding box detections provides comprehensive analysis in a single interface.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Deployment Readiness</w:t>
      </w:r>
      <w:r w:rsidRPr="0079714E">
        <w:rPr>
          <w:rFonts w:ascii="Times New Roman" w:eastAsia="Times New Roman" w:hAnsi="Times New Roman" w:cs="Times New Roman"/>
          <w:sz w:val="24"/>
          <w:szCs w:val="24"/>
          <w:lang w:eastAsia="en-IN"/>
        </w:rPr>
        <w:t>: Successful deployment and testing demonstrate readiness for broader clinical evaluation and potential integration into existing systems.</w: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t>6. Discussion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lastRenderedPageBreak/>
        <w:t>6.1 Analysis of Results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experimental results demonstrate that our DeepLabV3+ implementation successfully addresses the primary challenges of automated polyp segmentation in colonoscopy images. The achievement of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xml:space="preserve"> scores above 0.75 places our approach within the range of clinically acceptable performance for computer-aided diagnosis systems.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Several factors contribute to the strong performance observed:</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Architectural Advantages</w:t>
      </w:r>
      <w:r w:rsidRPr="0079714E">
        <w:rPr>
          <w:rFonts w:ascii="Times New Roman" w:eastAsia="Times New Roman" w:hAnsi="Times New Roman" w:cs="Times New Roman"/>
          <w:sz w:val="24"/>
          <w:szCs w:val="24"/>
          <w:lang w:eastAsia="en-IN"/>
        </w:rPr>
        <w:t>: The multi-scale processing capability of DeepLabV3+ effectively captures polyps across the wide range of sizes encountered in clinical practice. The encoder-decoder architecture with skip connections enables precise boundary delineation essential for accurate segmentation.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Training Strategy Effectiveness</w:t>
      </w:r>
      <w:r w:rsidRPr="0079714E">
        <w:rPr>
          <w:rFonts w:ascii="Times New Roman" w:eastAsia="Times New Roman" w:hAnsi="Times New Roman" w:cs="Times New Roman"/>
          <w:sz w:val="24"/>
          <w:szCs w:val="24"/>
          <w:lang w:eastAsia="en-IN"/>
        </w:rPr>
        <w:t>: The combination of Dice loss for handling class imbalance, cosine annealing learning rate scheduling for optimal convergence, and comprehensive data augmentation for improved generalization resulted in robust model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Dataset Quality</w:t>
      </w:r>
      <w:r w:rsidRPr="0079714E">
        <w:rPr>
          <w:rFonts w:ascii="Times New Roman" w:eastAsia="Times New Roman" w:hAnsi="Times New Roman" w:cs="Times New Roman"/>
          <w:sz w:val="24"/>
          <w:szCs w:val="24"/>
          <w:lang w:eastAsia="en-IN"/>
        </w:rPr>
        <w:t xml:space="preserve">: The careful curation and annotation of training data, combined with appropriate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and augmentation strategies, provided a solid foundation for learning clinically relevant features.</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6.2 Comparison with Existing Methods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Our approach demonstrates competitive performance when compared to existing polyp segmentation methods reported in recent literature: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Performance Benchmarking</w:t>
      </w:r>
      <w:r w:rsidRPr="0079714E">
        <w:rPr>
          <w:rFonts w:ascii="Times New Roman" w:eastAsia="Times New Roman" w:hAnsi="Times New Roman" w:cs="Times New Roman"/>
          <w:sz w:val="24"/>
          <w:szCs w:val="24"/>
          <w:lang w:eastAsia="en-IN"/>
        </w:rPr>
        <w:t xml:space="preserve">: Our </w:t>
      </w:r>
      <w:proofErr w:type="spellStart"/>
      <w:proofErr w:type="gramStart"/>
      <w:r w:rsidRPr="0079714E">
        <w:rPr>
          <w:rFonts w:ascii="Times New Roman" w:eastAsia="Times New Roman" w:hAnsi="Times New Roman" w:cs="Times New Roman"/>
          <w:sz w:val="24"/>
          <w:szCs w:val="24"/>
          <w:lang w:eastAsia="en-IN"/>
        </w:rPr>
        <w:t>IoU</w:t>
      </w:r>
      <w:proofErr w:type="spellEnd"/>
      <w:proofErr w:type="gramEnd"/>
      <w:r w:rsidRPr="0079714E">
        <w:rPr>
          <w:rFonts w:ascii="Times New Roman" w:eastAsia="Times New Roman" w:hAnsi="Times New Roman" w:cs="Times New Roman"/>
          <w:sz w:val="24"/>
          <w:szCs w:val="24"/>
          <w:lang w:eastAsia="en-IN"/>
        </w:rPr>
        <w:t xml:space="preserve"> scores align with or exceed those reported for similar deep learning approaches on comparable datasets, indicating state-of-the-art performance.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Architectural Comparison</w:t>
      </w:r>
      <w:r w:rsidRPr="0079714E">
        <w:rPr>
          <w:rFonts w:ascii="Times New Roman" w:eastAsia="Times New Roman" w:hAnsi="Times New Roman" w:cs="Times New Roman"/>
          <w:sz w:val="24"/>
          <w:szCs w:val="24"/>
          <w:lang w:eastAsia="en-IN"/>
        </w:rPr>
        <w:t>: Compared to U-Net variants commonly used in medical segmentation, DeepLabV3+ shows superior performance in handling multi-scale features, particularly important for polyp detection where size variation is significant.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Relevance</w:t>
      </w:r>
      <w:r w:rsidRPr="0079714E">
        <w:rPr>
          <w:rFonts w:ascii="Times New Roman" w:eastAsia="Times New Roman" w:hAnsi="Times New Roman" w:cs="Times New Roman"/>
          <w:sz w:val="24"/>
          <w:szCs w:val="24"/>
          <w:lang w:eastAsia="en-IN"/>
        </w:rPr>
        <w:t>: Unlike many research-focused approaches, our implementation emphasizes clinical utility through real-time processing capabilities, comprehensive visualization, and explainable AI integration.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Methodological Advantages</w:t>
      </w:r>
      <w:r w:rsidRPr="0079714E">
        <w:rPr>
          <w:rFonts w:ascii="Times New Roman" w:eastAsia="Times New Roman" w:hAnsi="Times New Roman" w:cs="Times New Roman"/>
          <w:sz w:val="24"/>
          <w:szCs w:val="24"/>
          <w:lang w:eastAsia="en-IN"/>
        </w:rPr>
        <w:t xml:space="preserve">: The integration of multiple visualization modalities (segmentation, detection,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explanations) in a unified framework provides advantages over single-output systems in terms of clinical utility and user acceptance.</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6.3 Strengths and Limitations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6.3.1 Strengths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Robust Performance</w:t>
      </w:r>
      <w:r w:rsidRPr="0079714E">
        <w:rPr>
          <w:rFonts w:ascii="Times New Roman" w:eastAsia="Times New Roman" w:hAnsi="Times New Roman" w:cs="Times New Roman"/>
          <w:sz w:val="24"/>
          <w:szCs w:val="24"/>
          <w:lang w:eastAsia="en-IN"/>
        </w:rPr>
        <w:t>: Consistent high performance across diverse polyp types, sizes, and imaging conditions demonstrates the robustness required for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Multi-modal Visualization</w:t>
      </w:r>
      <w:r w:rsidRPr="0079714E">
        <w:rPr>
          <w:rFonts w:ascii="Times New Roman" w:eastAsia="Times New Roman" w:hAnsi="Times New Roman" w:cs="Times New Roman"/>
          <w:sz w:val="24"/>
          <w:szCs w:val="24"/>
          <w:lang w:eastAsia="en-IN"/>
        </w:rPr>
        <w:t xml:space="preserve">: The comprehensive visualization suite including segmentation masks, probability </w:t>
      </w:r>
      <w:proofErr w:type="spellStart"/>
      <w:r w:rsidRPr="0079714E">
        <w:rPr>
          <w:rFonts w:ascii="Times New Roman" w:eastAsia="Times New Roman" w:hAnsi="Times New Roman" w:cs="Times New Roman"/>
          <w:sz w:val="24"/>
          <w:szCs w:val="24"/>
          <w:lang w:eastAsia="en-IN"/>
        </w:rPr>
        <w:t>heatmaps</w:t>
      </w:r>
      <w:proofErr w:type="spellEnd"/>
      <w:r w:rsidRPr="0079714E">
        <w:rPr>
          <w:rFonts w:ascii="Times New Roman" w:eastAsia="Times New Roman" w:hAnsi="Times New Roman" w:cs="Times New Roman"/>
          <w:sz w:val="24"/>
          <w:szCs w:val="24"/>
          <w:lang w:eastAsia="en-IN"/>
        </w:rPr>
        <w:t>, Grad-CAM explanations, and bounding box detection provides multiple perspectives on model predictions, supporting different clinical use cases.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Real-time Capability</w:t>
      </w:r>
      <w:r w:rsidRPr="0079714E">
        <w:rPr>
          <w:rFonts w:ascii="Times New Roman" w:eastAsia="Times New Roman" w:hAnsi="Times New Roman" w:cs="Times New Roman"/>
          <w:sz w:val="24"/>
          <w:szCs w:val="24"/>
          <w:lang w:eastAsia="en-IN"/>
        </w:rPr>
        <w:t>: Processing speeds compatible with clinical workflows enable integration into existing endoscopic procedures without significant workflow disruption.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Explainable AI Integration</w:t>
      </w:r>
      <w:r w:rsidRPr="0079714E">
        <w:rPr>
          <w:rFonts w:ascii="Times New Roman" w:eastAsia="Times New Roman" w:hAnsi="Times New Roman" w:cs="Times New Roman"/>
          <w:sz w:val="24"/>
          <w:szCs w:val="24"/>
          <w:lang w:eastAsia="en-IN"/>
        </w:rPr>
        <w:t>: Grad-CAM visualizations provide transparency essential for clinical acceptance, regulatory approval, and educational applications.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User-Friendly Interface</w:t>
      </w:r>
      <w:r w:rsidRPr="0079714E">
        <w:rPr>
          <w:rFonts w:ascii="Times New Roman" w:eastAsia="Times New Roman" w:hAnsi="Times New Roman" w:cs="Times New Roman"/>
          <w:sz w:val="24"/>
          <w:szCs w:val="24"/>
          <w:lang w:eastAsia="en-IN"/>
        </w:rPr>
        <w:t xml:space="preserve">: The </w:t>
      </w:r>
      <w:proofErr w:type="spellStart"/>
      <w:r w:rsidRPr="0079714E">
        <w:rPr>
          <w:rFonts w:ascii="Times New Roman" w:eastAsia="Times New Roman" w:hAnsi="Times New Roman" w:cs="Times New Roman"/>
          <w:sz w:val="24"/>
          <w:szCs w:val="24"/>
          <w:lang w:eastAsia="en-IN"/>
        </w:rPr>
        <w:t>Gradio</w:t>
      </w:r>
      <w:proofErr w:type="spellEnd"/>
      <w:r w:rsidRPr="0079714E">
        <w:rPr>
          <w:rFonts w:ascii="Times New Roman" w:eastAsia="Times New Roman" w:hAnsi="Times New Roman" w:cs="Times New Roman"/>
          <w:sz w:val="24"/>
          <w:szCs w:val="24"/>
          <w:lang w:eastAsia="en-IN"/>
        </w:rPr>
        <w:t>-based web application provides an intuitive interface accessible to medical professionals with varying technical expertise.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Reproducible Implementation</w:t>
      </w:r>
      <w:r w:rsidRPr="0079714E">
        <w:rPr>
          <w:rFonts w:ascii="Times New Roman" w:eastAsia="Times New Roman" w:hAnsi="Times New Roman" w:cs="Times New Roman"/>
          <w:sz w:val="24"/>
          <w:szCs w:val="24"/>
          <w:lang w:eastAsia="en-IN"/>
        </w:rPr>
        <w:t>: Comprehensive documentation and open-source code enable reproducible research and adaptation to different clinical settings.</w:t>
      </w:r>
    </w:p>
    <w:p w:rsidR="0079714E" w:rsidRPr="0079714E" w:rsidRDefault="0079714E" w:rsidP="007971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9714E">
        <w:rPr>
          <w:rFonts w:ascii="Times New Roman" w:eastAsia="Times New Roman" w:hAnsi="Times New Roman" w:cs="Times New Roman"/>
          <w:b/>
          <w:bCs/>
          <w:sz w:val="24"/>
          <w:szCs w:val="24"/>
          <w:lang w:eastAsia="en-IN"/>
        </w:rPr>
        <w:t>6.3.2 Limitations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Dataset Scope</w:t>
      </w:r>
      <w:r w:rsidRPr="0079714E">
        <w:rPr>
          <w:rFonts w:ascii="Times New Roman" w:eastAsia="Times New Roman" w:hAnsi="Times New Roman" w:cs="Times New Roman"/>
          <w:sz w:val="24"/>
          <w:szCs w:val="24"/>
          <w:lang w:eastAsia="en-IN"/>
        </w:rPr>
        <w:t xml:space="preserve">: Training and evaluation on a single dataset may limit generalization to different patient populations, imaging equipment, or clinical protocols. </w:t>
      </w:r>
      <w:proofErr w:type="spellStart"/>
      <w:r w:rsidRPr="0079714E">
        <w:rPr>
          <w:rFonts w:ascii="Times New Roman" w:eastAsia="Times New Roman" w:hAnsi="Times New Roman" w:cs="Times New Roman"/>
          <w:sz w:val="24"/>
          <w:szCs w:val="24"/>
          <w:lang w:eastAsia="en-IN"/>
        </w:rPr>
        <w:t>Multicenter</w:t>
      </w:r>
      <w:proofErr w:type="spellEnd"/>
      <w:r w:rsidRPr="0079714E">
        <w:rPr>
          <w:rFonts w:ascii="Times New Roman" w:eastAsia="Times New Roman" w:hAnsi="Times New Roman" w:cs="Times New Roman"/>
          <w:sz w:val="24"/>
          <w:szCs w:val="24"/>
          <w:lang w:eastAsia="en-IN"/>
        </w:rPr>
        <w:t xml:space="preserve"> validation would strengthen generalization claims.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Class Granularity</w:t>
      </w:r>
      <w:r w:rsidRPr="0079714E">
        <w:rPr>
          <w:rFonts w:ascii="Times New Roman" w:eastAsia="Times New Roman" w:hAnsi="Times New Roman" w:cs="Times New Roman"/>
          <w:sz w:val="24"/>
          <w:szCs w:val="24"/>
          <w:lang w:eastAsia="en-IN"/>
        </w:rPr>
        <w:t>: The current binary classification (polyp vs. background) does not distinguish between different polyp types or histological characteristics that may be clinically relevant.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Temporal Information</w:t>
      </w:r>
      <w:r w:rsidRPr="0079714E">
        <w:rPr>
          <w:rFonts w:ascii="Times New Roman" w:eastAsia="Times New Roman" w:hAnsi="Times New Roman" w:cs="Times New Roman"/>
          <w:sz w:val="24"/>
          <w:szCs w:val="24"/>
          <w:lang w:eastAsia="en-IN"/>
        </w:rPr>
        <w:t>: Processing individual frames without considering temporal information from video sequences may miss opportunities to improve detection accuracy using motion and context.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Computational Requirements</w:t>
      </w:r>
      <w:r w:rsidRPr="0079714E">
        <w:rPr>
          <w:rFonts w:ascii="Times New Roman" w:eastAsia="Times New Roman" w:hAnsi="Times New Roman" w:cs="Times New Roman"/>
          <w:sz w:val="24"/>
          <w:szCs w:val="24"/>
          <w:lang w:eastAsia="en-IN"/>
        </w:rPr>
        <w:t>: GPU requirements for training and inference may limit deployment in resource-constrained clinical environments.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Validation Scope</w:t>
      </w:r>
      <w:r w:rsidRPr="0079714E">
        <w:rPr>
          <w:rFonts w:ascii="Times New Roman" w:eastAsia="Times New Roman" w:hAnsi="Times New Roman" w:cs="Times New Roman"/>
          <w:sz w:val="24"/>
          <w:szCs w:val="24"/>
          <w:lang w:eastAsia="en-IN"/>
        </w:rPr>
        <w:t>: While performance metrics are promising, extensive clinical validation including physician evaluation and patient outcome studies is necessary before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Edge Case Handling</w:t>
      </w:r>
      <w:r w:rsidRPr="0079714E">
        <w:rPr>
          <w:rFonts w:ascii="Times New Roman" w:eastAsia="Times New Roman" w:hAnsi="Times New Roman" w:cs="Times New Roman"/>
          <w:sz w:val="24"/>
          <w:szCs w:val="24"/>
          <w:lang w:eastAsia="en-IN"/>
        </w:rPr>
        <w:t>: Performance in extremely challenging conditions (severe inflammation, poor preparation, unusual anatomy) requires additional evaluation and potential improvement.</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6.4 Potential Improvements and Future Work</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Several avenues exist for enhancing the current system and extending its capabilities: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Technical Enhancements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Multi-class Segmentation</w:t>
      </w:r>
      <w:r w:rsidRPr="0079714E">
        <w:rPr>
          <w:rFonts w:ascii="Times New Roman" w:eastAsia="Times New Roman" w:hAnsi="Times New Roman" w:cs="Times New Roman"/>
          <w:sz w:val="24"/>
          <w:szCs w:val="24"/>
          <w:lang w:eastAsia="en-IN"/>
        </w:rPr>
        <w:t>: Extending the model to classify different polyp types (adenomatous, hyperplastic, serrated) would increase clinical utility by providing histological predictions.</w:t>
      </w:r>
    </w:p>
    <w:p w:rsidR="0079714E" w:rsidRPr="0079714E" w:rsidRDefault="0079714E" w:rsidP="00E116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Video Processing</w:t>
      </w:r>
      <w:r w:rsidRPr="0079714E">
        <w:rPr>
          <w:rFonts w:ascii="Times New Roman" w:eastAsia="Times New Roman" w:hAnsi="Times New Roman" w:cs="Times New Roman"/>
          <w:sz w:val="24"/>
          <w:szCs w:val="24"/>
          <w:lang w:eastAsia="en-IN"/>
        </w:rPr>
        <w:t>: Incorporating temporal information from video sequences could improve detection accuracy and provide motion-based features for polyp characterization.</w:t>
      </w:r>
    </w:p>
    <w:p w:rsidR="0079714E" w:rsidRPr="0079714E" w:rsidRDefault="0079714E" w:rsidP="00E116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Ensemble Methods</w:t>
      </w:r>
      <w:r w:rsidRPr="0079714E">
        <w:rPr>
          <w:rFonts w:ascii="Times New Roman" w:eastAsia="Times New Roman" w:hAnsi="Times New Roman" w:cs="Times New Roman"/>
          <w:sz w:val="24"/>
          <w:szCs w:val="24"/>
          <w:lang w:eastAsia="en-IN"/>
        </w:rPr>
        <w:t>: Combining multiple models or architectures could improve robustness and reduce false positive rates.</w:t>
      </w:r>
    </w:p>
    <w:p w:rsidR="0079714E" w:rsidRPr="0079714E" w:rsidRDefault="0079714E" w:rsidP="00E116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Model Compression</w:t>
      </w:r>
      <w:r w:rsidRPr="0079714E">
        <w:rPr>
          <w:rFonts w:ascii="Times New Roman" w:eastAsia="Times New Roman" w:hAnsi="Times New Roman" w:cs="Times New Roman"/>
          <w:sz w:val="24"/>
          <w:szCs w:val="24"/>
          <w:lang w:eastAsia="en-IN"/>
        </w:rPr>
        <w:t>: Implementing quantization, pruning, or knowledge distillation techniques could enable deployment on resource-constrained devices.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Integration</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PACS Integration</w:t>
      </w:r>
      <w:r w:rsidRPr="0079714E">
        <w:rPr>
          <w:rFonts w:ascii="Times New Roman" w:eastAsia="Times New Roman" w:hAnsi="Times New Roman" w:cs="Times New Roman"/>
          <w:sz w:val="24"/>
          <w:szCs w:val="24"/>
          <w:lang w:eastAsia="en-IN"/>
        </w:rPr>
        <w:t>: Developing APIs for integration with Picture Archiving and Communication Systems (PACS) would facilitate clinical workflow integration.</w:t>
      </w:r>
    </w:p>
    <w:p w:rsidR="0079714E" w:rsidRPr="0079714E" w:rsidRDefault="0079714E" w:rsidP="00E116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Real-time Processing</w:t>
      </w:r>
      <w:r w:rsidRPr="0079714E">
        <w:rPr>
          <w:rFonts w:ascii="Times New Roman" w:eastAsia="Times New Roman" w:hAnsi="Times New Roman" w:cs="Times New Roman"/>
          <w:sz w:val="24"/>
          <w:szCs w:val="24"/>
          <w:lang w:eastAsia="en-IN"/>
        </w:rPr>
        <w:t>: Optimizing inference speed for real-time video processing during live colonoscopy procedures.</w:t>
      </w:r>
    </w:p>
    <w:p w:rsidR="0079714E" w:rsidRPr="0079714E" w:rsidRDefault="0079714E" w:rsidP="00E116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Mobile Applications</w:t>
      </w:r>
      <w:r w:rsidRPr="0079714E">
        <w:rPr>
          <w:rFonts w:ascii="Times New Roman" w:eastAsia="Times New Roman" w:hAnsi="Times New Roman" w:cs="Times New Roman"/>
          <w:sz w:val="24"/>
          <w:szCs w:val="24"/>
          <w:lang w:eastAsia="en-IN"/>
        </w:rPr>
        <w:t>: Developing mobile applications for point-of-care analysis and telemedicine applications.</w:t>
      </w:r>
    </w:p>
    <w:p w:rsidR="0079714E" w:rsidRPr="0079714E" w:rsidRDefault="0079714E" w:rsidP="00E116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Quality Control</w:t>
      </w:r>
      <w:r w:rsidRPr="0079714E">
        <w:rPr>
          <w:rFonts w:ascii="Times New Roman" w:eastAsia="Times New Roman" w:hAnsi="Times New Roman" w:cs="Times New Roman"/>
          <w:sz w:val="24"/>
          <w:szCs w:val="24"/>
          <w:lang w:eastAsia="en-IN"/>
        </w:rPr>
        <w:t>: Implementing automatic image quality assessment to flag suboptimal images that may affect diagnostic accuracy.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Validation and Evaluation</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w:t>
      </w:r>
      <w:proofErr w:type="spellStart"/>
      <w:r w:rsidRPr="0079714E">
        <w:rPr>
          <w:rFonts w:ascii="Times New Roman" w:eastAsia="Times New Roman" w:hAnsi="Times New Roman" w:cs="Times New Roman"/>
          <w:b/>
          <w:bCs/>
          <w:sz w:val="24"/>
          <w:szCs w:val="24"/>
          <w:lang w:eastAsia="en-IN"/>
        </w:rPr>
        <w:t>center</w:t>
      </w:r>
      <w:proofErr w:type="spellEnd"/>
      <w:r w:rsidRPr="0079714E">
        <w:rPr>
          <w:rFonts w:ascii="Times New Roman" w:eastAsia="Times New Roman" w:hAnsi="Times New Roman" w:cs="Times New Roman"/>
          <w:b/>
          <w:bCs/>
          <w:sz w:val="24"/>
          <w:szCs w:val="24"/>
          <w:lang w:eastAsia="en-IN"/>
        </w:rPr>
        <w:t xml:space="preserve"> Studies</w:t>
      </w:r>
      <w:r w:rsidRPr="0079714E">
        <w:rPr>
          <w:rFonts w:ascii="Times New Roman" w:eastAsia="Times New Roman" w:hAnsi="Times New Roman" w:cs="Times New Roman"/>
          <w:sz w:val="24"/>
          <w:szCs w:val="24"/>
          <w:lang w:eastAsia="en-IN"/>
        </w:rPr>
        <w:t>: Conducting validation studies across multiple institutions and different equipment types to assess generalization.</w:t>
      </w:r>
    </w:p>
    <w:p w:rsidR="0079714E" w:rsidRPr="0079714E" w:rsidRDefault="0079714E" w:rsidP="00E116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Prospective Clinical Trials</w:t>
      </w:r>
      <w:r w:rsidRPr="0079714E">
        <w:rPr>
          <w:rFonts w:ascii="Times New Roman" w:eastAsia="Times New Roman" w:hAnsi="Times New Roman" w:cs="Times New Roman"/>
          <w:sz w:val="24"/>
          <w:szCs w:val="24"/>
          <w:lang w:eastAsia="en-IN"/>
        </w:rPr>
        <w:t>: Organizing controlled clinical trials to evaluate impact on detection rates, procedure times, and patient outcomes.</w:t>
      </w:r>
    </w:p>
    <w:p w:rsidR="0079714E" w:rsidRPr="0079714E" w:rsidRDefault="0079714E" w:rsidP="00E116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Physician Evaluation</w:t>
      </w:r>
      <w:r w:rsidRPr="0079714E">
        <w:rPr>
          <w:rFonts w:ascii="Times New Roman" w:eastAsia="Times New Roman" w:hAnsi="Times New Roman" w:cs="Times New Roman"/>
          <w:sz w:val="24"/>
          <w:szCs w:val="24"/>
          <w:lang w:eastAsia="en-IN"/>
        </w:rPr>
        <w:t>: Conducting studies comparing AI-assisted diagnosis with traditional methods using expert gastroenterologists.</w:t>
      </w:r>
    </w:p>
    <w:p w:rsidR="0079714E" w:rsidRPr="0079714E" w:rsidRDefault="0079714E" w:rsidP="00E116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Long-term Outcomes</w:t>
      </w:r>
      <w:r w:rsidRPr="0079714E">
        <w:rPr>
          <w:rFonts w:ascii="Times New Roman" w:eastAsia="Times New Roman" w:hAnsi="Times New Roman" w:cs="Times New Roman"/>
          <w:sz w:val="24"/>
          <w:szCs w:val="24"/>
          <w:lang w:eastAsia="en-IN"/>
        </w:rPr>
        <w:t>: Evaluating the impact of AI-assisted screening on long-term patient outcomes and colorectal cancer prevention.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Advanced Features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Uncertainty Quantification</w:t>
      </w:r>
      <w:r w:rsidRPr="0079714E">
        <w:rPr>
          <w:rFonts w:ascii="Times New Roman" w:eastAsia="Times New Roman" w:hAnsi="Times New Roman" w:cs="Times New Roman"/>
          <w:sz w:val="24"/>
          <w:szCs w:val="24"/>
          <w:lang w:eastAsia="en-IN"/>
        </w:rPr>
        <w:t>: Implementing techniques to measure and communicate prediction uncertainty, helping identify cases requiring additional review.</w:t>
      </w:r>
    </w:p>
    <w:p w:rsidR="0079714E" w:rsidRPr="0079714E" w:rsidRDefault="0079714E" w:rsidP="00E1169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Active Learning</w:t>
      </w:r>
      <w:r w:rsidRPr="0079714E">
        <w:rPr>
          <w:rFonts w:ascii="Times New Roman" w:eastAsia="Times New Roman" w:hAnsi="Times New Roman" w:cs="Times New Roman"/>
          <w:sz w:val="24"/>
          <w:szCs w:val="24"/>
          <w:lang w:eastAsia="en-IN"/>
        </w:rPr>
        <w:t>: Developing systems that can identify challenging cases for human annotation, continuously improving performance with new data.</w:t>
      </w:r>
    </w:p>
    <w:p w:rsidR="0079714E" w:rsidRPr="0079714E" w:rsidRDefault="0079714E" w:rsidP="00E1169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Federated Learning</w:t>
      </w:r>
      <w:r w:rsidRPr="0079714E">
        <w:rPr>
          <w:rFonts w:ascii="Times New Roman" w:eastAsia="Times New Roman" w:hAnsi="Times New Roman" w:cs="Times New Roman"/>
          <w:sz w:val="24"/>
          <w:szCs w:val="24"/>
          <w:lang w:eastAsia="en-IN"/>
        </w:rPr>
        <w:t>: Implementing privacy-preserving training methods that can leverage data from multiple institutions without centralized data sharing.</w:t>
      </w:r>
    </w:p>
    <w:p w:rsidR="0079714E" w:rsidRPr="0079714E" w:rsidRDefault="0079714E" w:rsidP="00E1169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Multimodal Integration</w:t>
      </w:r>
      <w:r w:rsidRPr="0079714E">
        <w:rPr>
          <w:rFonts w:ascii="Times New Roman" w:eastAsia="Times New Roman" w:hAnsi="Times New Roman" w:cs="Times New Roman"/>
          <w:sz w:val="24"/>
          <w:szCs w:val="24"/>
          <w:lang w:eastAsia="en-IN"/>
        </w:rPr>
        <w:t>: Incorporating additional information sources such as patient history, genetic factors, or other imaging modalities.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Educational Applications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Training Simulators</w:t>
      </w:r>
      <w:r w:rsidRPr="0079714E">
        <w:rPr>
          <w:rFonts w:ascii="Times New Roman" w:eastAsia="Times New Roman" w:hAnsi="Times New Roman" w:cs="Times New Roman"/>
          <w:sz w:val="24"/>
          <w:szCs w:val="24"/>
          <w:lang w:eastAsia="en-IN"/>
        </w:rPr>
        <w:t>: Developing educational tools that use AI predictions to train gastroenterology residents and fellows.</w:t>
      </w:r>
    </w:p>
    <w:p w:rsidR="0079714E" w:rsidRPr="0079714E" w:rsidRDefault="0079714E" w:rsidP="00E116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Decision Support</w:t>
      </w:r>
      <w:r w:rsidRPr="0079714E">
        <w:rPr>
          <w:rFonts w:ascii="Times New Roman" w:eastAsia="Times New Roman" w:hAnsi="Times New Roman" w:cs="Times New Roman"/>
          <w:sz w:val="24"/>
          <w:szCs w:val="24"/>
          <w:lang w:eastAsia="en-IN"/>
        </w:rPr>
        <w:t>: Creating interactive decision support tools that explain diagnostic reasoning and provide educational content.</w:t>
      </w:r>
    </w:p>
    <w:p w:rsidR="0079714E" w:rsidRPr="0079714E" w:rsidRDefault="0079714E" w:rsidP="00E116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Quality Metrics</w:t>
      </w:r>
      <w:r w:rsidRPr="0079714E">
        <w:rPr>
          <w:rFonts w:ascii="Times New Roman" w:eastAsia="Times New Roman" w:hAnsi="Times New Roman" w:cs="Times New Roman"/>
          <w:sz w:val="24"/>
          <w:szCs w:val="24"/>
          <w:lang w:eastAsia="en-IN"/>
        </w:rPr>
        <w:t>: Developing metrics for assessing and improving colonoscopy quality using AI analysis.</w:t>
      </w:r>
    </w:p>
    <w:p w:rsidR="0079714E" w:rsidRPr="0079714E" w:rsidRDefault="0079714E" w:rsidP="00797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714E">
        <w:rPr>
          <w:rFonts w:ascii="Times New Roman" w:eastAsia="Times New Roman" w:hAnsi="Times New Roman" w:cs="Times New Roman"/>
          <w:b/>
          <w:bCs/>
          <w:sz w:val="36"/>
          <w:szCs w:val="36"/>
          <w:lang w:eastAsia="en-IN"/>
        </w:rPr>
        <w:lastRenderedPageBreak/>
        <w:t>7. Conclusion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7.1 Summary of Findings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This project successfully demonstrates the application of deep learning techniques for automated polyp segmentation in colonoscopy images, achieving clinically relevant performance metrics and providing comprehensive visualization tools for clinical interpretation.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Key Technical Achievements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Implementation of DeepLabV3+ architecture optimized for polyp segmentation tasks</w:t>
      </w:r>
    </w:p>
    <w:p w:rsidR="0079714E" w:rsidRPr="0079714E" w:rsidRDefault="0079714E" w:rsidP="00E116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Achievement of </w:t>
      </w:r>
      <w:proofErr w:type="spellStart"/>
      <w:r w:rsidRPr="0079714E">
        <w:rPr>
          <w:rFonts w:ascii="Times New Roman" w:eastAsia="Times New Roman" w:hAnsi="Times New Roman" w:cs="Times New Roman"/>
          <w:sz w:val="24"/>
          <w:szCs w:val="24"/>
          <w:lang w:eastAsia="en-IN"/>
        </w:rPr>
        <w:t>IoU</w:t>
      </w:r>
      <w:proofErr w:type="spellEnd"/>
      <w:r w:rsidRPr="0079714E">
        <w:rPr>
          <w:rFonts w:ascii="Times New Roman" w:eastAsia="Times New Roman" w:hAnsi="Times New Roman" w:cs="Times New Roman"/>
          <w:sz w:val="24"/>
          <w:szCs w:val="24"/>
          <w:lang w:eastAsia="en-IN"/>
        </w:rPr>
        <w:t xml:space="preserve"> scores above 0.75, indicating excellent segmentation accuracy</w:t>
      </w:r>
    </w:p>
    <w:p w:rsidR="0079714E" w:rsidRPr="0079714E" w:rsidRDefault="0079714E" w:rsidP="00E116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Development of comprehensive </w:t>
      </w:r>
      <w:proofErr w:type="spellStart"/>
      <w:r w:rsidRPr="0079714E">
        <w:rPr>
          <w:rFonts w:ascii="Times New Roman" w:eastAsia="Times New Roman" w:hAnsi="Times New Roman" w:cs="Times New Roman"/>
          <w:sz w:val="24"/>
          <w:szCs w:val="24"/>
          <w:lang w:eastAsia="en-IN"/>
        </w:rPr>
        <w:t>preprocessing</w:t>
      </w:r>
      <w:proofErr w:type="spellEnd"/>
      <w:r w:rsidRPr="0079714E">
        <w:rPr>
          <w:rFonts w:ascii="Times New Roman" w:eastAsia="Times New Roman" w:hAnsi="Times New Roman" w:cs="Times New Roman"/>
          <w:sz w:val="24"/>
          <w:szCs w:val="24"/>
          <w:lang w:eastAsia="en-IN"/>
        </w:rPr>
        <w:t xml:space="preserve"> pipelines handling diverse image conditions</w:t>
      </w:r>
    </w:p>
    <w:p w:rsidR="0079714E" w:rsidRPr="0079714E" w:rsidRDefault="0079714E" w:rsidP="00E116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Integration of explainable AI techniques providing transparent model interpretation</w:t>
      </w:r>
    </w:p>
    <w:p w:rsidR="0079714E" w:rsidRPr="0079714E" w:rsidRDefault="0079714E" w:rsidP="00E116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Creation of real-time inference capabilities suitable for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Relevance</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Performance metrics exceeding typical thresholds for computer-aided diagnosis systems</w:t>
      </w:r>
    </w:p>
    <w:p w:rsidR="0079714E" w:rsidRPr="0079714E" w:rsidRDefault="0079714E" w:rsidP="00E116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Robust detection across different polyp types, sizes, and anatomical locations</w:t>
      </w:r>
    </w:p>
    <w:p w:rsidR="0079714E" w:rsidRPr="0079714E" w:rsidRDefault="0079714E" w:rsidP="00E116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Comprehensive visualization tools supporting multiple clinical use cases</w:t>
      </w:r>
    </w:p>
    <w:p w:rsidR="0079714E" w:rsidRPr="0079714E" w:rsidRDefault="0079714E" w:rsidP="00E116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User-friendly interfaces designed for integration into clinical workflows</w:t>
      </w:r>
    </w:p>
    <w:p w:rsidR="0079714E" w:rsidRPr="0079714E" w:rsidRDefault="0079714E" w:rsidP="00E116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Processing speeds compatible with real-time endoscopic procedures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Methodological Contributions</w:t>
      </w:r>
      <w:r w:rsidRPr="0079714E">
        <w:rPr>
          <w:rFonts w:ascii="Times New Roman" w:eastAsia="Times New Roman" w:hAnsi="Times New Roman" w:cs="Times New Roman"/>
          <w:sz w:val="24"/>
          <w:szCs w:val="24"/>
          <w:lang w:eastAsia="en-IN"/>
        </w:rPr>
        <w:t>:</w:t>
      </w:r>
    </w:p>
    <w:p w:rsidR="0079714E" w:rsidRPr="0079714E" w:rsidRDefault="0079714E" w:rsidP="00E116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Systematic evaluation protocols specific to medical image segmentation</w:t>
      </w:r>
    </w:p>
    <w:p w:rsidR="0079714E" w:rsidRPr="0079714E" w:rsidRDefault="0079714E" w:rsidP="00E116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Integration of multiple visualization modalities in a unified framework</w:t>
      </w:r>
    </w:p>
    <w:p w:rsidR="0079714E" w:rsidRPr="0079714E" w:rsidRDefault="0079714E" w:rsidP="00E116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Comprehensive analysis of model performance across diverse clinical scenarios</w:t>
      </w:r>
    </w:p>
    <w:p w:rsidR="0079714E" w:rsidRPr="0079714E" w:rsidRDefault="0079714E" w:rsidP="00E116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Open-source implementation enabling reproducible research and clinical adaptation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7.2 Implications for Automated Endoscopic Screening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successful development and evaluation of this automated polyp segmentation system has several important implications for the future of endoscopic screening:</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Enhanced Detection Capabilities</w:t>
      </w:r>
      <w:r w:rsidRPr="0079714E">
        <w:rPr>
          <w:rFonts w:ascii="Times New Roman" w:eastAsia="Times New Roman" w:hAnsi="Times New Roman" w:cs="Times New Roman"/>
          <w:sz w:val="24"/>
          <w:szCs w:val="24"/>
          <w:lang w:eastAsia="en-IN"/>
        </w:rPr>
        <w:t>: AI-assisted colonoscopy has the potential to significantly reduce polyp miss rates, particularly for small or subtle lesions that may be overlooked during manual examination. This improvement could directly impact colorectal cancer prevention through earlier detection and removal of precancerous lesions.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Standardization of Care</w:t>
      </w:r>
      <w:r w:rsidRPr="0079714E">
        <w:rPr>
          <w:rFonts w:ascii="Times New Roman" w:eastAsia="Times New Roman" w:hAnsi="Times New Roman" w:cs="Times New Roman"/>
          <w:sz w:val="24"/>
          <w:szCs w:val="24"/>
          <w:lang w:eastAsia="en-IN"/>
        </w:rPr>
        <w:t>: Automated systems can help standardize polyp detection across different practitioners and institutions, reducing variability in screening quality and improving overall healthcare outcomes. This standardization is particularly valuable in settings with limited access to experienced gastroenterologists.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lastRenderedPageBreak/>
        <w:t>Training and Education</w:t>
      </w:r>
      <w:r w:rsidRPr="0079714E">
        <w:rPr>
          <w:rFonts w:ascii="Times New Roman" w:eastAsia="Times New Roman" w:hAnsi="Times New Roman" w:cs="Times New Roman"/>
          <w:sz w:val="24"/>
          <w:szCs w:val="24"/>
          <w:lang w:eastAsia="en-IN"/>
        </w:rPr>
        <w:t>: The visualization tools developed in this project, particularly Grad-CAM explanations, can serve educational purposes by highlighting important diagnostic features and supporting training programs for medical professionals.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Workflow Integration</w:t>
      </w:r>
      <w:r w:rsidRPr="0079714E">
        <w:rPr>
          <w:rFonts w:ascii="Times New Roman" w:eastAsia="Times New Roman" w:hAnsi="Times New Roman" w:cs="Times New Roman"/>
          <w:sz w:val="24"/>
          <w:szCs w:val="24"/>
          <w:lang w:eastAsia="en-IN"/>
        </w:rPr>
        <w:t>: The real-time processing capabilities demonstrated in this project suggest that AI-assisted colonoscopy can be integrated into existing clinical workflows without significant disruption, facilitating adoption and maximizing clinical impact.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Economic Benefits</w:t>
      </w:r>
      <w:r w:rsidRPr="0079714E">
        <w:rPr>
          <w:rFonts w:ascii="Times New Roman" w:eastAsia="Times New Roman" w:hAnsi="Times New Roman" w:cs="Times New Roman"/>
          <w:sz w:val="24"/>
          <w:szCs w:val="24"/>
          <w:lang w:eastAsia="en-IN"/>
        </w:rPr>
        <w:t>: Improved detection rates and reduced need for repeat procedures could provide significant economic benefits to healthcare systems while improving patient outcomes and satisfaction.</w:t>
      </w:r>
    </w:p>
    <w:p w:rsidR="0079714E" w:rsidRPr="0079714E" w:rsidRDefault="0079714E" w:rsidP="007971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714E">
        <w:rPr>
          <w:rFonts w:ascii="Times New Roman" w:eastAsia="Times New Roman" w:hAnsi="Times New Roman" w:cs="Times New Roman"/>
          <w:b/>
          <w:bCs/>
          <w:sz w:val="27"/>
          <w:szCs w:val="27"/>
          <w:lang w:eastAsia="en-IN"/>
        </w:rPr>
        <w:t>7.3 Final Thoughts and Recommendations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results of this project demonstrate the significant potential for deep learning applications in medical image analysis, particularly in the context of preventive healthcare screening. However, several important considerations must guide the path from research prototype to clinical deployment:</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Clinical Validation Requirements</w:t>
      </w:r>
      <w:r w:rsidRPr="0079714E">
        <w:rPr>
          <w:rFonts w:ascii="Times New Roman" w:eastAsia="Times New Roman" w:hAnsi="Times New Roman" w:cs="Times New Roman"/>
          <w:sz w:val="24"/>
          <w:szCs w:val="24"/>
          <w:lang w:eastAsia="en-IN"/>
        </w:rPr>
        <w:t>: While our results are promising, extensive clinical validation including prospective studies and physician evaluation is essential before clinical deployment. This validation should include assessment of real-world performance across diverse patient populations and clinical settings.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Regulatory Considerations</w:t>
      </w:r>
      <w:r w:rsidRPr="0079714E">
        <w:rPr>
          <w:rFonts w:ascii="Times New Roman" w:eastAsia="Times New Roman" w:hAnsi="Times New Roman" w:cs="Times New Roman"/>
          <w:sz w:val="24"/>
          <w:szCs w:val="24"/>
          <w:lang w:eastAsia="en-IN"/>
        </w:rPr>
        <w:t>: Medical AI systems require appropriate regulatory oversight and approval before clinical use. Our emphasis on explainable AI and comprehensive evaluation provides a foundation for regulatory submissions, but additional validation and documentation will be necessary.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Integration Challenges</w:t>
      </w:r>
      <w:r w:rsidRPr="0079714E">
        <w:rPr>
          <w:rFonts w:ascii="Times New Roman" w:eastAsia="Times New Roman" w:hAnsi="Times New Roman" w:cs="Times New Roman"/>
          <w:sz w:val="24"/>
          <w:szCs w:val="24"/>
          <w:lang w:eastAsia="en-IN"/>
        </w:rPr>
        <w:t>: Successful clinical deployment requires careful attention to integration with existing systems, user training, and workflow optimization. Collaboration with clinical partners throughout the development process is essential for successful adoption.</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Continuous Improvement</w:t>
      </w:r>
      <w:r w:rsidRPr="0079714E">
        <w:rPr>
          <w:rFonts w:ascii="Times New Roman" w:eastAsia="Times New Roman" w:hAnsi="Times New Roman" w:cs="Times New Roman"/>
          <w:sz w:val="24"/>
          <w:szCs w:val="24"/>
          <w:lang w:eastAsia="en-IN"/>
        </w:rPr>
        <w:t>: Medical AI systems should be designed for continuous learning and improvement. Implementing feedback mechanisms and update protocols will be crucial for maintaining and improving performance over time.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Ethical Considerations</w:t>
      </w:r>
      <w:r w:rsidRPr="0079714E">
        <w:rPr>
          <w:rFonts w:ascii="Times New Roman" w:eastAsia="Times New Roman" w:hAnsi="Times New Roman" w:cs="Times New Roman"/>
          <w:sz w:val="24"/>
          <w:szCs w:val="24"/>
          <w:lang w:eastAsia="en-IN"/>
        </w:rPr>
        <w:t>: The development and deployment of medical AI systems must consider ethical implications including patient privacy, algorithmic bias, and the appropriate balance between automation and human expertise.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b/>
          <w:bCs/>
          <w:sz w:val="24"/>
          <w:szCs w:val="24"/>
          <w:lang w:eastAsia="en-IN"/>
        </w:rPr>
        <w:t>Future Directions</w:t>
      </w:r>
      <w:r w:rsidRPr="0079714E">
        <w:rPr>
          <w:rFonts w:ascii="Times New Roman" w:eastAsia="Times New Roman" w:hAnsi="Times New Roman" w:cs="Times New Roman"/>
          <w:sz w:val="24"/>
          <w:szCs w:val="24"/>
          <w:lang w:eastAsia="en-IN"/>
        </w:rPr>
        <w:t>: This project establishes a foundation for more advanced applications including multi-class polyp classification, real-time video analysis, and integration with other screening modalities. Continued research and development in these areas could further enhance the clinical utility of AI-assisted endoscopy.</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 xml:space="preserve">The intersection of artificial intelligence and healthcare represents one of the most promising areas for improving patient outcomes and healthcare delivery. This project contributes to this broader goal by demonstrating the feasibility and effectiveness of AI-assisted polyp detection </w:t>
      </w:r>
      <w:r w:rsidRPr="0079714E">
        <w:rPr>
          <w:rFonts w:ascii="Times New Roman" w:eastAsia="Times New Roman" w:hAnsi="Times New Roman" w:cs="Times New Roman"/>
          <w:sz w:val="24"/>
          <w:szCs w:val="24"/>
          <w:lang w:eastAsia="en-IN"/>
        </w:rPr>
        <w:lastRenderedPageBreak/>
        <w:t>while establishing methodological frameworks that can be applied to other medical imaging challenges.</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The success of this project highlights the potential for collaborative approaches that combine technical innovation with clinical expertise to address real-world healthcare challenges. As the field continues to evolve, maintaining this collaborative approach will be essential for developing AI systems that truly enhance clinical practice and improve patient care.</w:t>
      </w:r>
    </w:p>
    <w:p w:rsidR="0079714E" w:rsidRPr="0079714E" w:rsidRDefault="0079714E" w:rsidP="0079714E">
      <w:pPr>
        <w:spacing w:before="100" w:beforeAutospacing="1" w:after="100" w:afterAutospacing="1" w:line="240" w:lineRule="auto"/>
        <w:rPr>
          <w:rFonts w:ascii="Times New Roman" w:eastAsia="Times New Roman" w:hAnsi="Times New Roman" w:cs="Times New Roman"/>
          <w:sz w:val="24"/>
          <w:szCs w:val="24"/>
          <w:lang w:eastAsia="en-IN"/>
        </w:rPr>
      </w:pPr>
      <w:r w:rsidRPr="0079714E">
        <w:rPr>
          <w:rFonts w:ascii="Times New Roman" w:eastAsia="Times New Roman" w:hAnsi="Times New Roman" w:cs="Times New Roman"/>
          <w:sz w:val="24"/>
          <w:szCs w:val="24"/>
          <w:lang w:eastAsia="en-IN"/>
        </w:rPr>
        <w:t>Through careful attention to technical excellence, clinical relevance, and ethical considerations, AI-assisted medical imaging can play an increasingly important role in preventive healthcare, ultimately contributing to better health outcomes and more effective healthcare delivery systems.</w:t>
      </w:r>
    </w:p>
    <w:p w:rsidR="006D359F" w:rsidRPr="0079714E" w:rsidRDefault="006D359F" w:rsidP="0079714E"/>
    <w:sectPr w:rsidR="006D359F" w:rsidRPr="00797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7184"/>
    <w:multiLevelType w:val="multilevel"/>
    <w:tmpl w:val="511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223"/>
    <w:multiLevelType w:val="multilevel"/>
    <w:tmpl w:val="BF4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1513"/>
    <w:multiLevelType w:val="multilevel"/>
    <w:tmpl w:val="4ED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1F5F"/>
    <w:multiLevelType w:val="multilevel"/>
    <w:tmpl w:val="4F8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541EA"/>
    <w:multiLevelType w:val="multilevel"/>
    <w:tmpl w:val="FB2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1D5C"/>
    <w:multiLevelType w:val="multilevel"/>
    <w:tmpl w:val="2A4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A772F"/>
    <w:multiLevelType w:val="multilevel"/>
    <w:tmpl w:val="3A80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E4D6F"/>
    <w:multiLevelType w:val="multilevel"/>
    <w:tmpl w:val="A0A4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C4FD3"/>
    <w:multiLevelType w:val="multilevel"/>
    <w:tmpl w:val="3B5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F7915"/>
    <w:multiLevelType w:val="multilevel"/>
    <w:tmpl w:val="CE7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F7CE2"/>
    <w:multiLevelType w:val="multilevel"/>
    <w:tmpl w:val="80D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16315"/>
    <w:multiLevelType w:val="multilevel"/>
    <w:tmpl w:val="B4A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E5255"/>
    <w:multiLevelType w:val="multilevel"/>
    <w:tmpl w:val="8C38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33865"/>
    <w:multiLevelType w:val="multilevel"/>
    <w:tmpl w:val="70B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3158B"/>
    <w:multiLevelType w:val="multilevel"/>
    <w:tmpl w:val="3D4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C78FF"/>
    <w:multiLevelType w:val="multilevel"/>
    <w:tmpl w:val="32D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90BCA"/>
    <w:multiLevelType w:val="multilevel"/>
    <w:tmpl w:val="EFE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63F45"/>
    <w:multiLevelType w:val="multilevel"/>
    <w:tmpl w:val="FDA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B2EDB"/>
    <w:multiLevelType w:val="multilevel"/>
    <w:tmpl w:val="824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E77EB"/>
    <w:multiLevelType w:val="multilevel"/>
    <w:tmpl w:val="71E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D2524"/>
    <w:multiLevelType w:val="multilevel"/>
    <w:tmpl w:val="179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E1E80"/>
    <w:multiLevelType w:val="multilevel"/>
    <w:tmpl w:val="B82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96729"/>
    <w:multiLevelType w:val="multilevel"/>
    <w:tmpl w:val="977A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44718"/>
    <w:multiLevelType w:val="multilevel"/>
    <w:tmpl w:val="44F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A3E41"/>
    <w:multiLevelType w:val="multilevel"/>
    <w:tmpl w:val="2F1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F4EC5"/>
    <w:multiLevelType w:val="multilevel"/>
    <w:tmpl w:val="526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E71C7"/>
    <w:multiLevelType w:val="multilevel"/>
    <w:tmpl w:val="53E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75309"/>
    <w:multiLevelType w:val="multilevel"/>
    <w:tmpl w:val="75A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C40DB"/>
    <w:multiLevelType w:val="multilevel"/>
    <w:tmpl w:val="981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72D82"/>
    <w:multiLevelType w:val="multilevel"/>
    <w:tmpl w:val="3F6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C5B1E"/>
    <w:multiLevelType w:val="multilevel"/>
    <w:tmpl w:val="CED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15B92"/>
    <w:multiLevelType w:val="multilevel"/>
    <w:tmpl w:val="643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53CD4"/>
    <w:multiLevelType w:val="multilevel"/>
    <w:tmpl w:val="A68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E3ECE"/>
    <w:multiLevelType w:val="multilevel"/>
    <w:tmpl w:val="57A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F2980"/>
    <w:multiLevelType w:val="multilevel"/>
    <w:tmpl w:val="984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A602B"/>
    <w:multiLevelType w:val="multilevel"/>
    <w:tmpl w:val="406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32A76"/>
    <w:multiLevelType w:val="multilevel"/>
    <w:tmpl w:val="60C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E4612"/>
    <w:multiLevelType w:val="multilevel"/>
    <w:tmpl w:val="A134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73BF3"/>
    <w:multiLevelType w:val="multilevel"/>
    <w:tmpl w:val="49C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A2AF3"/>
    <w:multiLevelType w:val="multilevel"/>
    <w:tmpl w:val="C33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97BD7"/>
    <w:multiLevelType w:val="multilevel"/>
    <w:tmpl w:val="746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D2553"/>
    <w:multiLevelType w:val="multilevel"/>
    <w:tmpl w:val="386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72DED"/>
    <w:multiLevelType w:val="multilevel"/>
    <w:tmpl w:val="55BA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3"/>
  </w:num>
  <w:num w:numId="4">
    <w:abstractNumId w:val="11"/>
  </w:num>
  <w:num w:numId="5">
    <w:abstractNumId w:val="3"/>
  </w:num>
  <w:num w:numId="6">
    <w:abstractNumId w:val="30"/>
  </w:num>
  <w:num w:numId="7">
    <w:abstractNumId w:val="28"/>
  </w:num>
  <w:num w:numId="8">
    <w:abstractNumId w:val="10"/>
  </w:num>
  <w:num w:numId="9">
    <w:abstractNumId w:val="1"/>
  </w:num>
  <w:num w:numId="10">
    <w:abstractNumId w:val="24"/>
  </w:num>
  <w:num w:numId="11">
    <w:abstractNumId w:val="31"/>
  </w:num>
  <w:num w:numId="12">
    <w:abstractNumId w:val="16"/>
  </w:num>
  <w:num w:numId="13">
    <w:abstractNumId w:val="36"/>
  </w:num>
  <w:num w:numId="14">
    <w:abstractNumId w:val="20"/>
  </w:num>
  <w:num w:numId="15">
    <w:abstractNumId w:val="13"/>
  </w:num>
  <w:num w:numId="16">
    <w:abstractNumId w:val="18"/>
  </w:num>
  <w:num w:numId="17">
    <w:abstractNumId w:val="7"/>
  </w:num>
  <w:num w:numId="18">
    <w:abstractNumId w:val="26"/>
  </w:num>
  <w:num w:numId="19">
    <w:abstractNumId w:val="12"/>
  </w:num>
  <w:num w:numId="20">
    <w:abstractNumId w:val="15"/>
  </w:num>
  <w:num w:numId="21">
    <w:abstractNumId w:val="4"/>
  </w:num>
  <w:num w:numId="22">
    <w:abstractNumId w:val="22"/>
  </w:num>
  <w:num w:numId="23">
    <w:abstractNumId w:val="27"/>
  </w:num>
  <w:num w:numId="24">
    <w:abstractNumId w:val="9"/>
  </w:num>
  <w:num w:numId="25">
    <w:abstractNumId w:val="14"/>
  </w:num>
  <w:num w:numId="26">
    <w:abstractNumId w:val="5"/>
  </w:num>
  <w:num w:numId="27">
    <w:abstractNumId w:val="17"/>
  </w:num>
  <w:num w:numId="28">
    <w:abstractNumId w:val="25"/>
  </w:num>
  <w:num w:numId="29">
    <w:abstractNumId w:val="42"/>
  </w:num>
  <w:num w:numId="30">
    <w:abstractNumId w:val="41"/>
  </w:num>
  <w:num w:numId="31">
    <w:abstractNumId w:val="37"/>
  </w:num>
  <w:num w:numId="32">
    <w:abstractNumId w:val="35"/>
  </w:num>
  <w:num w:numId="33">
    <w:abstractNumId w:val="34"/>
  </w:num>
  <w:num w:numId="34">
    <w:abstractNumId w:val="21"/>
  </w:num>
  <w:num w:numId="35">
    <w:abstractNumId w:val="38"/>
  </w:num>
  <w:num w:numId="36">
    <w:abstractNumId w:val="23"/>
  </w:num>
  <w:num w:numId="37">
    <w:abstractNumId w:val="39"/>
  </w:num>
  <w:num w:numId="38">
    <w:abstractNumId w:val="19"/>
  </w:num>
  <w:num w:numId="39">
    <w:abstractNumId w:val="29"/>
  </w:num>
  <w:num w:numId="40">
    <w:abstractNumId w:val="0"/>
  </w:num>
  <w:num w:numId="41">
    <w:abstractNumId w:val="2"/>
  </w:num>
  <w:num w:numId="42">
    <w:abstractNumId w:val="40"/>
  </w:num>
  <w:num w:numId="4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C6"/>
    <w:rsid w:val="002A0DC6"/>
    <w:rsid w:val="006D359F"/>
    <w:rsid w:val="0079714E"/>
    <w:rsid w:val="00D3636B"/>
    <w:rsid w:val="00E11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92BFE-12BA-4FE6-9823-75496D5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7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71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71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71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1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71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71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71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7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714E"/>
    <w:rPr>
      <w:b/>
      <w:bCs/>
    </w:rPr>
  </w:style>
  <w:style w:type="paragraph" w:styleId="HTMLPreformatted">
    <w:name w:val="HTML Preformatted"/>
    <w:basedOn w:val="Normal"/>
    <w:link w:val="HTMLPreformattedChar"/>
    <w:uiPriority w:val="99"/>
    <w:semiHidden/>
    <w:unhideWhenUsed/>
    <w:rsid w:val="0079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14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714E"/>
    <w:rPr>
      <w:rFonts w:ascii="Courier New" w:eastAsia="Times New Roman" w:hAnsi="Courier New" w:cs="Courier New"/>
      <w:sz w:val="20"/>
      <w:szCs w:val="20"/>
    </w:rPr>
  </w:style>
  <w:style w:type="paragraph" w:customStyle="1" w:styleId="whitespace-normal">
    <w:name w:val="whitespace-normal"/>
    <w:basedOn w:val="Normal"/>
    <w:rsid w:val="00E116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78744">
      <w:bodyDiv w:val="1"/>
      <w:marLeft w:val="0"/>
      <w:marRight w:val="0"/>
      <w:marTop w:val="0"/>
      <w:marBottom w:val="0"/>
      <w:divBdr>
        <w:top w:val="none" w:sz="0" w:space="0" w:color="auto"/>
        <w:left w:val="none" w:sz="0" w:space="0" w:color="auto"/>
        <w:bottom w:val="none" w:sz="0" w:space="0" w:color="auto"/>
        <w:right w:val="none" w:sz="0" w:space="0" w:color="auto"/>
      </w:divBdr>
    </w:div>
    <w:div w:id="1238249748">
      <w:bodyDiv w:val="1"/>
      <w:marLeft w:val="0"/>
      <w:marRight w:val="0"/>
      <w:marTop w:val="0"/>
      <w:marBottom w:val="0"/>
      <w:divBdr>
        <w:top w:val="none" w:sz="0" w:space="0" w:color="auto"/>
        <w:left w:val="none" w:sz="0" w:space="0" w:color="auto"/>
        <w:bottom w:val="none" w:sz="0" w:space="0" w:color="auto"/>
        <w:right w:val="none" w:sz="0" w:space="0" w:color="auto"/>
      </w:divBdr>
    </w:div>
    <w:div w:id="1699236979">
      <w:bodyDiv w:val="1"/>
      <w:marLeft w:val="0"/>
      <w:marRight w:val="0"/>
      <w:marTop w:val="0"/>
      <w:marBottom w:val="0"/>
      <w:divBdr>
        <w:top w:val="none" w:sz="0" w:space="0" w:color="auto"/>
        <w:left w:val="none" w:sz="0" w:space="0" w:color="auto"/>
        <w:bottom w:val="none" w:sz="0" w:space="0" w:color="auto"/>
        <w:right w:val="none" w:sz="0" w:space="0" w:color="auto"/>
      </w:divBdr>
      <w:divsChild>
        <w:div w:id="1595818602">
          <w:marLeft w:val="0"/>
          <w:marRight w:val="0"/>
          <w:marTop w:val="0"/>
          <w:marBottom w:val="0"/>
          <w:divBdr>
            <w:top w:val="none" w:sz="0" w:space="0" w:color="auto"/>
            <w:left w:val="none" w:sz="0" w:space="0" w:color="auto"/>
            <w:bottom w:val="none" w:sz="0" w:space="0" w:color="auto"/>
            <w:right w:val="none" w:sz="0" w:space="0" w:color="auto"/>
          </w:divBdr>
          <w:divsChild>
            <w:div w:id="5019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27</Pages>
  <Words>9088</Words>
  <Characters>51803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2025-08-12T07:11:00Z</dcterms:created>
  <dcterms:modified xsi:type="dcterms:W3CDTF">2025-08-14T08:50:00Z</dcterms:modified>
</cp:coreProperties>
</file>