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2C" w:rsidRPr="00CD7E69" w:rsidRDefault="00CD7E69" w:rsidP="0064052C">
      <w:pPr>
        <w:pStyle w:val="DirectiveContent"/>
        <w:rPr>
          <w:rFonts w:cs="Arial"/>
          <w:b/>
          <w:sz w:val="28"/>
          <w:szCs w:val="22"/>
        </w:rPr>
      </w:pPr>
      <w:r>
        <w:rPr>
          <w:rFonts w:cs="Arial"/>
          <w:b/>
          <w:sz w:val="28"/>
          <w:szCs w:val="22"/>
        </w:rPr>
        <w:t xml:space="preserve">BILLING CODE </w:t>
      </w:r>
      <w:r w:rsidR="0064052C" w:rsidRPr="00CD7E69">
        <w:rPr>
          <w:rFonts w:cs="Arial"/>
          <w:b/>
          <w:sz w:val="28"/>
          <w:szCs w:val="22"/>
        </w:rPr>
        <w:t>REQUIREMENTS AND CONFIGURATION</w:t>
      </w:r>
    </w:p>
    <w:p w:rsidR="0064052C" w:rsidRPr="00050A79" w:rsidRDefault="0064052C" w:rsidP="0064052C">
      <w:pPr>
        <w:pStyle w:val="DirectiveContent"/>
      </w:pPr>
      <w:r w:rsidRPr="00050A79">
        <w:t>In order to ensure appropriate service provisioning and meet customer and revenue reporting requirements, the following product billing service codes were created. Many reporting-specific requirements, as well as taxing requirements, dictated the addition of many of the codes.</w:t>
      </w:r>
    </w:p>
    <w:p w:rsidR="0064052C" w:rsidRPr="00826416" w:rsidRDefault="0064052C" w:rsidP="0064052C">
      <w:pPr>
        <w:pStyle w:val="DirectiveContent"/>
        <w:rPr>
          <w:highlight w:val="yellow"/>
        </w:rPr>
      </w:pPr>
    </w:p>
    <w:p w:rsidR="0064052C" w:rsidRPr="005255ED" w:rsidRDefault="0064052C" w:rsidP="0064052C">
      <w:pPr>
        <w:pStyle w:val="DirectiveContent"/>
        <w:rPr>
          <w:b/>
        </w:rPr>
      </w:pPr>
      <w:r w:rsidRPr="005255ED">
        <w:rPr>
          <w:b/>
        </w:rPr>
        <w:t>Hub and Spoke Tracking Code</w:t>
      </w:r>
    </w:p>
    <w:p w:rsidR="0064052C" w:rsidRDefault="0064052C" w:rsidP="0064052C">
      <w:pPr>
        <w:pStyle w:val="DirectiveContent"/>
      </w:pPr>
      <w:r w:rsidRPr="005255ED">
        <w:t xml:space="preserve">Hub codes are applied at hub (“A”) location based on product: ELINE Master, ELINE Additional, ELAN Master. Spoke codes are applied at the end (“Z”) location(s). These codes reside in both the National Sales and the Regional databases. </w:t>
      </w:r>
    </w:p>
    <w:p w:rsidR="0064052C" w:rsidRPr="00D20C47" w:rsidRDefault="0064052C" w:rsidP="0064052C">
      <w:pPr>
        <w:pStyle w:val="DirectiveContent"/>
        <w:rPr>
          <w:i/>
          <w:color w:val="FF0000"/>
        </w:rPr>
      </w:pPr>
      <w:r w:rsidRPr="00D20C47">
        <w:rPr>
          <w:i/>
          <w:color w:val="FF0000"/>
        </w:rPr>
        <w:t xml:space="preserve">Note: When the address is built within the billing system, the Hub and Spoke Tracking Code is required to be captured at that time. </w:t>
      </w:r>
    </w:p>
    <w:p w:rsidR="0064052C" w:rsidRPr="005255ED" w:rsidRDefault="0064052C" w:rsidP="0064052C">
      <w:pPr>
        <w:pStyle w:val="DirectiveContent"/>
      </w:pPr>
    </w:p>
    <w:p w:rsidR="0064052C" w:rsidRPr="005255ED" w:rsidRDefault="0064052C" w:rsidP="0064052C">
      <w:pPr>
        <w:pStyle w:val="DirectiveContent"/>
        <w:rPr>
          <w:b/>
        </w:rPr>
      </w:pPr>
      <w:r w:rsidRPr="005255ED">
        <w:rPr>
          <w:b/>
        </w:rPr>
        <w:t>Product and Jurisdiction Code</w:t>
      </w:r>
    </w:p>
    <w:p w:rsidR="0064052C" w:rsidRPr="005255ED" w:rsidRDefault="0064052C" w:rsidP="0064052C">
      <w:pPr>
        <w:pStyle w:val="DirectiveContent"/>
      </w:pPr>
      <w:r w:rsidRPr="005255ED">
        <w:t xml:space="preserve">These billing service codes carry the $ MRC and will charge for the service out of the National Sales ICOMS and used in ICOMS/CSG as zero rated billing codes to track the type of service and associated jurisdiction (intrastate or interstate). </w:t>
      </w:r>
    </w:p>
    <w:p w:rsidR="0064052C" w:rsidRPr="00050A79" w:rsidRDefault="0064052C" w:rsidP="0064052C">
      <w:pPr>
        <w:pStyle w:val="DirectiveCont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2" w:right="360"/>
        <w:rPr>
          <w:i/>
        </w:rPr>
      </w:pPr>
      <w:r w:rsidRPr="005255ED">
        <w:t>I</w:t>
      </w:r>
      <w:r w:rsidRPr="00050A79">
        <w:rPr>
          <w:i/>
        </w:rPr>
        <w:t>n the Regional database, these codes will be rated $0.00 and Rate Override = N.</w:t>
      </w:r>
    </w:p>
    <w:p w:rsidR="0064052C" w:rsidRPr="005255ED" w:rsidRDefault="0064052C" w:rsidP="0064052C">
      <w:pPr>
        <w:pStyle w:val="DirectiveContent"/>
      </w:pPr>
    </w:p>
    <w:p w:rsidR="0064052C" w:rsidRPr="005255ED" w:rsidRDefault="0064052C" w:rsidP="0064052C">
      <w:pPr>
        <w:pStyle w:val="DirectiveContent"/>
        <w:rPr>
          <w:b/>
        </w:rPr>
      </w:pPr>
      <w:r w:rsidRPr="005255ED">
        <w:rPr>
          <w:b/>
        </w:rPr>
        <w:t>Bandwidth and Transport Code</w:t>
      </w:r>
    </w:p>
    <w:p w:rsidR="0064052C" w:rsidRPr="00050A79" w:rsidRDefault="0064052C" w:rsidP="0064052C">
      <w:pPr>
        <w:pStyle w:val="DirectiveContent"/>
      </w:pPr>
      <w:r w:rsidRPr="005255ED">
        <w:t xml:space="preserve">These service codes have tags/packages to provision the bandwidth.  </w:t>
      </w:r>
      <w:r w:rsidRPr="00050A79">
        <w:t>There is a service code for each of the standard bandwidths offered by Transport medium. Reside in National Sales ICOMS and regional billers (ICOMS/CSG).</w:t>
      </w:r>
    </w:p>
    <w:p w:rsidR="0064052C" w:rsidRPr="00050A79" w:rsidRDefault="0064052C" w:rsidP="0064052C">
      <w:pPr>
        <w:pStyle w:val="DirectiveContent"/>
      </w:pPr>
    </w:p>
    <w:p w:rsidR="0064052C" w:rsidRDefault="0064052C" w:rsidP="0064052C">
      <w:r w:rsidRPr="00050A79">
        <w:t>In the National Sales ICOMS, these codes include DOCSIS, Fiber and Type II for every available bandwidth with no authorization tags/packages.</w:t>
      </w:r>
    </w:p>
    <w:p w:rsidR="0064052C" w:rsidRDefault="0064052C" w:rsidP="0064052C"/>
    <w:p w:rsidR="0064052C" w:rsidRPr="00050A79" w:rsidRDefault="0064052C" w:rsidP="0064052C">
      <w:pPr>
        <w:pStyle w:val="DirectiveContent"/>
      </w:pPr>
      <w:r w:rsidRPr="00050A79">
        <w:t>In the Regional biller (ICOMS/CSG), these codes only include DOCSIS and Fiber and have authorization tags (except ICB).</w:t>
      </w:r>
    </w:p>
    <w:p w:rsidR="0064052C" w:rsidRPr="00050A79" w:rsidRDefault="0064052C" w:rsidP="0064052C">
      <w:pPr>
        <w:pStyle w:val="DirectiveContent"/>
      </w:pPr>
    </w:p>
    <w:p w:rsidR="0064052C" w:rsidRPr="00050A79" w:rsidRDefault="0064052C" w:rsidP="0064052C">
      <w:pPr>
        <w:pStyle w:val="DirectiveContent"/>
        <w:rPr>
          <w:b/>
        </w:rPr>
      </w:pPr>
      <w:r w:rsidRPr="00050A79">
        <w:rPr>
          <w:b/>
        </w:rPr>
        <w:t>Term Codes</w:t>
      </w:r>
    </w:p>
    <w:p w:rsidR="0064052C" w:rsidRPr="00050A79" w:rsidRDefault="0064052C" w:rsidP="0064052C">
      <w:pPr>
        <w:pStyle w:val="DirectiveContent"/>
      </w:pPr>
      <w:r w:rsidRPr="00050A79">
        <w:t>These codes are tracking only codes and built in the National Sales database only. Terms are 1, 2, 3, 4, 5, and 7 years.</w:t>
      </w:r>
    </w:p>
    <w:p w:rsidR="0064052C" w:rsidRPr="00050A79" w:rsidRDefault="0064052C" w:rsidP="0064052C">
      <w:pPr>
        <w:pStyle w:val="DirectiveContent"/>
      </w:pPr>
    </w:p>
    <w:p w:rsidR="0064052C" w:rsidRPr="00050A79" w:rsidRDefault="0064052C" w:rsidP="0064052C">
      <w:pPr>
        <w:pStyle w:val="DirectiveContent"/>
        <w:rPr>
          <w:b/>
        </w:rPr>
      </w:pPr>
      <w:r w:rsidRPr="00050A79">
        <w:rPr>
          <w:b/>
        </w:rPr>
        <w:t>Installation Charges</w:t>
      </w:r>
    </w:p>
    <w:p w:rsidR="0064052C" w:rsidRDefault="0064052C" w:rsidP="0064052C">
      <w:pPr>
        <w:rPr>
          <w:rFonts w:cs="Arial"/>
          <w:b/>
          <w:sz w:val="28"/>
          <w:szCs w:val="22"/>
        </w:rPr>
      </w:pPr>
      <w:r w:rsidRPr="00050A79">
        <w:t>There is one installation code defined by transport ty</w:t>
      </w:r>
      <w:r>
        <w:t>pe: DOCSIS, Fiber and Type II.</w:t>
      </w:r>
    </w:p>
    <w:p w:rsidR="0064052C" w:rsidRDefault="0064052C">
      <w:pPr>
        <w:rPr>
          <w:rFonts w:cs="Arial"/>
          <w:b/>
          <w:sz w:val="28"/>
          <w:szCs w:val="22"/>
        </w:rPr>
      </w:pPr>
      <w:r>
        <w:rPr>
          <w:rFonts w:cs="Arial"/>
          <w:b/>
          <w:sz w:val="28"/>
          <w:szCs w:val="22"/>
        </w:rPr>
        <w:br w:type="page"/>
      </w:r>
    </w:p>
    <w:p w:rsidR="004320BA" w:rsidRPr="00C426EF" w:rsidRDefault="004320BA" w:rsidP="004320BA">
      <w:pPr>
        <w:rPr>
          <w:rFonts w:cs="Arial"/>
          <w:b/>
          <w:sz w:val="28"/>
          <w:szCs w:val="22"/>
        </w:rPr>
      </w:pPr>
      <w:r>
        <w:rPr>
          <w:rFonts w:cs="Arial"/>
          <w:b/>
          <w:sz w:val="28"/>
          <w:szCs w:val="22"/>
        </w:rPr>
        <w:t>ICOMS</w:t>
      </w:r>
      <w:r w:rsidRPr="00C426EF">
        <w:rPr>
          <w:rFonts w:cs="Arial"/>
          <w:b/>
          <w:sz w:val="28"/>
          <w:szCs w:val="22"/>
        </w:rPr>
        <w:t xml:space="preserve"> Billing Code Rules </w:t>
      </w:r>
    </w:p>
    <w:p w:rsidR="004320BA" w:rsidRPr="00C426EF" w:rsidRDefault="004320BA" w:rsidP="004320BA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>New services accounts should be created for locations with regional billed services.</w:t>
      </w:r>
    </w:p>
    <w:p w:rsidR="004320BA" w:rsidRPr="00C426EF" w:rsidRDefault="004320BA" w:rsidP="004320BA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>Off-Net locations have no regional account.</w:t>
      </w:r>
    </w:p>
    <w:p w:rsidR="004320BA" w:rsidRPr="00C426EF" w:rsidRDefault="004320BA" w:rsidP="004320BA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>You can add Ethernet Services to an existing zero-bill (national) account</w:t>
      </w:r>
    </w:p>
    <w:p w:rsidR="004320BA" w:rsidRPr="00C426EF" w:rsidRDefault="004320BA" w:rsidP="004320BA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>Upgrades can be done on existing zero-bill (national) accounts</w:t>
      </w:r>
    </w:p>
    <w:p w:rsidR="004320BA" w:rsidRPr="00C426EF" w:rsidRDefault="004320BA" w:rsidP="004320BA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 xml:space="preserve">Upgrades on regional accounts (legacy conversions) </w:t>
      </w:r>
    </w:p>
    <w:p w:rsidR="004320BA" w:rsidRPr="00C426EF" w:rsidRDefault="004320BA" w:rsidP="004320BA">
      <w:pPr>
        <w:pStyle w:val="DirectiveContent"/>
        <w:numPr>
          <w:ilvl w:val="1"/>
          <w:numId w:val="1"/>
        </w:numPr>
        <w:rPr>
          <w:rFonts w:cs="Arial"/>
        </w:rPr>
      </w:pPr>
      <w:r w:rsidRPr="00C426EF">
        <w:rPr>
          <w:rFonts w:cs="Arial"/>
        </w:rPr>
        <w:t>Create new zero-bill account and add services</w:t>
      </w:r>
    </w:p>
    <w:p w:rsidR="004320BA" w:rsidRPr="00C426EF" w:rsidRDefault="004320BA" w:rsidP="004320B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2"/>
        </w:rPr>
      </w:pPr>
      <w:r w:rsidRPr="00C426EF">
        <w:rPr>
          <w:rFonts w:ascii="Arial" w:eastAsia="Times New Roman" w:hAnsi="Arial" w:cs="Arial"/>
          <w:sz w:val="22"/>
        </w:rPr>
        <w:t>Disconnect services on “old” account</w:t>
      </w:r>
    </w:p>
    <w:p w:rsidR="004320BA" w:rsidRPr="00C426EF" w:rsidRDefault="004320BA" w:rsidP="004320BA">
      <w:pPr>
        <w:rPr>
          <w:rFonts w:cs="Arial"/>
          <w:b/>
          <w:szCs w:val="22"/>
        </w:rPr>
      </w:pPr>
    </w:p>
    <w:tbl>
      <w:tblPr>
        <w:tblStyle w:val="TableGrid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4320BA" w:rsidRPr="00C426EF" w:rsidTr="00647EAA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4320BA" w:rsidRDefault="004320B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Root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Codes </w:t>
            </w:r>
          </w:p>
          <w:p w:rsidR="004320BA" w:rsidRPr="00C426EF" w:rsidRDefault="004320B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(Features,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Prerequisites)</w:t>
            </w:r>
          </w:p>
        </w:tc>
      </w:tr>
      <w:tr w:rsidR="004320BA" w:rsidRPr="00C426EF" w:rsidTr="00647EAA">
        <w:tc>
          <w:tcPr>
            <w:tcW w:w="3168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–Statement Description (24/Char)</w:t>
            </w:r>
          </w:p>
        </w:tc>
        <w:tc>
          <w:tcPr>
            <w:tcW w:w="99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4320BA" w:rsidRPr="005258FC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Hub - ELINE Master</w:t>
            </w:r>
          </w:p>
          <w:p w:rsidR="004320BA" w:rsidRPr="005258FC" w:rsidRDefault="004320BA" w:rsidP="00647EAA">
            <w:pPr>
              <w:rPr>
                <w:rFonts w:cs="Arial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b/>
                <w:bCs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KN001</w:t>
            </w:r>
          </w:p>
          <w:p w:rsidR="004320BA" w:rsidRPr="005258FC" w:rsidRDefault="004320BA" w:rsidP="00647EAA">
            <w:pPr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Must have 1 of KN050 - KN053 @ Occur Level = Y</w:t>
            </w:r>
            <w:r w:rsidRPr="005258FC">
              <w:rPr>
                <w:rFonts w:cs="Arial"/>
                <w:szCs w:val="22"/>
              </w:rPr>
              <w:br/>
              <w:t>Exclude KN054 and KN055 @ Occurr Level = N</w:t>
            </w:r>
          </w:p>
          <w:p w:rsidR="004320BA" w:rsidRPr="005258FC" w:rsidRDefault="004320BA" w:rsidP="00647EAA">
            <w:pPr>
              <w:rPr>
                <w:rFonts w:cs="Arial"/>
                <w:szCs w:val="22"/>
              </w:rPr>
            </w:pP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EA1DAA" w:rsidTr="00647EAA"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Hub - ELINE Additional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KN002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 xml:space="preserve">Must have 1 of KN050 - KN053, and </w:t>
            </w:r>
            <w:r w:rsidRPr="00EA1DAA">
              <w:rPr>
                <w:rFonts w:cs="Arial"/>
                <w:szCs w:val="22"/>
              </w:rPr>
              <w:br/>
              <w:t xml:space="preserve">KN001 on the account @ Occur Level = Y. </w:t>
            </w:r>
            <w:r w:rsidRPr="00EA1DAA">
              <w:rPr>
                <w:rFonts w:cs="Arial"/>
                <w:szCs w:val="22"/>
              </w:rPr>
              <w:br/>
              <w:t>Exclude KN054 and KN055 @ Occurr Level = N</w:t>
            </w:r>
          </w:p>
        </w:tc>
        <w:tc>
          <w:tcPr>
            <w:tcW w:w="1170" w:type="dxa"/>
          </w:tcPr>
          <w:p w:rsidR="004320BA" w:rsidRPr="00EA1DAA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0</w:t>
            </w:r>
          </w:p>
        </w:tc>
      </w:tr>
      <w:tr w:rsidR="004320BA" w:rsidRPr="00EA1DAA" w:rsidTr="00647EAA"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Hub - ELAN Master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KN003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 xml:space="preserve">Must have 1 of KN054 or KN055 @ Occur Level = Y. </w:t>
            </w:r>
            <w:r w:rsidRPr="00EA1DAA">
              <w:rPr>
                <w:rFonts w:cs="Arial"/>
                <w:szCs w:val="22"/>
              </w:rPr>
              <w:br/>
              <w:t>Exclude KN050 - KN053 @ Occur Level = N.</w:t>
            </w:r>
          </w:p>
        </w:tc>
        <w:tc>
          <w:tcPr>
            <w:tcW w:w="1170" w:type="dxa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0</w:t>
            </w:r>
          </w:p>
        </w:tc>
      </w:tr>
      <w:tr w:rsidR="004320BA" w:rsidRPr="00EA1DAA" w:rsidTr="00647EAA">
        <w:trPr>
          <w:trHeight w:val="476"/>
        </w:trPr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 xml:space="preserve">Spoke 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KN004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Must have 1 of KN050 - KN055 @ Occur Level = Y</w:t>
            </w:r>
          </w:p>
        </w:tc>
        <w:tc>
          <w:tcPr>
            <w:tcW w:w="1170" w:type="dxa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0</w:t>
            </w:r>
          </w:p>
        </w:tc>
      </w:tr>
    </w:tbl>
    <w:p w:rsidR="004320BA" w:rsidRPr="00C426EF" w:rsidRDefault="004320BA" w:rsidP="004320BA">
      <w:pPr>
        <w:rPr>
          <w:rFonts w:cs="Arial"/>
          <w:szCs w:val="22"/>
        </w:rPr>
      </w:pPr>
    </w:p>
    <w:tbl>
      <w:tblPr>
        <w:tblStyle w:val="TableGrid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4320BA" w:rsidRPr="00C426EF" w:rsidTr="00647EAA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4320BA" w:rsidRDefault="004320B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Product and Jurisdiction 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Codes </w:t>
            </w:r>
          </w:p>
          <w:p w:rsidR="004320BA" w:rsidRPr="00C426EF" w:rsidRDefault="004320B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(Features,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Prerequisites)</w:t>
            </w:r>
          </w:p>
        </w:tc>
      </w:tr>
      <w:tr w:rsidR="004320BA" w:rsidRPr="00C426EF" w:rsidTr="00647EAA">
        <w:tc>
          <w:tcPr>
            <w:tcW w:w="3168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EPL - Intrastate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KN050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Must have 1 of KN200 - KN326 @ Occurr Level = N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ind w:right="520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EPL - Interstate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KN051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Must have 1 of KN200 - KN326 @ Occurr Level = N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EVPL - Intrastate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KN052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Must have 1 of KN200 - KN326 @ Occurr Level = N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EVPL - Interstate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KN053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Must have 1 of KN200 - KN326 @ Occurr Level = N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135"/>
        </w:trPr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ELAN - Intrastate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KN054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Must have 1 of KN200 - KN326 @ Occurr Level = N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ELAN - Interstate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KN055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Must have 1 of KN200 - KN326 @ Occurr Level = N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</w:tbl>
    <w:p w:rsidR="004320BA" w:rsidRPr="00C426EF" w:rsidRDefault="004320BA" w:rsidP="004320BA">
      <w:pPr>
        <w:rPr>
          <w:rFonts w:cs="Arial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4320BA" w:rsidRPr="00C426EF" w:rsidTr="00647EAA">
        <w:trPr>
          <w:tblHeader/>
        </w:trPr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4320BA" w:rsidRDefault="004320B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Bandwidth and Transport 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Codes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w/ Tags - DOCSIS</w:t>
            </w:r>
          </w:p>
          <w:p w:rsidR="004320BA" w:rsidRPr="00C426EF" w:rsidRDefault="004320B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(Features, 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 Service Code and Prerequisites)</w:t>
            </w:r>
          </w:p>
        </w:tc>
      </w:tr>
      <w:tr w:rsidR="004320BA" w:rsidRPr="00C426EF" w:rsidTr="00647EAA">
        <w:tc>
          <w:tcPr>
            <w:tcW w:w="3168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DOCSIS 512 Kbps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KN200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EA1DAA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DOCSIS 1.5 Mbps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KN201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EA1DAA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DOCSIS 2.0 Mbps</w:t>
            </w:r>
          </w:p>
        </w:tc>
        <w:tc>
          <w:tcPr>
            <w:tcW w:w="99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KN202</w:t>
            </w:r>
          </w:p>
        </w:tc>
        <w:tc>
          <w:tcPr>
            <w:tcW w:w="558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  <w:tcBorders>
              <w:bottom w:val="single" w:sz="4" w:space="0" w:color="808080" w:themeColor="background1" w:themeShade="80"/>
            </w:tcBorders>
          </w:tcPr>
          <w:p w:rsidR="004320BA" w:rsidRPr="00EA1DAA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365"/>
        </w:trPr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DOCSIS 5.0 Mbps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KN203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EA1DAA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color w:val="000000"/>
                <w:szCs w:val="22"/>
              </w:rPr>
              <w:t>DOCSIS 10 Mbps</w:t>
            </w:r>
          </w:p>
        </w:tc>
        <w:tc>
          <w:tcPr>
            <w:tcW w:w="99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KN204</w:t>
            </w:r>
          </w:p>
        </w:tc>
        <w:tc>
          <w:tcPr>
            <w:tcW w:w="5580" w:type="dxa"/>
            <w:vAlign w:val="center"/>
          </w:tcPr>
          <w:p w:rsidR="004320BA" w:rsidRPr="00EA1DAA" w:rsidRDefault="004320B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EA1DAA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0</w:t>
            </w:r>
          </w:p>
        </w:tc>
      </w:tr>
    </w:tbl>
    <w:p w:rsidR="004320BA" w:rsidRPr="00C426EF" w:rsidRDefault="004320BA" w:rsidP="004320BA">
      <w:pPr>
        <w:rPr>
          <w:rFonts w:cs="Arial"/>
          <w:szCs w:val="22"/>
        </w:rPr>
      </w:pPr>
      <w:r w:rsidRPr="00C426EF">
        <w:rPr>
          <w:rFonts w:cs="Arial"/>
          <w:szCs w:val="22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4320BA" w:rsidRPr="00C426EF" w:rsidTr="00647EAA">
        <w:trPr>
          <w:tblHeader/>
        </w:trPr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4320BA" w:rsidRDefault="004320B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Bandwidth and Transport 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Codes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w/ Tags - Fiber</w:t>
            </w:r>
          </w:p>
          <w:p w:rsidR="004320BA" w:rsidRPr="00C426EF" w:rsidRDefault="004320B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(Features, 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Prerequisites)</w:t>
            </w:r>
          </w:p>
        </w:tc>
      </w:tr>
      <w:tr w:rsidR="004320BA" w:rsidRPr="00C426EF" w:rsidTr="00647EAA">
        <w:tc>
          <w:tcPr>
            <w:tcW w:w="3168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512 Kbps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KN300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1.5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KN301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2.0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KN302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5.0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KN303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10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KN304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20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KN305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30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KN306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40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KN307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50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KN308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60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KN309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70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KN310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80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KN311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90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KN312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100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KN313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200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KN314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300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KN315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400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KN316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c>
          <w:tcPr>
            <w:tcW w:w="3168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500 Mbps</w:t>
            </w:r>
          </w:p>
        </w:tc>
        <w:tc>
          <w:tcPr>
            <w:tcW w:w="99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KN317</w:t>
            </w:r>
          </w:p>
        </w:tc>
        <w:tc>
          <w:tcPr>
            <w:tcW w:w="558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  <w:tcBorders>
              <w:bottom w:val="single" w:sz="4" w:space="0" w:color="808080" w:themeColor="background1" w:themeShade="80"/>
            </w:tcBorders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365"/>
        </w:trPr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600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KN318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365"/>
        </w:trPr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700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KN319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365"/>
        </w:trPr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800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KN320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365"/>
        </w:trPr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900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KN321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365"/>
        </w:trPr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1 Gbps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KN322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365"/>
        </w:trPr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2 Gbps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KN323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365"/>
        </w:trPr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5 Gbps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KN324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365"/>
        </w:trPr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10 Gbps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KN325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4320BA" w:rsidRPr="00C426EF" w:rsidTr="00647EAA">
        <w:trPr>
          <w:trHeight w:val="446"/>
        </w:trPr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Fiber ICB Mbps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KN326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 xml:space="preserve">Must have 1 of KN050 - KN055 @ Occurr Level = Y. </w:t>
            </w:r>
          </w:p>
        </w:tc>
        <w:tc>
          <w:tcPr>
            <w:tcW w:w="1170" w:type="dxa"/>
          </w:tcPr>
          <w:p w:rsidR="004320BA" w:rsidRPr="005258FC" w:rsidRDefault="004320B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</w:tbl>
    <w:p w:rsidR="004320BA" w:rsidRDefault="004320BA" w:rsidP="004320BA">
      <w:pPr>
        <w:rPr>
          <w:rFonts w:cs="Arial"/>
          <w:szCs w:val="22"/>
        </w:rPr>
      </w:pPr>
    </w:p>
    <w:p w:rsidR="004320BA" w:rsidRPr="00C426EF" w:rsidRDefault="004320BA" w:rsidP="004320BA">
      <w:pPr>
        <w:rPr>
          <w:rFonts w:cs="Arial"/>
          <w:szCs w:val="22"/>
        </w:rPr>
      </w:pPr>
    </w:p>
    <w:tbl>
      <w:tblPr>
        <w:tblStyle w:val="TableGrid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4320BA" w:rsidRPr="00C426EF" w:rsidTr="00647EAA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4320BA" w:rsidRPr="00C426EF" w:rsidRDefault="004320B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Installation 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Codes (Features,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Prerequisites)</w:t>
            </w:r>
          </w:p>
        </w:tc>
      </w:tr>
      <w:tr w:rsidR="004320BA" w:rsidRPr="00C426EF" w:rsidTr="00647EAA">
        <w:tc>
          <w:tcPr>
            <w:tcW w:w="3168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4320BA" w:rsidRPr="00C426EF" w:rsidRDefault="004320B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4320BA" w:rsidRPr="00BD2E01" w:rsidTr="00647EAA"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Ethernet DOCSIS Install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IK500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Must have 1 of KN200 - KN205 @ Occurr Level = N. Exclude IK501 @ Occurr Level = N.</w:t>
            </w:r>
          </w:p>
        </w:tc>
        <w:tc>
          <w:tcPr>
            <w:tcW w:w="1170" w:type="dxa"/>
          </w:tcPr>
          <w:p w:rsidR="004320BA" w:rsidRPr="00BD2E01" w:rsidRDefault="004320BA" w:rsidP="00647EAA">
            <w:pPr>
              <w:ind w:right="520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4320BA" w:rsidRPr="00BD2E01" w:rsidTr="00647EAA">
        <w:trPr>
          <w:trHeight w:val="611"/>
        </w:trPr>
        <w:tc>
          <w:tcPr>
            <w:tcW w:w="3168" w:type="dxa"/>
            <w:vAlign w:val="center"/>
          </w:tcPr>
          <w:p w:rsidR="004320BA" w:rsidRPr="005258FC" w:rsidRDefault="004320BA" w:rsidP="00647EAA">
            <w:pPr>
              <w:rPr>
                <w:rFonts w:cs="Arial"/>
                <w:color w:val="000000"/>
                <w:szCs w:val="22"/>
              </w:rPr>
            </w:pPr>
            <w:r w:rsidRPr="005258FC">
              <w:rPr>
                <w:rFonts w:cs="Arial"/>
                <w:color w:val="000000"/>
                <w:szCs w:val="22"/>
              </w:rPr>
              <w:t>Ethernet Fiber Install</w:t>
            </w:r>
          </w:p>
        </w:tc>
        <w:tc>
          <w:tcPr>
            <w:tcW w:w="99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IK501</w:t>
            </w:r>
          </w:p>
        </w:tc>
        <w:tc>
          <w:tcPr>
            <w:tcW w:w="5580" w:type="dxa"/>
            <w:vAlign w:val="center"/>
          </w:tcPr>
          <w:p w:rsidR="004320BA" w:rsidRPr="005258FC" w:rsidRDefault="004320BA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Must have 1 of </w:t>
            </w:r>
            <w:r w:rsidRPr="005258FC">
              <w:rPr>
                <w:rFonts w:cs="Arial"/>
                <w:szCs w:val="22"/>
              </w:rPr>
              <w:t>KN300 - KN326 @ Occurr Level = N. Exclude IK500 @ Occurr Level = N.</w:t>
            </w:r>
            <w:r>
              <w:rPr>
                <w:rFonts w:cs="Arial"/>
                <w:szCs w:val="22"/>
              </w:rPr>
              <w:t xml:space="preserve">  </w:t>
            </w:r>
          </w:p>
        </w:tc>
        <w:tc>
          <w:tcPr>
            <w:tcW w:w="1170" w:type="dxa"/>
          </w:tcPr>
          <w:p w:rsidR="004320BA" w:rsidRDefault="004320BA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</w:tbl>
    <w:p w:rsidR="004320BA" w:rsidRDefault="004320BA" w:rsidP="004320BA">
      <w:pPr>
        <w:sectPr w:rsidR="004320BA" w:rsidSect="00647EAA">
          <w:headerReference w:type="default" r:id="rId8"/>
          <w:footerReference w:type="default" r:id="rId9"/>
          <w:pgSz w:w="12240" w:h="15840" w:code="1"/>
          <w:pgMar w:top="1440" w:right="720" w:bottom="1440" w:left="720" w:header="720" w:footer="504" w:gutter="0"/>
          <w:cols w:space="720"/>
          <w:docGrid w:linePitch="299"/>
        </w:sectPr>
      </w:pPr>
    </w:p>
    <w:p w:rsidR="00F96FF4" w:rsidRPr="00C426EF" w:rsidRDefault="00F96FF4" w:rsidP="00F96FF4">
      <w:pPr>
        <w:rPr>
          <w:rFonts w:cs="Arial"/>
          <w:b/>
          <w:sz w:val="28"/>
          <w:szCs w:val="22"/>
        </w:rPr>
      </w:pPr>
      <w:r w:rsidRPr="00C426EF">
        <w:rPr>
          <w:rFonts w:cs="Arial"/>
          <w:b/>
          <w:sz w:val="28"/>
          <w:szCs w:val="22"/>
        </w:rPr>
        <w:t xml:space="preserve">CSG Billing Code Rules </w:t>
      </w:r>
    </w:p>
    <w:p w:rsidR="00F96FF4" w:rsidRPr="00C426EF" w:rsidRDefault="00F96FF4" w:rsidP="00F96FF4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>New services accounts should be created for locations with regional billed services.</w:t>
      </w:r>
    </w:p>
    <w:p w:rsidR="00F96FF4" w:rsidRPr="00C426EF" w:rsidRDefault="00F96FF4" w:rsidP="00F96FF4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>Off-Net locations have no regional account.</w:t>
      </w:r>
    </w:p>
    <w:p w:rsidR="00F96FF4" w:rsidRPr="00C426EF" w:rsidRDefault="00F96FF4" w:rsidP="00F96FF4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>You can add Ethernet Services to an existing zero-bill (national) account</w:t>
      </w:r>
    </w:p>
    <w:p w:rsidR="00F96FF4" w:rsidRPr="00C426EF" w:rsidRDefault="00F96FF4" w:rsidP="00F96FF4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>Upgrades can be done on existing zero-bill (national) accounts</w:t>
      </w:r>
    </w:p>
    <w:p w:rsidR="00F96FF4" w:rsidRPr="00C426EF" w:rsidRDefault="00F96FF4" w:rsidP="00F96FF4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 xml:space="preserve">Upgrades on regional accounts (legacy conversions) </w:t>
      </w:r>
    </w:p>
    <w:p w:rsidR="00F96FF4" w:rsidRPr="00C426EF" w:rsidRDefault="00F96FF4" w:rsidP="00F96FF4">
      <w:pPr>
        <w:pStyle w:val="DirectiveContent"/>
        <w:numPr>
          <w:ilvl w:val="1"/>
          <w:numId w:val="1"/>
        </w:numPr>
        <w:rPr>
          <w:rFonts w:cs="Arial"/>
        </w:rPr>
      </w:pPr>
      <w:r w:rsidRPr="00C426EF">
        <w:rPr>
          <w:rFonts w:cs="Arial"/>
        </w:rPr>
        <w:t>Create new zero-bill account and add services</w:t>
      </w:r>
    </w:p>
    <w:p w:rsidR="00F96FF4" w:rsidRPr="00C426EF" w:rsidRDefault="00F96FF4" w:rsidP="00F96FF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2"/>
        </w:rPr>
      </w:pPr>
      <w:r w:rsidRPr="00C426EF">
        <w:rPr>
          <w:rFonts w:ascii="Arial" w:eastAsia="Times New Roman" w:hAnsi="Arial" w:cs="Arial"/>
          <w:sz w:val="22"/>
        </w:rPr>
        <w:t>Disconnect services on “old” account</w:t>
      </w:r>
    </w:p>
    <w:p w:rsidR="00F96FF4" w:rsidRDefault="00F96FF4" w:rsidP="00F96FF4">
      <w:pPr>
        <w:pStyle w:val="DirectiveContent"/>
        <w:rPr>
          <w:rFonts w:cs="Arial"/>
        </w:rPr>
      </w:pPr>
    </w:p>
    <w:p w:rsidR="00F96FF4" w:rsidRDefault="00F96FF4" w:rsidP="00F96FF4">
      <w:pPr>
        <w:pStyle w:val="DirectiveContent"/>
        <w:rPr>
          <w:rFonts w:cs="Arial"/>
        </w:rPr>
      </w:pPr>
    </w:p>
    <w:p w:rsidR="00F96FF4" w:rsidRDefault="00F96FF4" w:rsidP="00F96FF4">
      <w:pPr>
        <w:pStyle w:val="DirectiveContent"/>
        <w:rPr>
          <w:rFonts w:cs="Arial"/>
        </w:rPr>
      </w:pPr>
    </w:p>
    <w:p w:rsidR="00F96FF4" w:rsidRPr="00F96FF4" w:rsidRDefault="00F96FF4" w:rsidP="00F96FF4">
      <w:pPr>
        <w:pStyle w:val="DirectiveContent"/>
        <w:rPr>
          <w:rFonts w:cs="Arial"/>
        </w:rPr>
      </w:pPr>
    </w:p>
    <w:p w:rsidR="00F96FF4" w:rsidRDefault="00F96FF4" w:rsidP="004320BA">
      <w:pPr>
        <w:rPr>
          <w:rFonts w:cs="Arial"/>
          <w:b/>
          <w:szCs w:val="22"/>
        </w:rPr>
      </w:pPr>
    </w:p>
    <w:tbl>
      <w:tblPr>
        <w:tblStyle w:val="TableGrid"/>
        <w:tblpPr w:leftFromText="180" w:rightFromText="180" w:vertAnchor="page" w:horzAnchor="page" w:tblpX="649" w:tblpY="3961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F96FF4" w:rsidRPr="00C426EF" w:rsidTr="00F96FF4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F96FF4" w:rsidRDefault="00F96FF4" w:rsidP="00F96FF4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Root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Codes </w:t>
            </w:r>
          </w:p>
          <w:p w:rsidR="00F96FF4" w:rsidRPr="00C426EF" w:rsidRDefault="00F96FF4" w:rsidP="00F96FF4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>(Features, CSG Service Code and Prerequisites)</w:t>
            </w:r>
          </w:p>
        </w:tc>
      </w:tr>
      <w:tr w:rsidR="00F96FF4" w:rsidRPr="00C426EF" w:rsidTr="00F96FF4">
        <w:tc>
          <w:tcPr>
            <w:tcW w:w="3168" w:type="dxa"/>
          </w:tcPr>
          <w:p w:rsidR="00F96FF4" w:rsidRPr="00C426EF" w:rsidRDefault="00F96FF4" w:rsidP="00F96FF4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–Statement Description (24/Char)</w:t>
            </w:r>
          </w:p>
        </w:tc>
        <w:tc>
          <w:tcPr>
            <w:tcW w:w="990" w:type="dxa"/>
          </w:tcPr>
          <w:p w:rsidR="00F96FF4" w:rsidRPr="00C426EF" w:rsidRDefault="00F96FF4" w:rsidP="00F96FF4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F96FF4" w:rsidRPr="00C426EF" w:rsidRDefault="00F96FF4" w:rsidP="00F96FF4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F96FF4" w:rsidRPr="00C426EF" w:rsidRDefault="00F96FF4" w:rsidP="00F96FF4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F96FF4" w:rsidRPr="00C426EF" w:rsidTr="00F96FF4">
        <w:tc>
          <w:tcPr>
            <w:tcW w:w="3168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Hub - ELINE Master</w:t>
            </w:r>
          </w:p>
        </w:tc>
        <w:tc>
          <w:tcPr>
            <w:tcW w:w="99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KN001</w:t>
            </w:r>
          </w:p>
        </w:tc>
        <w:tc>
          <w:tcPr>
            <w:tcW w:w="558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 xml:space="preserve">MUST HAVE ONE OF KN050, KN051, KN052 </w:t>
            </w:r>
            <w:r w:rsidRPr="00C426EF">
              <w:rPr>
                <w:rFonts w:cs="Arial"/>
                <w:b/>
                <w:bCs/>
                <w:szCs w:val="22"/>
              </w:rPr>
              <w:t xml:space="preserve">OR </w:t>
            </w:r>
            <w:r w:rsidRPr="00C426EF">
              <w:rPr>
                <w:rFonts w:cs="Arial"/>
                <w:szCs w:val="22"/>
              </w:rPr>
              <w:t>KN053.  EXCLUDE KN054 AND KN055.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F96FF4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F96FF4" w:rsidRPr="00C426EF" w:rsidTr="00F96FF4">
        <w:tc>
          <w:tcPr>
            <w:tcW w:w="3168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Hub - ELINE Additional</w:t>
            </w:r>
          </w:p>
        </w:tc>
        <w:tc>
          <w:tcPr>
            <w:tcW w:w="99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KN002</w:t>
            </w:r>
          </w:p>
        </w:tc>
        <w:tc>
          <w:tcPr>
            <w:tcW w:w="558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MUST HAVE KN001 AND ONE OF KN050, KN051, KN052 OR KN053.  EXCLUDE KN054 AND KN055.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F96FF4" w:rsidRPr="00C426EF" w:rsidTr="00F96FF4">
        <w:tc>
          <w:tcPr>
            <w:tcW w:w="3168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Hub - ELAN Master</w:t>
            </w:r>
          </w:p>
        </w:tc>
        <w:tc>
          <w:tcPr>
            <w:tcW w:w="99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KN003</w:t>
            </w:r>
          </w:p>
        </w:tc>
        <w:tc>
          <w:tcPr>
            <w:tcW w:w="558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 xml:space="preserve">MUST HAVE ONE OF KN054 </w:t>
            </w:r>
            <w:r w:rsidRPr="00C426EF">
              <w:rPr>
                <w:rFonts w:cs="Arial"/>
                <w:b/>
                <w:bCs/>
                <w:szCs w:val="22"/>
              </w:rPr>
              <w:t xml:space="preserve">OR </w:t>
            </w:r>
            <w:r w:rsidRPr="00C426EF">
              <w:rPr>
                <w:rFonts w:cs="Arial"/>
                <w:szCs w:val="22"/>
              </w:rPr>
              <w:t>KN055.  EXCLUDE KN050 - KN053.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F96FF4" w:rsidRPr="00C426EF" w:rsidTr="00F96FF4">
        <w:trPr>
          <w:trHeight w:val="413"/>
        </w:trPr>
        <w:tc>
          <w:tcPr>
            <w:tcW w:w="3168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 xml:space="preserve">Spoke </w:t>
            </w:r>
          </w:p>
        </w:tc>
        <w:tc>
          <w:tcPr>
            <w:tcW w:w="99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KN004</w:t>
            </w:r>
          </w:p>
        </w:tc>
        <w:tc>
          <w:tcPr>
            <w:tcW w:w="558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MUST HAVE ONE OF KN050 - KN055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49" w:tblpY="-381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F96FF4" w:rsidRPr="00C426EF" w:rsidTr="00F96FF4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F96FF4" w:rsidRDefault="00F96FF4" w:rsidP="00F96FF4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Product and Jurisdiction 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Codes </w:t>
            </w:r>
          </w:p>
          <w:p w:rsidR="00F96FF4" w:rsidRPr="00C426EF" w:rsidRDefault="00F96FF4" w:rsidP="00F96FF4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>(Features, CSG Service Code and Prerequisites)</w:t>
            </w:r>
          </w:p>
        </w:tc>
      </w:tr>
      <w:tr w:rsidR="00F96FF4" w:rsidRPr="00C426EF" w:rsidTr="00F96FF4">
        <w:tc>
          <w:tcPr>
            <w:tcW w:w="3168" w:type="dxa"/>
          </w:tcPr>
          <w:p w:rsidR="00F96FF4" w:rsidRPr="00C426EF" w:rsidRDefault="00F96FF4" w:rsidP="00F96FF4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F96FF4" w:rsidRPr="00C426EF" w:rsidRDefault="00F96FF4" w:rsidP="00F96FF4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F96FF4" w:rsidRPr="00C426EF" w:rsidRDefault="00F96FF4" w:rsidP="00F96FF4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F96FF4" w:rsidRPr="00C426EF" w:rsidRDefault="00F96FF4" w:rsidP="00F96FF4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F96FF4" w:rsidRPr="00C426EF" w:rsidTr="00F96FF4">
        <w:tc>
          <w:tcPr>
            <w:tcW w:w="3168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EPL - Intrastate</w:t>
            </w:r>
          </w:p>
        </w:tc>
        <w:tc>
          <w:tcPr>
            <w:tcW w:w="99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KN050</w:t>
            </w:r>
          </w:p>
        </w:tc>
        <w:tc>
          <w:tcPr>
            <w:tcW w:w="558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MUST HAVE ONE FROM</w:t>
            </w:r>
            <w:r w:rsidRPr="00C426EF">
              <w:rPr>
                <w:rFonts w:cs="Arial"/>
                <w:szCs w:val="22"/>
              </w:rPr>
              <w:t xml:space="preserve"> KN200 - KN326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F96FF4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F96FF4" w:rsidRPr="00C426EF" w:rsidTr="00F96FF4">
        <w:tc>
          <w:tcPr>
            <w:tcW w:w="3168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EPL - Interstate</w:t>
            </w:r>
          </w:p>
        </w:tc>
        <w:tc>
          <w:tcPr>
            <w:tcW w:w="99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KN051</w:t>
            </w:r>
          </w:p>
        </w:tc>
        <w:tc>
          <w:tcPr>
            <w:tcW w:w="558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B32AB4">
              <w:rPr>
                <w:rFonts w:cs="Arial"/>
                <w:szCs w:val="22"/>
              </w:rPr>
              <w:t>MUST HAVE ONE FROM KN200 - KN326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F96FF4" w:rsidRPr="00C426EF" w:rsidTr="00F96FF4">
        <w:tc>
          <w:tcPr>
            <w:tcW w:w="3168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EVPL - Intrastate</w:t>
            </w:r>
          </w:p>
        </w:tc>
        <w:tc>
          <w:tcPr>
            <w:tcW w:w="99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KN052</w:t>
            </w:r>
          </w:p>
        </w:tc>
        <w:tc>
          <w:tcPr>
            <w:tcW w:w="558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B32AB4">
              <w:rPr>
                <w:rFonts w:cs="Arial"/>
                <w:szCs w:val="22"/>
              </w:rPr>
              <w:t>MUST HAVE ONE FROM KN200 - KN326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F96FF4" w:rsidRPr="00C426EF" w:rsidTr="00F96FF4">
        <w:tc>
          <w:tcPr>
            <w:tcW w:w="3168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EVPL - Interstate</w:t>
            </w:r>
          </w:p>
        </w:tc>
        <w:tc>
          <w:tcPr>
            <w:tcW w:w="99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KN053</w:t>
            </w:r>
          </w:p>
        </w:tc>
        <w:tc>
          <w:tcPr>
            <w:tcW w:w="558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B32AB4">
              <w:rPr>
                <w:rFonts w:cs="Arial"/>
                <w:szCs w:val="22"/>
              </w:rPr>
              <w:t>MUST HAVE ONE FROM KN200 - KN326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F96FF4" w:rsidRPr="00C426EF" w:rsidTr="00F96FF4">
        <w:trPr>
          <w:trHeight w:val="135"/>
        </w:trPr>
        <w:tc>
          <w:tcPr>
            <w:tcW w:w="3168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ELAN - Intrastate</w:t>
            </w:r>
          </w:p>
        </w:tc>
        <w:tc>
          <w:tcPr>
            <w:tcW w:w="99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KN054</w:t>
            </w:r>
          </w:p>
        </w:tc>
        <w:tc>
          <w:tcPr>
            <w:tcW w:w="558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B32AB4">
              <w:rPr>
                <w:rFonts w:cs="Arial"/>
                <w:szCs w:val="22"/>
              </w:rPr>
              <w:t>MUST HAVE ONE FROM KN200 - KN326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F96FF4" w:rsidRPr="00C426EF" w:rsidTr="00F96FF4">
        <w:tc>
          <w:tcPr>
            <w:tcW w:w="3168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ELAN - Interstate</w:t>
            </w:r>
          </w:p>
        </w:tc>
        <w:tc>
          <w:tcPr>
            <w:tcW w:w="99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KN055</w:t>
            </w:r>
          </w:p>
        </w:tc>
        <w:tc>
          <w:tcPr>
            <w:tcW w:w="558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B32AB4">
              <w:rPr>
                <w:rFonts w:cs="Arial"/>
                <w:szCs w:val="22"/>
              </w:rPr>
              <w:t>MUST HAVE ONE FROM KN200 - KN326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F96FF4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</w:tbl>
    <w:tbl>
      <w:tblPr>
        <w:tblStyle w:val="TableGrid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9B3EAD" w:rsidRPr="00C426EF" w:rsidTr="009B3EAD">
        <w:trPr>
          <w:tblHeader/>
        </w:trPr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9B3EAD" w:rsidRDefault="009B3EAD" w:rsidP="009B3EAD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Bandwidth and Transport 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Codes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w/ Tags</w:t>
            </w:r>
          </w:p>
          <w:p w:rsidR="009B3EAD" w:rsidRPr="00C426EF" w:rsidRDefault="009B3EAD" w:rsidP="009B3EAD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>(Features, CSG Service Code and Prerequisites)</w:t>
            </w:r>
          </w:p>
        </w:tc>
      </w:tr>
      <w:tr w:rsidR="009B3EAD" w:rsidRPr="00C426EF" w:rsidTr="009B3EAD">
        <w:tc>
          <w:tcPr>
            <w:tcW w:w="3168" w:type="dxa"/>
          </w:tcPr>
          <w:p w:rsidR="009B3EAD" w:rsidRPr="00C426EF" w:rsidRDefault="009B3EAD" w:rsidP="009B3EAD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9B3EAD" w:rsidRPr="00C426EF" w:rsidRDefault="009B3EAD" w:rsidP="009B3EAD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9B3EAD" w:rsidRPr="00C426EF" w:rsidRDefault="009B3EAD" w:rsidP="009B3EAD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9B3EAD" w:rsidRPr="00C426EF" w:rsidRDefault="009B3EAD" w:rsidP="009B3EAD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DOCSIS 512 Kbps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KN200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MUST HAVE ONE CODE FROM KN050-KN055, EXCLUDE OTHER </w:t>
            </w:r>
            <w:r w:rsidRPr="00C426EF">
              <w:rPr>
                <w:rFonts w:cs="Arial"/>
                <w:szCs w:val="22"/>
              </w:rPr>
              <w:t>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DOCSIS 1.5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KN201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tcBorders>
              <w:bottom w:val="single" w:sz="4" w:space="0" w:color="808080" w:themeColor="background1" w:themeShade="80"/>
            </w:tcBorders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DOCSIS 2.0 Mbps</w:t>
            </w:r>
          </w:p>
        </w:tc>
        <w:tc>
          <w:tcPr>
            <w:tcW w:w="99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KN202</w:t>
            </w:r>
          </w:p>
        </w:tc>
        <w:tc>
          <w:tcPr>
            <w:tcW w:w="558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rPr>
          <w:trHeight w:val="365"/>
        </w:trPr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DOCSIS 5.0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KN203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DOCSIS 10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KN204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512 Kbps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KN300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1.5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KN301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2.0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KN302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5.0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KN303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10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KN304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20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KN305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30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KN306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40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KN307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50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KN308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60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KN309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70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KN310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80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KN311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90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KN312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100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KN313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rPr>
          <w:trHeight w:val="638"/>
        </w:trPr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200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KN314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300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KN315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400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KN316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500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KN317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rPr>
          <w:trHeight w:val="135"/>
        </w:trPr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600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KN318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700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KN319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800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KN320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Fiber 900 Mbps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KN321</w:t>
            </w:r>
          </w:p>
        </w:tc>
        <w:tc>
          <w:tcPr>
            <w:tcW w:w="558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9B3EAD" w:rsidRPr="008B1DD1" w:rsidTr="009B3EAD">
        <w:tc>
          <w:tcPr>
            <w:tcW w:w="3168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Fiber 1 Gbps</w:t>
            </w:r>
          </w:p>
        </w:tc>
        <w:tc>
          <w:tcPr>
            <w:tcW w:w="99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KN322</w:t>
            </w:r>
          </w:p>
        </w:tc>
        <w:tc>
          <w:tcPr>
            <w:tcW w:w="558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9B3EAD" w:rsidRPr="008B1DD1" w:rsidTr="009B3EAD">
        <w:tc>
          <w:tcPr>
            <w:tcW w:w="3168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Fiber 2 Gbps</w:t>
            </w:r>
          </w:p>
        </w:tc>
        <w:tc>
          <w:tcPr>
            <w:tcW w:w="99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KN323</w:t>
            </w:r>
          </w:p>
        </w:tc>
        <w:tc>
          <w:tcPr>
            <w:tcW w:w="558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9B3EAD" w:rsidRPr="008B1DD1" w:rsidTr="009B3EAD">
        <w:tc>
          <w:tcPr>
            <w:tcW w:w="3168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Fiber 5 Gbps</w:t>
            </w:r>
          </w:p>
        </w:tc>
        <w:tc>
          <w:tcPr>
            <w:tcW w:w="99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KN324</w:t>
            </w:r>
          </w:p>
        </w:tc>
        <w:tc>
          <w:tcPr>
            <w:tcW w:w="558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9B3EAD" w:rsidRPr="008B1DD1" w:rsidTr="009B3EAD">
        <w:tc>
          <w:tcPr>
            <w:tcW w:w="3168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Fiber 10 Gbps</w:t>
            </w:r>
          </w:p>
        </w:tc>
        <w:tc>
          <w:tcPr>
            <w:tcW w:w="99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KN325</w:t>
            </w:r>
          </w:p>
        </w:tc>
        <w:tc>
          <w:tcPr>
            <w:tcW w:w="558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9B3EAD" w:rsidRPr="008B1DD1" w:rsidTr="009B3EAD">
        <w:trPr>
          <w:trHeight w:val="566"/>
        </w:trPr>
        <w:tc>
          <w:tcPr>
            <w:tcW w:w="3168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Fiber ICB Mbps</w:t>
            </w:r>
          </w:p>
        </w:tc>
        <w:tc>
          <w:tcPr>
            <w:tcW w:w="99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KN326</w:t>
            </w:r>
          </w:p>
        </w:tc>
        <w:tc>
          <w:tcPr>
            <w:tcW w:w="558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F4DB0">
              <w:rPr>
                <w:rFonts w:cs="Arial"/>
                <w:szCs w:val="22"/>
              </w:rPr>
              <w:t>MUST HAVE ONE CODE FROM KN050-KN055, EXCLUDE OTHER EE BANDWIDTH/TRANSPORT CODES</w:t>
            </w:r>
          </w:p>
        </w:tc>
        <w:tc>
          <w:tcPr>
            <w:tcW w:w="1170" w:type="dxa"/>
            <w:vAlign w:val="center"/>
          </w:tcPr>
          <w:p w:rsidR="009B3EAD" w:rsidRPr="008B1DD1" w:rsidRDefault="009B3EAD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</w:tbl>
    <w:p w:rsidR="00F96FF4" w:rsidRDefault="00F96FF4" w:rsidP="00F96FF4">
      <w:pPr>
        <w:rPr>
          <w:rFonts w:cs="Arial"/>
          <w:b/>
          <w:szCs w:val="22"/>
        </w:rPr>
      </w:pPr>
    </w:p>
    <w:p w:rsidR="00F96FF4" w:rsidRDefault="00F96FF4" w:rsidP="00F96FF4">
      <w:pPr>
        <w:ind w:left="-1260" w:firstLine="1260"/>
        <w:rPr>
          <w:rFonts w:cs="Arial"/>
          <w:b/>
          <w:szCs w:val="22"/>
        </w:rPr>
      </w:pPr>
    </w:p>
    <w:p w:rsidR="00F96FF4" w:rsidRDefault="00F96FF4" w:rsidP="00F96FF4">
      <w:pPr>
        <w:ind w:left="-1260" w:firstLine="1260"/>
        <w:rPr>
          <w:rFonts w:cs="Arial"/>
          <w:b/>
          <w:szCs w:val="22"/>
        </w:rPr>
      </w:pPr>
    </w:p>
    <w:p w:rsidR="00F96FF4" w:rsidRDefault="00F96FF4" w:rsidP="00F96FF4">
      <w:pPr>
        <w:ind w:left="-1260" w:firstLine="1260"/>
        <w:rPr>
          <w:rFonts w:cs="Arial"/>
          <w:b/>
          <w:szCs w:val="22"/>
        </w:rPr>
      </w:pPr>
    </w:p>
    <w:p w:rsidR="009B3EAD" w:rsidRDefault="009B3EAD" w:rsidP="00F96FF4">
      <w:pPr>
        <w:ind w:left="-1260" w:firstLine="1260"/>
        <w:rPr>
          <w:rFonts w:cs="Arial"/>
          <w:b/>
          <w:szCs w:val="22"/>
        </w:rPr>
      </w:pPr>
    </w:p>
    <w:p w:rsidR="009B3EAD" w:rsidRDefault="009B3EAD" w:rsidP="00F96FF4">
      <w:pPr>
        <w:ind w:left="-1260" w:firstLine="1260"/>
        <w:rPr>
          <w:rFonts w:cs="Arial"/>
          <w:b/>
          <w:szCs w:val="22"/>
        </w:rPr>
      </w:pPr>
    </w:p>
    <w:tbl>
      <w:tblPr>
        <w:tblStyle w:val="TableGrid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F96FF4" w:rsidRPr="00C426EF" w:rsidTr="00647EAA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F96FF4" w:rsidRPr="00C426EF" w:rsidRDefault="00F96FF4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Router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Codes (Features, CSG Service Code and Prerequisites)</w:t>
            </w:r>
          </w:p>
        </w:tc>
      </w:tr>
      <w:tr w:rsidR="00F96FF4" w:rsidRPr="00C426EF" w:rsidTr="00647EAA">
        <w:tc>
          <w:tcPr>
            <w:tcW w:w="3168" w:type="dxa"/>
          </w:tcPr>
          <w:p w:rsidR="00F96FF4" w:rsidRPr="00C426EF" w:rsidRDefault="00F96FF4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F96FF4" w:rsidRPr="00C426EF" w:rsidRDefault="00F96FF4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F96FF4" w:rsidRPr="00C426EF" w:rsidRDefault="00F96FF4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F96FF4" w:rsidRPr="00C426EF" w:rsidRDefault="00F96FF4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F96FF4" w:rsidRPr="00C426EF" w:rsidTr="00647EAA">
        <w:trPr>
          <w:trHeight w:val="521"/>
        </w:trPr>
        <w:tc>
          <w:tcPr>
            <w:tcW w:w="3168" w:type="dxa"/>
            <w:vAlign w:val="center"/>
          </w:tcPr>
          <w:p w:rsidR="00F96FF4" w:rsidRPr="00BD2E01" w:rsidRDefault="00F96FF4" w:rsidP="00647EAA">
            <w:pPr>
              <w:rPr>
                <w:rFonts w:cs="Arial"/>
                <w:szCs w:val="22"/>
              </w:rPr>
            </w:pPr>
            <w:r w:rsidRPr="00BD2E01">
              <w:rPr>
                <w:rFonts w:cs="Arial"/>
                <w:szCs w:val="22"/>
              </w:rPr>
              <w:t>ETHERNET ROUTER</w:t>
            </w:r>
          </w:p>
        </w:tc>
        <w:tc>
          <w:tcPr>
            <w:tcW w:w="990" w:type="dxa"/>
            <w:vAlign w:val="center"/>
          </w:tcPr>
          <w:p w:rsidR="00F96FF4" w:rsidRPr="00BD2E01" w:rsidRDefault="00F96FF4" w:rsidP="00647EAA">
            <w:pPr>
              <w:rPr>
                <w:rFonts w:cs="Arial"/>
                <w:b/>
                <w:bCs/>
                <w:szCs w:val="22"/>
              </w:rPr>
            </w:pPr>
            <w:r w:rsidRPr="00BD2E01">
              <w:rPr>
                <w:rFonts w:cs="Arial"/>
                <w:b/>
                <w:bCs/>
                <w:szCs w:val="22"/>
              </w:rPr>
              <w:t>EZ042</w:t>
            </w:r>
          </w:p>
        </w:tc>
        <w:tc>
          <w:tcPr>
            <w:tcW w:w="5580" w:type="dxa"/>
            <w:vAlign w:val="center"/>
          </w:tcPr>
          <w:p w:rsidR="00F96FF4" w:rsidRPr="00BD2E01" w:rsidRDefault="00F96FF4" w:rsidP="00647EAA">
            <w:pPr>
              <w:rPr>
                <w:rFonts w:cs="Arial"/>
                <w:szCs w:val="22"/>
              </w:rPr>
            </w:pPr>
            <w:r w:rsidRPr="00BD2E01">
              <w:rPr>
                <w:rFonts w:cs="Arial"/>
                <w:szCs w:val="22"/>
              </w:rPr>
              <w:t>N/A</w:t>
            </w:r>
          </w:p>
        </w:tc>
        <w:tc>
          <w:tcPr>
            <w:tcW w:w="1170" w:type="dxa"/>
            <w:vAlign w:val="center"/>
          </w:tcPr>
          <w:p w:rsidR="00F96FF4" w:rsidRPr="00C426EF" w:rsidRDefault="00F96FF4" w:rsidP="00647EAA">
            <w:pPr>
              <w:ind w:right="520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</w:tbl>
    <w:p w:rsidR="00F96FF4" w:rsidRDefault="00F96FF4" w:rsidP="009B3EAD">
      <w:pPr>
        <w:rPr>
          <w:rFonts w:cs="Arial"/>
          <w:b/>
          <w:szCs w:val="22"/>
        </w:rPr>
      </w:pPr>
    </w:p>
    <w:p w:rsidR="00F96FF4" w:rsidRDefault="00F96FF4" w:rsidP="00F96FF4">
      <w:pPr>
        <w:ind w:left="-1260" w:firstLine="1260"/>
        <w:rPr>
          <w:rFonts w:cs="Arial"/>
          <w:b/>
          <w:szCs w:val="22"/>
        </w:rPr>
      </w:pPr>
    </w:p>
    <w:p w:rsidR="00F96FF4" w:rsidRDefault="00F96FF4" w:rsidP="00F96FF4">
      <w:pPr>
        <w:ind w:left="-1260" w:firstLine="1260"/>
        <w:rPr>
          <w:rFonts w:cs="Arial"/>
          <w:b/>
          <w:szCs w:val="22"/>
        </w:rPr>
      </w:pPr>
    </w:p>
    <w:tbl>
      <w:tblPr>
        <w:tblStyle w:val="TableGrid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F96FF4" w:rsidRPr="00C426EF" w:rsidTr="00647EAA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F96FF4" w:rsidRPr="00C426EF" w:rsidRDefault="00F96FF4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Installation 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>Codes (Features, CSG Service Code and Prerequisites)</w:t>
            </w:r>
          </w:p>
        </w:tc>
      </w:tr>
      <w:tr w:rsidR="00F96FF4" w:rsidRPr="00C426EF" w:rsidTr="00647EAA">
        <w:tc>
          <w:tcPr>
            <w:tcW w:w="3168" w:type="dxa"/>
          </w:tcPr>
          <w:p w:rsidR="00F96FF4" w:rsidRPr="00C426EF" w:rsidRDefault="00F96FF4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F96FF4" w:rsidRPr="00C426EF" w:rsidRDefault="00F96FF4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F96FF4" w:rsidRPr="00C426EF" w:rsidRDefault="00F96FF4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F96FF4" w:rsidRPr="00C426EF" w:rsidRDefault="00F96FF4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F96FF4" w:rsidRPr="00BD2E01" w:rsidTr="00647EAA">
        <w:tc>
          <w:tcPr>
            <w:tcW w:w="3168" w:type="dxa"/>
            <w:vAlign w:val="center"/>
          </w:tcPr>
          <w:p w:rsidR="00F96FF4" w:rsidRPr="00BD2E01" w:rsidRDefault="00F96FF4" w:rsidP="00647EAA">
            <w:pPr>
              <w:rPr>
                <w:rFonts w:cs="Arial"/>
                <w:szCs w:val="22"/>
              </w:rPr>
            </w:pPr>
            <w:r w:rsidRPr="00BD2E01">
              <w:rPr>
                <w:rFonts w:cs="Arial"/>
                <w:szCs w:val="22"/>
              </w:rPr>
              <w:t>Ethernet DOCSIS Install</w:t>
            </w:r>
          </w:p>
        </w:tc>
        <w:tc>
          <w:tcPr>
            <w:tcW w:w="990" w:type="dxa"/>
            <w:vAlign w:val="center"/>
          </w:tcPr>
          <w:p w:rsidR="00F96FF4" w:rsidRPr="00BD2E01" w:rsidRDefault="00F96FF4" w:rsidP="00647EAA">
            <w:pPr>
              <w:rPr>
                <w:rFonts w:cs="Arial"/>
                <w:szCs w:val="22"/>
              </w:rPr>
            </w:pPr>
            <w:r w:rsidRPr="00BD2E01">
              <w:rPr>
                <w:rFonts w:cs="Arial"/>
                <w:b/>
                <w:bCs/>
                <w:szCs w:val="22"/>
              </w:rPr>
              <w:t>IK500</w:t>
            </w:r>
          </w:p>
        </w:tc>
        <w:tc>
          <w:tcPr>
            <w:tcW w:w="5580" w:type="dxa"/>
            <w:vAlign w:val="center"/>
          </w:tcPr>
          <w:p w:rsidR="00F96FF4" w:rsidRPr="00BD2E01" w:rsidRDefault="00F96FF4" w:rsidP="00647EAA">
            <w:pPr>
              <w:rPr>
                <w:rFonts w:cs="Arial"/>
                <w:szCs w:val="22"/>
              </w:rPr>
            </w:pPr>
            <w:r w:rsidRPr="00BD2E01">
              <w:rPr>
                <w:rFonts w:cs="Arial"/>
                <w:szCs w:val="22"/>
              </w:rPr>
              <w:t>MUST HAVE ONE CODE FROM KN200-KN205, EXCLUDE IK501</w:t>
            </w:r>
          </w:p>
        </w:tc>
        <w:tc>
          <w:tcPr>
            <w:tcW w:w="1170" w:type="dxa"/>
            <w:vAlign w:val="center"/>
          </w:tcPr>
          <w:p w:rsidR="00F96FF4" w:rsidRPr="00BD2E01" w:rsidRDefault="00F96FF4" w:rsidP="00647EAA">
            <w:pPr>
              <w:ind w:right="520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F96FF4" w:rsidRPr="00BD2E01" w:rsidTr="00647EAA">
        <w:trPr>
          <w:trHeight w:val="611"/>
        </w:trPr>
        <w:tc>
          <w:tcPr>
            <w:tcW w:w="3168" w:type="dxa"/>
            <w:vAlign w:val="center"/>
          </w:tcPr>
          <w:p w:rsidR="00F96FF4" w:rsidRPr="00BD2E01" w:rsidRDefault="00F96FF4" w:rsidP="00647EAA">
            <w:pPr>
              <w:rPr>
                <w:rFonts w:cs="Arial"/>
                <w:szCs w:val="22"/>
              </w:rPr>
            </w:pPr>
            <w:r w:rsidRPr="00BD2E01">
              <w:rPr>
                <w:rFonts w:cs="Arial"/>
                <w:szCs w:val="22"/>
              </w:rPr>
              <w:t>Ethernet Fiber Install</w:t>
            </w:r>
          </w:p>
        </w:tc>
        <w:tc>
          <w:tcPr>
            <w:tcW w:w="990" w:type="dxa"/>
            <w:vAlign w:val="center"/>
          </w:tcPr>
          <w:p w:rsidR="00F96FF4" w:rsidRPr="00BD2E01" w:rsidRDefault="00F96FF4" w:rsidP="00647EAA">
            <w:pPr>
              <w:rPr>
                <w:rFonts w:cs="Arial"/>
                <w:szCs w:val="22"/>
              </w:rPr>
            </w:pPr>
            <w:r w:rsidRPr="00BD2E01">
              <w:rPr>
                <w:rFonts w:cs="Arial"/>
                <w:b/>
                <w:bCs/>
                <w:szCs w:val="22"/>
              </w:rPr>
              <w:t>IK501</w:t>
            </w:r>
          </w:p>
        </w:tc>
        <w:tc>
          <w:tcPr>
            <w:tcW w:w="5580" w:type="dxa"/>
            <w:vAlign w:val="center"/>
          </w:tcPr>
          <w:p w:rsidR="00F96FF4" w:rsidRPr="00BD2E01" w:rsidRDefault="00F96FF4" w:rsidP="00647EAA">
            <w:pPr>
              <w:rPr>
                <w:rFonts w:cs="Arial"/>
                <w:szCs w:val="22"/>
              </w:rPr>
            </w:pPr>
            <w:r w:rsidRPr="00BD2E01">
              <w:rPr>
                <w:rFonts w:cs="Arial"/>
                <w:szCs w:val="22"/>
              </w:rPr>
              <w:t>MUST HAVE ONE CODE FROM KN300-KN323, EXCUDE IK500</w:t>
            </w:r>
          </w:p>
        </w:tc>
        <w:tc>
          <w:tcPr>
            <w:tcW w:w="1170" w:type="dxa"/>
            <w:vAlign w:val="center"/>
          </w:tcPr>
          <w:p w:rsidR="00F96FF4" w:rsidRPr="00BD2E01" w:rsidRDefault="00F96FF4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</w:tbl>
    <w:p w:rsidR="00647EAA" w:rsidRDefault="00647EAA" w:rsidP="00F96FF4">
      <w:pPr>
        <w:ind w:left="-1260" w:firstLine="1260"/>
        <w:rPr>
          <w:rFonts w:cs="Arial"/>
          <w:b/>
          <w:szCs w:val="22"/>
        </w:rPr>
      </w:pPr>
    </w:p>
    <w:p w:rsidR="00647EAA" w:rsidRDefault="00647EAA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A339FB" w:rsidRPr="00C426EF" w:rsidRDefault="00A339FB" w:rsidP="00A339FB">
      <w:pPr>
        <w:rPr>
          <w:rFonts w:cs="Arial"/>
          <w:b/>
          <w:sz w:val="28"/>
          <w:szCs w:val="22"/>
        </w:rPr>
      </w:pPr>
      <w:r>
        <w:rPr>
          <w:rFonts w:cs="Arial"/>
          <w:b/>
          <w:sz w:val="28"/>
          <w:szCs w:val="22"/>
        </w:rPr>
        <w:t>NBC ICOMS</w:t>
      </w:r>
      <w:r w:rsidR="00A17A34">
        <w:rPr>
          <w:rFonts w:cs="Arial"/>
          <w:b/>
          <w:sz w:val="28"/>
          <w:szCs w:val="22"/>
        </w:rPr>
        <w:t xml:space="preserve"> (National Biller)</w:t>
      </w:r>
      <w:r w:rsidRPr="00C426EF">
        <w:rPr>
          <w:rFonts w:cs="Arial"/>
          <w:b/>
          <w:sz w:val="28"/>
          <w:szCs w:val="22"/>
        </w:rPr>
        <w:t xml:space="preserve"> Billing Code Rules </w:t>
      </w:r>
    </w:p>
    <w:p w:rsidR="00A17A34" w:rsidRDefault="00A17A34" w:rsidP="00A339FB">
      <w:pPr>
        <w:pStyle w:val="DirectiveContent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National Codes </w:t>
      </w:r>
      <w:r w:rsidRPr="008004DF">
        <w:rPr>
          <w:rFonts w:cs="Arial"/>
          <w:u w:val="single"/>
        </w:rPr>
        <w:t>do not</w:t>
      </w:r>
      <w:r>
        <w:rPr>
          <w:rFonts w:cs="Arial"/>
        </w:rPr>
        <w:t xml:space="preserve"> have prerequisites </w:t>
      </w:r>
    </w:p>
    <w:p w:rsidR="00A17A34" w:rsidRDefault="00A17A34" w:rsidP="00A339FB">
      <w:pPr>
        <w:pStyle w:val="DirectiveContent"/>
        <w:numPr>
          <w:ilvl w:val="0"/>
          <w:numId w:val="1"/>
        </w:numPr>
        <w:rPr>
          <w:rFonts w:cs="Arial"/>
        </w:rPr>
      </w:pPr>
      <w:r>
        <w:rPr>
          <w:rFonts w:cs="Arial"/>
        </w:rPr>
        <w:t>Product &amp; Jurisdiction codes and installation codes will have pricing in NBC ICOMS</w:t>
      </w:r>
    </w:p>
    <w:p w:rsidR="00A17A34" w:rsidRDefault="00A17A34" w:rsidP="00A339FB">
      <w:pPr>
        <w:pStyle w:val="DirectiveContent"/>
        <w:numPr>
          <w:ilvl w:val="0"/>
          <w:numId w:val="1"/>
        </w:numPr>
        <w:rPr>
          <w:rFonts w:cs="Arial"/>
        </w:rPr>
      </w:pPr>
      <w:r>
        <w:rPr>
          <w:rFonts w:cs="Arial"/>
        </w:rPr>
        <w:t>Bandwidth and transport codes will only have tags in the regional biller</w:t>
      </w:r>
    </w:p>
    <w:p w:rsidR="00A339FB" w:rsidRPr="00C426EF" w:rsidRDefault="00A339FB" w:rsidP="00A339FB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>You can add Ethernet Services to an existing zero-bill (national) account</w:t>
      </w:r>
    </w:p>
    <w:p w:rsidR="00A339FB" w:rsidRPr="00C426EF" w:rsidRDefault="00A339FB" w:rsidP="00A339FB">
      <w:pPr>
        <w:pStyle w:val="DirectiveContent"/>
        <w:numPr>
          <w:ilvl w:val="0"/>
          <w:numId w:val="1"/>
        </w:numPr>
        <w:rPr>
          <w:rFonts w:cs="Arial"/>
        </w:rPr>
      </w:pPr>
      <w:r w:rsidRPr="00C426EF">
        <w:rPr>
          <w:rFonts w:cs="Arial"/>
        </w:rPr>
        <w:t>Upgrades can be done on existing zero-bill (national) accounts</w:t>
      </w:r>
    </w:p>
    <w:p w:rsidR="00647EAA" w:rsidRDefault="00647EAA" w:rsidP="00F96FF4">
      <w:pPr>
        <w:ind w:left="-1260" w:firstLine="1260"/>
        <w:rPr>
          <w:rFonts w:cs="Arial"/>
          <w:b/>
          <w:szCs w:val="22"/>
        </w:rPr>
      </w:pPr>
    </w:p>
    <w:tbl>
      <w:tblPr>
        <w:tblStyle w:val="TableGrid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647EAA" w:rsidRPr="00C426EF" w:rsidTr="00647EAA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647EAA" w:rsidRDefault="00647EA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Root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Codes </w:t>
            </w:r>
          </w:p>
          <w:p w:rsidR="00647EAA" w:rsidRPr="00C426EF" w:rsidRDefault="00647EAA" w:rsidP="008004DF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(Features,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NBC 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</w:t>
            </w:r>
            <w:r w:rsidR="008004DF">
              <w:rPr>
                <w:rFonts w:cs="Arial"/>
                <w:b/>
                <w:color w:val="FFFFFF" w:themeColor="background1"/>
                <w:sz w:val="28"/>
                <w:szCs w:val="22"/>
              </w:rPr>
              <w:t>Notes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>)</w:t>
            </w:r>
          </w:p>
        </w:tc>
      </w:tr>
      <w:tr w:rsidR="00647EAA" w:rsidRPr="00C426EF" w:rsidTr="00647EAA">
        <w:tc>
          <w:tcPr>
            <w:tcW w:w="3168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–Statement Description (24/Char)</w:t>
            </w:r>
          </w:p>
        </w:tc>
        <w:tc>
          <w:tcPr>
            <w:tcW w:w="990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Notes</w:t>
            </w:r>
          </w:p>
        </w:tc>
        <w:tc>
          <w:tcPr>
            <w:tcW w:w="1170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647EAA" w:rsidRPr="005258FC" w:rsidTr="00647EAA">
        <w:tc>
          <w:tcPr>
            <w:tcW w:w="3168" w:type="dxa"/>
            <w:vAlign w:val="center"/>
          </w:tcPr>
          <w:p w:rsidR="00647EAA" w:rsidRPr="005258FC" w:rsidRDefault="00647EAA" w:rsidP="00647EAA">
            <w:pPr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Hub - ELINE Master</w:t>
            </w:r>
          </w:p>
          <w:p w:rsidR="00647EAA" w:rsidRPr="005258FC" w:rsidRDefault="00647EAA" w:rsidP="00647EAA">
            <w:pPr>
              <w:rPr>
                <w:rFonts w:cs="Arial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647EAA" w:rsidRPr="005258FC" w:rsidRDefault="00647EAA" w:rsidP="00647EAA">
            <w:pPr>
              <w:rPr>
                <w:rFonts w:cs="Arial"/>
                <w:b/>
                <w:bCs/>
                <w:szCs w:val="22"/>
              </w:rPr>
            </w:pPr>
            <w:r w:rsidRPr="005258FC">
              <w:rPr>
                <w:rFonts w:cs="Arial"/>
                <w:b/>
                <w:bCs/>
                <w:szCs w:val="22"/>
              </w:rPr>
              <w:t>KN001</w:t>
            </w:r>
          </w:p>
          <w:p w:rsidR="00647EAA" w:rsidRPr="005258FC" w:rsidRDefault="00647EAA" w:rsidP="00647EAA">
            <w:pPr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647EAA" w:rsidRPr="005258FC" w:rsidRDefault="00A17A34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$0 RATED IN REGIONAL &amp; NATIONAL BILLERS</w:t>
            </w:r>
          </w:p>
          <w:p w:rsidR="00647EAA" w:rsidRPr="005258FC" w:rsidRDefault="00647EAA" w:rsidP="00647EAA">
            <w:pPr>
              <w:rPr>
                <w:rFonts w:cs="Arial"/>
                <w:szCs w:val="22"/>
              </w:rPr>
            </w:pPr>
          </w:p>
        </w:tc>
        <w:tc>
          <w:tcPr>
            <w:tcW w:w="1170" w:type="dxa"/>
          </w:tcPr>
          <w:p w:rsidR="00647EAA" w:rsidRPr="005258FC" w:rsidRDefault="00647EAA" w:rsidP="00647EAA">
            <w:pPr>
              <w:ind w:right="5202"/>
              <w:rPr>
                <w:rFonts w:cs="Arial"/>
                <w:szCs w:val="22"/>
              </w:rPr>
            </w:pPr>
            <w:r w:rsidRPr="005258FC">
              <w:rPr>
                <w:rFonts w:cs="Arial"/>
                <w:szCs w:val="22"/>
              </w:rPr>
              <w:t>0</w:t>
            </w:r>
          </w:p>
        </w:tc>
      </w:tr>
      <w:tr w:rsidR="008004DF" w:rsidRPr="00EA1DAA" w:rsidTr="008004DF">
        <w:tc>
          <w:tcPr>
            <w:tcW w:w="3168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Hub - ELINE Additional</w:t>
            </w:r>
          </w:p>
        </w:tc>
        <w:tc>
          <w:tcPr>
            <w:tcW w:w="990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KN002</w:t>
            </w:r>
          </w:p>
        </w:tc>
        <w:tc>
          <w:tcPr>
            <w:tcW w:w="5580" w:type="dxa"/>
            <w:vAlign w:val="center"/>
          </w:tcPr>
          <w:p w:rsidR="008004DF" w:rsidRPr="005258FC" w:rsidRDefault="008004DF" w:rsidP="008004D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$0 RATED IN REGIONAL &amp; NATIONAL BILLERS</w:t>
            </w:r>
          </w:p>
          <w:p w:rsidR="008004DF" w:rsidRPr="00EA1DAA" w:rsidRDefault="008004DF" w:rsidP="00647EAA">
            <w:pPr>
              <w:rPr>
                <w:rFonts w:cs="Arial"/>
                <w:szCs w:val="22"/>
              </w:rPr>
            </w:pPr>
          </w:p>
        </w:tc>
        <w:tc>
          <w:tcPr>
            <w:tcW w:w="1170" w:type="dxa"/>
          </w:tcPr>
          <w:p w:rsidR="008004DF" w:rsidRPr="00EA1DAA" w:rsidRDefault="008004DF" w:rsidP="00647EAA">
            <w:pPr>
              <w:ind w:right="5202"/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0</w:t>
            </w:r>
          </w:p>
        </w:tc>
      </w:tr>
      <w:tr w:rsidR="008004DF" w:rsidRPr="00EA1DAA" w:rsidTr="008004DF">
        <w:tc>
          <w:tcPr>
            <w:tcW w:w="3168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Hub – ELAN Master</w:t>
            </w:r>
          </w:p>
        </w:tc>
        <w:tc>
          <w:tcPr>
            <w:tcW w:w="990" w:type="dxa"/>
            <w:vAlign w:val="center"/>
          </w:tcPr>
          <w:p w:rsidR="008004DF" w:rsidRPr="00EA1DAA" w:rsidRDefault="008004DF" w:rsidP="00647EA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KN003</w:t>
            </w:r>
          </w:p>
        </w:tc>
        <w:tc>
          <w:tcPr>
            <w:tcW w:w="5580" w:type="dxa"/>
            <w:vAlign w:val="center"/>
          </w:tcPr>
          <w:p w:rsidR="008004DF" w:rsidRPr="005258FC" w:rsidRDefault="008004DF" w:rsidP="008004D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$0 RATED IN REGIONAL &amp; NATIONAL BILLERS</w:t>
            </w:r>
          </w:p>
          <w:p w:rsidR="008004DF" w:rsidRDefault="008004DF" w:rsidP="008004DF">
            <w:pPr>
              <w:rPr>
                <w:rFonts w:cs="Arial"/>
                <w:szCs w:val="22"/>
              </w:rPr>
            </w:pPr>
          </w:p>
        </w:tc>
        <w:tc>
          <w:tcPr>
            <w:tcW w:w="1170" w:type="dxa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8004DF" w:rsidRPr="00EA1DAA" w:rsidTr="008004DF">
        <w:tc>
          <w:tcPr>
            <w:tcW w:w="3168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Spoke</w:t>
            </w:r>
          </w:p>
        </w:tc>
        <w:tc>
          <w:tcPr>
            <w:tcW w:w="990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KN00</w:t>
            </w:r>
            <w:r>
              <w:rPr>
                <w:rFonts w:cs="Arial"/>
                <w:b/>
                <w:bCs/>
                <w:szCs w:val="22"/>
              </w:rPr>
              <w:t>4</w:t>
            </w:r>
          </w:p>
        </w:tc>
        <w:tc>
          <w:tcPr>
            <w:tcW w:w="5580" w:type="dxa"/>
            <w:vAlign w:val="center"/>
          </w:tcPr>
          <w:p w:rsidR="008004DF" w:rsidRPr="005258FC" w:rsidRDefault="008004DF" w:rsidP="008004D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$0 RATED IN REGIONAL &amp; NATIONAL BILLERS</w:t>
            </w:r>
          </w:p>
          <w:p w:rsidR="008004DF" w:rsidRPr="00EA1DAA" w:rsidRDefault="008004DF" w:rsidP="00647EAA">
            <w:pPr>
              <w:rPr>
                <w:rFonts w:cs="Arial"/>
                <w:szCs w:val="22"/>
              </w:rPr>
            </w:pPr>
          </w:p>
        </w:tc>
        <w:tc>
          <w:tcPr>
            <w:tcW w:w="1170" w:type="dxa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szCs w:val="22"/>
              </w:rPr>
              <w:t>0</w:t>
            </w:r>
          </w:p>
        </w:tc>
      </w:tr>
    </w:tbl>
    <w:p w:rsidR="00647EAA" w:rsidRDefault="00647EAA" w:rsidP="00F96FF4">
      <w:pPr>
        <w:ind w:left="-1260" w:firstLine="1260"/>
        <w:rPr>
          <w:rFonts w:cs="Arial"/>
          <w:b/>
          <w:szCs w:val="22"/>
        </w:rPr>
      </w:pPr>
    </w:p>
    <w:p w:rsidR="00647EAA" w:rsidRDefault="00647EAA" w:rsidP="00F96FF4">
      <w:pPr>
        <w:ind w:left="-1260" w:firstLine="1260"/>
        <w:rPr>
          <w:rFonts w:cs="Arial"/>
          <w:b/>
          <w:szCs w:val="22"/>
        </w:rPr>
      </w:pPr>
    </w:p>
    <w:tbl>
      <w:tblPr>
        <w:tblStyle w:val="TableGrid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647EAA" w:rsidRPr="00C426EF" w:rsidTr="00647EAA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647EAA" w:rsidRDefault="00647EA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Product and Jurisdiction 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Codes </w:t>
            </w:r>
          </w:p>
          <w:p w:rsidR="00647EAA" w:rsidRPr="00C426EF" w:rsidRDefault="00647EAA" w:rsidP="008004DF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(Features,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NBC 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</w:t>
            </w:r>
            <w:r w:rsidR="008004DF">
              <w:rPr>
                <w:rFonts w:cs="Arial"/>
                <w:b/>
                <w:color w:val="FFFFFF" w:themeColor="background1"/>
                <w:sz w:val="28"/>
                <w:szCs w:val="22"/>
              </w:rPr>
              <w:t>Notes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>)</w:t>
            </w:r>
          </w:p>
        </w:tc>
      </w:tr>
      <w:tr w:rsidR="00647EAA" w:rsidRPr="00C426EF" w:rsidTr="00647EAA">
        <w:tc>
          <w:tcPr>
            <w:tcW w:w="3168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Notes</w:t>
            </w:r>
          </w:p>
        </w:tc>
        <w:tc>
          <w:tcPr>
            <w:tcW w:w="1170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647EAA" w:rsidRPr="00C426EF" w:rsidTr="00647EAA">
        <w:tc>
          <w:tcPr>
            <w:tcW w:w="3168" w:type="dxa"/>
            <w:vAlign w:val="center"/>
          </w:tcPr>
          <w:p w:rsidR="00647EAA" w:rsidRPr="00EA1DAA" w:rsidRDefault="00502A64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Ethernet EPL</w:t>
            </w:r>
            <w:r w:rsidR="00647EAA" w:rsidRPr="00EA1DAA">
              <w:rPr>
                <w:rFonts w:cs="Arial"/>
                <w:color w:val="000000"/>
                <w:szCs w:val="22"/>
              </w:rPr>
              <w:t xml:space="preserve"> Intrastate</w:t>
            </w:r>
          </w:p>
        </w:tc>
        <w:tc>
          <w:tcPr>
            <w:tcW w:w="990" w:type="dxa"/>
            <w:vAlign w:val="center"/>
          </w:tcPr>
          <w:p w:rsidR="00647EAA" w:rsidRPr="00EA1DAA" w:rsidRDefault="00647EAA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KN050</w:t>
            </w:r>
          </w:p>
        </w:tc>
        <w:tc>
          <w:tcPr>
            <w:tcW w:w="5580" w:type="dxa"/>
            <w:vAlign w:val="center"/>
          </w:tcPr>
          <w:p w:rsidR="00647EAA" w:rsidRPr="00EA1DAA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 IN NATIONAL BILLER &amp; $0 RATED IN REGIONAL BILLER</w:t>
            </w:r>
          </w:p>
        </w:tc>
        <w:tc>
          <w:tcPr>
            <w:tcW w:w="1170" w:type="dxa"/>
          </w:tcPr>
          <w:p w:rsidR="00647EAA" w:rsidRPr="00C426EF" w:rsidRDefault="00647EAA" w:rsidP="00647EAA">
            <w:pPr>
              <w:ind w:right="520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8004DF">
        <w:tc>
          <w:tcPr>
            <w:tcW w:w="3168" w:type="dxa"/>
            <w:vAlign w:val="center"/>
          </w:tcPr>
          <w:p w:rsidR="008004DF" w:rsidRPr="00EA1DAA" w:rsidRDefault="00502A64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EPL </w:t>
            </w:r>
            <w:r w:rsidR="008004DF" w:rsidRPr="00EA1DAA">
              <w:rPr>
                <w:rFonts w:cs="Arial"/>
                <w:color w:val="000000"/>
                <w:szCs w:val="22"/>
              </w:rPr>
              <w:t>Interstate</w:t>
            </w:r>
          </w:p>
        </w:tc>
        <w:tc>
          <w:tcPr>
            <w:tcW w:w="990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KN051</w:t>
            </w:r>
          </w:p>
        </w:tc>
        <w:tc>
          <w:tcPr>
            <w:tcW w:w="5580" w:type="dxa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77258F">
              <w:rPr>
                <w:rFonts w:cs="Arial"/>
                <w:szCs w:val="22"/>
              </w:rPr>
              <w:t>$ IN NATIONAL BILLER &amp; $0 RATED IN REGIONAL BILLER</w:t>
            </w:r>
          </w:p>
        </w:tc>
        <w:tc>
          <w:tcPr>
            <w:tcW w:w="1170" w:type="dxa"/>
          </w:tcPr>
          <w:p w:rsidR="008004DF" w:rsidRPr="00C426EF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8004DF">
        <w:tc>
          <w:tcPr>
            <w:tcW w:w="3168" w:type="dxa"/>
            <w:vAlign w:val="center"/>
          </w:tcPr>
          <w:p w:rsidR="008004DF" w:rsidRPr="00EA1DAA" w:rsidRDefault="00502A64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EVPL </w:t>
            </w:r>
            <w:r w:rsidR="008004DF" w:rsidRPr="00EA1DAA">
              <w:rPr>
                <w:rFonts w:cs="Arial"/>
                <w:color w:val="000000"/>
                <w:szCs w:val="22"/>
              </w:rPr>
              <w:t>Intrastate</w:t>
            </w:r>
          </w:p>
        </w:tc>
        <w:tc>
          <w:tcPr>
            <w:tcW w:w="990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KN052</w:t>
            </w:r>
          </w:p>
        </w:tc>
        <w:tc>
          <w:tcPr>
            <w:tcW w:w="5580" w:type="dxa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77258F">
              <w:rPr>
                <w:rFonts w:cs="Arial"/>
                <w:szCs w:val="22"/>
              </w:rPr>
              <w:t>$ IN NATIONAL BILLER &amp; $0 RATED IN REGIONAL BILLER</w:t>
            </w:r>
          </w:p>
        </w:tc>
        <w:tc>
          <w:tcPr>
            <w:tcW w:w="1170" w:type="dxa"/>
          </w:tcPr>
          <w:p w:rsidR="008004DF" w:rsidRPr="00C426EF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8004DF">
        <w:tc>
          <w:tcPr>
            <w:tcW w:w="3168" w:type="dxa"/>
            <w:vAlign w:val="center"/>
          </w:tcPr>
          <w:p w:rsidR="008004DF" w:rsidRPr="00EA1DAA" w:rsidRDefault="00502A64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EVPL </w:t>
            </w:r>
            <w:r w:rsidR="008004DF" w:rsidRPr="00EA1DAA">
              <w:rPr>
                <w:rFonts w:cs="Arial"/>
                <w:color w:val="000000"/>
                <w:szCs w:val="22"/>
              </w:rPr>
              <w:t>Interstate</w:t>
            </w:r>
          </w:p>
        </w:tc>
        <w:tc>
          <w:tcPr>
            <w:tcW w:w="990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KN053</w:t>
            </w:r>
          </w:p>
        </w:tc>
        <w:tc>
          <w:tcPr>
            <w:tcW w:w="5580" w:type="dxa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77258F">
              <w:rPr>
                <w:rFonts w:cs="Arial"/>
                <w:szCs w:val="22"/>
              </w:rPr>
              <w:t>$ IN NATIONAL BILLER &amp; $0 RATED IN REGIONAL BILLER</w:t>
            </w:r>
          </w:p>
        </w:tc>
        <w:tc>
          <w:tcPr>
            <w:tcW w:w="1170" w:type="dxa"/>
          </w:tcPr>
          <w:p w:rsidR="008004DF" w:rsidRPr="00C426EF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8004DF">
        <w:trPr>
          <w:trHeight w:val="135"/>
        </w:trPr>
        <w:tc>
          <w:tcPr>
            <w:tcW w:w="3168" w:type="dxa"/>
            <w:vAlign w:val="center"/>
          </w:tcPr>
          <w:p w:rsidR="008004DF" w:rsidRPr="00EA1DAA" w:rsidRDefault="00502A64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ELAN </w:t>
            </w:r>
            <w:r w:rsidR="008004DF" w:rsidRPr="00EA1DAA">
              <w:rPr>
                <w:rFonts w:cs="Arial"/>
                <w:color w:val="000000"/>
                <w:szCs w:val="22"/>
              </w:rPr>
              <w:t>Intrastate</w:t>
            </w:r>
          </w:p>
        </w:tc>
        <w:tc>
          <w:tcPr>
            <w:tcW w:w="990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KN054</w:t>
            </w:r>
          </w:p>
        </w:tc>
        <w:tc>
          <w:tcPr>
            <w:tcW w:w="5580" w:type="dxa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77258F">
              <w:rPr>
                <w:rFonts w:cs="Arial"/>
                <w:szCs w:val="22"/>
              </w:rPr>
              <w:t>$ IN NATIONAL BILLER &amp; $0 RATED IN REGIONAL BILLER</w:t>
            </w:r>
          </w:p>
        </w:tc>
        <w:tc>
          <w:tcPr>
            <w:tcW w:w="1170" w:type="dxa"/>
          </w:tcPr>
          <w:p w:rsidR="008004DF" w:rsidRPr="00C426EF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8004DF">
        <w:tc>
          <w:tcPr>
            <w:tcW w:w="3168" w:type="dxa"/>
            <w:vAlign w:val="center"/>
          </w:tcPr>
          <w:p w:rsidR="008004DF" w:rsidRPr="00EA1DAA" w:rsidRDefault="00502A64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ELAN </w:t>
            </w:r>
            <w:r w:rsidR="008004DF" w:rsidRPr="00EA1DAA">
              <w:rPr>
                <w:rFonts w:cs="Arial"/>
                <w:color w:val="000000"/>
                <w:szCs w:val="22"/>
              </w:rPr>
              <w:t>Interstate</w:t>
            </w:r>
          </w:p>
        </w:tc>
        <w:tc>
          <w:tcPr>
            <w:tcW w:w="990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EA1DAA">
              <w:rPr>
                <w:rFonts w:cs="Arial"/>
                <w:b/>
                <w:bCs/>
                <w:szCs w:val="22"/>
              </w:rPr>
              <w:t>KN055</w:t>
            </w:r>
          </w:p>
        </w:tc>
        <w:tc>
          <w:tcPr>
            <w:tcW w:w="5580" w:type="dxa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77258F">
              <w:rPr>
                <w:rFonts w:cs="Arial"/>
                <w:szCs w:val="22"/>
              </w:rPr>
              <w:t>$ IN NATIONAL BILLER &amp; $0 RATED IN REGIONAL BILLER</w:t>
            </w:r>
          </w:p>
        </w:tc>
        <w:tc>
          <w:tcPr>
            <w:tcW w:w="1170" w:type="dxa"/>
          </w:tcPr>
          <w:p w:rsidR="008004DF" w:rsidRPr="00C426EF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</w:tbl>
    <w:p w:rsidR="00647EAA" w:rsidRDefault="00647EAA" w:rsidP="00F96FF4">
      <w:pPr>
        <w:ind w:left="-1260" w:firstLine="1260"/>
        <w:rPr>
          <w:rFonts w:cs="Arial"/>
          <w:b/>
          <w:szCs w:val="22"/>
        </w:rPr>
      </w:pPr>
    </w:p>
    <w:tbl>
      <w:tblPr>
        <w:tblStyle w:val="TableGrid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647EAA" w:rsidRPr="00C426EF" w:rsidTr="00647EAA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647EAA" w:rsidRDefault="00647EAA" w:rsidP="00647EAA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Geo Codes</w:t>
            </w:r>
          </w:p>
          <w:p w:rsidR="00647EAA" w:rsidRPr="00C426EF" w:rsidRDefault="00647EAA" w:rsidP="008004DF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(Features,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NBC 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</w:t>
            </w:r>
            <w:r w:rsidR="008004DF">
              <w:rPr>
                <w:rFonts w:cs="Arial"/>
                <w:b/>
                <w:color w:val="FFFFFF" w:themeColor="background1"/>
                <w:sz w:val="28"/>
                <w:szCs w:val="22"/>
              </w:rPr>
              <w:t>Notes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>)</w:t>
            </w:r>
          </w:p>
        </w:tc>
      </w:tr>
      <w:tr w:rsidR="00647EAA" w:rsidRPr="00C426EF" w:rsidTr="00647EAA">
        <w:tc>
          <w:tcPr>
            <w:tcW w:w="3168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Notes</w:t>
            </w:r>
          </w:p>
        </w:tc>
        <w:tc>
          <w:tcPr>
            <w:tcW w:w="1170" w:type="dxa"/>
          </w:tcPr>
          <w:p w:rsidR="00647EAA" w:rsidRPr="00C426EF" w:rsidRDefault="00647EAA" w:rsidP="00647EAA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647EAA" w:rsidRPr="00C426EF" w:rsidTr="00647EAA">
        <w:tc>
          <w:tcPr>
            <w:tcW w:w="3168" w:type="dxa"/>
            <w:vAlign w:val="center"/>
          </w:tcPr>
          <w:p w:rsidR="00647EAA" w:rsidRPr="00EA1DAA" w:rsidRDefault="00647EAA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Metro</w:t>
            </w:r>
          </w:p>
        </w:tc>
        <w:tc>
          <w:tcPr>
            <w:tcW w:w="990" w:type="dxa"/>
            <w:vAlign w:val="center"/>
          </w:tcPr>
          <w:p w:rsidR="00647EAA" w:rsidRPr="00EA1DAA" w:rsidRDefault="009B3EAD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KN100</w:t>
            </w:r>
          </w:p>
        </w:tc>
        <w:tc>
          <w:tcPr>
            <w:tcW w:w="5580" w:type="dxa"/>
            <w:vAlign w:val="center"/>
          </w:tcPr>
          <w:p w:rsidR="00647EAA" w:rsidRPr="00EA1DAA" w:rsidRDefault="00A17A34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</w:tcPr>
          <w:p w:rsidR="00647EAA" w:rsidRPr="00C426EF" w:rsidRDefault="00647EAA" w:rsidP="00647EAA">
            <w:pPr>
              <w:ind w:right="520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Wide Area</w:t>
            </w:r>
          </w:p>
        </w:tc>
        <w:tc>
          <w:tcPr>
            <w:tcW w:w="990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KN101</w:t>
            </w:r>
          </w:p>
        </w:tc>
        <w:tc>
          <w:tcPr>
            <w:tcW w:w="5580" w:type="dxa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28791C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</w:tcPr>
          <w:p w:rsidR="008004DF" w:rsidRPr="00C426EF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National</w:t>
            </w:r>
          </w:p>
        </w:tc>
        <w:tc>
          <w:tcPr>
            <w:tcW w:w="990" w:type="dxa"/>
            <w:vAlign w:val="center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KN102</w:t>
            </w:r>
          </w:p>
        </w:tc>
        <w:tc>
          <w:tcPr>
            <w:tcW w:w="5580" w:type="dxa"/>
          </w:tcPr>
          <w:p w:rsidR="008004DF" w:rsidRPr="00EA1DAA" w:rsidRDefault="008004DF" w:rsidP="00647EAA">
            <w:pPr>
              <w:rPr>
                <w:rFonts w:cs="Arial"/>
                <w:szCs w:val="22"/>
              </w:rPr>
            </w:pPr>
            <w:r w:rsidRPr="0028791C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</w:tcPr>
          <w:p w:rsidR="008004DF" w:rsidRPr="00C426EF" w:rsidRDefault="008004DF" w:rsidP="00647EA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</w:tbl>
    <w:p w:rsidR="00647EAA" w:rsidRDefault="00647EAA" w:rsidP="008004DF">
      <w:pPr>
        <w:tabs>
          <w:tab w:val="left" w:pos="2800"/>
        </w:tabs>
        <w:rPr>
          <w:rFonts w:cs="Arial"/>
          <w:b/>
          <w:szCs w:val="22"/>
        </w:rPr>
      </w:pPr>
    </w:p>
    <w:tbl>
      <w:tblPr>
        <w:tblStyle w:val="TableGrid"/>
        <w:tblpPr w:leftFromText="180" w:rightFromText="180" w:vertAnchor="text" w:horzAnchor="page" w:tblpX="649" w:tblpY="-401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9B3EAD" w:rsidRPr="00C426EF" w:rsidTr="009B3EAD">
        <w:trPr>
          <w:tblHeader/>
        </w:trPr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9B3EAD" w:rsidRDefault="009B3EAD" w:rsidP="009B3EAD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Bandwidth and Transport 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Codes </w:t>
            </w:r>
            <w:r w:rsidR="00A17A34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w/o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Tags</w:t>
            </w:r>
          </w:p>
          <w:p w:rsidR="009B3EAD" w:rsidRPr="00C426EF" w:rsidRDefault="00834D18" w:rsidP="008004DF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(Features, NBC ICOMS</w:t>
            </w:r>
            <w:r w:rsidR="009B3EAD"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</w:t>
            </w:r>
            <w:r w:rsidR="008004DF">
              <w:rPr>
                <w:rFonts w:cs="Arial"/>
                <w:b/>
                <w:color w:val="FFFFFF" w:themeColor="background1"/>
                <w:sz w:val="28"/>
                <w:szCs w:val="22"/>
              </w:rPr>
              <w:t>Notes</w:t>
            </w:r>
            <w:r w:rsidR="009B3EAD"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>)</w:t>
            </w:r>
          </w:p>
        </w:tc>
      </w:tr>
      <w:tr w:rsidR="009B3EAD" w:rsidRPr="00C426EF" w:rsidTr="009B3EAD">
        <w:tc>
          <w:tcPr>
            <w:tcW w:w="3168" w:type="dxa"/>
          </w:tcPr>
          <w:p w:rsidR="009B3EAD" w:rsidRPr="00C426EF" w:rsidRDefault="009B3EAD" w:rsidP="009B3EAD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9B3EAD" w:rsidRPr="00C426EF" w:rsidRDefault="009B3EAD" w:rsidP="009B3EAD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9B3EAD" w:rsidRPr="00C426EF" w:rsidRDefault="009B3EAD" w:rsidP="009B3EAD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Notes</w:t>
            </w:r>
          </w:p>
        </w:tc>
        <w:tc>
          <w:tcPr>
            <w:tcW w:w="1170" w:type="dxa"/>
          </w:tcPr>
          <w:p w:rsidR="009B3EAD" w:rsidRPr="00C426EF" w:rsidRDefault="009B3EAD" w:rsidP="009B3EAD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9B3EAD" w:rsidRPr="00C426EF" w:rsidTr="009B3EAD">
        <w:tc>
          <w:tcPr>
            <w:tcW w:w="3168" w:type="dxa"/>
            <w:vAlign w:val="center"/>
          </w:tcPr>
          <w:p w:rsidR="009B3EAD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Ethernet</w:t>
            </w:r>
            <w:r w:rsidR="009B3EAD" w:rsidRPr="00C426EF">
              <w:rPr>
                <w:rFonts w:cs="Arial"/>
                <w:szCs w:val="22"/>
              </w:rPr>
              <w:t xml:space="preserve"> 512 Kbps</w:t>
            </w:r>
          </w:p>
        </w:tc>
        <w:tc>
          <w:tcPr>
            <w:tcW w:w="990" w:type="dxa"/>
            <w:vAlign w:val="center"/>
          </w:tcPr>
          <w:p w:rsidR="009B3EAD" w:rsidRPr="00C426EF" w:rsidRDefault="009B3EAD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KN200</w:t>
            </w:r>
          </w:p>
        </w:tc>
        <w:tc>
          <w:tcPr>
            <w:tcW w:w="5580" w:type="dxa"/>
            <w:vAlign w:val="center"/>
          </w:tcPr>
          <w:p w:rsidR="009B3EAD" w:rsidRPr="00C426EF" w:rsidRDefault="008004DF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</w:t>
            </w:r>
            <w:r w:rsidR="00A17A34">
              <w:rPr>
                <w:rFonts w:cs="Arial"/>
                <w:szCs w:val="22"/>
              </w:rPr>
              <w:t>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9B3EAD" w:rsidRPr="00C426EF" w:rsidRDefault="009B3EAD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Ethernet</w:t>
            </w:r>
            <w:r w:rsidR="008004DF" w:rsidRPr="00C426EF">
              <w:rPr>
                <w:rFonts w:cs="Arial"/>
                <w:szCs w:val="22"/>
              </w:rPr>
              <w:t xml:space="preserve"> 1.5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KN201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tcBorders>
              <w:bottom w:val="single" w:sz="4" w:space="0" w:color="808080" w:themeColor="background1" w:themeShade="80"/>
            </w:tcBorders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Ethernet</w:t>
            </w:r>
            <w:r w:rsidR="008004DF" w:rsidRPr="00C426EF">
              <w:rPr>
                <w:rFonts w:cs="Arial"/>
                <w:szCs w:val="22"/>
              </w:rPr>
              <w:t xml:space="preserve"> 2.0 Mbps</w:t>
            </w:r>
          </w:p>
        </w:tc>
        <w:tc>
          <w:tcPr>
            <w:tcW w:w="99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KN202</w:t>
            </w:r>
          </w:p>
        </w:tc>
        <w:tc>
          <w:tcPr>
            <w:tcW w:w="5580" w:type="dxa"/>
            <w:tcBorders>
              <w:bottom w:val="single" w:sz="4" w:space="0" w:color="808080" w:themeColor="background1" w:themeShade="80"/>
            </w:tcBorders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rPr>
          <w:trHeight w:val="365"/>
        </w:trPr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Ethernet</w:t>
            </w:r>
            <w:r w:rsidR="008004DF" w:rsidRPr="00C426EF">
              <w:rPr>
                <w:rFonts w:cs="Arial"/>
                <w:szCs w:val="22"/>
              </w:rPr>
              <w:t xml:space="preserve"> 5.0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KN203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10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KN204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Ethernet</w:t>
            </w:r>
            <w:r w:rsidR="008004DF" w:rsidRPr="00C426EF">
              <w:rPr>
                <w:rFonts w:cs="Arial"/>
                <w:szCs w:val="22"/>
              </w:rPr>
              <w:t xml:space="preserve"> 512 Kbps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KN300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1.5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KN301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2.0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KN302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5.0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KN303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10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KN304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20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KN305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30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KN306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40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KN307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50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KN308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60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KN309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70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KN310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80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KN311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90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KN312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100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KN313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rPr>
          <w:trHeight w:val="638"/>
        </w:trPr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200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KN314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300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KN315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400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KN316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500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KN317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rPr>
          <w:trHeight w:val="135"/>
        </w:trPr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600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KN318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700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KN319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800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KN320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C426EF" w:rsidTr="00A17A34">
        <w:tc>
          <w:tcPr>
            <w:tcW w:w="3168" w:type="dxa"/>
            <w:vAlign w:val="center"/>
          </w:tcPr>
          <w:p w:rsidR="008004DF" w:rsidRPr="00C426EF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C426EF">
              <w:rPr>
                <w:rFonts w:cs="Arial"/>
                <w:szCs w:val="22"/>
              </w:rPr>
              <w:t>900 Mbps</w:t>
            </w:r>
          </w:p>
        </w:tc>
        <w:tc>
          <w:tcPr>
            <w:tcW w:w="99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KN321</w:t>
            </w:r>
          </w:p>
        </w:tc>
        <w:tc>
          <w:tcPr>
            <w:tcW w:w="5580" w:type="dxa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C426EF" w:rsidRDefault="008004DF" w:rsidP="009B3EAD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8004DF" w:rsidRPr="008B1DD1" w:rsidTr="00A17A34">
        <w:tc>
          <w:tcPr>
            <w:tcW w:w="3168" w:type="dxa"/>
            <w:vAlign w:val="center"/>
          </w:tcPr>
          <w:p w:rsidR="008004DF" w:rsidRPr="008B1DD1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8B1DD1">
              <w:rPr>
                <w:rFonts w:cs="Arial"/>
                <w:szCs w:val="22"/>
              </w:rPr>
              <w:t>1 Gbps</w:t>
            </w:r>
          </w:p>
        </w:tc>
        <w:tc>
          <w:tcPr>
            <w:tcW w:w="990" w:type="dxa"/>
            <w:vAlign w:val="center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KN322</w:t>
            </w:r>
          </w:p>
        </w:tc>
        <w:tc>
          <w:tcPr>
            <w:tcW w:w="5580" w:type="dxa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8004DF" w:rsidRPr="008B1DD1" w:rsidTr="00A17A34">
        <w:tc>
          <w:tcPr>
            <w:tcW w:w="3168" w:type="dxa"/>
            <w:vAlign w:val="center"/>
          </w:tcPr>
          <w:p w:rsidR="008004DF" w:rsidRPr="008B1DD1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8B1DD1">
              <w:rPr>
                <w:rFonts w:cs="Arial"/>
                <w:szCs w:val="22"/>
              </w:rPr>
              <w:t>2 Gbps</w:t>
            </w:r>
          </w:p>
        </w:tc>
        <w:tc>
          <w:tcPr>
            <w:tcW w:w="990" w:type="dxa"/>
            <w:vAlign w:val="center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KN323</w:t>
            </w:r>
          </w:p>
        </w:tc>
        <w:tc>
          <w:tcPr>
            <w:tcW w:w="5580" w:type="dxa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8004DF" w:rsidRPr="008B1DD1" w:rsidTr="00A17A34">
        <w:tc>
          <w:tcPr>
            <w:tcW w:w="3168" w:type="dxa"/>
            <w:vAlign w:val="center"/>
          </w:tcPr>
          <w:p w:rsidR="008004DF" w:rsidRPr="008B1DD1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8B1DD1">
              <w:rPr>
                <w:rFonts w:cs="Arial"/>
                <w:szCs w:val="22"/>
              </w:rPr>
              <w:t>5 Gbps</w:t>
            </w:r>
          </w:p>
        </w:tc>
        <w:tc>
          <w:tcPr>
            <w:tcW w:w="990" w:type="dxa"/>
            <w:vAlign w:val="center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KN324</w:t>
            </w:r>
          </w:p>
        </w:tc>
        <w:tc>
          <w:tcPr>
            <w:tcW w:w="5580" w:type="dxa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8004DF" w:rsidRPr="008B1DD1" w:rsidTr="00A17A34">
        <w:tc>
          <w:tcPr>
            <w:tcW w:w="3168" w:type="dxa"/>
            <w:vAlign w:val="center"/>
          </w:tcPr>
          <w:p w:rsidR="008004DF" w:rsidRPr="008B1DD1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8004DF" w:rsidRPr="008B1DD1">
              <w:rPr>
                <w:rFonts w:cs="Arial"/>
                <w:szCs w:val="22"/>
              </w:rPr>
              <w:t>10 Gbps</w:t>
            </w:r>
          </w:p>
        </w:tc>
        <w:tc>
          <w:tcPr>
            <w:tcW w:w="990" w:type="dxa"/>
            <w:vAlign w:val="center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KN325</w:t>
            </w:r>
          </w:p>
        </w:tc>
        <w:tc>
          <w:tcPr>
            <w:tcW w:w="5580" w:type="dxa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8004DF" w:rsidRPr="008B1DD1" w:rsidTr="00A17A34">
        <w:tc>
          <w:tcPr>
            <w:tcW w:w="3168" w:type="dxa"/>
            <w:vAlign w:val="center"/>
          </w:tcPr>
          <w:p w:rsidR="008004DF" w:rsidRPr="008B1DD1" w:rsidRDefault="00502A64" w:rsidP="009B3EAD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>
              <w:rPr>
                <w:rFonts w:cs="Arial"/>
                <w:szCs w:val="22"/>
              </w:rPr>
              <w:t>Cust Bandwidth</w:t>
            </w:r>
          </w:p>
        </w:tc>
        <w:tc>
          <w:tcPr>
            <w:tcW w:w="990" w:type="dxa"/>
            <w:vAlign w:val="center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KN326</w:t>
            </w:r>
          </w:p>
        </w:tc>
        <w:tc>
          <w:tcPr>
            <w:tcW w:w="5580" w:type="dxa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EF7C08">
              <w:rPr>
                <w:rFonts w:cs="Arial"/>
                <w:szCs w:val="22"/>
              </w:rPr>
              <w:t>$0 RATED IN REGIONAL &amp; NATIONAL BILLERS/ TAGS ONLY IN REGIONAL BILLERS</w:t>
            </w:r>
          </w:p>
        </w:tc>
        <w:tc>
          <w:tcPr>
            <w:tcW w:w="1170" w:type="dxa"/>
            <w:vAlign w:val="center"/>
          </w:tcPr>
          <w:p w:rsidR="008004DF" w:rsidRPr="008B1DD1" w:rsidRDefault="008004DF" w:rsidP="009B3EAD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</w:tbl>
    <w:p w:rsidR="009B3EAD" w:rsidRDefault="009B3EAD" w:rsidP="00F96FF4">
      <w:pPr>
        <w:ind w:left="-1260" w:firstLine="1260"/>
        <w:rPr>
          <w:rFonts w:cs="Arial"/>
          <w:b/>
          <w:szCs w:val="22"/>
        </w:rPr>
      </w:pPr>
    </w:p>
    <w:p w:rsidR="009B3EAD" w:rsidRDefault="009B3EAD">
      <w:pPr>
        <w:rPr>
          <w:rFonts w:cs="Arial"/>
          <w:b/>
          <w:szCs w:val="22"/>
        </w:rPr>
      </w:pPr>
    </w:p>
    <w:p w:rsidR="00647EAA" w:rsidRDefault="00647EAA" w:rsidP="00F96FF4">
      <w:pPr>
        <w:ind w:left="-1260" w:firstLine="1260"/>
        <w:rPr>
          <w:rFonts w:cs="Arial"/>
          <w:b/>
          <w:szCs w:val="22"/>
        </w:rPr>
      </w:pPr>
    </w:p>
    <w:p w:rsidR="00A339FB" w:rsidRDefault="00A339FB" w:rsidP="00F96FF4">
      <w:pPr>
        <w:ind w:left="-1260" w:firstLine="1260"/>
        <w:rPr>
          <w:rFonts w:cs="Arial"/>
          <w:b/>
          <w:szCs w:val="22"/>
        </w:rPr>
      </w:pPr>
    </w:p>
    <w:tbl>
      <w:tblPr>
        <w:tblStyle w:val="TableGrid"/>
        <w:tblpPr w:leftFromText="180" w:rightFromText="180" w:vertAnchor="text" w:horzAnchor="page" w:tblpX="649" w:tblpY="-401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A339FB" w:rsidRPr="00C426EF" w:rsidTr="00A339FB">
        <w:trPr>
          <w:tblHeader/>
        </w:trPr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A339FB" w:rsidRDefault="00A339FB" w:rsidP="00A339FB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Bandwidth and Transport 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Codes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w/o Tags</w:t>
            </w:r>
            <w:r w:rsidR="003B4264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– Type II Circuits</w:t>
            </w:r>
          </w:p>
          <w:p w:rsidR="00A339FB" w:rsidRPr="00C426EF" w:rsidRDefault="00A339FB" w:rsidP="00A339FB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(Features,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NBC 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Prerequisites)</w:t>
            </w:r>
          </w:p>
        </w:tc>
      </w:tr>
      <w:tr w:rsidR="00A339FB" w:rsidRPr="00C426EF" w:rsidTr="00A339FB">
        <w:tc>
          <w:tcPr>
            <w:tcW w:w="3168" w:type="dxa"/>
          </w:tcPr>
          <w:p w:rsidR="00A339FB" w:rsidRPr="00C426EF" w:rsidRDefault="00A339FB" w:rsidP="00A339FB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 xml:space="preserve">Feature </w:t>
            </w:r>
            <w:r>
              <w:rPr>
                <w:rFonts w:cs="Arial"/>
                <w:b/>
                <w:szCs w:val="22"/>
              </w:rPr>
              <w:t>–</w:t>
            </w:r>
            <w:r w:rsidRPr="00C426EF">
              <w:rPr>
                <w:rFonts w:cs="Arial"/>
                <w:b/>
                <w:szCs w:val="22"/>
              </w:rPr>
              <w:t xml:space="preserve"> Statement Description (24/Char)</w:t>
            </w:r>
          </w:p>
        </w:tc>
        <w:tc>
          <w:tcPr>
            <w:tcW w:w="990" w:type="dxa"/>
          </w:tcPr>
          <w:p w:rsidR="00A339FB" w:rsidRPr="00C426EF" w:rsidRDefault="00A339FB" w:rsidP="00A339FB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A339FB" w:rsidRPr="00C426EF" w:rsidRDefault="00A339FB" w:rsidP="00A339FB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A339FB" w:rsidRPr="00C426EF" w:rsidRDefault="00A339FB" w:rsidP="00A339FB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A339FB" w:rsidRPr="00C426EF" w:rsidTr="00A339FB">
        <w:tc>
          <w:tcPr>
            <w:tcW w:w="3168" w:type="dxa"/>
            <w:vAlign w:val="center"/>
          </w:tcPr>
          <w:p w:rsidR="00A339FB" w:rsidRPr="00C426EF" w:rsidRDefault="00502A64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="00A339FB" w:rsidRPr="00C426EF">
              <w:rPr>
                <w:rFonts w:cs="Arial"/>
                <w:szCs w:val="22"/>
              </w:rPr>
              <w:t>2.0 Mbps</w:t>
            </w:r>
          </w:p>
        </w:tc>
        <w:tc>
          <w:tcPr>
            <w:tcW w:w="990" w:type="dxa"/>
            <w:vAlign w:val="center"/>
          </w:tcPr>
          <w:p w:rsidR="00A339FB" w:rsidRPr="00C426EF" w:rsidRDefault="00A339FB" w:rsidP="00A339FB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400</w:t>
            </w:r>
          </w:p>
        </w:tc>
        <w:tc>
          <w:tcPr>
            <w:tcW w:w="5580" w:type="dxa"/>
            <w:vAlign w:val="center"/>
          </w:tcPr>
          <w:p w:rsidR="00A339FB" w:rsidRPr="00C426EF" w:rsidRDefault="00712A7A" w:rsidP="00712A7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A339FB" w:rsidRPr="00C426EF" w:rsidRDefault="00A339FB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5.0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401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10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402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20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403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30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404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40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405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50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406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60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407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70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408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80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409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90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410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100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411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rPr>
          <w:trHeight w:val="350"/>
        </w:trPr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200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412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ind w:right="5202"/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300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413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400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414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500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415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rPr>
          <w:trHeight w:val="135"/>
        </w:trPr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600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416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700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417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800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418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834D18">
        <w:tc>
          <w:tcPr>
            <w:tcW w:w="3168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C426EF">
              <w:rPr>
                <w:rFonts w:cs="Arial"/>
                <w:szCs w:val="22"/>
              </w:rPr>
              <w:t>900 Mbps</w:t>
            </w:r>
          </w:p>
        </w:tc>
        <w:tc>
          <w:tcPr>
            <w:tcW w:w="990" w:type="dxa"/>
            <w:vAlign w:val="center"/>
          </w:tcPr>
          <w:p w:rsidR="00C42A5C" w:rsidRPr="00C426EF" w:rsidRDefault="00C42A5C" w:rsidP="00834D18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419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C426EF" w:rsidRDefault="00C42A5C" w:rsidP="00A339FB">
            <w:pPr>
              <w:rPr>
                <w:rFonts w:cs="Arial"/>
                <w:szCs w:val="22"/>
              </w:rPr>
            </w:pPr>
            <w:r w:rsidRPr="00C426EF">
              <w:rPr>
                <w:rFonts w:cs="Arial"/>
                <w:szCs w:val="22"/>
              </w:rPr>
              <w:t>0</w:t>
            </w:r>
          </w:p>
        </w:tc>
      </w:tr>
      <w:tr w:rsidR="00C42A5C" w:rsidRPr="008B1DD1" w:rsidTr="00834D18">
        <w:tc>
          <w:tcPr>
            <w:tcW w:w="3168" w:type="dxa"/>
            <w:vAlign w:val="center"/>
          </w:tcPr>
          <w:p w:rsidR="00C42A5C" w:rsidRPr="008B1DD1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8B1DD1">
              <w:rPr>
                <w:rFonts w:cs="Arial"/>
                <w:szCs w:val="22"/>
              </w:rPr>
              <w:t>1 Gbps</w:t>
            </w:r>
          </w:p>
        </w:tc>
        <w:tc>
          <w:tcPr>
            <w:tcW w:w="990" w:type="dxa"/>
            <w:vAlign w:val="center"/>
          </w:tcPr>
          <w:p w:rsidR="00C42A5C" w:rsidRPr="008B1DD1" w:rsidRDefault="00C42A5C" w:rsidP="00834D18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420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8B1DD1" w:rsidRDefault="00C42A5C" w:rsidP="00A339FB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C42A5C" w:rsidRPr="008B1DD1" w:rsidTr="00834D18">
        <w:tc>
          <w:tcPr>
            <w:tcW w:w="3168" w:type="dxa"/>
            <w:vAlign w:val="center"/>
          </w:tcPr>
          <w:p w:rsidR="00C42A5C" w:rsidRPr="008B1DD1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8B1DD1">
              <w:rPr>
                <w:rFonts w:cs="Arial"/>
                <w:szCs w:val="22"/>
              </w:rPr>
              <w:t>2 Gbps</w:t>
            </w:r>
          </w:p>
        </w:tc>
        <w:tc>
          <w:tcPr>
            <w:tcW w:w="990" w:type="dxa"/>
            <w:vAlign w:val="center"/>
          </w:tcPr>
          <w:p w:rsidR="00C42A5C" w:rsidRPr="008B1DD1" w:rsidRDefault="00C42A5C" w:rsidP="00834D18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421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8B1DD1" w:rsidRDefault="00C42A5C" w:rsidP="00A339FB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C42A5C" w:rsidRPr="008B1DD1" w:rsidTr="00834D18">
        <w:tc>
          <w:tcPr>
            <w:tcW w:w="3168" w:type="dxa"/>
            <w:vAlign w:val="center"/>
          </w:tcPr>
          <w:p w:rsidR="00C42A5C" w:rsidRPr="008B1DD1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8B1DD1">
              <w:rPr>
                <w:rFonts w:cs="Arial"/>
                <w:szCs w:val="22"/>
              </w:rPr>
              <w:t>5 Gbps</w:t>
            </w:r>
          </w:p>
        </w:tc>
        <w:tc>
          <w:tcPr>
            <w:tcW w:w="990" w:type="dxa"/>
            <w:vAlign w:val="center"/>
          </w:tcPr>
          <w:p w:rsidR="00C42A5C" w:rsidRPr="008B1DD1" w:rsidRDefault="00C42A5C" w:rsidP="00834D18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422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8B1DD1" w:rsidRDefault="00C42A5C" w:rsidP="00A339FB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C42A5C" w:rsidRPr="008B1DD1" w:rsidTr="00834D18">
        <w:tc>
          <w:tcPr>
            <w:tcW w:w="3168" w:type="dxa"/>
            <w:vAlign w:val="center"/>
          </w:tcPr>
          <w:p w:rsidR="00C42A5C" w:rsidRPr="008B1DD1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Ethernet </w:t>
            </w:r>
            <w:r w:rsidRPr="008B1DD1">
              <w:rPr>
                <w:rFonts w:cs="Arial"/>
                <w:szCs w:val="22"/>
              </w:rPr>
              <w:t>10 Gbps</w:t>
            </w:r>
          </w:p>
        </w:tc>
        <w:tc>
          <w:tcPr>
            <w:tcW w:w="990" w:type="dxa"/>
            <w:vAlign w:val="center"/>
          </w:tcPr>
          <w:p w:rsidR="00C42A5C" w:rsidRPr="008B1DD1" w:rsidRDefault="00C42A5C" w:rsidP="00834D18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423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8B1DD1" w:rsidRDefault="00C42A5C" w:rsidP="00A339FB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  <w:tr w:rsidR="00C42A5C" w:rsidRPr="008B1DD1" w:rsidTr="00834D18">
        <w:tc>
          <w:tcPr>
            <w:tcW w:w="3168" w:type="dxa"/>
            <w:vAlign w:val="center"/>
          </w:tcPr>
          <w:p w:rsidR="00C42A5C" w:rsidRPr="008B1DD1" w:rsidRDefault="00C42A5C" w:rsidP="00A339F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Ethernet Cust Bandwidth</w:t>
            </w:r>
          </w:p>
        </w:tc>
        <w:tc>
          <w:tcPr>
            <w:tcW w:w="990" w:type="dxa"/>
            <w:vAlign w:val="center"/>
          </w:tcPr>
          <w:p w:rsidR="00C42A5C" w:rsidRPr="008B1DD1" w:rsidRDefault="00C42A5C" w:rsidP="00834D18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b/>
                <w:bCs/>
                <w:szCs w:val="22"/>
              </w:rPr>
              <w:t>KN</w:t>
            </w:r>
            <w:r>
              <w:rPr>
                <w:rFonts w:cs="Arial"/>
                <w:b/>
                <w:bCs/>
                <w:szCs w:val="22"/>
              </w:rPr>
              <w:t>424</w:t>
            </w:r>
          </w:p>
        </w:tc>
        <w:tc>
          <w:tcPr>
            <w:tcW w:w="5580" w:type="dxa"/>
          </w:tcPr>
          <w:p w:rsidR="00C42A5C" w:rsidRDefault="00C42A5C">
            <w:r w:rsidRPr="006F4F7F">
              <w:rPr>
                <w:rFonts w:cs="Arial"/>
                <w:szCs w:val="22"/>
              </w:rPr>
              <w:t>$0 RATED IN REGIONAL &amp; NATIONAL BILLERS</w:t>
            </w:r>
          </w:p>
        </w:tc>
        <w:tc>
          <w:tcPr>
            <w:tcW w:w="1170" w:type="dxa"/>
            <w:vAlign w:val="center"/>
          </w:tcPr>
          <w:p w:rsidR="00C42A5C" w:rsidRPr="008B1DD1" w:rsidRDefault="00C42A5C" w:rsidP="00A339FB">
            <w:pPr>
              <w:rPr>
                <w:rFonts w:cs="Arial"/>
                <w:szCs w:val="22"/>
              </w:rPr>
            </w:pPr>
            <w:r w:rsidRPr="008B1DD1">
              <w:rPr>
                <w:rFonts w:cs="Arial"/>
                <w:szCs w:val="22"/>
              </w:rPr>
              <w:t>0</w:t>
            </w:r>
          </w:p>
        </w:tc>
      </w:tr>
    </w:tbl>
    <w:tbl>
      <w:tblPr>
        <w:tblStyle w:val="TableGrid"/>
        <w:tblpPr w:leftFromText="180" w:rightFromText="180" w:vertAnchor="page" w:horzAnchor="page" w:tblpX="649" w:tblpY="9181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C42A5C" w:rsidRPr="00C426EF" w:rsidTr="00C42A5C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C42A5C" w:rsidRDefault="00C42A5C" w:rsidP="00C42A5C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Term Codes</w:t>
            </w:r>
          </w:p>
          <w:p w:rsidR="00C42A5C" w:rsidRPr="00C426EF" w:rsidRDefault="00C42A5C" w:rsidP="00C42A5C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(Features, </w:t>
            </w: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>NBC 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Prerequisites)</w:t>
            </w:r>
          </w:p>
        </w:tc>
      </w:tr>
      <w:tr w:rsidR="00C42A5C" w:rsidRPr="00C426EF" w:rsidTr="00C42A5C">
        <w:tc>
          <w:tcPr>
            <w:tcW w:w="3168" w:type="dxa"/>
          </w:tcPr>
          <w:p w:rsidR="00C42A5C" w:rsidRPr="00C426EF" w:rsidRDefault="00C42A5C" w:rsidP="00C42A5C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C42A5C" w:rsidRPr="00C426EF" w:rsidRDefault="00C42A5C" w:rsidP="00C42A5C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C42A5C" w:rsidRPr="00C426EF" w:rsidRDefault="00C42A5C" w:rsidP="00C42A5C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C42A5C" w:rsidRPr="00C426EF" w:rsidRDefault="00C42A5C" w:rsidP="00C42A5C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C42A5C" w:rsidRPr="00C426EF" w:rsidTr="00C42A5C">
        <w:tc>
          <w:tcPr>
            <w:tcW w:w="3168" w:type="dxa"/>
            <w:vAlign w:val="center"/>
          </w:tcPr>
          <w:p w:rsidR="00C42A5C" w:rsidRPr="00EA1DAA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Ethernet 1 Year</w:t>
            </w:r>
          </w:p>
        </w:tc>
        <w:tc>
          <w:tcPr>
            <w:tcW w:w="990" w:type="dxa"/>
            <w:vAlign w:val="center"/>
          </w:tcPr>
          <w:p w:rsidR="00C42A5C" w:rsidRPr="00EA1DAA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KN500</w:t>
            </w:r>
          </w:p>
        </w:tc>
        <w:tc>
          <w:tcPr>
            <w:tcW w:w="5580" w:type="dxa"/>
            <w:vAlign w:val="center"/>
          </w:tcPr>
          <w:p w:rsidR="00C42A5C" w:rsidRPr="00EA1DAA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ZERO RATED IN REGIONAL &amp; NATIONAL BILLERS</w:t>
            </w:r>
          </w:p>
        </w:tc>
        <w:tc>
          <w:tcPr>
            <w:tcW w:w="1170" w:type="dxa"/>
          </w:tcPr>
          <w:p w:rsidR="00C42A5C" w:rsidRPr="00C426EF" w:rsidRDefault="00C42A5C" w:rsidP="00C42A5C">
            <w:pPr>
              <w:ind w:right="520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C42A5C">
        <w:tc>
          <w:tcPr>
            <w:tcW w:w="3168" w:type="dxa"/>
            <w:vAlign w:val="center"/>
          </w:tcPr>
          <w:p w:rsidR="00C42A5C" w:rsidRPr="00EA1DAA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Ethernet 2 Year</w:t>
            </w:r>
          </w:p>
        </w:tc>
        <w:tc>
          <w:tcPr>
            <w:tcW w:w="990" w:type="dxa"/>
          </w:tcPr>
          <w:p w:rsidR="00C42A5C" w:rsidRDefault="00C42A5C" w:rsidP="00C42A5C">
            <w:r w:rsidRPr="00523428">
              <w:rPr>
                <w:rFonts w:cs="Arial"/>
                <w:szCs w:val="22"/>
              </w:rPr>
              <w:t>KN50</w:t>
            </w: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5580" w:type="dxa"/>
          </w:tcPr>
          <w:p w:rsidR="00C42A5C" w:rsidRDefault="00C42A5C" w:rsidP="00C42A5C">
            <w:r w:rsidRPr="001E3C9C">
              <w:rPr>
                <w:rFonts w:cs="Arial"/>
                <w:szCs w:val="22"/>
              </w:rPr>
              <w:t>ZERO RATED IN REGIONAL &amp; NATIONAL BILLERS</w:t>
            </w:r>
          </w:p>
        </w:tc>
        <w:tc>
          <w:tcPr>
            <w:tcW w:w="1170" w:type="dxa"/>
          </w:tcPr>
          <w:p w:rsidR="00C42A5C" w:rsidRPr="00C426EF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C42A5C">
        <w:tc>
          <w:tcPr>
            <w:tcW w:w="3168" w:type="dxa"/>
            <w:vAlign w:val="center"/>
          </w:tcPr>
          <w:p w:rsidR="00C42A5C" w:rsidRPr="00EA1DAA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Ethernet 3 Year</w:t>
            </w:r>
          </w:p>
        </w:tc>
        <w:tc>
          <w:tcPr>
            <w:tcW w:w="990" w:type="dxa"/>
          </w:tcPr>
          <w:p w:rsidR="00C42A5C" w:rsidRDefault="00C42A5C" w:rsidP="00C42A5C">
            <w:r w:rsidRPr="00523428">
              <w:rPr>
                <w:rFonts w:cs="Arial"/>
                <w:szCs w:val="22"/>
              </w:rPr>
              <w:t>KN50</w:t>
            </w: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5580" w:type="dxa"/>
          </w:tcPr>
          <w:p w:rsidR="00C42A5C" w:rsidRDefault="00C42A5C" w:rsidP="00C42A5C">
            <w:r w:rsidRPr="001E3C9C">
              <w:rPr>
                <w:rFonts w:cs="Arial"/>
                <w:szCs w:val="22"/>
              </w:rPr>
              <w:t>ZERO RATED IN REGIONAL &amp; NATIONAL BILLERS</w:t>
            </w:r>
          </w:p>
        </w:tc>
        <w:tc>
          <w:tcPr>
            <w:tcW w:w="1170" w:type="dxa"/>
          </w:tcPr>
          <w:p w:rsidR="00C42A5C" w:rsidRPr="00C426EF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C42A5C">
        <w:tc>
          <w:tcPr>
            <w:tcW w:w="3168" w:type="dxa"/>
            <w:vAlign w:val="center"/>
          </w:tcPr>
          <w:p w:rsidR="00C42A5C" w:rsidRPr="00EA1DAA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Ethernet 4 Year</w:t>
            </w:r>
          </w:p>
        </w:tc>
        <w:tc>
          <w:tcPr>
            <w:tcW w:w="990" w:type="dxa"/>
          </w:tcPr>
          <w:p w:rsidR="00C42A5C" w:rsidRDefault="00C42A5C" w:rsidP="00C42A5C">
            <w:r w:rsidRPr="00523428">
              <w:rPr>
                <w:rFonts w:cs="Arial"/>
                <w:szCs w:val="22"/>
              </w:rPr>
              <w:t>KN50</w:t>
            </w: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5580" w:type="dxa"/>
          </w:tcPr>
          <w:p w:rsidR="00C42A5C" w:rsidRDefault="00C42A5C" w:rsidP="00C42A5C">
            <w:r w:rsidRPr="001E3C9C">
              <w:rPr>
                <w:rFonts w:cs="Arial"/>
                <w:szCs w:val="22"/>
              </w:rPr>
              <w:t>ZERO RATED IN REGIONAL &amp; NATIONAL BILLERS</w:t>
            </w:r>
          </w:p>
        </w:tc>
        <w:tc>
          <w:tcPr>
            <w:tcW w:w="1170" w:type="dxa"/>
          </w:tcPr>
          <w:p w:rsidR="00C42A5C" w:rsidRPr="00C426EF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C42A5C">
        <w:tc>
          <w:tcPr>
            <w:tcW w:w="3168" w:type="dxa"/>
            <w:vAlign w:val="center"/>
          </w:tcPr>
          <w:p w:rsidR="00C42A5C" w:rsidRPr="00EA1DAA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Ethernet 5 Year</w:t>
            </w:r>
          </w:p>
        </w:tc>
        <w:tc>
          <w:tcPr>
            <w:tcW w:w="990" w:type="dxa"/>
          </w:tcPr>
          <w:p w:rsidR="00C42A5C" w:rsidRDefault="00C42A5C" w:rsidP="00C42A5C">
            <w:r w:rsidRPr="00523428">
              <w:rPr>
                <w:rFonts w:cs="Arial"/>
                <w:szCs w:val="22"/>
              </w:rPr>
              <w:t>KN50</w:t>
            </w:r>
            <w:r>
              <w:rPr>
                <w:rFonts w:cs="Arial"/>
                <w:szCs w:val="22"/>
              </w:rPr>
              <w:t>4</w:t>
            </w:r>
          </w:p>
        </w:tc>
        <w:tc>
          <w:tcPr>
            <w:tcW w:w="5580" w:type="dxa"/>
          </w:tcPr>
          <w:p w:rsidR="00C42A5C" w:rsidRDefault="00C42A5C" w:rsidP="00C42A5C">
            <w:r w:rsidRPr="001E3C9C">
              <w:rPr>
                <w:rFonts w:cs="Arial"/>
                <w:szCs w:val="22"/>
              </w:rPr>
              <w:t>ZERO RATED IN REGIONAL &amp; NATIONAL BILLERS</w:t>
            </w:r>
          </w:p>
        </w:tc>
        <w:tc>
          <w:tcPr>
            <w:tcW w:w="1170" w:type="dxa"/>
          </w:tcPr>
          <w:p w:rsidR="00C42A5C" w:rsidRPr="00C426EF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C42A5C" w:rsidRPr="00C426EF" w:rsidTr="00C42A5C">
        <w:tc>
          <w:tcPr>
            <w:tcW w:w="3168" w:type="dxa"/>
            <w:vAlign w:val="center"/>
          </w:tcPr>
          <w:p w:rsidR="00C42A5C" w:rsidRPr="00EA1DAA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Ethernet 7 Year</w:t>
            </w:r>
          </w:p>
        </w:tc>
        <w:tc>
          <w:tcPr>
            <w:tcW w:w="990" w:type="dxa"/>
          </w:tcPr>
          <w:p w:rsidR="00C42A5C" w:rsidRDefault="00C42A5C" w:rsidP="00C42A5C">
            <w:r w:rsidRPr="00523428">
              <w:rPr>
                <w:rFonts w:cs="Arial"/>
                <w:szCs w:val="22"/>
              </w:rPr>
              <w:t>KN50</w:t>
            </w:r>
            <w:r>
              <w:rPr>
                <w:rFonts w:cs="Arial"/>
                <w:szCs w:val="22"/>
              </w:rPr>
              <w:t>5</w:t>
            </w:r>
          </w:p>
        </w:tc>
        <w:tc>
          <w:tcPr>
            <w:tcW w:w="5580" w:type="dxa"/>
          </w:tcPr>
          <w:p w:rsidR="00C42A5C" w:rsidRDefault="00C42A5C" w:rsidP="00C42A5C">
            <w:r w:rsidRPr="001E3C9C">
              <w:rPr>
                <w:rFonts w:cs="Arial"/>
                <w:szCs w:val="22"/>
              </w:rPr>
              <w:t>ZERO RATED IN REGIONAL &amp; NATIONAL BILLERS</w:t>
            </w:r>
          </w:p>
        </w:tc>
        <w:tc>
          <w:tcPr>
            <w:tcW w:w="1170" w:type="dxa"/>
          </w:tcPr>
          <w:p w:rsidR="00C42A5C" w:rsidRPr="00C426EF" w:rsidRDefault="00C42A5C" w:rsidP="00C42A5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</w:tbl>
    <w:p w:rsidR="00A339FB" w:rsidRDefault="00A339FB" w:rsidP="00F96FF4">
      <w:pPr>
        <w:ind w:left="-1260" w:firstLine="1260"/>
        <w:rPr>
          <w:rFonts w:cs="Arial"/>
          <w:b/>
          <w:szCs w:val="22"/>
        </w:rPr>
      </w:pPr>
    </w:p>
    <w:p w:rsidR="00834D18" w:rsidRDefault="00834D18" w:rsidP="00F96FF4">
      <w:pPr>
        <w:ind w:left="-1260" w:firstLine="1260"/>
        <w:rPr>
          <w:rFonts w:cs="Arial"/>
          <w:b/>
          <w:szCs w:val="22"/>
        </w:rPr>
      </w:pPr>
    </w:p>
    <w:p w:rsidR="00AC404B" w:rsidRDefault="00AC404B" w:rsidP="00F96FF4">
      <w:pPr>
        <w:ind w:left="-1260" w:firstLine="1260"/>
        <w:rPr>
          <w:rFonts w:cs="Arial"/>
          <w:b/>
          <w:szCs w:val="22"/>
        </w:rPr>
      </w:pPr>
    </w:p>
    <w:p w:rsidR="00AC404B" w:rsidRDefault="00AC404B" w:rsidP="00F96FF4">
      <w:pPr>
        <w:ind w:left="-1260" w:firstLine="1260"/>
        <w:rPr>
          <w:rFonts w:cs="Arial"/>
          <w:b/>
          <w:szCs w:val="22"/>
        </w:rPr>
      </w:pPr>
    </w:p>
    <w:p w:rsidR="00AC404B" w:rsidRDefault="00AC404B" w:rsidP="00F96FF4">
      <w:pPr>
        <w:ind w:left="-1260" w:firstLine="1260"/>
        <w:rPr>
          <w:rFonts w:cs="Arial"/>
          <w:b/>
          <w:szCs w:val="22"/>
        </w:rPr>
      </w:pPr>
    </w:p>
    <w:p w:rsidR="00C42A5C" w:rsidRDefault="00C42A5C" w:rsidP="00F96FF4">
      <w:pPr>
        <w:ind w:left="-1260" w:firstLine="1260"/>
        <w:rPr>
          <w:rFonts w:cs="Arial"/>
          <w:b/>
          <w:szCs w:val="22"/>
        </w:rPr>
      </w:pPr>
    </w:p>
    <w:p w:rsidR="00C42A5C" w:rsidRDefault="00C42A5C" w:rsidP="00F96FF4">
      <w:pPr>
        <w:ind w:left="-1260" w:firstLine="1260"/>
        <w:rPr>
          <w:rFonts w:cs="Arial"/>
          <w:b/>
          <w:szCs w:val="22"/>
        </w:rPr>
      </w:pPr>
    </w:p>
    <w:p w:rsidR="00C42A5C" w:rsidRDefault="00C42A5C" w:rsidP="00F96FF4">
      <w:pPr>
        <w:ind w:left="-1260" w:firstLine="1260"/>
        <w:rPr>
          <w:rFonts w:cs="Arial"/>
          <w:b/>
          <w:szCs w:val="22"/>
        </w:rPr>
      </w:pPr>
    </w:p>
    <w:p w:rsidR="00C42A5C" w:rsidRDefault="00C42A5C" w:rsidP="00F96FF4">
      <w:pPr>
        <w:ind w:left="-1260" w:firstLine="1260"/>
        <w:rPr>
          <w:rFonts w:cs="Arial"/>
          <w:b/>
          <w:szCs w:val="22"/>
        </w:rPr>
      </w:pPr>
    </w:p>
    <w:p w:rsidR="00C42A5C" w:rsidRDefault="00C42A5C" w:rsidP="00F96FF4">
      <w:pPr>
        <w:ind w:left="-1260" w:firstLine="1260"/>
        <w:rPr>
          <w:rFonts w:cs="Arial"/>
          <w:b/>
          <w:szCs w:val="22"/>
        </w:rPr>
      </w:pPr>
    </w:p>
    <w:tbl>
      <w:tblPr>
        <w:tblStyle w:val="TableGrid"/>
        <w:tblW w:w="109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5580"/>
        <w:gridCol w:w="1170"/>
      </w:tblGrid>
      <w:tr w:rsidR="00834D18" w:rsidRPr="00C426EF" w:rsidTr="00834D18">
        <w:tc>
          <w:tcPr>
            <w:tcW w:w="10908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007DC3"/>
          </w:tcPr>
          <w:p w:rsidR="00834D18" w:rsidRPr="00C426EF" w:rsidRDefault="00834D18" w:rsidP="00834D18">
            <w:pPr>
              <w:rPr>
                <w:rFonts w:cs="Arial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Installation </w:t>
            </w:r>
            <w:r w:rsidR="00AC404B">
              <w:rPr>
                <w:rFonts w:cs="Arial"/>
                <w:b/>
                <w:color w:val="FFFFFF" w:themeColor="background1"/>
                <w:sz w:val="28"/>
                <w:szCs w:val="22"/>
              </w:rPr>
              <w:t>Codes (Features, NBC ICOMS</w:t>
            </w:r>
            <w:r w:rsidRPr="00C426EF">
              <w:rPr>
                <w:rFonts w:cs="Arial"/>
                <w:b/>
                <w:color w:val="FFFFFF" w:themeColor="background1"/>
                <w:sz w:val="28"/>
                <w:szCs w:val="22"/>
              </w:rPr>
              <w:t xml:space="preserve"> Service Code and Prerequisites)</w:t>
            </w:r>
          </w:p>
        </w:tc>
      </w:tr>
      <w:tr w:rsidR="00834D18" w:rsidRPr="00C426EF" w:rsidTr="00834D18">
        <w:tc>
          <w:tcPr>
            <w:tcW w:w="3168" w:type="dxa"/>
          </w:tcPr>
          <w:p w:rsidR="00834D18" w:rsidRPr="00C426EF" w:rsidRDefault="00834D18" w:rsidP="00834D18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Feature - Statement Description (24/Char)</w:t>
            </w:r>
          </w:p>
        </w:tc>
        <w:tc>
          <w:tcPr>
            <w:tcW w:w="990" w:type="dxa"/>
          </w:tcPr>
          <w:p w:rsidR="00834D18" w:rsidRPr="00C426EF" w:rsidRDefault="00834D18" w:rsidP="00834D18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Code</w:t>
            </w:r>
          </w:p>
        </w:tc>
        <w:tc>
          <w:tcPr>
            <w:tcW w:w="5580" w:type="dxa"/>
          </w:tcPr>
          <w:p w:rsidR="00834D18" w:rsidRPr="00C426EF" w:rsidRDefault="00834D18" w:rsidP="00834D18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Prerequisite/Notes</w:t>
            </w:r>
          </w:p>
        </w:tc>
        <w:tc>
          <w:tcPr>
            <w:tcW w:w="1170" w:type="dxa"/>
          </w:tcPr>
          <w:p w:rsidR="00834D18" w:rsidRPr="00C426EF" w:rsidRDefault="00834D18" w:rsidP="00834D18">
            <w:pPr>
              <w:rPr>
                <w:rFonts w:cs="Arial"/>
                <w:b/>
                <w:szCs w:val="22"/>
              </w:rPr>
            </w:pPr>
            <w:r w:rsidRPr="00C426EF">
              <w:rPr>
                <w:rFonts w:cs="Arial"/>
                <w:b/>
                <w:szCs w:val="22"/>
              </w:rPr>
              <w:t>Pricing</w:t>
            </w:r>
          </w:p>
        </w:tc>
      </w:tr>
      <w:tr w:rsidR="00834D18" w:rsidRPr="00BD2E01" w:rsidTr="00834D18">
        <w:tc>
          <w:tcPr>
            <w:tcW w:w="3168" w:type="dxa"/>
            <w:vAlign w:val="center"/>
          </w:tcPr>
          <w:p w:rsidR="00834D18" w:rsidRPr="00BD2E01" w:rsidRDefault="00502A64" w:rsidP="00834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Ethernet </w:t>
            </w:r>
            <w:r w:rsidR="00834D18" w:rsidRPr="00BD2E01">
              <w:rPr>
                <w:rFonts w:cs="Arial"/>
                <w:szCs w:val="22"/>
              </w:rPr>
              <w:t>Install</w:t>
            </w:r>
          </w:p>
        </w:tc>
        <w:tc>
          <w:tcPr>
            <w:tcW w:w="990" w:type="dxa"/>
            <w:vAlign w:val="center"/>
          </w:tcPr>
          <w:p w:rsidR="00834D18" w:rsidRPr="00BD2E01" w:rsidRDefault="00834D18" w:rsidP="00834D18">
            <w:pPr>
              <w:rPr>
                <w:rFonts w:cs="Arial"/>
                <w:szCs w:val="22"/>
              </w:rPr>
            </w:pPr>
            <w:r w:rsidRPr="00BD2E01">
              <w:rPr>
                <w:rFonts w:cs="Arial"/>
                <w:b/>
                <w:bCs/>
                <w:szCs w:val="22"/>
              </w:rPr>
              <w:t>IK500</w:t>
            </w:r>
          </w:p>
        </w:tc>
        <w:tc>
          <w:tcPr>
            <w:tcW w:w="5580" w:type="dxa"/>
            <w:vAlign w:val="center"/>
          </w:tcPr>
          <w:p w:rsidR="00834D18" w:rsidRPr="00BD2E01" w:rsidRDefault="00712A7A" w:rsidP="00834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 IN NATIONAL BILLER, $0 IN REGIONAL BILLER</w:t>
            </w:r>
          </w:p>
        </w:tc>
        <w:tc>
          <w:tcPr>
            <w:tcW w:w="1170" w:type="dxa"/>
            <w:vAlign w:val="center"/>
          </w:tcPr>
          <w:p w:rsidR="00834D18" w:rsidRPr="00BD2E01" w:rsidRDefault="00834D18" w:rsidP="00834D18">
            <w:pPr>
              <w:ind w:right="520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C42A5C" w:rsidRPr="00BD2E01" w:rsidTr="00712A7A">
        <w:trPr>
          <w:trHeight w:val="611"/>
        </w:trPr>
        <w:tc>
          <w:tcPr>
            <w:tcW w:w="3168" w:type="dxa"/>
            <w:vAlign w:val="center"/>
          </w:tcPr>
          <w:p w:rsidR="00C42A5C" w:rsidRPr="00BD2E01" w:rsidRDefault="00C42A5C" w:rsidP="00502A6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Ethernet Install </w:t>
            </w:r>
          </w:p>
        </w:tc>
        <w:tc>
          <w:tcPr>
            <w:tcW w:w="990" w:type="dxa"/>
            <w:vAlign w:val="center"/>
          </w:tcPr>
          <w:p w:rsidR="00C42A5C" w:rsidRPr="00BD2E01" w:rsidRDefault="00C42A5C" w:rsidP="00834D18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IK501</w:t>
            </w:r>
          </w:p>
        </w:tc>
        <w:tc>
          <w:tcPr>
            <w:tcW w:w="5580" w:type="dxa"/>
          </w:tcPr>
          <w:p w:rsidR="00C42A5C" w:rsidRPr="00BD2E01" w:rsidRDefault="00C42A5C" w:rsidP="00834D18">
            <w:pPr>
              <w:rPr>
                <w:rFonts w:cs="Arial"/>
                <w:szCs w:val="22"/>
              </w:rPr>
            </w:pPr>
            <w:r w:rsidRPr="0029699F">
              <w:rPr>
                <w:rFonts w:cs="Arial"/>
                <w:szCs w:val="22"/>
              </w:rPr>
              <w:t>$ IN NATIONAL BILLER, $0 IN REGIONAL BILLER</w:t>
            </w:r>
          </w:p>
        </w:tc>
        <w:tc>
          <w:tcPr>
            <w:tcW w:w="1170" w:type="dxa"/>
            <w:vAlign w:val="center"/>
          </w:tcPr>
          <w:p w:rsidR="00C42A5C" w:rsidRDefault="00C42A5C" w:rsidP="00834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  <w:tr w:rsidR="00C42A5C" w:rsidRPr="00BD2E01" w:rsidTr="00712A7A">
        <w:trPr>
          <w:trHeight w:val="611"/>
        </w:trPr>
        <w:tc>
          <w:tcPr>
            <w:tcW w:w="3168" w:type="dxa"/>
            <w:vAlign w:val="center"/>
          </w:tcPr>
          <w:p w:rsidR="00C42A5C" w:rsidRPr="00BD2E01" w:rsidRDefault="00C42A5C" w:rsidP="00502A64">
            <w:pPr>
              <w:rPr>
                <w:rFonts w:cs="Arial"/>
                <w:szCs w:val="22"/>
              </w:rPr>
            </w:pPr>
            <w:r w:rsidRPr="00BD2E01">
              <w:rPr>
                <w:rFonts w:cs="Arial"/>
                <w:szCs w:val="22"/>
              </w:rPr>
              <w:t>Ethernet Install</w:t>
            </w:r>
          </w:p>
        </w:tc>
        <w:tc>
          <w:tcPr>
            <w:tcW w:w="990" w:type="dxa"/>
            <w:vAlign w:val="center"/>
          </w:tcPr>
          <w:p w:rsidR="00C42A5C" w:rsidRPr="00BD2E01" w:rsidRDefault="00C42A5C" w:rsidP="00834D18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IK502</w:t>
            </w:r>
          </w:p>
        </w:tc>
        <w:tc>
          <w:tcPr>
            <w:tcW w:w="5580" w:type="dxa"/>
          </w:tcPr>
          <w:p w:rsidR="00C42A5C" w:rsidRPr="00BD2E01" w:rsidRDefault="00C42A5C" w:rsidP="00834D18">
            <w:pPr>
              <w:rPr>
                <w:rFonts w:cs="Arial"/>
                <w:szCs w:val="22"/>
              </w:rPr>
            </w:pPr>
            <w:r w:rsidRPr="0029699F">
              <w:rPr>
                <w:rFonts w:cs="Arial"/>
                <w:szCs w:val="22"/>
              </w:rPr>
              <w:t>$ IN NATIONAL BILLER, $0 IN REGIONAL BILLER</w:t>
            </w:r>
          </w:p>
        </w:tc>
        <w:tc>
          <w:tcPr>
            <w:tcW w:w="1170" w:type="dxa"/>
            <w:vAlign w:val="center"/>
          </w:tcPr>
          <w:p w:rsidR="00C42A5C" w:rsidRPr="00BD2E01" w:rsidRDefault="00C42A5C" w:rsidP="00834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</w:tr>
    </w:tbl>
    <w:p w:rsidR="00834D18" w:rsidRPr="00C426EF" w:rsidRDefault="00834D18" w:rsidP="00F96FF4">
      <w:pPr>
        <w:ind w:left="-1260" w:firstLine="1260"/>
        <w:rPr>
          <w:rFonts w:cs="Arial"/>
          <w:b/>
          <w:szCs w:val="22"/>
        </w:rPr>
      </w:pPr>
    </w:p>
    <w:sectPr w:rsidR="00834D18" w:rsidRPr="00C426EF" w:rsidSect="00F96FF4">
      <w:pgSz w:w="12240" w:h="15840"/>
      <w:pgMar w:top="1440" w:right="180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C79" w:rsidRDefault="00052C79" w:rsidP="00F96FF4">
      <w:r>
        <w:separator/>
      </w:r>
    </w:p>
  </w:endnote>
  <w:endnote w:type="continuationSeparator" w:id="0">
    <w:p w:rsidR="00052C79" w:rsidRDefault="00052C79" w:rsidP="00F9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C Round Book">
    <w:altName w:val="Times New Roman"/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A64" w:rsidRDefault="00502A64" w:rsidP="00647EAA">
    <w:pPr>
      <w:pStyle w:val="Footer"/>
      <w:tabs>
        <w:tab w:val="clear" w:pos="4320"/>
        <w:tab w:val="clear" w:pos="8640"/>
        <w:tab w:val="left" w:pos="5040"/>
        <w:tab w:val="left" w:pos="7075"/>
      </w:tabs>
      <w:jc w:val="left"/>
    </w:pPr>
    <w:r>
      <w:rPr>
        <w:i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3C9320D" wp14:editId="38920C97">
          <wp:simplePos x="0" y="0"/>
          <wp:positionH relativeFrom="column">
            <wp:posOffset>5155660</wp:posOffset>
          </wp:positionH>
          <wp:positionV relativeFrom="paragraph">
            <wp:posOffset>-889740</wp:posOffset>
          </wp:positionV>
          <wp:extent cx="1699552" cy="1060123"/>
          <wp:effectExtent l="0" t="0" r="0" b="6985"/>
          <wp:wrapNone/>
          <wp:docPr id="5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0004" cy="106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2"/>
        <w:szCs w:val="22"/>
      </w:rPr>
      <w:t>Internal Use Only</w:t>
    </w:r>
    <w:r>
      <w:rPr>
        <w:sz w:val="22"/>
        <w:szCs w:val="22"/>
      </w:rPr>
      <w:tab/>
    </w:r>
    <w:r w:rsidRPr="00490957">
      <w:rPr>
        <w:sz w:val="22"/>
        <w:szCs w:val="22"/>
      </w:rPr>
      <w:fldChar w:fldCharType="begin"/>
    </w:r>
    <w:r w:rsidRPr="00490957">
      <w:rPr>
        <w:sz w:val="22"/>
        <w:szCs w:val="22"/>
      </w:rPr>
      <w:instrText xml:space="preserve"> PAGE   \* MERGEFORMAT </w:instrText>
    </w:r>
    <w:r w:rsidRPr="00490957">
      <w:rPr>
        <w:sz w:val="22"/>
        <w:szCs w:val="22"/>
      </w:rPr>
      <w:fldChar w:fldCharType="separate"/>
    </w:r>
    <w:r w:rsidR="00C679FA">
      <w:rPr>
        <w:noProof/>
        <w:sz w:val="22"/>
        <w:szCs w:val="22"/>
      </w:rPr>
      <w:t>2</w:t>
    </w:r>
    <w:r w:rsidRPr="00490957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C79" w:rsidRDefault="00052C79" w:rsidP="00F96FF4">
      <w:r>
        <w:separator/>
      </w:r>
    </w:p>
  </w:footnote>
  <w:footnote w:type="continuationSeparator" w:id="0">
    <w:p w:rsidR="00052C79" w:rsidRDefault="00052C79" w:rsidP="00F96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A64" w:rsidRPr="005F0166" w:rsidRDefault="00502A64" w:rsidP="00647EAA">
    <w:pPr>
      <w:pStyle w:val="Header"/>
      <w:tabs>
        <w:tab w:val="clear" w:pos="4320"/>
        <w:tab w:val="clear" w:pos="8640"/>
        <w:tab w:val="right" w:pos="9720"/>
      </w:tabs>
      <w:spacing w:before="0" w:after="240"/>
      <w:rPr>
        <w:rFonts w:ascii="Arial" w:hAnsi="Arial"/>
        <w:b/>
        <w:color w:val="auto"/>
        <w:sz w:val="22"/>
      </w:rPr>
    </w:pPr>
    <w:r>
      <w:rPr>
        <w:rFonts w:ascii="Arial" w:hAnsi="Arial"/>
        <w:b/>
        <w:color w:val="auto"/>
        <w:sz w:val="22"/>
      </w:rPr>
      <w:t>Billing Reference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7B17"/>
    <w:multiLevelType w:val="hybridMultilevel"/>
    <w:tmpl w:val="C7DE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BA"/>
    <w:rsid w:val="00052C79"/>
    <w:rsid w:val="00131BD7"/>
    <w:rsid w:val="003B4264"/>
    <w:rsid w:val="004320BA"/>
    <w:rsid w:val="00502A64"/>
    <w:rsid w:val="0064052C"/>
    <w:rsid w:val="00647EAA"/>
    <w:rsid w:val="00712A7A"/>
    <w:rsid w:val="008004DF"/>
    <w:rsid w:val="00834D18"/>
    <w:rsid w:val="008610DC"/>
    <w:rsid w:val="009B3EAD"/>
    <w:rsid w:val="00A17A34"/>
    <w:rsid w:val="00A339FB"/>
    <w:rsid w:val="00AC404B"/>
    <w:rsid w:val="00C42A5C"/>
    <w:rsid w:val="00C679FA"/>
    <w:rsid w:val="00CD7E69"/>
    <w:rsid w:val="00F9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50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BA"/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20BA"/>
    <w:pPr>
      <w:tabs>
        <w:tab w:val="center" w:pos="4320"/>
        <w:tab w:val="right" w:pos="8640"/>
      </w:tabs>
      <w:spacing w:before="60" w:after="60"/>
      <w:jc w:val="right"/>
    </w:pPr>
    <w:rPr>
      <w:rFonts w:ascii="TWC Round Book" w:hAnsi="TWC Round Book"/>
      <w:color w:val="ADAFA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20BA"/>
    <w:rPr>
      <w:rFonts w:ascii="TWC Round Book" w:eastAsia="Times New Roman" w:hAnsi="TWC Round Book" w:cs="Times New Roman"/>
      <w:color w:val="ADAFAF"/>
      <w:sz w:val="20"/>
      <w:szCs w:val="20"/>
    </w:rPr>
  </w:style>
  <w:style w:type="paragraph" w:styleId="Footer">
    <w:name w:val="footer"/>
    <w:basedOn w:val="Normal"/>
    <w:link w:val="FooterChar"/>
    <w:uiPriority w:val="99"/>
    <w:rsid w:val="004320BA"/>
    <w:pPr>
      <w:tabs>
        <w:tab w:val="center" w:pos="4320"/>
        <w:tab w:val="right" w:pos="8640"/>
      </w:tabs>
      <w:spacing w:before="60" w:after="60"/>
      <w:jc w:val="right"/>
    </w:pPr>
    <w:rPr>
      <w:rFonts w:cs="Arial"/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320BA"/>
    <w:rPr>
      <w:rFonts w:ascii="Arial" w:eastAsia="Times New Roman" w:hAnsi="Arial" w:cs="Arial"/>
      <w:sz w:val="16"/>
      <w:szCs w:val="20"/>
    </w:rPr>
  </w:style>
  <w:style w:type="paragraph" w:customStyle="1" w:styleId="DirectiveContent">
    <w:name w:val="Directive Content"/>
    <w:basedOn w:val="Normal"/>
    <w:link w:val="DirectiveContentChar"/>
    <w:qFormat/>
    <w:rsid w:val="004320BA"/>
  </w:style>
  <w:style w:type="character" w:customStyle="1" w:styleId="DirectiveContentChar">
    <w:name w:val="Directive Content Char"/>
    <w:link w:val="DirectiveContent"/>
    <w:rsid w:val="004320BA"/>
    <w:rPr>
      <w:rFonts w:ascii="Arial" w:eastAsia="Times New Roman" w:hAnsi="Arial" w:cs="Times New Roman"/>
      <w:sz w:val="22"/>
    </w:rPr>
  </w:style>
  <w:style w:type="table" w:styleId="TableGrid">
    <w:name w:val="Table Grid"/>
    <w:basedOn w:val="TableNormal"/>
    <w:uiPriority w:val="59"/>
    <w:rsid w:val="004320B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320BA"/>
    <w:pPr>
      <w:ind w:left="720"/>
      <w:contextualSpacing/>
    </w:pPr>
    <w:rPr>
      <w:rFonts w:ascii="Cambria" w:eastAsia="Cambria" w:hAnsi="Cambria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320BA"/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BA"/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20BA"/>
    <w:pPr>
      <w:tabs>
        <w:tab w:val="center" w:pos="4320"/>
        <w:tab w:val="right" w:pos="8640"/>
      </w:tabs>
      <w:spacing w:before="60" w:after="60"/>
      <w:jc w:val="right"/>
    </w:pPr>
    <w:rPr>
      <w:rFonts w:ascii="TWC Round Book" w:hAnsi="TWC Round Book"/>
      <w:color w:val="ADAFA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20BA"/>
    <w:rPr>
      <w:rFonts w:ascii="TWC Round Book" w:eastAsia="Times New Roman" w:hAnsi="TWC Round Book" w:cs="Times New Roman"/>
      <w:color w:val="ADAFAF"/>
      <w:sz w:val="20"/>
      <w:szCs w:val="20"/>
    </w:rPr>
  </w:style>
  <w:style w:type="paragraph" w:styleId="Footer">
    <w:name w:val="footer"/>
    <w:basedOn w:val="Normal"/>
    <w:link w:val="FooterChar"/>
    <w:uiPriority w:val="99"/>
    <w:rsid w:val="004320BA"/>
    <w:pPr>
      <w:tabs>
        <w:tab w:val="center" w:pos="4320"/>
        <w:tab w:val="right" w:pos="8640"/>
      </w:tabs>
      <w:spacing w:before="60" w:after="60"/>
      <w:jc w:val="right"/>
    </w:pPr>
    <w:rPr>
      <w:rFonts w:cs="Arial"/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320BA"/>
    <w:rPr>
      <w:rFonts w:ascii="Arial" w:eastAsia="Times New Roman" w:hAnsi="Arial" w:cs="Arial"/>
      <w:sz w:val="16"/>
      <w:szCs w:val="20"/>
    </w:rPr>
  </w:style>
  <w:style w:type="paragraph" w:customStyle="1" w:styleId="DirectiveContent">
    <w:name w:val="Directive Content"/>
    <w:basedOn w:val="Normal"/>
    <w:link w:val="DirectiveContentChar"/>
    <w:qFormat/>
    <w:rsid w:val="004320BA"/>
  </w:style>
  <w:style w:type="character" w:customStyle="1" w:styleId="DirectiveContentChar">
    <w:name w:val="Directive Content Char"/>
    <w:link w:val="DirectiveContent"/>
    <w:rsid w:val="004320BA"/>
    <w:rPr>
      <w:rFonts w:ascii="Arial" w:eastAsia="Times New Roman" w:hAnsi="Arial" w:cs="Times New Roman"/>
      <w:sz w:val="22"/>
    </w:rPr>
  </w:style>
  <w:style w:type="table" w:styleId="TableGrid">
    <w:name w:val="Table Grid"/>
    <w:basedOn w:val="TableNormal"/>
    <w:uiPriority w:val="59"/>
    <w:rsid w:val="004320B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320BA"/>
    <w:pPr>
      <w:ind w:left="720"/>
      <w:contextualSpacing/>
    </w:pPr>
    <w:rPr>
      <w:rFonts w:ascii="Cambria" w:eastAsia="Cambria" w:hAnsi="Cambria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320BA"/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2937</Words>
  <Characters>16744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Rodgers</dc:creator>
  <cp:keywords/>
  <dc:description/>
  <cp:lastModifiedBy>V Rodgers</cp:lastModifiedBy>
  <cp:revision>3</cp:revision>
  <dcterms:created xsi:type="dcterms:W3CDTF">2014-09-22T19:23:00Z</dcterms:created>
  <dcterms:modified xsi:type="dcterms:W3CDTF">2014-09-22T19:42:00Z</dcterms:modified>
</cp:coreProperties>
</file>