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E370" w14:textId="75DBAE0B" w:rsidR="009038FD" w:rsidRDefault="00DF5EC2" w:rsidP="00DF5EC2">
      <w:pPr>
        <w:jc w:val="center"/>
        <w:rPr>
          <w:rFonts w:ascii="Calibri" w:hAnsi="Calibri" w:cs="Calibri"/>
          <w:b/>
          <w:bCs/>
          <w:color w:val="A02B93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F5EC2">
        <w:rPr>
          <w:rFonts w:ascii="Calibri" w:hAnsi="Calibri" w:cs="Calibri"/>
          <w:b/>
          <w:bCs/>
          <w:color w:val="A02B93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Customer </w:t>
      </w:r>
      <w:r>
        <w:rPr>
          <w:rFonts w:ascii="Calibri" w:hAnsi="Calibri" w:cs="Calibri"/>
          <w:b/>
          <w:bCs/>
          <w:color w:val="A02B93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</w:t>
      </w:r>
      <w:r w:rsidRPr="00DF5EC2">
        <w:rPr>
          <w:rFonts w:ascii="Calibri" w:hAnsi="Calibri" w:cs="Calibri"/>
          <w:b/>
          <w:bCs/>
          <w:color w:val="A02B93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hopping </w:t>
      </w:r>
      <w:r>
        <w:rPr>
          <w:rFonts w:ascii="Calibri" w:hAnsi="Calibri" w:cs="Calibri"/>
          <w:b/>
          <w:bCs/>
          <w:color w:val="A02B93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</w:t>
      </w:r>
      <w:r w:rsidRPr="00DF5EC2">
        <w:rPr>
          <w:rFonts w:ascii="Calibri" w:hAnsi="Calibri" w:cs="Calibri"/>
          <w:b/>
          <w:bCs/>
          <w:color w:val="A02B93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ehavior </w:t>
      </w:r>
      <w:r>
        <w:rPr>
          <w:rFonts w:ascii="Calibri" w:hAnsi="Calibri" w:cs="Calibri"/>
          <w:b/>
          <w:bCs/>
          <w:color w:val="A02B93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</w:t>
      </w:r>
      <w:r w:rsidRPr="00DF5EC2">
        <w:rPr>
          <w:rFonts w:ascii="Calibri" w:hAnsi="Calibri" w:cs="Calibri"/>
          <w:b/>
          <w:bCs/>
          <w:color w:val="A02B93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nalysis</w:t>
      </w:r>
    </w:p>
    <w:p w14:paraId="25AD8161" w14:textId="5EC0A0FC" w:rsidR="00DF5EC2" w:rsidRDefault="00DF5EC2" w:rsidP="00DF5EC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Calibri" w:hAnsi="Calibri" w:cs="Calibri"/>
          <w:b/>
          <w:bCs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Project overview</w:t>
      </w:r>
    </w:p>
    <w:p w14:paraId="2FB98F98" w14:textId="2070D1A5" w:rsidR="00DF5EC2" w:rsidRDefault="00DF5EC2" w:rsidP="00DF5EC2">
      <w:pPr>
        <w:pStyle w:val="ListParagraph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5EC2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project analyzes customer shopping behavior using transactional data from 3,900 purchases across various product categories. The goal is to cover insights into </w:t>
      </w:r>
      <w:proofErr w:type="gramStart"/>
      <w:r w:rsidRPr="00DF5EC2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spending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5EC2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patterns</w:t>
      </w:r>
      <w:proofErr w:type="gramEnd"/>
      <w:r w:rsidRPr="00DF5EC2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customer segments, product preferences, and subscription behavior to guide strategic business decisions.</w:t>
      </w:r>
    </w:p>
    <w:p w14:paraId="3ABB6A67" w14:textId="18C9D2B8" w:rsidR="00DF5EC2" w:rsidRDefault="00DF5EC2" w:rsidP="00DF5EC2">
      <w:pPr>
        <w:pStyle w:val="ListParagraph"/>
        <w:numPr>
          <w:ilvl w:val="0"/>
          <w:numId w:val="1"/>
        </w:numPr>
        <w:rPr>
          <w:rFonts w:ascii="Aptos Display" w:hAnsi="Aptos Display" w:cs="Calibri"/>
          <w:b/>
          <w:bCs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F5EC2">
        <w:rPr>
          <w:rFonts w:ascii="Aptos Display" w:hAnsi="Aptos Display" w:cs="Calibri"/>
          <w:b/>
          <w:bCs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Dataset summary</w:t>
      </w:r>
    </w:p>
    <w:p w14:paraId="21ED91F4" w14:textId="1DD40C53" w:rsidR="00DF5EC2" w:rsidRDefault="00DF5EC2" w:rsidP="00DF5EC2">
      <w:pPr>
        <w:pStyle w:val="ListParagraph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-Rows: 3,900</w:t>
      </w:r>
    </w:p>
    <w:p w14:paraId="1D7E3662" w14:textId="2C6E0F0C" w:rsidR="00DF5EC2" w:rsidRDefault="00DF5EC2" w:rsidP="00DF5EC2">
      <w:pPr>
        <w:pStyle w:val="ListParagraph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-columns: 18</w:t>
      </w:r>
    </w:p>
    <w:p w14:paraId="6553F7F8" w14:textId="0D1A6AB4" w:rsidR="00DF5EC2" w:rsidRDefault="00DF5EC2" w:rsidP="00DF5EC2">
      <w:pPr>
        <w:pStyle w:val="ListParagraph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-key features: </w:t>
      </w:r>
    </w:p>
    <w:p w14:paraId="226D988F" w14:textId="7B384444" w:rsidR="006C6CFF" w:rsidRDefault="006C6CFF" w:rsidP="00DF5EC2">
      <w:pPr>
        <w:pStyle w:val="ListParagraph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-customer demographics (age, gender, location, subscription status).</w:t>
      </w:r>
    </w:p>
    <w:p w14:paraId="0ADEFFB9" w14:textId="18D695A9" w:rsidR="006C6CFF" w:rsidRDefault="006C6CFF" w:rsidP="00DF5EC2">
      <w:pPr>
        <w:pStyle w:val="ListParagraph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-purchase details (item purchased, category, purchase amount, season, size, color).</w:t>
      </w:r>
    </w:p>
    <w:p w14:paraId="24BDC179" w14:textId="66D87392" w:rsidR="006C6CFF" w:rsidRDefault="006C6CFF" w:rsidP="00DF5EC2">
      <w:pPr>
        <w:pStyle w:val="ListParagraph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-shopping behavior (discount applied, promo code used, previous purchases, frequency of purchases, review rating, shipping type).</w:t>
      </w:r>
    </w:p>
    <w:p w14:paraId="53739ECD" w14:textId="48079B2A" w:rsidR="006C6CFF" w:rsidRDefault="006C6CFF" w:rsidP="00DF5EC2">
      <w:pPr>
        <w:pStyle w:val="ListParagraph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-missing data: 37 values in review rating column.</w:t>
      </w:r>
    </w:p>
    <w:p w14:paraId="66FB4299" w14:textId="429E89FE" w:rsidR="006C6CFF" w:rsidRPr="006C6CFF" w:rsidRDefault="006C6CFF" w:rsidP="006C6CFF">
      <w:pPr>
        <w:pStyle w:val="ListParagraph"/>
        <w:numPr>
          <w:ilvl w:val="0"/>
          <w:numId w:val="1"/>
        </w:numPr>
        <w:rPr>
          <w:rFonts w:ascii="Aptos Display" w:hAnsi="Aptos Display" w:cs="Calibri"/>
          <w:b/>
          <w:bCs/>
          <w:color w:val="A02B93" w:themeColor="accent5"/>
          <w:sz w:val="20"/>
          <w:szCs w:val="20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ptos Display" w:hAnsi="Aptos Display" w:cs="Calibri"/>
          <w:b/>
          <w:bCs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Exploratory data analysis </w:t>
      </w:r>
      <w:proofErr w:type="gramStart"/>
      <w:r>
        <w:rPr>
          <w:rFonts w:ascii="Aptos Display" w:hAnsi="Aptos Display" w:cs="Calibri"/>
          <w:b/>
          <w:bCs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using  python</w:t>
      </w:r>
      <w:proofErr w:type="gramEnd"/>
    </w:p>
    <w:p w14:paraId="1A32F0FF" w14:textId="579223E9" w:rsidR="006C6CFF" w:rsidRDefault="006C6CFF" w:rsidP="006C6CFF">
      <w:pPr>
        <w:pStyle w:val="ListParagraph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began with data preparation and cleaning in python:</w:t>
      </w:r>
    </w:p>
    <w:p w14:paraId="58DD8AE9" w14:textId="788DFE39" w:rsidR="006C6CFF" w:rsidRPr="006C6CFF" w:rsidRDefault="006C6CFF" w:rsidP="006C6CFF">
      <w:pPr>
        <w:pStyle w:val="ListParagraph"/>
        <w:numPr>
          <w:ilvl w:val="0"/>
          <w:numId w:val="2"/>
        </w:numP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C6CFF"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</w:t>
      </w:r>
      <w:proofErr w:type="gramStart"/>
      <w:r w:rsidRPr="006C6CFF"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loading</w:t>
      </w: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6CFF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imported the dataset using python.</w:t>
      </w:r>
    </w:p>
    <w:p w14:paraId="1F95EE05" w14:textId="6D6EE2E2" w:rsidR="006C6CFF" w:rsidRDefault="006C6CFF" w:rsidP="006C6CFF">
      <w:pPr>
        <w:pStyle w:val="ListParagraph"/>
        <w:numPr>
          <w:ilvl w:val="0"/>
          <w:numId w:val="2"/>
        </w:num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Initial </w:t>
      </w:r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exploration :</w:t>
      </w:r>
      <w:proofErr w:type="gramEnd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6C6CFF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used </w:t>
      </w:r>
      <w:proofErr w:type="gramStart"/>
      <w:r w:rsidRPr="006C6CFF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df.info(</w:t>
      </w:r>
      <w:proofErr w:type="gramEnd"/>
      <w:r w:rsidRPr="006C6CFF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check structure </w:t>
      </w:r>
      <w:proofErr w:type="gramStart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</w:t>
      </w:r>
      <w:r w:rsidR="00BA376A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describe</w:t>
      </w:r>
      <w:proofErr w:type="gram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for summary statistics.</w:t>
      </w:r>
    </w:p>
    <w:p w14:paraId="521192BA" w14:textId="03722B04" w:rsidR="00BA376A" w:rsidRDefault="00BA376A" w:rsidP="00BA376A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>
        <w:rPr>
          <w:noProof/>
        </w:rPr>
        <w:drawing>
          <wp:inline distT="0" distB="0" distL="0" distR="0" wp14:anchorId="73843CF5" wp14:editId="1283E747">
            <wp:extent cx="5886450" cy="3060700"/>
            <wp:effectExtent l="0" t="0" r="0" b="6350"/>
            <wp:docPr id="190299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99200" name="Picture 19029992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974" cy="308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7DB4" w14:textId="778F9EAC" w:rsidR="00BA376A" w:rsidRDefault="00C2484A" w:rsidP="00BA376A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5BC7183B" wp14:editId="51FD2D48">
            <wp:extent cx="3263900" cy="2908300"/>
            <wp:effectExtent l="0" t="0" r="0" b="6350"/>
            <wp:docPr id="712675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75086" name="Picture 7126750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4376" cy="290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2CBC" w14:textId="2F10D2B4" w:rsidR="00C2484A" w:rsidRDefault="00C2484A" w:rsidP="00C2484A">
      <w:pPr>
        <w:pStyle w:val="ListParagraph"/>
        <w:numPr>
          <w:ilvl w:val="0"/>
          <w:numId w:val="3"/>
        </w:num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Missing data </w:t>
      </w:r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handling :</w:t>
      </w:r>
      <w:proofErr w:type="gramEnd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2484A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checked for null values</w:t>
      </w: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impute missing values in the review rating column using the median rating of each product category.</w:t>
      </w:r>
    </w:p>
    <w:p w14:paraId="6FBF2ADC" w14:textId="79077CE4" w:rsidR="00C2484A" w:rsidRDefault="00C2484A" w:rsidP="00C2484A">
      <w:pPr>
        <w:pStyle w:val="ListParagraph"/>
        <w:numPr>
          <w:ilvl w:val="0"/>
          <w:numId w:val="3"/>
        </w:num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Column </w:t>
      </w:r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standardization :</w:t>
      </w:r>
      <w:proofErr w:type="gram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renamed columns to </w:t>
      </w:r>
      <w:r w:rsidRPr="00C2484A"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snake case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better readability and documentation.</w:t>
      </w:r>
    </w:p>
    <w:p w14:paraId="0A9ABB47" w14:textId="03D4534C" w:rsidR="00C2484A" w:rsidRDefault="00C2484A" w:rsidP="00C2484A">
      <w:pPr>
        <w:pStyle w:val="ListParagraph"/>
        <w:numPr>
          <w:ilvl w:val="0"/>
          <w:numId w:val="3"/>
        </w:num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Feature </w:t>
      </w:r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engineering :</w:t>
      </w:r>
      <w:proofErr w:type="gram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846BAF" w14:textId="10DE77F4" w:rsidR="00C2484A" w:rsidRDefault="00C2484A" w:rsidP="00C2484A">
      <w:pPr>
        <w:pStyle w:val="ListParagraph"/>
        <w:numPr>
          <w:ilvl w:val="0"/>
          <w:numId w:val="4"/>
        </w:num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</w:t>
      </w:r>
      <w:proofErr w:type="spellStart"/>
      <w:r w:rsidRPr="00C2484A"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age_group</w:t>
      </w:r>
      <w:proofErr w:type="spell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by binning customer ages.</w:t>
      </w:r>
    </w:p>
    <w:p w14:paraId="0627B96E" w14:textId="046F2ACF" w:rsidR="006C6CFF" w:rsidRDefault="00C2484A" w:rsidP="00C2484A">
      <w:pPr>
        <w:pStyle w:val="ListParagraph"/>
        <w:numPr>
          <w:ilvl w:val="0"/>
          <w:numId w:val="4"/>
        </w:num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Created </w:t>
      </w:r>
      <w:proofErr w:type="spellStart"/>
      <w:r w:rsidRPr="00C2484A"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purchase_frequency_days</w:t>
      </w:r>
      <w:proofErr w:type="spell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column from purchase data.</w:t>
      </w:r>
    </w:p>
    <w:p w14:paraId="0B86FD22" w14:textId="63D2933C" w:rsidR="00C2484A" w:rsidRDefault="00C2484A" w:rsidP="00C2484A">
      <w:pPr>
        <w:pStyle w:val="ListParagraph"/>
        <w:numPr>
          <w:ilvl w:val="0"/>
          <w:numId w:val="6"/>
        </w:num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484A"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consistency </w:t>
      </w:r>
      <w:proofErr w:type="gramStart"/>
      <w:r w:rsidRPr="00C2484A"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verified if </w:t>
      </w:r>
      <w:proofErr w:type="spellStart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discount_applied</w:t>
      </w:r>
      <w:proofErr w:type="spell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promo_code_used</w:t>
      </w:r>
      <w:proofErr w:type="spell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were </w:t>
      </w:r>
      <w:proofErr w:type="gramStart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redundant ;</w:t>
      </w:r>
      <w:proofErr w:type="gram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dropped </w:t>
      </w:r>
      <w:proofErr w:type="spellStart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promo_code_used</w:t>
      </w:r>
      <w:proofErr w:type="spell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45EFEF0" w14:textId="5E276371" w:rsidR="00C2484A" w:rsidRDefault="00C2484A" w:rsidP="00C2484A">
      <w:pPr>
        <w:pStyle w:val="ListParagraph"/>
        <w:numPr>
          <w:ilvl w:val="0"/>
          <w:numId w:val="6"/>
        </w:num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Database </w:t>
      </w:r>
      <w:proofErr w:type="spellStart"/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integeration</w:t>
      </w:r>
      <w:proofErr w:type="spellEnd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2484A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connected python script to </w:t>
      </w:r>
      <w:proofErr w:type="spellStart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</w:t>
      </w:r>
      <w:proofErr w:type="spell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loaded the cleaned </w:t>
      </w:r>
      <w:proofErr w:type="spellStart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the database for </w:t>
      </w:r>
      <w:proofErr w:type="spellStart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analysis.</w:t>
      </w:r>
    </w:p>
    <w:p w14:paraId="43A246BA" w14:textId="6596A8A1" w:rsidR="00C2484A" w:rsidRDefault="00C2484A" w:rsidP="00C2484A">
      <w:pPr>
        <w:pStyle w:val="ListParagraph"/>
        <w:numPr>
          <w:ilvl w:val="0"/>
          <w:numId w:val="1"/>
        </w:numPr>
        <w:rPr>
          <w:rFonts w:ascii="Aptos Display" w:hAnsi="Aptos Display" w:cs="Calibri"/>
          <w:b/>
          <w:bCs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ptos Display" w:hAnsi="Aptos Display" w:cs="Calibri"/>
          <w:b/>
          <w:bCs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Data analysis using SQL (</w:t>
      </w:r>
    </w:p>
    <w:p w14:paraId="4CD60114" w14:textId="6781E002" w:rsidR="00C2484A" w:rsidRDefault="0067515D" w:rsidP="00C2484A">
      <w:pPr>
        <w:pStyle w:val="ListParagraph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performed structured analysis in </w:t>
      </w:r>
      <w:proofErr w:type="spellStart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mysql</w:t>
      </w:r>
      <w:proofErr w:type="spellEnd"/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workbench to answer key business questions:</w:t>
      </w:r>
    </w:p>
    <w:p w14:paraId="2C44BF10" w14:textId="4F37D20F" w:rsidR="0067515D" w:rsidRDefault="0067515D" w:rsidP="0067515D">
      <w:pPr>
        <w:pStyle w:val="ListParagraph"/>
        <w:numPr>
          <w:ilvl w:val="0"/>
          <w:numId w:val="7"/>
        </w:num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Revenue by gender: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compared total revenue generated by male v/s female customers.</w:t>
      </w:r>
    </w:p>
    <w:p w14:paraId="4356EF79" w14:textId="77777777" w:rsidR="0067515D" w:rsidRPr="0067515D" w:rsidRDefault="0067515D" w:rsidP="0067515D">
      <w:pPr>
        <w:jc w:val="center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C2C18D" w14:textId="5871AB16" w:rsidR="0067515D" w:rsidRDefault="0067515D" w:rsidP="0067515D">
      <w:pPr>
        <w:pStyle w:val="ListParagraph"/>
        <w:ind w:left="1080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noProof/>
          <w:color w:val="000000" w:themeColor="text1"/>
          <w:sz w:val="20"/>
          <w:szCs w:val="20"/>
        </w:rPr>
        <w:drawing>
          <wp:inline distT="0" distB="0" distL="0" distR="0" wp14:anchorId="1BBD51B9" wp14:editId="3FB9D77A">
            <wp:extent cx="1543050" cy="889000"/>
            <wp:effectExtent l="0" t="0" r="0" b="6350"/>
            <wp:docPr id="1121911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11652" name="Picture 11219116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285" cy="8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AD89" w14:textId="0529EFA1" w:rsidR="0067515D" w:rsidRDefault="0067515D" w:rsidP="0067515D">
      <w:pPr>
        <w:pStyle w:val="ListParagraph"/>
        <w:numPr>
          <w:ilvl w:val="0"/>
          <w:numId w:val="7"/>
        </w:num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High- spending discount </w:t>
      </w:r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users :</w:t>
      </w:r>
      <w:proofErr w:type="gramEnd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identified customers who used discounts but still spent above the average purchase amount.</w:t>
      </w:r>
    </w:p>
    <w:p w14:paraId="44CB11D0" w14:textId="0972030E" w:rsidR="0067515D" w:rsidRDefault="007D3F9C" w:rsidP="0067515D">
      <w:pPr>
        <w:pStyle w:val="ListParagraph"/>
        <w:ind w:left="1080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75EBE1AF" wp14:editId="3EF0B085">
            <wp:extent cx="1555750" cy="1720850"/>
            <wp:effectExtent l="0" t="0" r="6350" b="0"/>
            <wp:docPr id="555721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21780" name="Picture 555721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975" cy="172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69F5" w14:textId="4DA0C70A" w:rsidR="007D3F9C" w:rsidRPr="00C233B1" w:rsidRDefault="007D3F9C" w:rsidP="007D3F9C">
      <w:pPr>
        <w:pStyle w:val="ListParagraph"/>
        <w:numPr>
          <w:ilvl w:val="0"/>
          <w:numId w:val="7"/>
        </w:numP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5 products by </w:t>
      </w:r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 :</w:t>
      </w:r>
      <w:proofErr w:type="gramEnd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found products with the highest average review ratings.</w:t>
      </w:r>
    </w:p>
    <w:p w14:paraId="1486243D" w14:textId="39FFAAD9" w:rsidR="00C233B1" w:rsidRDefault="00C233B1" w:rsidP="00C233B1">
      <w:pPr>
        <w:pStyle w:val="ListParagraph"/>
        <w:ind w:left="1080"/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noProof/>
          <w:color w:val="000000" w:themeColor="text1"/>
          <w:sz w:val="20"/>
          <w:szCs w:val="20"/>
        </w:rPr>
        <w:drawing>
          <wp:inline distT="0" distB="0" distL="0" distR="0" wp14:anchorId="204A1369" wp14:editId="5D8AF1A2">
            <wp:extent cx="2990849" cy="1555750"/>
            <wp:effectExtent l="0" t="0" r="635" b="6350"/>
            <wp:docPr id="136633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30355" name="Picture 13663303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614" cy="1559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12F8" w14:textId="1B9946E4" w:rsidR="00C233B1" w:rsidRDefault="00C233B1" w:rsidP="00C233B1">
      <w:pPr>
        <w:pStyle w:val="ListParagraph"/>
        <w:ind w:left="1080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4.shipping type </w:t>
      </w:r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comparison :</w:t>
      </w:r>
      <w:proofErr w:type="gramEnd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compared average purchase amounts between standard </w:t>
      </w:r>
    </w:p>
    <w:p w14:paraId="7FAB8BE6" w14:textId="466354EF" w:rsidR="00C233B1" w:rsidRDefault="00C233B1" w:rsidP="00C233B1">
      <w:pPr>
        <w:pStyle w:val="ListParagraph"/>
        <w:ind w:left="1080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express shipping.</w:t>
      </w:r>
    </w:p>
    <w:p w14:paraId="7A02A213" w14:textId="62FC43DA" w:rsidR="00C233B1" w:rsidRDefault="00C233B1" w:rsidP="00C233B1">
      <w:pPr>
        <w:pStyle w:val="ListParagraph"/>
        <w:ind w:left="1080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noProof/>
          <w:color w:val="000000" w:themeColor="text1"/>
          <w:sz w:val="20"/>
          <w:szCs w:val="20"/>
        </w:rPr>
        <w:drawing>
          <wp:inline distT="0" distB="0" distL="0" distR="0" wp14:anchorId="02C3E268" wp14:editId="47A94804">
            <wp:extent cx="3477110" cy="828791"/>
            <wp:effectExtent l="0" t="0" r="0" b="9525"/>
            <wp:docPr id="681469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69663" name="Picture 6814696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878D1" w14:textId="0D348307" w:rsidR="00C233B1" w:rsidRDefault="008B2D9B" w:rsidP="008B2D9B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5.subscribers vs. non-</w:t>
      </w:r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subscribers :</w:t>
      </w:r>
      <w:proofErr w:type="gramEnd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compared average spend and total revenue across subscription                                                                                                                                                                                              status.</w:t>
      </w:r>
    </w:p>
    <w:p w14:paraId="5DA96F3B" w14:textId="6C829D14" w:rsidR="008B2D9B" w:rsidRDefault="008B2D9B" w:rsidP="008B2D9B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</w:t>
      </w:r>
      <w:r>
        <w:rPr>
          <w:rFonts w:ascii="Aptos Display" w:hAnsi="Aptos Display" w:cs="Calibri"/>
          <w:bCs/>
          <w:noProof/>
          <w:color w:val="000000" w:themeColor="text1"/>
          <w:sz w:val="20"/>
          <w:szCs w:val="20"/>
        </w:rPr>
        <w:drawing>
          <wp:inline distT="0" distB="0" distL="0" distR="0" wp14:anchorId="747507CF" wp14:editId="6C084548">
            <wp:extent cx="4706007" cy="790685"/>
            <wp:effectExtent l="0" t="0" r="0" b="9525"/>
            <wp:docPr id="1299929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9974" name="Picture 12999299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8553" w14:textId="485F217E" w:rsidR="008B2D9B" w:rsidRDefault="008B2D9B" w:rsidP="008B2D9B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2D9B"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6.discount-ddependent products: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identified 5 products with the highest percentage of discounted purchases.</w:t>
      </w:r>
    </w:p>
    <w:p w14:paraId="5A5F8AE0" w14:textId="4AC01460" w:rsidR="008B2D9B" w:rsidRDefault="008B2D9B" w:rsidP="008B2D9B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</w:t>
      </w:r>
      <w:r>
        <w:rPr>
          <w:rFonts w:ascii="Aptos Display" w:hAnsi="Aptos Display" w:cs="Calibri"/>
          <w:bCs/>
          <w:noProof/>
          <w:color w:val="000000" w:themeColor="text1"/>
          <w:sz w:val="20"/>
          <w:szCs w:val="20"/>
        </w:rPr>
        <w:drawing>
          <wp:inline distT="0" distB="0" distL="0" distR="0" wp14:anchorId="45DA8D74" wp14:editId="5156637A">
            <wp:extent cx="1943100" cy="990600"/>
            <wp:effectExtent l="0" t="0" r="0" b="0"/>
            <wp:docPr id="1131096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96964" name="Picture 11310969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373" cy="99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B690" w14:textId="04EE6D72" w:rsidR="008B2D9B" w:rsidRDefault="008B2D9B" w:rsidP="008B2D9B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7.customer </w:t>
      </w:r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segmentation :</w:t>
      </w:r>
      <w:proofErr w:type="gramEnd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classified customers into new, returning and loyal segments based on purchase history.</w:t>
      </w:r>
    </w:p>
    <w:p w14:paraId="1715B3C2" w14:textId="5D9EABE4" w:rsidR="008B2D9B" w:rsidRDefault="008B2D9B" w:rsidP="008B2D9B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noProof/>
          <w:color w:val="000000" w:themeColor="text1"/>
          <w:sz w:val="20"/>
          <w:szCs w:val="20"/>
        </w:rPr>
        <w:lastRenderedPageBreak/>
        <w:drawing>
          <wp:inline distT="0" distB="0" distL="0" distR="0" wp14:anchorId="2B352DEF" wp14:editId="77800E79">
            <wp:extent cx="1803400" cy="781630"/>
            <wp:effectExtent l="0" t="0" r="6350" b="0"/>
            <wp:docPr id="1042065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65329" name="Picture 10420653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4596" cy="79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B366" w14:textId="41E7CDC2" w:rsidR="008B2D9B" w:rsidRDefault="008B2D9B" w:rsidP="008B2D9B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8.top 3 products per </w:t>
      </w:r>
      <w:proofErr w:type="gramStart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category :</w:t>
      </w:r>
      <w:proofErr w:type="gramEnd"/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listed the most purchased products within each category.</w:t>
      </w:r>
    </w:p>
    <w:p w14:paraId="05C330F7" w14:textId="3627F998" w:rsidR="008B2D9B" w:rsidRDefault="008B2D9B" w:rsidP="008B2D9B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r w:rsidR="00103C26">
        <w:rPr>
          <w:rFonts w:ascii="Aptos Display" w:hAnsi="Aptos Display" w:cs="Calibri"/>
          <w:bCs/>
          <w:noProof/>
          <w:color w:val="000000" w:themeColor="text1"/>
          <w:sz w:val="20"/>
          <w:szCs w:val="20"/>
        </w:rPr>
        <w:drawing>
          <wp:inline distT="0" distB="0" distL="0" distR="0" wp14:anchorId="369F171C" wp14:editId="78DE5B20">
            <wp:extent cx="2686050" cy="1009650"/>
            <wp:effectExtent l="0" t="0" r="0" b="0"/>
            <wp:docPr id="120533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3600" name="Picture 12053360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715" cy="102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3086" w14:textId="14343C41" w:rsidR="00103C26" w:rsidRDefault="00103C26" w:rsidP="008B2D9B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9.repeat buyers and subscriptions: 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checked whether customers with&gt;5 purchases are more likely to subscribe.</w:t>
      </w:r>
    </w:p>
    <w:p w14:paraId="77AB7444" w14:textId="36B8B7CE" w:rsidR="00103C26" w:rsidRDefault="00103C26" w:rsidP="008B2D9B">
      <w:pP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  <w:r>
        <w:rPr>
          <w:rFonts w:ascii="Aptos Display" w:hAnsi="Aptos Display" w:cs="Calibri"/>
          <w:bCs/>
          <w:noProof/>
          <w:color w:val="000000" w:themeColor="text1"/>
          <w:sz w:val="20"/>
          <w:szCs w:val="20"/>
        </w:rPr>
        <w:drawing>
          <wp:inline distT="0" distB="0" distL="0" distR="0" wp14:anchorId="67702C2E" wp14:editId="16CD56DD">
            <wp:extent cx="2463800" cy="668867"/>
            <wp:effectExtent l="0" t="0" r="0" b="0"/>
            <wp:docPr id="2881698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69841" name="Picture 2881698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937" cy="67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DEFD" w14:textId="0984C287" w:rsidR="00103C26" w:rsidRDefault="00103C26" w:rsidP="008B2D9B">
      <w:pP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10.rervenue by age group: </w:t>
      </w:r>
      <w:r w:rsidRPr="00103C26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calculated total revenue contribution of ea</w:t>
      </w:r>
      <w:r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ch </w:t>
      </w:r>
      <w:r w:rsidRPr="00103C26"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group</w:t>
      </w: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4477E10" w14:textId="4D324CDD" w:rsidR="00103C26" w:rsidRDefault="00103C26" w:rsidP="00103C26">
      <w:pP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</w:t>
      </w:r>
      <w:r>
        <w:rPr>
          <w:rFonts w:ascii="Aptos Display" w:hAnsi="Aptos Display" w:cs="Calibri"/>
          <w:b/>
          <w:noProof/>
          <w:color w:val="000000" w:themeColor="text1"/>
          <w:sz w:val="20"/>
          <w:szCs w:val="20"/>
        </w:rPr>
        <w:drawing>
          <wp:inline distT="0" distB="0" distL="0" distR="0" wp14:anchorId="2DFAC500" wp14:editId="41AA384A">
            <wp:extent cx="1752600" cy="931298"/>
            <wp:effectExtent l="0" t="0" r="0" b="2540"/>
            <wp:docPr id="7543091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09103" name="Picture 75430910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931" cy="94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7667" w14:textId="7458623C" w:rsidR="00103C26" w:rsidRDefault="00103C26" w:rsidP="00103C26">
      <w:pPr>
        <w:pStyle w:val="ListParagraph"/>
        <w:ind w:left="1080"/>
        <w:rPr>
          <w:rFonts w:ascii="Aptos Display" w:hAnsi="Aptos Display" w:cs="Calibri"/>
          <w:b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5.Dashboard in power </w:t>
      </w:r>
      <w:proofErr w:type="gramStart"/>
      <w:r>
        <w:rPr>
          <w:rFonts w:ascii="Aptos Display" w:hAnsi="Aptos Display" w:cs="Calibri"/>
          <w:b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bi :</w:t>
      </w:r>
      <w:proofErr w:type="gramEnd"/>
      <w:r>
        <w:rPr>
          <w:rFonts w:ascii="Aptos Display" w:hAnsi="Aptos Display" w:cs="Calibri"/>
          <w:b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6D6EAA77" w14:textId="07720830" w:rsidR="00103C26" w:rsidRDefault="00103C26" w:rsidP="00103C26">
      <w:pPr>
        <w:pStyle w:val="ListParagraph"/>
        <w:ind w:left="1080"/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Finally</w:t>
      </w:r>
      <w:proofErr w:type="gramEnd"/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 built an interactive dashboard in power bi to present insights visually.</w:t>
      </w:r>
    </w:p>
    <w:p w14:paraId="638FD740" w14:textId="668A31B2" w:rsidR="00103C26" w:rsidRPr="002C3423" w:rsidRDefault="002C3423" w:rsidP="002C3423">
      <w:pP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5EA176B8" wp14:editId="578F0362">
            <wp:extent cx="5638800" cy="2884154"/>
            <wp:effectExtent l="0" t="0" r="0" b="0"/>
            <wp:docPr id="8535303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30336" name="Picture 85353033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646" cy="293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C9F9" w14:textId="37480540" w:rsidR="00103C26" w:rsidRDefault="002C3423" w:rsidP="002C3423">
      <w:pPr>
        <w:pStyle w:val="ListParagraph"/>
        <w:rPr>
          <w:rFonts w:ascii="Aptos Display" w:hAnsi="Aptos Display" w:cs="Calibri"/>
          <w:b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ptos Display" w:hAnsi="Aptos Display" w:cs="Calibri"/>
          <w:b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6.Business </w:t>
      </w:r>
      <w:proofErr w:type="gramStart"/>
      <w:r>
        <w:rPr>
          <w:rFonts w:ascii="Aptos Display" w:hAnsi="Aptos Display" w:cs="Calibri"/>
          <w:b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Recommendations :</w:t>
      </w:r>
      <w:proofErr w:type="gramEnd"/>
      <w:r>
        <w:rPr>
          <w:rFonts w:ascii="Aptos Display" w:hAnsi="Aptos Display" w:cs="Calibri"/>
          <w:b/>
          <w:color w:val="A02B93" w:themeColor="accent5"/>
          <w:szCs w:val="24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</w:p>
    <w:p w14:paraId="12491FEA" w14:textId="032F7EEE" w:rsidR="002C3423" w:rsidRPr="002C3423" w:rsidRDefault="002C3423" w:rsidP="002C3423">
      <w:pPr>
        <w:pStyle w:val="ListParagraph"/>
        <w:numPr>
          <w:ilvl w:val="0"/>
          <w:numId w:val="8"/>
        </w:numP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Boost subscriptions: </w:t>
      </w:r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promote exclusive benefits for </w:t>
      </w:r>
      <w:proofErr w:type="spellStart"/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suscribers</w:t>
      </w:r>
      <w:proofErr w:type="spellEnd"/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C285CA1" w14:textId="14F99E6B" w:rsidR="002C3423" w:rsidRPr="002C3423" w:rsidRDefault="002C3423" w:rsidP="002C3423">
      <w:pPr>
        <w:pStyle w:val="ListParagraph"/>
        <w:numPr>
          <w:ilvl w:val="0"/>
          <w:numId w:val="8"/>
        </w:numP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Customer </w:t>
      </w:r>
      <w:proofErr w:type="spellStart"/>
      <w: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loyality</w:t>
      </w:r>
      <w:proofErr w:type="spellEnd"/>
      <w: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program: </w:t>
      </w:r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reward repeat buyers to move them into the ‘’ loyal’” </w:t>
      </w:r>
      <w:proofErr w:type="gramStart"/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segment .</w:t>
      </w:r>
      <w:proofErr w:type="gramEnd"/>
    </w:p>
    <w:p w14:paraId="5FBE97D8" w14:textId="0BF8BD8B" w:rsidR="002C3423" w:rsidRPr="002C3423" w:rsidRDefault="002C3423" w:rsidP="002C3423">
      <w:pPr>
        <w:pStyle w:val="ListParagraph"/>
        <w:numPr>
          <w:ilvl w:val="0"/>
          <w:numId w:val="8"/>
        </w:numP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Review discount policy: </w:t>
      </w:r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balance sales boosts with margin control.</w:t>
      </w:r>
    </w:p>
    <w:p w14:paraId="7E6A84AD" w14:textId="4A95148C" w:rsidR="002C3423" w:rsidRPr="002C3423" w:rsidRDefault="002C3423" w:rsidP="002C3423">
      <w:pPr>
        <w:pStyle w:val="ListParagraph"/>
        <w:numPr>
          <w:ilvl w:val="0"/>
          <w:numId w:val="8"/>
        </w:numP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Product positioning: </w:t>
      </w:r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highlight top-rated and </w:t>
      </w:r>
      <w:proofErr w:type="spellStart"/>
      <w:proofErr w:type="gramStart"/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best selling</w:t>
      </w:r>
      <w:proofErr w:type="spellEnd"/>
      <w:proofErr w:type="gramEnd"/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products in campaigns.</w:t>
      </w:r>
    </w:p>
    <w:p w14:paraId="0A0A568D" w14:textId="50D136A3" w:rsidR="002C3423" w:rsidRPr="002C3423" w:rsidRDefault="002C3423" w:rsidP="002C3423">
      <w:pPr>
        <w:pStyle w:val="ListParagraph"/>
        <w:numPr>
          <w:ilvl w:val="0"/>
          <w:numId w:val="8"/>
        </w:numP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ptos Display" w:hAnsi="Aptos Display" w:cs="Calibri"/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Targeted marketing: </w:t>
      </w:r>
      <w:r>
        <w:rPr>
          <w:rFonts w:ascii="Aptos Display" w:hAnsi="Aptos Display" w:cs="Calibri"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focus efforts on high-revenue age groups and express-shipping users.</w:t>
      </w:r>
    </w:p>
    <w:p w14:paraId="032B1F59" w14:textId="77777777" w:rsidR="006C6CFF" w:rsidRPr="006C6CFF" w:rsidRDefault="006C6CFF" w:rsidP="006C6CFF">
      <w:pPr>
        <w:pStyle w:val="ListParagraph"/>
        <w:ind w:left="1440"/>
        <w:rPr>
          <w:rFonts w:ascii="Aptos Display" w:hAnsi="Aptos Display" w:cs="Calibri"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6A0A2C" w14:textId="77777777" w:rsidR="00DF5EC2" w:rsidRPr="00DF5EC2" w:rsidRDefault="00DF5EC2" w:rsidP="00DF5EC2">
      <w:pPr>
        <w:jc w:val="center"/>
        <w:rPr>
          <w:rFonts w:ascii="Calibri" w:hAnsi="Calibri" w:cs="Calibri"/>
          <w:b/>
          <w:bCs/>
          <w:color w:val="A02B93" w:themeColor="accent5"/>
          <w:sz w:val="48"/>
          <w:szCs w:val="48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sectPr w:rsidR="00DF5EC2" w:rsidRPr="00DF5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153B"/>
    <w:multiLevelType w:val="hybridMultilevel"/>
    <w:tmpl w:val="B5089D3E"/>
    <w:lvl w:ilvl="0" w:tplc="85047E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D96D2C"/>
    <w:multiLevelType w:val="hybridMultilevel"/>
    <w:tmpl w:val="EAEAB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54CE4"/>
    <w:multiLevelType w:val="hybridMultilevel"/>
    <w:tmpl w:val="277040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4E83CF0"/>
    <w:multiLevelType w:val="hybridMultilevel"/>
    <w:tmpl w:val="BF6ACFF6"/>
    <w:lvl w:ilvl="0" w:tplc="04090003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0" w:hanging="360"/>
      </w:pPr>
      <w:rPr>
        <w:rFonts w:ascii="Wingdings" w:hAnsi="Wingdings" w:hint="default"/>
      </w:rPr>
    </w:lvl>
  </w:abstractNum>
  <w:abstractNum w:abstractNumId="4" w15:restartNumberingAfterBreak="0">
    <w:nsid w:val="55C81B12"/>
    <w:multiLevelType w:val="hybridMultilevel"/>
    <w:tmpl w:val="88EEA424"/>
    <w:lvl w:ilvl="0" w:tplc="0409000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70" w:hanging="360"/>
      </w:pPr>
      <w:rPr>
        <w:rFonts w:ascii="Wingdings" w:hAnsi="Wingdings" w:hint="default"/>
      </w:rPr>
    </w:lvl>
  </w:abstractNum>
  <w:abstractNum w:abstractNumId="5" w15:restartNumberingAfterBreak="0">
    <w:nsid w:val="5C5E39C1"/>
    <w:multiLevelType w:val="hybridMultilevel"/>
    <w:tmpl w:val="BCB4F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2B0532"/>
    <w:multiLevelType w:val="hybridMultilevel"/>
    <w:tmpl w:val="E07205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84F4B86"/>
    <w:multiLevelType w:val="hybridMultilevel"/>
    <w:tmpl w:val="11CE6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300392">
    <w:abstractNumId w:val="5"/>
  </w:num>
  <w:num w:numId="2" w16cid:durableId="936786453">
    <w:abstractNumId w:val="6"/>
  </w:num>
  <w:num w:numId="3" w16cid:durableId="1733312745">
    <w:abstractNumId w:val="7"/>
  </w:num>
  <w:num w:numId="4" w16cid:durableId="1954629167">
    <w:abstractNumId w:val="3"/>
  </w:num>
  <w:num w:numId="5" w16cid:durableId="225263928">
    <w:abstractNumId w:val="4"/>
  </w:num>
  <w:num w:numId="6" w16cid:durableId="1223908899">
    <w:abstractNumId w:val="1"/>
  </w:num>
  <w:num w:numId="7" w16cid:durableId="1149397891">
    <w:abstractNumId w:val="0"/>
  </w:num>
  <w:num w:numId="8" w16cid:durableId="1707371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C2"/>
    <w:rsid w:val="00103C26"/>
    <w:rsid w:val="002C3423"/>
    <w:rsid w:val="00420D51"/>
    <w:rsid w:val="004C0E82"/>
    <w:rsid w:val="00635EF1"/>
    <w:rsid w:val="0067515D"/>
    <w:rsid w:val="006C6CFF"/>
    <w:rsid w:val="007D3F9C"/>
    <w:rsid w:val="008B2D9B"/>
    <w:rsid w:val="009038FD"/>
    <w:rsid w:val="00903970"/>
    <w:rsid w:val="009A3C87"/>
    <w:rsid w:val="00BA376A"/>
    <w:rsid w:val="00C233B1"/>
    <w:rsid w:val="00C2484A"/>
    <w:rsid w:val="00DF5EC2"/>
    <w:rsid w:val="00F8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735F"/>
  <w15:chartTrackingRefBased/>
  <w15:docId w15:val="{574CFF28-3922-4009-902F-465417E6A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E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E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E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F5E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F5E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F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nehaneha farswan</dc:creator>
  <cp:keywords/>
  <dc:description/>
  <cp:lastModifiedBy>nehaneha farswan</cp:lastModifiedBy>
  <cp:revision>3</cp:revision>
  <dcterms:created xsi:type="dcterms:W3CDTF">2026-03-03T01:04:00Z</dcterms:created>
  <dcterms:modified xsi:type="dcterms:W3CDTF">2026-03-03T18:57:00Z</dcterms:modified>
</cp:coreProperties>
</file>