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3676" w14:textId="1E86540E" w:rsidR="00461363" w:rsidRDefault="00332F09">
      <w:r w:rsidRPr="00332F09">
        <w:t xml:space="preserve">Build a complete, real-world </w:t>
      </w:r>
      <w:proofErr w:type="spellStart"/>
      <w:r w:rsidRPr="00332F09">
        <w:t>OpenEnv</w:t>
      </w:r>
      <w:proofErr w:type="spellEnd"/>
      <w:r w:rsidRPr="00332F09">
        <w:t xml:space="preserve"> environment that an AI agent can learn from through the standard </w:t>
      </w:r>
      <w:proofErr w:type="gramStart"/>
      <w:r w:rsidRPr="00332F09">
        <w:rPr>
          <w:b/>
          <w:bCs/>
        </w:rPr>
        <w:t>step(</w:t>
      </w:r>
      <w:proofErr w:type="gramEnd"/>
      <w:r w:rsidRPr="00332F09">
        <w:rPr>
          <w:b/>
          <w:bCs/>
        </w:rPr>
        <w:t xml:space="preserve">) / </w:t>
      </w:r>
      <w:proofErr w:type="gramStart"/>
      <w:r w:rsidRPr="00332F09">
        <w:rPr>
          <w:b/>
          <w:bCs/>
        </w:rPr>
        <w:t>reset(</w:t>
      </w:r>
      <w:proofErr w:type="gramEnd"/>
      <w:r w:rsidRPr="00332F09">
        <w:rPr>
          <w:b/>
          <w:bCs/>
        </w:rPr>
        <w:t xml:space="preserve">) / </w:t>
      </w:r>
      <w:proofErr w:type="gramStart"/>
      <w:r w:rsidRPr="00332F09">
        <w:rPr>
          <w:b/>
          <w:bCs/>
        </w:rPr>
        <w:t>state(</w:t>
      </w:r>
      <w:proofErr w:type="gramEnd"/>
      <w:r w:rsidRPr="00332F09">
        <w:rPr>
          <w:b/>
          <w:bCs/>
        </w:rPr>
        <w:t>)</w:t>
      </w:r>
      <w:r w:rsidRPr="00332F09">
        <w:t xml:space="preserve"> API.</w:t>
      </w:r>
    </w:p>
    <w:p w14:paraId="520981D5" w14:textId="56DD6AED" w:rsidR="00332F09" w:rsidRDefault="00332F09">
      <w:r>
        <w:t>Key Requirements:</w:t>
      </w:r>
    </w:p>
    <w:p w14:paraId="37695976" w14:textId="77777777" w:rsidR="00332F09" w:rsidRPr="00332F09" w:rsidRDefault="00332F09" w:rsidP="00332F09">
      <w:r w:rsidRPr="00332F09">
        <w:t>Must simulate a real-world task (not games or toys)</w:t>
      </w:r>
    </w:p>
    <w:p w14:paraId="5F99C3EE" w14:textId="77777777" w:rsidR="00332F09" w:rsidRPr="00332F09" w:rsidRDefault="00332F09" w:rsidP="00332F09">
      <w:r w:rsidRPr="00332F09">
        <w:t xml:space="preserve">Implement full </w:t>
      </w:r>
      <w:proofErr w:type="spellStart"/>
      <w:r w:rsidRPr="00332F09">
        <w:t>OpenEnv</w:t>
      </w:r>
      <w:proofErr w:type="spellEnd"/>
      <w:r w:rsidRPr="00332F09">
        <w:t xml:space="preserve"> spec: typed models, step()/reset()/</w:t>
      </w:r>
      <w:proofErr w:type="gramStart"/>
      <w:r w:rsidRPr="00332F09">
        <w:t>state(</w:t>
      </w:r>
      <w:proofErr w:type="gramEnd"/>
      <w:r w:rsidRPr="00332F09">
        <w:t xml:space="preserve">), </w:t>
      </w:r>
      <w:proofErr w:type="spellStart"/>
      <w:proofErr w:type="gramStart"/>
      <w:r w:rsidRPr="00332F09">
        <w:t>openenv.yaml</w:t>
      </w:r>
      <w:proofErr w:type="spellEnd"/>
      <w:proofErr w:type="gramEnd"/>
    </w:p>
    <w:p w14:paraId="28FE66EA" w14:textId="77777777" w:rsidR="00332F09" w:rsidRPr="00332F09" w:rsidRDefault="00332F09" w:rsidP="00332F09">
      <w:r w:rsidRPr="00332F09">
        <w:t>Minimum 3 tasks with agent graders (easy → medium → hard, scores 0.0–1.0)</w:t>
      </w:r>
    </w:p>
    <w:p w14:paraId="42BEF699" w14:textId="77777777" w:rsidR="00332F09" w:rsidRPr="00332F09" w:rsidRDefault="00332F09" w:rsidP="00332F09">
      <w:r w:rsidRPr="00332F09">
        <w:t>Meaningful reward function with partial progress signals</w:t>
      </w:r>
    </w:p>
    <w:p w14:paraId="33073262" w14:textId="77777777" w:rsidR="00332F09" w:rsidRPr="00332F09" w:rsidRDefault="00332F09" w:rsidP="00332F09">
      <w:r w:rsidRPr="00332F09">
        <w:t>Baseline inference script with reproducible scores</w:t>
      </w:r>
    </w:p>
    <w:p w14:paraId="3624BB89" w14:textId="77777777" w:rsidR="00332F09" w:rsidRPr="00332F09" w:rsidRDefault="00332F09" w:rsidP="00332F09">
      <w:r w:rsidRPr="00332F09">
        <w:t xml:space="preserve">Deploy to Hugging Face Spaces + working </w:t>
      </w:r>
      <w:proofErr w:type="spellStart"/>
      <w:r w:rsidRPr="00332F09">
        <w:t>Dockerfile</w:t>
      </w:r>
      <w:proofErr w:type="spellEnd"/>
    </w:p>
    <w:p w14:paraId="3A3B39C2" w14:textId="77777777" w:rsidR="00332F09" w:rsidRPr="00332F09" w:rsidRDefault="00332F09" w:rsidP="00332F09">
      <w:r w:rsidRPr="00332F09">
        <w:t>README with environment description, action/observation spaces, setup instructions</w:t>
      </w:r>
    </w:p>
    <w:p w14:paraId="4B38FC4D" w14:textId="77777777" w:rsidR="00332F09" w:rsidRDefault="00332F09"/>
    <w:p w14:paraId="19C999C5" w14:textId="77777777" w:rsidR="00332F09" w:rsidRPr="00332F09" w:rsidRDefault="00332F09" w:rsidP="00332F09">
      <w:pPr>
        <w:rPr>
          <w:b/>
          <w:bCs/>
        </w:rPr>
      </w:pPr>
      <w:r w:rsidRPr="00332F09">
        <w:rPr>
          <w:b/>
          <w:bCs/>
        </w:rPr>
        <w:t>Detailed Requirements</w:t>
      </w:r>
    </w:p>
    <w:p w14:paraId="661CD323" w14:textId="77777777" w:rsidR="00332F09" w:rsidRPr="00332F09" w:rsidRDefault="00332F09" w:rsidP="00332F09">
      <w:pPr>
        <w:rPr>
          <w:b/>
          <w:bCs/>
        </w:rPr>
      </w:pPr>
      <w:r w:rsidRPr="00332F09">
        <w:rPr>
          <w:b/>
          <w:bCs/>
        </w:rPr>
        <w:t>FUNCTIONAL REQUIREMENTS</w:t>
      </w:r>
    </w:p>
    <w:p w14:paraId="7ADCC4DF" w14:textId="77777777" w:rsidR="00332F09" w:rsidRPr="00332F09" w:rsidRDefault="00332F09" w:rsidP="00332F09">
      <w:r w:rsidRPr="00332F09">
        <w:rPr>
          <w:b/>
          <w:bCs/>
        </w:rPr>
        <w:t>Real-world task simulation</w:t>
      </w:r>
      <w:r w:rsidRPr="00332F09">
        <w:br/>
        <w:t xml:space="preserve">The environment must simulate tasks humans </w:t>
      </w:r>
      <w:proofErr w:type="gramStart"/>
      <w:r w:rsidRPr="00332F09">
        <w:t>actually do</w:t>
      </w:r>
      <w:proofErr w:type="gramEnd"/>
      <w:r w:rsidRPr="00332F09">
        <w:t>. Not games, not toys. Examples: email triage, code review, data cleaning, scheduling, customer support, content moderation.</w:t>
      </w:r>
    </w:p>
    <w:p w14:paraId="02799314" w14:textId="77777777" w:rsidR="00332F09" w:rsidRPr="00332F09" w:rsidRDefault="00332F09" w:rsidP="00332F09">
      <w:proofErr w:type="spellStart"/>
      <w:r w:rsidRPr="00332F09">
        <w:rPr>
          <w:b/>
          <w:bCs/>
        </w:rPr>
        <w:t>OpenEnv</w:t>
      </w:r>
      <w:proofErr w:type="spellEnd"/>
      <w:r w:rsidRPr="00332F09">
        <w:rPr>
          <w:b/>
          <w:bCs/>
        </w:rPr>
        <w:t xml:space="preserve"> spec compliance</w:t>
      </w:r>
      <w:r w:rsidRPr="00332F09">
        <w:br/>
        <w:t xml:space="preserve">Implement the </w:t>
      </w:r>
      <w:proofErr w:type="spellStart"/>
      <w:r w:rsidRPr="00332F09">
        <w:t>OpenEnv</w:t>
      </w:r>
      <w:proofErr w:type="spellEnd"/>
      <w:r w:rsidRPr="00332F09">
        <w:t xml:space="preserve"> interface:</w:t>
      </w:r>
      <w:r w:rsidRPr="00332F09">
        <w:br/>
        <w:t xml:space="preserve">typed Observation, Action, and Reward </w:t>
      </w:r>
      <w:proofErr w:type="spellStart"/>
      <w:r w:rsidRPr="00332F09">
        <w:t>Pydantic</w:t>
      </w:r>
      <w:proofErr w:type="spellEnd"/>
      <w:r w:rsidRPr="00332F09">
        <w:t xml:space="preserve"> models; step(action) → returns observation, reward, done, info; </w:t>
      </w:r>
      <w:proofErr w:type="gramStart"/>
      <w:r w:rsidRPr="00332F09">
        <w:t>reset(</w:t>
      </w:r>
      <w:proofErr w:type="gramEnd"/>
      <w:r w:rsidRPr="00332F09">
        <w:t xml:space="preserve">) → returns initial observation; </w:t>
      </w:r>
      <w:proofErr w:type="gramStart"/>
      <w:r w:rsidRPr="00332F09">
        <w:t>state(</w:t>
      </w:r>
      <w:proofErr w:type="gramEnd"/>
      <w:r w:rsidRPr="00332F09">
        <w:t xml:space="preserve">) → returns current state; </w:t>
      </w:r>
      <w:proofErr w:type="spellStart"/>
      <w:proofErr w:type="gramStart"/>
      <w:r w:rsidRPr="00332F09">
        <w:t>openenv.yaml</w:t>
      </w:r>
      <w:proofErr w:type="spellEnd"/>
      <w:proofErr w:type="gramEnd"/>
      <w:r w:rsidRPr="00332F09">
        <w:t xml:space="preserve"> with metadata; Test via </w:t>
      </w:r>
      <w:proofErr w:type="spellStart"/>
      <w:r w:rsidRPr="00332F09">
        <w:t>openenv</w:t>
      </w:r>
      <w:proofErr w:type="spellEnd"/>
      <w:r w:rsidRPr="00332F09">
        <w:t xml:space="preserve"> validate.</w:t>
      </w:r>
    </w:p>
    <w:p w14:paraId="0D0C27AE" w14:textId="77777777" w:rsidR="00332F09" w:rsidRPr="00332F09" w:rsidRDefault="00332F09" w:rsidP="00332F09">
      <w:r w:rsidRPr="00332F09">
        <w:rPr>
          <w:b/>
          <w:bCs/>
        </w:rPr>
        <w:t>Minimum 3 tasks with agent graders</w:t>
      </w:r>
      <w:r w:rsidRPr="00332F09">
        <w:br/>
        <w:t>Each task defines a concrete objective an agent must accomplish, with a programmatic grader that scores performance (0.0–1.0).</w:t>
      </w:r>
      <w:r w:rsidRPr="00332F09">
        <w:br/>
        <w:t>Tasks should range: easy → medium → hard.</w:t>
      </w:r>
      <w:r w:rsidRPr="00332F09">
        <w:br/>
        <w:t>Graders must have clear, deterministic success/failure criteria.</w:t>
      </w:r>
    </w:p>
    <w:p w14:paraId="265B07A5" w14:textId="77777777" w:rsidR="00332F09" w:rsidRPr="00332F09" w:rsidRDefault="00332F09" w:rsidP="00332F09">
      <w:r w:rsidRPr="00332F09">
        <w:rPr>
          <w:b/>
          <w:bCs/>
        </w:rPr>
        <w:t>Meaningful reward function</w:t>
      </w:r>
      <w:r w:rsidRPr="00332F09">
        <w:br/>
        <w:t>Provides signal over the full trajectory, not just binary end-of-episode.</w:t>
      </w:r>
      <w:r w:rsidRPr="00332F09">
        <w:br/>
        <w:t>Rewards partial progress toward task completion.</w:t>
      </w:r>
      <w:r w:rsidRPr="00332F09">
        <w:br/>
        <w:t>Penalizes clearly undesirable behavior (e.g. infinite loops, destructive actions).</w:t>
      </w:r>
    </w:p>
    <w:p w14:paraId="0D410FB7" w14:textId="77777777" w:rsidR="00332F09" w:rsidRPr="00332F09" w:rsidRDefault="00332F09" w:rsidP="00332F09">
      <w:r w:rsidRPr="00332F09">
        <w:rPr>
          <w:b/>
          <w:bCs/>
        </w:rPr>
        <w:lastRenderedPageBreak/>
        <w:t>Baseline inference script</w:t>
      </w:r>
      <w:r w:rsidRPr="00332F09">
        <w:br/>
        <w:t>Uses the OpenAI API client to run a model against the environment.</w:t>
      </w:r>
      <w:r w:rsidRPr="00332F09">
        <w:br/>
        <w:t>Reads API credentials from environment variables (OPENAI_API_KEY).</w:t>
      </w:r>
      <w:r w:rsidRPr="00332F09">
        <w:br/>
        <w:t>Produces a reproducible baseline score on all tasks.</w:t>
      </w:r>
    </w:p>
    <w:p w14:paraId="14048E5A" w14:textId="77777777" w:rsidR="00332F09" w:rsidRPr="00332F09" w:rsidRDefault="00332F09" w:rsidP="00332F09">
      <w:r w:rsidRPr="00332F09">
        <w:pict w14:anchorId="6F75EB1D">
          <v:rect id="_x0000_i1031" style="width:0;height:1.5pt" o:hralign="center" o:hrstd="t" o:hr="t" fillcolor="#a0a0a0" stroked="f"/>
        </w:pict>
      </w:r>
    </w:p>
    <w:p w14:paraId="0DD5CAA2" w14:textId="77777777" w:rsidR="00332F09" w:rsidRPr="00332F09" w:rsidRDefault="00332F09" w:rsidP="00332F09">
      <w:pPr>
        <w:rPr>
          <w:b/>
          <w:bCs/>
        </w:rPr>
      </w:pPr>
      <w:r w:rsidRPr="00332F09">
        <w:rPr>
          <w:b/>
          <w:bCs/>
        </w:rPr>
        <w:t>NON-FUNCTIONAL REQUIREMENTS</w:t>
      </w:r>
    </w:p>
    <w:p w14:paraId="5DCB5FF6" w14:textId="77777777" w:rsidR="00332F09" w:rsidRPr="00332F09" w:rsidRDefault="00332F09" w:rsidP="00332F09">
      <w:r w:rsidRPr="00332F09">
        <w:rPr>
          <w:b/>
          <w:bCs/>
        </w:rPr>
        <w:t>Deploys to a Hugging Face Space</w:t>
      </w:r>
      <w:r w:rsidRPr="00332F09">
        <w:br/>
        <w:t xml:space="preserve">Environment must run as </w:t>
      </w:r>
      <w:proofErr w:type="gramStart"/>
      <w:r w:rsidRPr="00332F09">
        <w:t>a containerized</w:t>
      </w:r>
      <w:proofErr w:type="gramEnd"/>
      <w:r w:rsidRPr="00332F09">
        <w:t xml:space="preserve"> HF Space tagged with </w:t>
      </w:r>
      <w:proofErr w:type="spellStart"/>
      <w:r w:rsidRPr="00332F09">
        <w:t>openenv</w:t>
      </w:r>
      <w:proofErr w:type="spellEnd"/>
      <w:r w:rsidRPr="00332F09">
        <w:t>.</w:t>
      </w:r>
    </w:p>
    <w:p w14:paraId="5E2D3DEA" w14:textId="77777777" w:rsidR="00332F09" w:rsidRPr="00332F09" w:rsidRDefault="00332F09" w:rsidP="00332F09">
      <w:r w:rsidRPr="00332F09">
        <w:rPr>
          <w:b/>
          <w:bCs/>
        </w:rPr>
        <w:t>Containerized execution</w:t>
      </w:r>
      <w:r w:rsidRPr="00332F09">
        <w:br/>
        <w:t xml:space="preserve">Must include a working </w:t>
      </w:r>
      <w:proofErr w:type="spellStart"/>
      <w:r w:rsidRPr="00332F09">
        <w:t>Dockerfile</w:t>
      </w:r>
      <w:proofErr w:type="spellEnd"/>
      <w:r w:rsidRPr="00332F09">
        <w:t>.</w:t>
      </w:r>
      <w:r w:rsidRPr="00332F09">
        <w:br/>
        <w:t>The environment should start cleanly with docker build &amp;&amp; docker run.</w:t>
      </w:r>
    </w:p>
    <w:p w14:paraId="08AD1E91" w14:textId="77777777" w:rsidR="00332F09" w:rsidRPr="00332F09" w:rsidRDefault="00332F09" w:rsidP="00332F09">
      <w:r w:rsidRPr="00332F09">
        <w:rPr>
          <w:b/>
          <w:bCs/>
        </w:rPr>
        <w:t>Documentation</w:t>
      </w:r>
      <w:r w:rsidRPr="00332F09">
        <w:br/>
        <w:t xml:space="preserve">README must </w:t>
      </w:r>
      <w:proofErr w:type="gramStart"/>
      <w:r w:rsidRPr="00332F09">
        <w:t>include:</w:t>
      </w:r>
      <w:proofErr w:type="gramEnd"/>
      <w:r w:rsidRPr="00332F09">
        <w:t xml:space="preserve"> environment description and motivation, action and observation space definitions, task descriptions with expected difficulty, setup and usage instructions, baseline scores.</w:t>
      </w:r>
    </w:p>
    <w:p w14:paraId="5D648733" w14:textId="77777777" w:rsidR="00332F09" w:rsidRDefault="00332F09" w:rsidP="00332F09"/>
    <w:p w14:paraId="6A011262" w14:textId="77777777" w:rsidR="00332F09" w:rsidRDefault="00332F09" w:rsidP="00332F09"/>
    <w:p w14:paraId="6D7F2F5B" w14:textId="77777777" w:rsidR="00332F09" w:rsidRPr="00332F09" w:rsidRDefault="00332F09" w:rsidP="00332F09">
      <w:pPr>
        <w:rPr>
          <w:b/>
          <w:bCs/>
        </w:rPr>
      </w:pPr>
      <w:r w:rsidRPr="00332F09">
        <w:rPr>
          <w:b/>
          <w:bCs/>
        </w:rPr>
        <w:t>Evaluation Criteria</w:t>
      </w:r>
    </w:p>
    <w:p w14:paraId="4348B344" w14:textId="77777777" w:rsidR="00332F09" w:rsidRPr="00332F09" w:rsidRDefault="00332F09" w:rsidP="00332F09">
      <w:pPr>
        <w:rPr>
          <w:b/>
          <w:bCs/>
        </w:rPr>
      </w:pPr>
      <w:r w:rsidRPr="00332F09">
        <w:rPr>
          <w:b/>
          <w:bCs/>
        </w:rPr>
        <w:t>Parameter | Weight | Description</w:t>
      </w:r>
    </w:p>
    <w:p w14:paraId="5711FF42" w14:textId="77777777" w:rsidR="00332F09" w:rsidRPr="00332F09" w:rsidRDefault="00332F09" w:rsidP="00332F09">
      <w:r w:rsidRPr="00332F09">
        <w:rPr>
          <w:b/>
          <w:bCs/>
        </w:rPr>
        <w:t>Real-world utility</w:t>
      </w:r>
      <w:r w:rsidRPr="00332F09">
        <w:t xml:space="preserve"> | </w:t>
      </w:r>
      <w:r w:rsidRPr="00332F09">
        <w:rPr>
          <w:b/>
          <w:bCs/>
        </w:rPr>
        <w:t>30%</w:t>
      </w:r>
      <w:r w:rsidRPr="00332F09">
        <w:br/>
        <w:t xml:space="preserve">Does the environment model a genuine task? Would someone </w:t>
      </w:r>
      <w:proofErr w:type="gramStart"/>
      <w:r w:rsidRPr="00332F09">
        <w:t>actually use</w:t>
      </w:r>
      <w:proofErr w:type="gramEnd"/>
      <w:r w:rsidRPr="00332F09">
        <w:t xml:space="preserve"> this to train or evaluate agents?</w:t>
      </w:r>
    </w:p>
    <w:p w14:paraId="687A72B9" w14:textId="77777777" w:rsidR="00332F09" w:rsidRPr="00332F09" w:rsidRDefault="00332F09" w:rsidP="00332F09">
      <w:r w:rsidRPr="00332F09">
        <w:rPr>
          <w:b/>
          <w:bCs/>
        </w:rPr>
        <w:t>Task &amp; grader quality</w:t>
      </w:r>
      <w:r w:rsidRPr="00332F09">
        <w:t xml:space="preserve"> | </w:t>
      </w:r>
      <w:r w:rsidRPr="00332F09">
        <w:rPr>
          <w:b/>
          <w:bCs/>
        </w:rPr>
        <w:t>25%</w:t>
      </w:r>
      <w:r w:rsidRPr="00332F09">
        <w:br/>
        <w:t>Are tasks well-defined with clear objectives? Do graders accurately and fairly measure success? Meaningful difficulty progression?</w:t>
      </w:r>
    </w:p>
    <w:p w14:paraId="3C9004B0" w14:textId="77777777" w:rsidR="00332F09" w:rsidRPr="00332F09" w:rsidRDefault="00332F09" w:rsidP="00332F09">
      <w:r w:rsidRPr="00332F09">
        <w:rPr>
          <w:b/>
          <w:bCs/>
        </w:rPr>
        <w:t>Environment design</w:t>
      </w:r>
      <w:r w:rsidRPr="00332F09">
        <w:t xml:space="preserve"> | </w:t>
      </w:r>
      <w:r w:rsidRPr="00332F09">
        <w:rPr>
          <w:b/>
          <w:bCs/>
        </w:rPr>
        <w:t>20%</w:t>
      </w:r>
      <w:r w:rsidRPr="00332F09">
        <w:br/>
        <w:t>Clean state management, sensible action/observation spaces, good reward shaping, proper episode boundaries.</w:t>
      </w:r>
    </w:p>
    <w:p w14:paraId="7C10B9D6" w14:textId="77777777" w:rsidR="00332F09" w:rsidRPr="00332F09" w:rsidRDefault="00332F09" w:rsidP="00332F09">
      <w:r w:rsidRPr="00332F09">
        <w:rPr>
          <w:b/>
          <w:bCs/>
        </w:rPr>
        <w:t>Code quality &amp; spec compliance</w:t>
      </w:r>
      <w:r w:rsidRPr="00332F09">
        <w:t xml:space="preserve"> | </w:t>
      </w:r>
      <w:r w:rsidRPr="00332F09">
        <w:rPr>
          <w:b/>
          <w:bCs/>
        </w:rPr>
        <w:t>15%</w:t>
      </w:r>
      <w:r w:rsidRPr="00332F09">
        <w:br/>
        <w:t xml:space="preserve">Follows </w:t>
      </w:r>
      <w:proofErr w:type="spellStart"/>
      <w:r w:rsidRPr="00332F09">
        <w:t>OpenEnv</w:t>
      </w:r>
      <w:proofErr w:type="spellEnd"/>
      <w:r w:rsidRPr="00332F09">
        <w:t xml:space="preserve"> spec, clean project structure, typed models, documented, tested, </w:t>
      </w:r>
      <w:proofErr w:type="spellStart"/>
      <w:r w:rsidRPr="00332F09">
        <w:t>Dockerfile</w:t>
      </w:r>
      <w:proofErr w:type="spellEnd"/>
      <w:r w:rsidRPr="00332F09">
        <w:t xml:space="preserve"> works.</w:t>
      </w:r>
    </w:p>
    <w:p w14:paraId="28B64825" w14:textId="77777777" w:rsidR="00332F09" w:rsidRPr="00332F09" w:rsidRDefault="00332F09" w:rsidP="00332F09">
      <w:r w:rsidRPr="00332F09">
        <w:rPr>
          <w:b/>
          <w:bCs/>
        </w:rPr>
        <w:lastRenderedPageBreak/>
        <w:t>Creativity &amp; novelty</w:t>
      </w:r>
      <w:r w:rsidRPr="00332F09">
        <w:t xml:space="preserve"> | </w:t>
      </w:r>
      <w:r w:rsidRPr="00332F09">
        <w:rPr>
          <w:b/>
          <w:bCs/>
        </w:rPr>
        <w:t>10%</w:t>
      </w:r>
      <w:r w:rsidRPr="00332F09">
        <w:br/>
        <w:t>Novel problem domain, interesting mechanics, clever reward design, original approach.</w:t>
      </w:r>
    </w:p>
    <w:p w14:paraId="73FA8197" w14:textId="77777777" w:rsidR="00332F09" w:rsidRPr="00332F09" w:rsidRDefault="00332F09" w:rsidP="00332F09">
      <w:r w:rsidRPr="00332F09">
        <w:pict w14:anchorId="5E7299B2">
          <v:rect id="_x0000_i1039" style="width:0;height:1.5pt" o:hralign="center" o:hrstd="t" o:hr="t" fillcolor="#a0a0a0" stroked="f"/>
        </w:pict>
      </w:r>
    </w:p>
    <w:p w14:paraId="6C4A6900" w14:textId="77777777" w:rsidR="00332F09" w:rsidRPr="00332F09" w:rsidRDefault="00332F09" w:rsidP="00332F09">
      <w:pPr>
        <w:rPr>
          <w:b/>
          <w:bCs/>
        </w:rPr>
      </w:pPr>
      <w:r w:rsidRPr="00332F09">
        <w:rPr>
          <w:b/>
          <w:bCs/>
        </w:rPr>
        <w:t>Scoring Breakdown</w:t>
      </w:r>
    </w:p>
    <w:p w14:paraId="7DAB1B9C" w14:textId="77777777" w:rsidR="00332F09" w:rsidRPr="00332F09" w:rsidRDefault="00332F09" w:rsidP="00332F09">
      <w:pPr>
        <w:rPr>
          <w:b/>
          <w:bCs/>
        </w:rPr>
      </w:pPr>
      <w:r w:rsidRPr="00332F09">
        <w:rPr>
          <w:b/>
          <w:bCs/>
        </w:rPr>
        <w:t>Real-world utility (30%)</w:t>
      </w:r>
    </w:p>
    <w:p w14:paraId="284F1E31" w14:textId="77777777" w:rsidR="00332F09" w:rsidRPr="00332F09" w:rsidRDefault="00332F09" w:rsidP="00332F09">
      <w:pPr>
        <w:numPr>
          <w:ilvl w:val="0"/>
          <w:numId w:val="1"/>
        </w:numPr>
      </w:pPr>
      <w:r w:rsidRPr="00332F09">
        <w:rPr>
          <w:b/>
          <w:bCs/>
        </w:rPr>
        <w:t>0–5</w:t>
      </w:r>
      <w:r w:rsidRPr="00332F09">
        <w:t>: Toy/artificial problem with no practical application</w:t>
      </w:r>
    </w:p>
    <w:p w14:paraId="7E4614A4" w14:textId="77777777" w:rsidR="00332F09" w:rsidRPr="00332F09" w:rsidRDefault="00332F09" w:rsidP="00332F09">
      <w:pPr>
        <w:numPr>
          <w:ilvl w:val="0"/>
          <w:numId w:val="1"/>
        </w:numPr>
      </w:pPr>
      <w:r w:rsidRPr="00332F09">
        <w:rPr>
          <w:b/>
          <w:bCs/>
        </w:rPr>
        <w:t>6–15</w:t>
      </w:r>
      <w:r w:rsidRPr="00332F09">
        <w:t>: Valid domain but shallow modeling of the real task</w:t>
      </w:r>
    </w:p>
    <w:p w14:paraId="6192C56C" w14:textId="77777777" w:rsidR="00332F09" w:rsidRPr="00332F09" w:rsidRDefault="00332F09" w:rsidP="00332F09">
      <w:pPr>
        <w:numPr>
          <w:ilvl w:val="0"/>
          <w:numId w:val="1"/>
        </w:numPr>
      </w:pPr>
      <w:r w:rsidRPr="00332F09">
        <w:rPr>
          <w:b/>
          <w:bCs/>
        </w:rPr>
        <w:t>16–25</w:t>
      </w:r>
      <w:r w:rsidRPr="00332F09">
        <w:t>: Good domain modeling, would be useful for agent evaluation</w:t>
      </w:r>
    </w:p>
    <w:p w14:paraId="56ACA529" w14:textId="77777777" w:rsidR="00332F09" w:rsidRPr="00332F09" w:rsidRDefault="00332F09" w:rsidP="00332F09">
      <w:pPr>
        <w:numPr>
          <w:ilvl w:val="0"/>
          <w:numId w:val="1"/>
        </w:numPr>
      </w:pPr>
      <w:r w:rsidRPr="00332F09">
        <w:rPr>
          <w:b/>
          <w:bCs/>
        </w:rPr>
        <w:t>26–30</w:t>
      </w:r>
      <w:r w:rsidRPr="00332F09">
        <w:t>: Excellent — fills a real gap, immediate value for the RL/agent community</w:t>
      </w:r>
    </w:p>
    <w:p w14:paraId="3849096F" w14:textId="77777777" w:rsidR="00332F09" w:rsidRPr="00332F09" w:rsidRDefault="00332F09" w:rsidP="00332F09">
      <w:pPr>
        <w:rPr>
          <w:b/>
          <w:bCs/>
        </w:rPr>
      </w:pPr>
      <w:r w:rsidRPr="00332F09">
        <w:rPr>
          <w:b/>
          <w:bCs/>
        </w:rPr>
        <w:t>Task &amp; grader quality (25%)</w:t>
      </w:r>
    </w:p>
    <w:p w14:paraId="64FBC49C" w14:textId="77777777" w:rsidR="00332F09" w:rsidRPr="00332F09" w:rsidRDefault="00332F09" w:rsidP="00332F09">
      <w:pPr>
        <w:numPr>
          <w:ilvl w:val="0"/>
          <w:numId w:val="2"/>
        </w:numPr>
      </w:pPr>
      <w:r w:rsidRPr="00332F09">
        <w:t>≥ 3 tasks with difficulty range?</w:t>
      </w:r>
    </w:p>
    <w:p w14:paraId="29B273FB" w14:textId="77777777" w:rsidR="00332F09" w:rsidRPr="00332F09" w:rsidRDefault="00332F09" w:rsidP="00332F09">
      <w:pPr>
        <w:numPr>
          <w:ilvl w:val="0"/>
          <w:numId w:val="2"/>
        </w:numPr>
      </w:pPr>
      <w:r w:rsidRPr="00332F09">
        <w:t>Graders produce scores between 0.0–1.0?</w:t>
      </w:r>
    </w:p>
    <w:p w14:paraId="3E183FD2" w14:textId="77777777" w:rsidR="00332F09" w:rsidRPr="00332F09" w:rsidRDefault="00332F09" w:rsidP="00332F09">
      <w:pPr>
        <w:numPr>
          <w:ilvl w:val="0"/>
          <w:numId w:val="2"/>
        </w:numPr>
      </w:pPr>
      <w:r w:rsidRPr="00332F09">
        <w:t>Graders deterministic and reproducible?</w:t>
      </w:r>
    </w:p>
    <w:p w14:paraId="43553ABF" w14:textId="77777777" w:rsidR="00332F09" w:rsidRPr="00332F09" w:rsidRDefault="00332F09" w:rsidP="00332F09">
      <w:pPr>
        <w:numPr>
          <w:ilvl w:val="0"/>
          <w:numId w:val="2"/>
        </w:numPr>
      </w:pPr>
      <w:r w:rsidRPr="00332F09">
        <w:t>Hard task genuinely challenges frontier models?</w:t>
      </w:r>
    </w:p>
    <w:p w14:paraId="20F34324" w14:textId="77777777" w:rsidR="00332F09" w:rsidRPr="00332F09" w:rsidRDefault="00332F09" w:rsidP="00332F09">
      <w:pPr>
        <w:rPr>
          <w:b/>
          <w:bCs/>
        </w:rPr>
      </w:pPr>
      <w:r w:rsidRPr="00332F09">
        <w:rPr>
          <w:b/>
          <w:bCs/>
        </w:rPr>
        <w:t>Environment design (20%)</w:t>
      </w:r>
    </w:p>
    <w:p w14:paraId="2F636E22" w14:textId="77777777" w:rsidR="00332F09" w:rsidRPr="00332F09" w:rsidRDefault="00332F09" w:rsidP="00332F09">
      <w:pPr>
        <w:numPr>
          <w:ilvl w:val="0"/>
          <w:numId w:val="3"/>
        </w:numPr>
      </w:pPr>
      <w:proofErr w:type="gramStart"/>
      <w:r w:rsidRPr="00332F09">
        <w:t>reset(</w:t>
      </w:r>
      <w:proofErr w:type="gramEnd"/>
      <w:r w:rsidRPr="00332F09">
        <w:t>) produces clean state?</w:t>
      </w:r>
    </w:p>
    <w:p w14:paraId="1484CEB8" w14:textId="77777777" w:rsidR="00332F09" w:rsidRPr="00332F09" w:rsidRDefault="00332F09" w:rsidP="00332F09">
      <w:pPr>
        <w:numPr>
          <w:ilvl w:val="0"/>
          <w:numId w:val="3"/>
        </w:numPr>
      </w:pPr>
      <w:r w:rsidRPr="00332F09">
        <w:t>Action/observation types well-designed and documented?</w:t>
      </w:r>
    </w:p>
    <w:p w14:paraId="45FB1D72" w14:textId="77777777" w:rsidR="00332F09" w:rsidRPr="00332F09" w:rsidRDefault="00332F09" w:rsidP="00332F09">
      <w:pPr>
        <w:numPr>
          <w:ilvl w:val="0"/>
          <w:numId w:val="3"/>
        </w:numPr>
      </w:pPr>
      <w:r w:rsidRPr="00332F09">
        <w:t>Reward function provides useful varying signal (not just sparse)?</w:t>
      </w:r>
    </w:p>
    <w:p w14:paraId="4DA56585" w14:textId="77777777" w:rsidR="00332F09" w:rsidRPr="00332F09" w:rsidRDefault="00332F09" w:rsidP="00332F09">
      <w:pPr>
        <w:numPr>
          <w:ilvl w:val="0"/>
          <w:numId w:val="3"/>
        </w:numPr>
      </w:pPr>
      <w:r w:rsidRPr="00332F09">
        <w:t>Episode boundaries sensible?</w:t>
      </w:r>
    </w:p>
    <w:p w14:paraId="5D34879D" w14:textId="77777777" w:rsidR="00332F09" w:rsidRPr="00332F09" w:rsidRDefault="00332F09" w:rsidP="00332F09">
      <w:r w:rsidRPr="00332F09">
        <w:pict w14:anchorId="5E3B107B">
          <v:rect id="_x0000_i1053" style="width:0;height:1.5pt" o:hralign="center" o:hrstd="t" o:hr="t" fillcolor="#a0a0a0" stroked="f"/>
        </w:pict>
      </w:r>
    </w:p>
    <w:p w14:paraId="43438C3E" w14:textId="77777777" w:rsidR="00332F09" w:rsidRPr="00332F09" w:rsidRDefault="00332F09" w:rsidP="00332F09">
      <w:pPr>
        <w:rPr>
          <w:b/>
          <w:bCs/>
        </w:rPr>
      </w:pPr>
      <w:r w:rsidRPr="00332F09">
        <w:rPr>
          <w:b/>
          <w:bCs/>
        </w:rPr>
        <w:t>Code quality &amp; spec compliance (15%)</w:t>
      </w:r>
    </w:p>
    <w:p w14:paraId="11680A2E" w14:textId="77777777" w:rsidR="00332F09" w:rsidRPr="00332F09" w:rsidRDefault="00332F09" w:rsidP="00332F09">
      <w:pPr>
        <w:numPr>
          <w:ilvl w:val="0"/>
          <w:numId w:val="4"/>
        </w:numPr>
      </w:pPr>
      <w:proofErr w:type="spellStart"/>
      <w:r w:rsidRPr="00332F09">
        <w:t>openenv</w:t>
      </w:r>
      <w:proofErr w:type="spellEnd"/>
      <w:r w:rsidRPr="00332F09">
        <w:t xml:space="preserve"> validate passes?</w:t>
      </w:r>
    </w:p>
    <w:p w14:paraId="5F5B5084" w14:textId="77777777" w:rsidR="00332F09" w:rsidRPr="00332F09" w:rsidRDefault="00332F09" w:rsidP="00332F09">
      <w:pPr>
        <w:numPr>
          <w:ilvl w:val="0"/>
          <w:numId w:val="4"/>
        </w:numPr>
      </w:pPr>
      <w:r w:rsidRPr="00332F09">
        <w:t>docker build &amp; docker run works?</w:t>
      </w:r>
    </w:p>
    <w:p w14:paraId="4D2CAE92" w14:textId="77777777" w:rsidR="00332F09" w:rsidRPr="00332F09" w:rsidRDefault="00332F09" w:rsidP="00332F09">
      <w:pPr>
        <w:numPr>
          <w:ilvl w:val="0"/>
          <w:numId w:val="4"/>
        </w:numPr>
      </w:pPr>
      <w:r w:rsidRPr="00332F09">
        <w:t>HF Space deploys and responds?</w:t>
      </w:r>
    </w:p>
    <w:p w14:paraId="4631EFFB" w14:textId="77777777" w:rsidR="00332F09" w:rsidRPr="00332F09" w:rsidRDefault="00332F09" w:rsidP="00332F09">
      <w:pPr>
        <w:numPr>
          <w:ilvl w:val="0"/>
          <w:numId w:val="4"/>
        </w:numPr>
      </w:pPr>
      <w:r w:rsidRPr="00332F09">
        <w:t xml:space="preserve">Baseline script runs and reproduces </w:t>
      </w:r>
      <w:proofErr w:type="gramStart"/>
      <w:r w:rsidRPr="00332F09">
        <w:t>scores?</w:t>
      </w:r>
      <w:proofErr w:type="gramEnd"/>
    </w:p>
    <w:p w14:paraId="04D03AF7" w14:textId="77777777" w:rsidR="00332F09" w:rsidRPr="00332F09" w:rsidRDefault="00332F09" w:rsidP="00332F09">
      <w:r w:rsidRPr="00332F09">
        <w:pict w14:anchorId="1AF415C1">
          <v:rect id="_x0000_i1054" style="width:0;height:1.5pt" o:hralign="center" o:hrstd="t" o:hr="t" fillcolor="#a0a0a0" stroked="f"/>
        </w:pict>
      </w:r>
    </w:p>
    <w:p w14:paraId="4372D3D9" w14:textId="77777777" w:rsidR="00332F09" w:rsidRPr="00332F09" w:rsidRDefault="00332F09" w:rsidP="00332F09">
      <w:pPr>
        <w:rPr>
          <w:b/>
          <w:bCs/>
        </w:rPr>
      </w:pPr>
      <w:r w:rsidRPr="00332F09">
        <w:rPr>
          <w:b/>
          <w:bCs/>
        </w:rPr>
        <w:lastRenderedPageBreak/>
        <w:t>Creativity &amp; novelty (10%)</w:t>
      </w:r>
    </w:p>
    <w:p w14:paraId="2735F590" w14:textId="77777777" w:rsidR="00332F09" w:rsidRPr="00332F09" w:rsidRDefault="00332F09" w:rsidP="00332F09">
      <w:pPr>
        <w:numPr>
          <w:ilvl w:val="0"/>
          <w:numId w:val="5"/>
        </w:numPr>
      </w:pPr>
      <w:proofErr w:type="gramStart"/>
      <w:r w:rsidRPr="00332F09">
        <w:t>Domain</w:t>
      </w:r>
      <w:proofErr w:type="gramEnd"/>
      <w:r w:rsidRPr="00332F09">
        <w:t xml:space="preserve"> we haven’t seen in </w:t>
      </w:r>
      <w:proofErr w:type="spellStart"/>
      <w:r w:rsidRPr="00332F09">
        <w:t>OpenEnv</w:t>
      </w:r>
      <w:proofErr w:type="spellEnd"/>
      <w:r w:rsidRPr="00332F09">
        <w:t xml:space="preserve"> before?</w:t>
      </w:r>
    </w:p>
    <w:p w14:paraId="5C1A64F6" w14:textId="77777777" w:rsidR="00332F09" w:rsidRPr="00332F09" w:rsidRDefault="00332F09" w:rsidP="00332F09">
      <w:pPr>
        <w:numPr>
          <w:ilvl w:val="0"/>
          <w:numId w:val="5"/>
        </w:numPr>
      </w:pPr>
      <w:r w:rsidRPr="00332F09">
        <w:t xml:space="preserve">Reward design has interesting </w:t>
      </w:r>
      <w:proofErr w:type="gramStart"/>
      <w:r w:rsidRPr="00332F09">
        <w:t>properties?</w:t>
      </w:r>
      <w:proofErr w:type="gramEnd"/>
    </w:p>
    <w:p w14:paraId="7BA00E6D" w14:textId="77777777" w:rsidR="00332F09" w:rsidRPr="00332F09" w:rsidRDefault="00332F09" w:rsidP="00332F09">
      <w:pPr>
        <w:numPr>
          <w:ilvl w:val="0"/>
          <w:numId w:val="5"/>
        </w:numPr>
      </w:pPr>
      <w:r w:rsidRPr="00332F09">
        <w:t>Clever mechanics that make the environment engaging?</w:t>
      </w:r>
    </w:p>
    <w:p w14:paraId="02331293" w14:textId="77777777" w:rsidR="00332F09" w:rsidRDefault="00332F09" w:rsidP="00332F09"/>
    <w:p w14:paraId="3290ABE3" w14:textId="77777777" w:rsidR="000C4919" w:rsidRDefault="000C4919" w:rsidP="00332F09"/>
    <w:p w14:paraId="05F9D5BF" w14:textId="77777777" w:rsidR="000C4919" w:rsidRDefault="000C4919" w:rsidP="00332F09"/>
    <w:p w14:paraId="7B49D797" w14:textId="77777777" w:rsidR="000C4919" w:rsidRPr="000C4919" w:rsidRDefault="000C4919" w:rsidP="000C4919">
      <w:r w:rsidRPr="000C4919">
        <w:t xml:space="preserve">This project builds a realistic </w:t>
      </w:r>
      <w:r w:rsidRPr="000C4919">
        <w:rPr>
          <w:b/>
          <w:bCs/>
        </w:rPr>
        <w:t xml:space="preserve">US Hospital Patient Flow </w:t>
      </w:r>
      <w:proofErr w:type="spellStart"/>
      <w:r w:rsidRPr="000C4919">
        <w:rPr>
          <w:b/>
          <w:bCs/>
        </w:rPr>
        <w:t>OpenEnv</w:t>
      </w:r>
      <w:proofErr w:type="spellEnd"/>
      <w:r w:rsidRPr="000C4919">
        <w:rPr>
          <w:b/>
          <w:bCs/>
        </w:rPr>
        <w:t xml:space="preserve"> environment</w:t>
      </w:r>
      <w:r w:rsidRPr="000C4919">
        <w:t xml:space="preserve"> that simulates non</w:t>
      </w:r>
      <w:r w:rsidRPr="000C4919">
        <w:noBreakHyphen/>
        <w:t xml:space="preserve">clinical hospital operations such as emergency department intake, bed allocation across ICU and general wards, and discharge coordination under staffing and capacity constraints. The environment exposes a standard </w:t>
      </w:r>
      <w:proofErr w:type="spellStart"/>
      <w:r w:rsidRPr="000C4919">
        <w:t>OpenEnv</w:t>
      </w:r>
      <w:proofErr w:type="spellEnd"/>
      <w:r w:rsidRPr="000C4919">
        <w:t xml:space="preserve"> interface with typed </w:t>
      </w:r>
      <w:proofErr w:type="spellStart"/>
      <w:r w:rsidRPr="000C4919">
        <w:t>Pydantic</w:t>
      </w:r>
      <w:proofErr w:type="spellEnd"/>
      <w:r w:rsidRPr="000C4919">
        <w:t xml:space="preserve"> observations and actions, supports reset, step, and state APIs, and includes three progressively harder tasks (easy, medium, hard) that model increasing congestion and resource scarcity. Agent performance is evaluated using deterministic graders that score outcomes on a normalized 0.0–1.0 scale based on throughput efficiency, ER wait times, and operational idleness, while a dense reward function provides partial progress signals throughout each episode. A reproducible baseline inference script demonstrates end</w:t>
      </w:r>
      <w:r w:rsidRPr="000C4919">
        <w:noBreakHyphen/>
        <w:t>to</w:t>
      </w:r>
      <w:r w:rsidRPr="000C4919">
        <w:noBreakHyphen/>
        <w:t>end interaction with the environment, making this a complete, real</w:t>
      </w:r>
      <w:r w:rsidRPr="000C4919">
        <w:noBreakHyphen/>
        <w:t>world benchmark for studying agent behavior in healthcare operations and capacity management.</w:t>
      </w:r>
    </w:p>
    <w:p w14:paraId="293BFD2B" w14:textId="77777777" w:rsidR="000C4919" w:rsidRDefault="000C4919" w:rsidP="00332F09"/>
    <w:sectPr w:rsidR="000C4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2358"/>
    <w:multiLevelType w:val="multilevel"/>
    <w:tmpl w:val="624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35B94"/>
    <w:multiLevelType w:val="multilevel"/>
    <w:tmpl w:val="282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E5B6A"/>
    <w:multiLevelType w:val="multilevel"/>
    <w:tmpl w:val="5A4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0671D"/>
    <w:multiLevelType w:val="multilevel"/>
    <w:tmpl w:val="141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F4C8B"/>
    <w:multiLevelType w:val="multilevel"/>
    <w:tmpl w:val="59C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17714">
    <w:abstractNumId w:val="4"/>
  </w:num>
  <w:num w:numId="2" w16cid:durableId="467092679">
    <w:abstractNumId w:val="3"/>
  </w:num>
  <w:num w:numId="3" w16cid:durableId="538931458">
    <w:abstractNumId w:val="0"/>
  </w:num>
  <w:num w:numId="4" w16cid:durableId="993526754">
    <w:abstractNumId w:val="2"/>
  </w:num>
  <w:num w:numId="5" w16cid:durableId="1734230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09"/>
    <w:rsid w:val="000C4919"/>
    <w:rsid w:val="00332F09"/>
    <w:rsid w:val="00461363"/>
    <w:rsid w:val="00477D35"/>
    <w:rsid w:val="007C4C99"/>
    <w:rsid w:val="00AD41C9"/>
    <w:rsid w:val="00B84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2528"/>
  <w15:chartTrackingRefBased/>
  <w15:docId w15:val="{29CCD2DE-8395-4068-AD1C-5FA2F002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09"/>
    <w:rPr>
      <w:rFonts w:eastAsiaTheme="majorEastAsia" w:cstheme="majorBidi"/>
      <w:color w:val="272727" w:themeColor="text1" w:themeTint="D8"/>
    </w:rPr>
  </w:style>
  <w:style w:type="paragraph" w:styleId="Title">
    <w:name w:val="Title"/>
    <w:basedOn w:val="Normal"/>
    <w:next w:val="Normal"/>
    <w:link w:val="TitleChar"/>
    <w:uiPriority w:val="10"/>
    <w:qFormat/>
    <w:rsid w:val="00332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09"/>
    <w:pPr>
      <w:spacing w:before="160"/>
      <w:jc w:val="center"/>
    </w:pPr>
    <w:rPr>
      <w:i/>
      <w:iCs/>
      <w:color w:val="404040" w:themeColor="text1" w:themeTint="BF"/>
    </w:rPr>
  </w:style>
  <w:style w:type="character" w:customStyle="1" w:styleId="QuoteChar">
    <w:name w:val="Quote Char"/>
    <w:basedOn w:val="DefaultParagraphFont"/>
    <w:link w:val="Quote"/>
    <w:uiPriority w:val="29"/>
    <w:rsid w:val="00332F09"/>
    <w:rPr>
      <w:i/>
      <w:iCs/>
      <w:color w:val="404040" w:themeColor="text1" w:themeTint="BF"/>
    </w:rPr>
  </w:style>
  <w:style w:type="paragraph" w:styleId="ListParagraph">
    <w:name w:val="List Paragraph"/>
    <w:basedOn w:val="Normal"/>
    <w:uiPriority w:val="34"/>
    <w:qFormat/>
    <w:rsid w:val="00332F09"/>
    <w:pPr>
      <w:ind w:left="720"/>
      <w:contextualSpacing/>
    </w:pPr>
  </w:style>
  <w:style w:type="character" w:styleId="IntenseEmphasis">
    <w:name w:val="Intense Emphasis"/>
    <w:basedOn w:val="DefaultParagraphFont"/>
    <w:uiPriority w:val="21"/>
    <w:qFormat/>
    <w:rsid w:val="00332F09"/>
    <w:rPr>
      <w:i/>
      <w:iCs/>
      <w:color w:val="0F4761" w:themeColor="accent1" w:themeShade="BF"/>
    </w:rPr>
  </w:style>
  <w:style w:type="paragraph" w:styleId="IntenseQuote">
    <w:name w:val="Intense Quote"/>
    <w:basedOn w:val="Normal"/>
    <w:next w:val="Normal"/>
    <w:link w:val="IntenseQuoteChar"/>
    <w:uiPriority w:val="30"/>
    <w:qFormat/>
    <w:rsid w:val="00332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F09"/>
    <w:rPr>
      <w:i/>
      <w:iCs/>
      <w:color w:val="0F4761" w:themeColor="accent1" w:themeShade="BF"/>
    </w:rPr>
  </w:style>
  <w:style w:type="character" w:styleId="IntenseReference">
    <w:name w:val="Intense Reference"/>
    <w:basedOn w:val="DefaultParagraphFont"/>
    <w:uiPriority w:val="32"/>
    <w:qFormat/>
    <w:rsid w:val="00332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1006</TotalTime>
  <Pages>4</Pages>
  <Words>841</Words>
  <Characters>4286</Characters>
  <Application>Microsoft Office Word</Application>
  <DocSecurity>0</DocSecurity>
  <Lines>115</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Neha</dc:creator>
  <cp:keywords/>
  <dc:description/>
  <cp:lastModifiedBy>Jain, Neha</cp:lastModifiedBy>
  <cp:revision>1</cp:revision>
  <dcterms:created xsi:type="dcterms:W3CDTF">2026-03-25T12:37:00Z</dcterms:created>
  <dcterms:modified xsi:type="dcterms:W3CDTF">2026-03-26T05:23:00Z</dcterms:modified>
</cp:coreProperties>
</file>