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0m2ia6fczzg" w:id="0"/>
      <w:bookmarkEnd w:id="0"/>
      <w:r w:rsidDel="00000000" w:rsidR="00000000" w:rsidRPr="00000000">
        <w:rPr>
          <w:b w:val="1"/>
          <w:bCs w:val="1"/>
          <w:sz w:val="46"/>
          <w:szCs w:val="46"/>
          <w:rtl w:val="0"/>
        </w:rPr>
        <w:t xml:space="preserve">Interactive Property Experience vs Traditional Property Website</w:t>
      </w:r>
    </w:p>
    <w:p w:rsidR="00000000" w:rsidDel="00000000" w:rsidP="00000000" w:rsidRDefault="00000000" w:rsidRPr="00000000" w14:paraId="00000002">
      <w:pPr>
        <w:spacing w:after="240" w:before="240" w:lineRule="auto"/>
        <w:rPr/>
      </w:pPr>
      <w:r w:rsidDel="00000000" w:rsidR="00000000" w:rsidRPr="00000000">
        <w:rPr>
          <w:rtl w:val="0"/>
        </w:rPr>
        <w:t xml:space="preserve">A property website has become an essential part of real estate marketing. It gives potential buyers access to project information, images, floor plans, amenities, location details, and contact information from anywhere.</w:t>
      </w:r>
    </w:p>
    <w:p w:rsidR="00000000" w:rsidDel="00000000" w:rsidP="00000000" w:rsidRDefault="00000000" w:rsidRPr="00000000" w14:paraId="00000003">
      <w:pPr>
        <w:spacing w:after="240" w:before="240" w:lineRule="auto"/>
        <w:rPr/>
      </w:pPr>
      <w:r w:rsidDel="00000000" w:rsidR="00000000" w:rsidRPr="00000000">
        <w:rPr>
          <w:rtl w:val="0"/>
        </w:rPr>
        <w:t xml:space="preserve">But as buyers become more comfortable researching properties online, simply providing information may not always be enough. Developers are increasingly looking at ways to make their digital presence more engaging and easier to explore.</w:t>
      </w:r>
    </w:p>
    <w:p w:rsidR="00000000" w:rsidDel="00000000" w:rsidP="00000000" w:rsidRDefault="00000000" w:rsidRPr="00000000" w14:paraId="00000004">
      <w:pPr>
        <w:spacing w:after="240" w:before="240" w:lineRule="auto"/>
        <w:rPr/>
      </w:pPr>
      <w:r w:rsidDel="00000000" w:rsidR="00000000" w:rsidRPr="00000000">
        <w:rPr>
          <w:rtl w:val="0"/>
        </w:rPr>
        <w:t xml:space="preserve">This is where an </w:t>
      </w:r>
      <w:r w:rsidDel="00000000" w:rsidR="00000000" w:rsidRPr="00000000">
        <w:rPr>
          <w:b w:val="1"/>
          <w:bCs w:val="1"/>
          <w:rtl w:val="0"/>
        </w:rPr>
        <w:t xml:space="preserve">interactive property experience</w:t>
      </w:r>
      <w:r w:rsidDel="00000000" w:rsidR="00000000" w:rsidRPr="00000000">
        <w:rPr>
          <w:rtl w:val="0"/>
        </w:rPr>
        <w:t xml:space="preserve"> comes in.</w:t>
      </w:r>
    </w:p>
    <w:p w:rsidR="00000000" w:rsidDel="00000000" w:rsidP="00000000" w:rsidRDefault="00000000" w:rsidRPr="00000000" w14:paraId="00000005">
      <w:pPr>
        <w:spacing w:after="240" w:before="240" w:lineRule="auto"/>
        <w:rPr/>
      </w:pPr>
      <w:r w:rsidDel="00000000" w:rsidR="00000000" w:rsidRPr="00000000">
        <w:rPr>
          <w:rtl w:val="0"/>
        </w:rPr>
        <w:t xml:space="preserve">While a traditional property website is primarily designed to inform, an </w:t>
      </w:r>
      <w:r w:rsidDel="00000000" w:rsidR="00000000" w:rsidRPr="00000000">
        <w:rPr>
          <w:b w:val="1"/>
          <w:bCs w:val="1"/>
          <w:rtl w:val="0"/>
        </w:rPr>
        <w:t xml:space="preserve">interactive property experience</w:t>
      </w:r>
      <w:r w:rsidDel="00000000" w:rsidR="00000000" w:rsidRPr="00000000">
        <w:rPr>
          <w:rtl w:val="0"/>
        </w:rPr>
        <w:t xml:space="preserve"> is designed to let buyers explore the property digitally.</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bpg74kmt674o" w:id="1"/>
      <w:bookmarkEnd w:id="1"/>
      <w:r w:rsidDel="00000000" w:rsidR="00000000" w:rsidRPr="00000000">
        <w:rPr>
          <w:b w:val="1"/>
          <w:bCs w:val="1"/>
          <w:sz w:val="34"/>
          <w:szCs w:val="34"/>
          <w:rtl w:val="0"/>
        </w:rPr>
        <w:t xml:space="preserve">What Does a Traditional Property Website Do?</w:t>
      </w:r>
    </w:p>
    <w:p w:rsidR="00000000" w:rsidDel="00000000" w:rsidP="00000000" w:rsidRDefault="00000000" w:rsidRPr="00000000" w14:paraId="00000007">
      <w:pPr>
        <w:spacing w:after="240" w:before="240" w:lineRule="auto"/>
        <w:rPr/>
      </w:pPr>
      <w:r w:rsidDel="00000000" w:rsidR="00000000" w:rsidRPr="00000000">
        <w:rPr>
          <w:rtl w:val="0"/>
        </w:rPr>
        <w:t xml:space="preserve">A traditional property website usually organizes project information into different pages. Buyers can browse through the overview, specifications, floor plans, amenities, gallery, location, and contact details.</w:t>
      </w:r>
    </w:p>
    <w:p w:rsidR="00000000" w:rsidDel="00000000" w:rsidP="00000000" w:rsidRDefault="00000000" w:rsidRPr="00000000" w14:paraId="00000008">
      <w:pPr>
        <w:spacing w:after="240" w:before="240" w:lineRule="auto"/>
        <w:rPr/>
      </w:pPr>
      <w:r w:rsidDel="00000000" w:rsidR="00000000" w:rsidRPr="00000000">
        <w:rPr>
          <w:rtl w:val="0"/>
        </w:rPr>
        <w:t xml:space="preserve">This approach works well for communicating essential information. A buyer can find the information they need and contact the sales team when they are ready.</w:t>
      </w:r>
    </w:p>
    <w:p w:rsidR="00000000" w:rsidDel="00000000" w:rsidP="00000000" w:rsidRDefault="00000000" w:rsidRPr="00000000" w14:paraId="00000009">
      <w:pPr>
        <w:spacing w:after="240" w:before="240" w:lineRule="auto"/>
        <w:rPr/>
      </w:pPr>
      <w:r w:rsidDel="00000000" w:rsidR="00000000" w:rsidRPr="00000000">
        <w:rPr>
          <w:rtl w:val="0"/>
        </w:rPr>
        <w:t xml:space="preserve">However, the information is often presented as separate elements.</w:t>
      </w:r>
    </w:p>
    <w:p w:rsidR="00000000" w:rsidDel="00000000" w:rsidP="00000000" w:rsidRDefault="00000000" w:rsidRPr="00000000" w14:paraId="0000000A">
      <w:pPr>
        <w:spacing w:after="240" w:before="240" w:lineRule="auto"/>
        <w:rPr/>
      </w:pPr>
      <w:r w:rsidDel="00000000" w:rsidR="00000000" w:rsidRPr="00000000">
        <w:rPr>
          <w:rtl w:val="0"/>
        </w:rPr>
        <w:t xml:space="preserve">A floor plan may be on one page, a project video on another, and the master layout somewhere else. The buyer has to connect these pieces of information themselves.</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wd63bg86ugv" w:id="2"/>
      <w:bookmarkEnd w:id="2"/>
      <w:r w:rsidDel="00000000" w:rsidR="00000000" w:rsidRPr="00000000">
        <w:rPr>
          <w:b w:val="1"/>
          <w:bCs w:val="1"/>
          <w:sz w:val="34"/>
          <w:szCs w:val="34"/>
          <w:rtl w:val="0"/>
        </w:rPr>
        <w:t xml:space="preserve">What Is an Interactive Property Experience?</w:t>
      </w:r>
    </w:p>
    <w:p w:rsidR="00000000" w:rsidDel="00000000" w:rsidP="00000000" w:rsidRDefault="00000000" w:rsidRPr="00000000" w14:paraId="0000000C">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connects these different pieces of information into a more engaging journey.</w:t>
      </w:r>
    </w:p>
    <w:p w:rsidR="00000000" w:rsidDel="00000000" w:rsidP="00000000" w:rsidRDefault="00000000" w:rsidRPr="00000000" w14:paraId="0000000D">
      <w:pPr>
        <w:spacing w:after="240" w:before="240" w:lineRule="auto"/>
        <w:rPr/>
      </w:pPr>
      <w:r w:rsidDel="00000000" w:rsidR="00000000" w:rsidRPr="00000000">
        <w:rPr>
          <w:rtl w:val="0"/>
        </w:rPr>
        <w:t xml:space="preserve">Instead of simply reading about a project, buyers can explore it.</w:t>
      </w:r>
    </w:p>
    <w:p w:rsidR="00000000" w:rsidDel="00000000" w:rsidP="00000000" w:rsidRDefault="00000000" w:rsidRPr="00000000" w14:paraId="0000000E">
      <w:pPr>
        <w:spacing w:after="240" w:before="240" w:lineRule="auto"/>
        <w:rPr/>
      </w:pPr>
      <w:r w:rsidDel="00000000" w:rsidR="00000000" w:rsidRPr="00000000">
        <w:rPr>
          <w:rtl w:val="0"/>
        </w:rPr>
        <w:t xml:space="preserve">For example, a buyer could start with the overall development, look at the master layout, select a building, choose a floor, and explore available apartments. Selecting a particular unit could then reveal its floor plan, configuration, views, and other relevant information.</w:t>
      </w:r>
    </w:p>
    <w:p w:rsidR="00000000" w:rsidDel="00000000" w:rsidP="00000000" w:rsidRDefault="00000000" w:rsidRPr="00000000" w14:paraId="0000000F">
      <w:pPr>
        <w:spacing w:after="240" w:before="240" w:lineRule="auto"/>
        <w:rPr/>
      </w:pPr>
      <w:r w:rsidDel="00000000" w:rsidR="00000000" w:rsidRPr="00000000">
        <w:rPr>
          <w:rtl w:val="0"/>
        </w:rPr>
        <w:t xml:space="preserve">The experience becomes less about browsing pages and more about discovering the property.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xxah46dawb9" w:id="3"/>
      <w:bookmarkEnd w:id="3"/>
      <w:r w:rsidDel="00000000" w:rsidR="00000000" w:rsidRPr="00000000">
        <w:rPr>
          <w:b w:val="1"/>
          <w:bCs w:val="1"/>
          <w:sz w:val="34"/>
          <w:szCs w:val="34"/>
          <w:rtl w:val="0"/>
        </w:rPr>
        <w:t xml:space="preserve">The Difference Is in the Experience</w:t>
      </w:r>
    </w:p>
    <w:p w:rsidR="00000000" w:rsidDel="00000000" w:rsidP="00000000" w:rsidRDefault="00000000" w:rsidRPr="00000000" w14:paraId="00000011">
      <w:pPr>
        <w:spacing w:after="240" w:before="240" w:lineRule="auto"/>
        <w:rPr/>
      </w:pPr>
      <w:r w:rsidDel="00000000" w:rsidR="00000000" w:rsidRPr="00000000">
        <w:rPr>
          <w:rtl w:val="0"/>
        </w:rPr>
        <w:t xml:space="preserve">The biggest difference between a traditional property website and an </w:t>
      </w:r>
      <w:r w:rsidDel="00000000" w:rsidR="00000000" w:rsidRPr="00000000">
        <w:rPr>
          <w:b w:val="1"/>
          <w:bCs w:val="1"/>
          <w:rtl w:val="0"/>
        </w:rPr>
        <w:t xml:space="preserve">interactive property experience</w:t>
      </w:r>
      <w:r w:rsidDel="00000000" w:rsidR="00000000" w:rsidRPr="00000000">
        <w:rPr>
          <w:rtl w:val="0"/>
        </w:rPr>
        <w:t xml:space="preserve"> is how the buyer interacts with the information.</w:t>
      </w:r>
    </w:p>
    <w:p w:rsidR="00000000" w:rsidDel="00000000" w:rsidP="00000000" w:rsidRDefault="00000000" w:rsidRPr="00000000" w14:paraId="00000012">
      <w:pPr>
        <w:spacing w:after="240" w:before="240" w:lineRule="auto"/>
        <w:rPr/>
      </w:pPr>
      <w:r w:rsidDel="00000000" w:rsidR="00000000" w:rsidRPr="00000000">
        <w:rPr>
          <w:rtl w:val="0"/>
        </w:rPr>
        <w:t xml:space="preserve">A website generally asks the buyer to navigate through content.</w:t>
      </w:r>
    </w:p>
    <w:p w:rsidR="00000000" w:rsidDel="00000000" w:rsidP="00000000" w:rsidRDefault="00000000" w:rsidRPr="00000000" w14:paraId="00000013">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allows the content to respond to the buyer's choices.</w:t>
      </w:r>
    </w:p>
    <w:p w:rsidR="00000000" w:rsidDel="00000000" w:rsidP="00000000" w:rsidRDefault="00000000" w:rsidRPr="00000000" w14:paraId="00000014">
      <w:pPr>
        <w:spacing w:after="240" w:before="240" w:lineRule="auto"/>
        <w:rPr/>
      </w:pPr>
      <w:r w:rsidDel="00000000" w:rsidR="00000000" w:rsidRPr="00000000">
        <w:rPr>
          <w:rtl w:val="0"/>
        </w:rPr>
        <w:t xml:space="preserve">Consider a buyer interested in a particular apartment. On a traditional website, they may need to find the floor plan, check the building layout, look through images, and contact the sales team to understand availability.</w:t>
      </w:r>
    </w:p>
    <w:p w:rsidR="00000000" w:rsidDel="00000000" w:rsidP="00000000" w:rsidRDefault="00000000" w:rsidRPr="00000000" w14:paraId="00000015">
      <w:pPr>
        <w:spacing w:after="240" w:before="240" w:lineRule="auto"/>
        <w:rPr/>
      </w:pPr>
      <w:r w:rsidDel="00000000" w:rsidR="00000000" w:rsidRPr="00000000">
        <w:rPr>
          <w:rtl w:val="0"/>
        </w:rPr>
        <w:t xml:space="preserve">With an </w:t>
      </w:r>
      <w:r w:rsidDel="00000000" w:rsidR="00000000" w:rsidRPr="00000000">
        <w:rPr>
          <w:b w:val="1"/>
          <w:bCs w:val="1"/>
          <w:rtl w:val="0"/>
        </w:rPr>
        <w:t xml:space="preserve">interactive property experience</w:t>
      </w:r>
      <w:r w:rsidDel="00000000" w:rsidR="00000000" w:rsidRPr="00000000">
        <w:rPr>
          <w:rtl w:val="0"/>
        </w:rPr>
        <w:t xml:space="preserve">, these elements can be connected.</w:t>
      </w:r>
    </w:p>
    <w:p w:rsidR="00000000" w:rsidDel="00000000" w:rsidP="00000000" w:rsidRDefault="00000000" w:rsidRPr="00000000" w14:paraId="00000016">
      <w:pPr>
        <w:spacing w:after="240" w:before="240" w:lineRule="auto"/>
        <w:rPr/>
      </w:pPr>
      <w:r w:rsidDel="00000000" w:rsidR="00000000" w:rsidRPr="00000000">
        <w:rPr>
          <w:rtl w:val="0"/>
        </w:rPr>
        <w:t xml:space="preserve">The buyer can select the building, choose the floor, identify an available unit, view its configuration, and explore relevant visuals within the same journey.</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sayjahj0roj7" w:id="4"/>
      <w:bookmarkEnd w:id="4"/>
      <w:r w:rsidDel="00000000" w:rsidR="00000000" w:rsidRPr="00000000">
        <w:rPr>
          <w:b w:val="1"/>
          <w:bCs w:val="1"/>
          <w:sz w:val="34"/>
          <w:szCs w:val="34"/>
          <w:rtl w:val="0"/>
        </w:rPr>
        <w:t xml:space="preserve">Why Interactive Experiences Matter for Real Estate</w:t>
      </w:r>
    </w:p>
    <w:p w:rsidR="00000000" w:rsidDel="00000000" w:rsidP="00000000" w:rsidRDefault="00000000" w:rsidRPr="00000000" w14:paraId="00000018">
      <w:pPr>
        <w:spacing w:after="240" w:before="240" w:lineRule="auto"/>
        <w:rPr/>
      </w:pPr>
      <w:r w:rsidDel="00000000" w:rsidR="00000000" w:rsidRPr="00000000">
        <w:rPr>
          <w:rtl w:val="0"/>
        </w:rPr>
        <w:t xml:space="preserve">Real estate is a visual product. Buyers want to understand not only what an apartment contains, but also where it is located, what surrounds it, and what the experience of living there could be like.</w:t>
      </w:r>
    </w:p>
    <w:p w:rsidR="00000000" w:rsidDel="00000000" w:rsidP="00000000" w:rsidRDefault="00000000" w:rsidRPr="00000000" w14:paraId="00000019">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can bring different aspects of a development together, including:</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Master layout</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Interactive floor plans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Building and unit selection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2D and 3D configurations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Amenities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Balcony and apartment views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Nearby locations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Project videos</w:t>
      </w:r>
    </w:p>
    <w:p w:rsidR="00000000" w:rsidDel="00000000" w:rsidP="00000000" w:rsidRDefault="00000000" w:rsidRPr="00000000" w14:paraId="00000022">
      <w:pPr>
        <w:numPr>
          <w:ilvl w:val="0"/>
          <w:numId w:val="1"/>
        </w:numPr>
        <w:spacing w:after="240" w:before="0" w:beforeAutospacing="0" w:lineRule="auto"/>
        <w:ind w:left="720" w:hanging="360"/>
      </w:pPr>
      <w:r w:rsidDel="00000000" w:rsidR="00000000" w:rsidRPr="00000000">
        <w:rPr>
          <w:rtl w:val="0"/>
        </w:rPr>
        <w:t xml:space="preserve">Unit availability</w:t>
      </w:r>
    </w:p>
    <w:p w:rsidR="00000000" w:rsidDel="00000000" w:rsidP="00000000" w:rsidRDefault="00000000" w:rsidRPr="00000000" w14:paraId="00000023">
      <w:pPr>
        <w:spacing w:after="240" w:before="240" w:lineRule="auto"/>
        <w:rPr/>
      </w:pPr>
      <w:r w:rsidDel="00000000" w:rsidR="00000000" w:rsidRPr="00000000">
        <w:rPr>
          <w:rtl w:val="0"/>
        </w:rPr>
        <w:t xml:space="preserve">This can be especially useful for projects that are still under construction, where buyers cannot physically experience the finished property.</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mf8cjgdghe1g" w:id="5"/>
      <w:bookmarkEnd w:id="5"/>
      <w:r w:rsidDel="00000000" w:rsidR="00000000" w:rsidRPr="00000000">
        <w:rPr>
          <w:b w:val="1"/>
          <w:bCs w:val="1"/>
          <w:sz w:val="34"/>
          <w:szCs w:val="34"/>
          <w:rtl w:val="0"/>
        </w:rPr>
        <w:t xml:space="preserve">How i-PLEX Creates an Interactive Property Experience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i-PLEX</w:t>
      </w:r>
      <w:r w:rsidDel="00000000" w:rsidR="00000000" w:rsidRPr="00000000">
        <w:rPr>
          <w:rtl w:val="0"/>
        </w:rPr>
        <w:t xml:space="preserve"> is designed to transform existing real estate content into an </w:t>
      </w:r>
      <w:r w:rsidDel="00000000" w:rsidR="00000000" w:rsidRPr="00000000">
        <w:rPr>
          <w:b w:val="1"/>
          <w:bCs w:val="1"/>
          <w:rtl w:val="0"/>
        </w:rPr>
        <w:t xml:space="preserve">interactive property experience</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Developers can bring together their existing renders, floor plans, videos, master plans, configurations, and project information within one connected platform.</w:t>
      </w:r>
    </w:p>
    <w:p w:rsidR="00000000" w:rsidDel="00000000" w:rsidP="00000000" w:rsidRDefault="00000000" w:rsidRPr="00000000" w14:paraId="00000027">
      <w:pPr>
        <w:spacing w:after="240" w:before="240" w:lineRule="auto"/>
        <w:rPr/>
      </w:pPr>
      <w:r w:rsidDel="00000000" w:rsidR="00000000" w:rsidRPr="00000000">
        <w:rPr>
          <w:rtl w:val="0"/>
        </w:rPr>
        <w:t xml:space="preserve">A buyer can move from the overall project to the specific apartment they are interested in, while exploring the information relevant to that selection.</w:t>
      </w:r>
    </w:p>
    <w:p w:rsidR="00000000" w:rsidDel="00000000" w:rsidP="00000000" w:rsidRDefault="00000000" w:rsidRPr="00000000" w14:paraId="00000028">
      <w:pPr>
        <w:spacing w:after="240" w:before="240" w:lineRule="auto"/>
        <w:rPr/>
      </w:pPr>
      <w:r w:rsidDel="00000000" w:rsidR="00000000" w:rsidRPr="00000000">
        <w:rPr>
          <w:rtl w:val="0"/>
        </w:rPr>
        <w:t xml:space="preserve">This makes i-PLEX more than another property website. It can function as a digital experience for showcasing the project and supporting the sales process.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3k2y3lfndjpl" w:id="6"/>
      <w:bookmarkEnd w:id="6"/>
      <w:r w:rsidDel="00000000" w:rsidR="00000000" w:rsidRPr="00000000">
        <w:rPr>
          <w:b w:val="1"/>
          <w:bCs w:val="1"/>
          <w:sz w:val="34"/>
          <w:szCs w:val="34"/>
          <w:rtl w:val="0"/>
        </w:rPr>
        <w:t xml:space="preserve">Website or Interactive Experience?</w:t>
      </w:r>
    </w:p>
    <w:p w:rsidR="00000000" w:rsidDel="00000000" w:rsidP="00000000" w:rsidRDefault="00000000" w:rsidRPr="00000000" w14:paraId="0000002A">
      <w:pPr>
        <w:spacing w:after="240" w:before="240" w:lineRule="auto"/>
        <w:rPr/>
      </w:pPr>
      <w:r w:rsidDel="00000000" w:rsidR="00000000" w:rsidRPr="00000000">
        <w:rPr>
          <w:rtl w:val="0"/>
        </w:rPr>
        <w:t xml:space="preserve">A traditional property website and an </w:t>
      </w:r>
      <w:r w:rsidDel="00000000" w:rsidR="00000000" w:rsidRPr="00000000">
        <w:rPr>
          <w:b w:val="1"/>
          <w:bCs w:val="1"/>
          <w:rtl w:val="0"/>
        </w:rPr>
        <w:t xml:space="preserve">interactive property experience</w:t>
      </w:r>
      <w:r w:rsidDel="00000000" w:rsidR="00000000" w:rsidRPr="00000000">
        <w:rPr>
          <w:rtl w:val="0"/>
        </w:rPr>
        <w:t xml:space="preserve"> do not necessarily have to replace one another.</w:t>
      </w:r>
    </w:p>
    <w:p w:rsidR="00000000" w:rsidDel="00000000" w:rsidP="00000000" w:rsidRDefault="00000000" w:rsidRPr="00000000" w14:paraId="0000002B">
      <w:pPr>
        <w:spacing w:after="240" w:before="240" w:lineRule="auto"/>
        <w:rPr/>
      </w:pPr>
      <w:r w:rsidDel="00000000" w:rsidR="00000000" w:rsidRPr="00000000">
        <w:rPr>
          <w:rtl w:val="0"/>
        </w:rPr>
        <w:t xml:space="preserve">A website is useful for providing project information, generating enquiries, sharing updates, and reaching a broad online audience.</w:t>
      </w:r>
    </w:p>
    <w:p w:rsidR="00000000" w:rsidDel="00000000" w:rsidP="00000000" w:rsidRDefault="00000000" w:rsidRPr="00000000" w14:paraId="0000002C">
      <w:pPr>
        <w:spacing w:after="240" w:before="240" w:lineRule="auto"/>
        <w:rPr/>
      </w:pPr>
      <w:r w:rsidDel="00000000" w:rsidR="00000000" w:rsidRPr="00000000">
        <w:rPr>
          <w:rtl w:val="0"/>
        </w:rPr>
        <w:t xml:space="preserve">An </w:t>
      </w:r>
      <w:r w:rsidDel="00000000" w:rsidR="00000000" w:rsidRPr="00000000">
        <w:rPr>
          <w:b w:val="1"/>
          <w:bCs w:val="1"/>
          <w:rtl w:val="0"/>
        </w:rPr>
        <w:t xml:space="preserve">interactive property experience</w:t>
      </w:r>
      <w:r w:rsidDel="00000000" w:rsidR="00000000" w:rsidRPr="00000000">
        <w:rPr>
          <w:rtl w:val="0"/>
        </w:rPr>
        <w:t xml:space="preserve"> can take the next step by helping interested buyers explore the project in greater depth.</w:t>
      </w:r>
    </w:p>
    <w:p w:rsidR="00000000" w:rsidDel="00000000" w:rsidP="00000000" w:rsidRDefault="00000000" w:rsidRPr="00000000" w14:paraId="0000002D">
      <w:pPr>
        <w:spacing w:after="240" w:before="240" w:lineRule="auto"/>
        <w:rPr/>
      </w:pPr>
      <w:r w:rsidDel="00000000" w:rsidR="00000000" w:rsidRPr="00000000">
        <w:rPr>
          <w:rtl w:val="0"/>
        </w:rPr>
        <w:t xml:space="preserve">For developers, the two can work together. The website can attract and inform potential buyers, while an interactive experience can help them understand the property and move closer to a purchase decision.</w:t>
      </w:r>
    </w:p>
    <w:p w:rsidR="00000000" w:rsidDel="00000000" w:rsidP="00000000" w:rsidRDefault="00000000" w:rsidRPr="00000000" w14:paraId="0000002E">
      <w:pPr>
        <w:spacing w:after="240" w:before="240" w:lineRule="auto"/>
        <w:rPr/>
      </w:pPr>
      <w:r w:rsidDel="00000000" w:rsidR="00000000" w:rsidRPr="00000000">
        <w:rPr>
          <w:rtl w:val="0"/>
        </w:rPr>
        <w:t xml:space="preserve">The future of real estate marketing is not simply about putting more information online. It is about making that information easier to understand and more engaging to explore.</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Don't just give buyers information about your property. Give them an experience of it.</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