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8931" w14:textId="77777777" w:rsidR="008E0EE1" w:rsidRPr="008E0EE1" w:rsidRDefault="008E0EE1" w:rsidP="008E0EE1">
      <w:pPr>
        <w:shd w:val="clear" w:color="auto" w:fill="FFFFFF"/>
        <w:spacing w:after="336" w:line="240" w:lineRule="auto"/>
        <w:rPr>
          <w:rFonts w:ascii="Work Sans" w:eastAsia="Times New Roman" w:hAnsi="Work Sans" w:cs="Times New Roman"/>
          <w:color w:val="3A3A3A"/>
          <w:sz w:val="23"/>
          <w:szCs w:val="23"/>
        </w:rPr>
      </w:pPr>
      <w:r w:rsidRPr="008E0EE1">
        <w:rPr>
          <w:rFonts w:ascii="Work Sans" w:eastAsia="Times New Roman" w:hAnsi="Work Sans" w:cs="Times New Roman"/>
          <w:color w:val="3A3A3A"/>
          <w:sz w:val="23"/>
          <w:szCs w:val="23"/>
        </w:rPr>
        <w:t>here are several notable features of HTML5 and few among them are briefed below for your reference.</w:t>
      </w:r>
    </w:p>
    <w:p w14:paraId="17ACF55E" w14:textId="77777777" w:rsidR="008E0EE1" w:rsidRPr="008E0EE1" w:rsidRDefault="008E0EE1" w:rsidP="008E0EE1">
      <w:pPr>
        <w:shd w:val="clear" w:color="auto" w:fill="FFFFFF"/>
        <w:spacing w:after="0" w:line="240" w:lineRule="auto"/>
        <w:rPr>
          <w:rFonts w:ascii="Work Sans" w:eastAsia="Times New Roman" w:hAnsi="Work Sans" w:cs="Times New Roman"/>
          <w:color w:val="3A3A3A"/>
          <w:sz w:val="23"/>
          <w:szCs w:val="23"/>
        </w:rPr>
      </w:pPr>
      <w:r w:rsidRPr="008E0EE1">
        <w:rPr>
          <w:rFonts w:ascii="Work Sans" w:eastAsia="Times New Roman" w:hAnsi="Work Sans" w:cs="Times New Roman"/>
          <w:b/>
          <w:bCs/>
          <w:color w:val="FF6600"/>
          <w:sz w:val="23"/>
          <w:szCs w:val="23"/>
          <w:bdr w:val="none" w:sz="0" w:space="0" w:color="auto" w:frame="1"/>
        </w:rPr>
        <w:t>The new features of HTML5 include:</w:t>
      </w:r>
    </w:p>
    <w:p w14:paraId="614DE572" w14:textId="77777777" w:rsidR="008E0EE1" w:rsidRPr="008E0EE1" w:rsidRDefault="008E0EE1" w:rsidP="008E0EE1">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8E0EE1">
        <w:rPr>
          <w:rFonts w:ascii="Work Sans" w:eastAsia="Times New Roman" w:hAnsi="Work Sans" w:cs="Times New Roman"/>
          <w:color w:val="3A3A3A"/>
          <w:sz w:val="23"/>
          <w:szCs w:val="23"/>
        </w:rPr>
        <w:t>Support media element like video and audio.</w:t>
      </w:r>
    </w:p>
    <w:p w14:paraId="04683F81" w14:textId="77777777" w:rsidR="008E0EE1" w:rsidRPr="008E0EE1" w:rsidRDefault="008E0EE1" w:rsidP="008E0EE1">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8E0EE1">
        <w:rPr>
          <w:rFonts w:ascii="Work Sans" w:eastAsia="Times New Roman" w:hAnsi="Work Sans" w:cs="Times New Roman"/>
          <w:color w:val="3A3A3A"/>
          <w:sz w:val="23"/>
          <w:szCs w:val="23"/>
        </w:rPr>
        <w:t>Local storage</w:t>
      </w:r>
    </w:p>
    <w:p w14:paraId="2E58D95C" w14:textId="77777777" w:rsidR="008E0EE1" w:rsidRPr="008E0EE1" w:rsidRDefault="008E0EE1" w:rsidP="008E0EE1">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8E0EE1">
        <w:rPr>
          <w:rFonts w:ascii="Work Sans" w:eastAsia="Times New Roman" w:hAnsi="Work Sans" w:cs="Times New Roman"/>
          <w:color w:val="3A3A3A"/>
          <w:sz w:val="23"/>
          <w:szCs w:val="23"/>
        </w:rPr>
        <w:t>Supporting some new elements and custom attributes.</w:t>
      </w:r>
    </w:p>
    <w:p w14:paraId="21975951" w14:textId="41C4D0A7" w:rsidR="008E0EE1" w:rsidRDefault="008E0EE1" w:rsidP="008E0EE1">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8E0EE1">
        <w:rPr>
          <w:rFonts w:ascii="Work Sans" w:eastAsia="Times New Roman" w:hAnsi="Work Sans" w:cs="Times New Roman"/>
          <w:color w:val="3A3A3A"/>
          <w:sz w:val="23"/>
          <w:szCs w:val="23"/>
        </w:rPr>
        <w:t xml:space="preserve">New form elements like </w:t>
      </w:r>
      <w:proofErr w:type="spellStart"/>
      <w:r w:rsidRPr="008E0EE1">
        <w:rPr>
          <w:rFonts w:ascii="Work Sans" w:eastAsia="Times New Roman" w:hAnsi="Work Sans" w:cs="Times New Roman"/>
          <w:color w:val="3A3A3A"/>
          <w:sz w:val="23"/>
          <w:szCs w:val="23"/>
        </w:rPr>
        <w:t>url</w:t>
      </w:r>
      <w:proofErr w:type="spellEnd"/>
      <w:r w:rsidRPr="008E0EE1">
        <w:rPr>
          <w:rFonts w:ascii="Work Sans" w:eastAsia="Times New Roman" w:hAnsi="Work Sans" w:cs="Times New Roman"/>
          <w:color w:val="3A3A3A"/>
          <w:sz w:val="23"/>
          <w:szCs w:val="23"/>
        </w:rPr>
        <w:t>, date, range, time, color etc.</w:t>
      </w:r>
    </w:p>
    <w:p w14:paraId="36857D8C" w14:textId="77777777" w:rsidR="009955CE" w:rsidRPr="008E0EE1" w:rsidRDefault="009955CE" w:rsidP="009955CE">
      <w:pPr>
        <w:shd w:val="clear" w:color="auto" w:fill="FFFFFF"/>
        <w:spacing w:after="0" w:line="240" w:lineRule="auto"/>
        <w:ind w:left="1440"/>
        <w:rPr>
          <w:rFonts w:ascii="Work Sans" w:eastAsia="Times New Roman" w:hAnsi="Work Sans" w:cs="Times New Roman"/>
          <w:color w:val="3A3A3A"/>
          <w:sz w:val="23"/>
          <w:szCs w:val="23"/>
        </w:rPr>
      </w:pPr>
    </w:p>
    <w:p w14:paraId="0AE7C1BD" w14:textId="669FB52F" w:rsidR="000B401B" w:rsidRPr="007B255A" w:rsidRDefault="007B255A" w:rsidP="009955CE">
      <w:pPr>
        <w:pStyle w:val="ListParagraph"/>
        <w:numPr>
          <w:ilvl w:val="0"/>
          <w:numId w:val="2"/>
        </w:numPr>
      </w:pPr>
      <w:r>
        <w:rPr>
          <w:rFonts w:ascii="Work Sans" w:hAnsi="Work Sans"/>
          <w:color w:val="3A3A3A"/>
          <w:sz w:val="23"/>
          <w:szCs w:val="23"/>
          <w:shd w:val="clear" w:color="auto" w:fill="FFFFFF"/>
        </w:rPr>
        <w:t>HTML5 provides some standard features like that of CSS, HTML, JavaScript, and DOM, which in turn will reduce the requirement of external plugins. It’s more markup to replace scripting, better error handling, etc. HTML5 is device independent.</w:t>
      </w:r>
    </w:p>
    <w:tbl>
      <w:tblPr>
        <w:tblW w:w="11776" w:type="dxa"/>
        <w:shd w:val="clear" w:color="auto" w:fill="FFFFFF"/>
        <w:tblCellMar>
          <w:left w:w="0" w:type="dxa"/>
          <w:right w:w="0" w:type="dxa"/>
        </w:tblCellMar>
        <w:tblLook w:val="04A0" w:firstRow="1" w:lastRow="0" w:firstColumn="1" w:lastColumn="0" w:noHBand="0" w:noVBand="1"/>
      </w:tblPr>
      <w:tblGrid>
        <w:gridCol w:w="4908"/>
        <w:gridCol w:w="6868"/>
      </w:tblGrid>
      <w:tr w:rsidR="007B255A" w:rsidRPr="007B255A" w14:paraId="13201EA0" w14:textId="77777777" w:rsidTr="007B255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479455A" w14:textId="77777777" w:rsidR="007B255A" w:rsidRPr="007B255A" w:rsidRDefault="007B255A" w:rsidP="007B255A">
            <w:pPr>
              <w:spacing w:after="0" w:line="240" w:lineRule="auto"/>
              <w:rPr>
                <w:rFonts w:ascii="Work Sans" w:eastAsia="Times New Roman" w:hAnsi="Work Sans" w:cs="Times New Roman"/>
                <w:b/>
                <w:bCs/>
                <w:color w:val="3A3A3A"/>
                <w:sz w:val="23"/>
                <w:szCs w:val="23"/>
              </w:rPr>
            </w:pPr>
            <w:r w:rsidRPr="007B255A">
              <w:rPr>
                <w:rFonts w:ascii="Work Sans" w:eastAsia="Times New Roman" w:hAnsi="Work Sans" w:cs="Times New Roman"/>
                <w:b/>
                <w:bCs/>
                <w:color w:val="3A3A3A"/>
                <w:sz w:val="23"/>
                <w:szCs w:val="23"/>
              </w:rPr>
              <w:t>HTML5</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B666AE8" w14:textId="77777777" w:rsidR="007B255A" w:rsidRPr="007B255A" w:rsidRDefault="007B255A" w:rsidP="007B255A">
            <w:pPr>
              <w:spacing w:after="0" w:line="240" w:lineRule="auto"/>
              <w:rPr>
                <w:rFonts w:ascii="Work Sans" w:eastAsia="Times New Roman" w:hAnsi="Work Sans" w:cs="Times New Roman"/>
                <w:b/>
                <w:bCs/>
                <w:color w:val="3A3A3A"/>
                <w:sz w:val="23"/>
                <w:szCs w:val="23"/>
              </w:rPr>
            </w:pPr>
            <w:r w:rsidRPr="007B255A">
              <w:rPr>
                <w:rFonts w:ascii="Work Sans" w:eastAsia="Times New Roman" w:hAnsi="Work Sans" w:cs="Times New Roman"/>
                <w:b/>
                <w:bCs/>
                <w:color w:val="3A3A3A"/>
                <w:sz w:val="23"/>
                <w:szCs w:val="23"/>
              </w:rPr>
              <w:t>HTML</w:t>
            </w:r>
          </w:p>
        </w:tc>
      </w:tr>
      <w:tr w:rsidR="007B255A" w:rsidRPr="007B255A" w14:paraId="7A7CD026" w14:textId="77777777" w:rsidTr="007B255A">
        <w:tc>
          <w:tcPr>
            <w:tcW w:w="0" w:type="auto"/>
            <w:tcBorders>
              <w:top w:val="nil"/>
              <w:left w:val="nil"/>
              <w:bottom w:val="nil"/>
              <w:right w:val="nil"/>
            </w:tcBorders>
            <w:shd w:val="clear" w:color="auto" w:fill="FFFFFF"/>
            <w:tcMar>
              <w:top w:w="120" w:type="dxa"/>
              <w:left w:w="120" w:type="dxa"/>
              <w:bottom w:w="120" w:type="dxa"/>
              <w:right w:w="120" w:type="dxa"/>
            </w:tcMar>
            <w:hideMark/>
          </w:tcPr>
          <w:p w14:paraId="52439985"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HTML5 has high-level video and audio support.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6656267"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High-level video and audio support is not a part of the version and specifications in the previous HTML.</w:t>
            </w:r>
          </w:p>
        </w:tc>
      </w:tr>
      <w:tr w:rsidR="007B255A" w:rsidRPr="007B255A" w14:paraId="6A8E380D" w14:textId="77777777" w:rsidTr="007B255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4A2DA1"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Canvas, SVG and other virtual vector graphics are supported in HTML5.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C53BA7"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In HTML, if we want to implement vector graphics, that was only possible by using third party library like VML, Silver-light, etc.</w:t>
            </w:r>
          </w:p>
        </w:tc>
      </w:tr>
      <w:tr w:rsidR="007B255A" w:rsidRPr="007B255A" w14:paraId="30EA49AD" w14:textId="77777777" w:rsidTr="007B255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D094860"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SVG and MathML can be used in text.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82A7C2B"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This is not possible in HTML.</w:t>
            </w:r>
          </w:p>
        </w:tc>
      </w:tr>
      <w:tr w:rsidR="007B255A" w:rsidRPr="007B255A" w14:paraId="1E7D7B99" w14:textId="77777777" w:rsidTr="007B255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193356"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 xml:space="preserve">Web SQL database, application cache and web storage </w:t>
            </w:r>
            <w:proofErr w:type="gramStart"/>
            <w:r w:rsidRPr="007B255A">
              <w:rPr>
                <w:rFonts w:ascii="Work Sans" w:eastAsia="Times New Roman" w:hAnsi="Work Sans" w:cs="Times New Roman"/>
                <w:color w:val="3A3A3A"/>
                <w:sz w:val="23"/>
                <w:szCs w:val="23"/>
              </w:rPr>
              <w:t>is</w:t>
            </w:r>
            <w:proofErr w:type="gramEnd"/>
            <w:r w:rsidRPr="007B255A">
              <w:rPr>
                <w:rFonts w:ascii="Work Sans" w:eastAsia="Times New Roman" w:hAnsi="Work Sans" w:cs="Times New Roman"/>
                <w:color w:val="3A3A3A"/>
                <w:sz w:val="23"/>
                <w:szCs w:val="23"/>
              </w:rPr>
              <w:t xml:space="preserve"> used as permanent storage.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D33AA5"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Browser cache can be used as temporary storage.</w:t>
            </w:r>
          </w:p>
        </w:tc>
      </w:tr>
      <w:tr w:rsidR="007B255A" w:rsidRPr="007B255A" w14:paraId="5B295659" w14:textId="77777777" w:rsidTr="007B255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EFB6423"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HTML5 is more mobile friendly.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D3D7E77"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HTML is less mobile friendly.</w:t>
            </w:r>
          </w:p>
        </w:tc>
      </w:tr>
      <w:tr w:rsidR="007B255A" w:rsidRPr="007B255A" w14:paraId="0F1021D2" w14:textId="77777777" w:rsidTr="007B255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BE27A3C"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Doctype declaration is simple and easy.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782AD6"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 xml:space="preserve">Doctype declaration is long and </w:t>
            </w:r>
            <w:proofErr w:type="gramStart"/>
            <w:r w:rsidRPr="007B255A">
              <w:rPr>
                <w:rFonts w:ascii="Work Sans" w:eastAsia="Times New Roman" w:hAnsi="Work Sans" w:cs="Times New Roman"/>
                <w:color w:val="3A3A3A"/>
                <w:sz w:val="23"/>
                <w:szCs w:val="23"/>
              </w:rPr>
              <w:t>complicated..</w:t>
            </w:r>
            <w:proofErr w:type="gramEnd"/>
          </w:p>
        </w:tc>
      </w:tr>
      <w:tr w:rsidR="007B255A" w:rsidRPr="007B255A" w14:paraId="4D1C57AD" w14:textId="77777777" w:rsidTr="007B255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8EE331A"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Allows drag and drop effect.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52B6707"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Does not allow drag and drop effect.</w:t>
            </w:r>
          </w:p>
        </w:tc>
      </w:tr>
      <w:tr w:rsidR="007B255A" w:rsidRPr="007B255A" w14:paraId="381FB38C" w14:textId="77777777" w:rsidTr="007B255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5C6369"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Attributes of Async, charset, and ping are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5E8BA3"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These attributes are not available in HTML.</w:t>
            </w:r>
          </w:p>
        </w:tc>
      </w:tr>
      <w:tr w:rsidR="007B255A" w:rsidRPr="007B255A" w14:paraId="786FA7CA" w14:textId="77777777" w:rsidTr="007B255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337D8B4"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 xml:space="preserve">HTML5 support </w:t>
            </w:r>
            <w:proofErr w:type="spellStart"/>
            <w:r w:rsidRPr="007B255A">
              <w:rPr>
                <w:rFonts w:ascii="Work Sans" w:eastAsia="Times New Roman" w:hAnsi="Work Sans" w:cs="Times New Roman"/>
                <w:color w:val="3A3A3A"/>
                <w:sz w:val="23"/>
                <w:szCs w:val="23"/>
              </w:rPr>
              <w:t>javascript</w:t>
            </w:r>
            <w:proofErr w:type="spellEnd"/>
            <w:r w:rsidRPr="007B255A">
              <w:rPr>
                <w:rFonts w:ascii="Work Sans" w:eastAsia="Times New Roman" w:hAnsi="Work Sans" w:cs="Times New Roman"/>
                <w:color w:val="3A3A3A"/>
                <w:sz w:val="23"/>
                <w:szCs w:val="23"/>
              </w:rPr>
              <w:t xml:space="preserve"> to run in the background.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08138E0"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 xml:space="preserve">Does not support </w:t>
            </w:r>
            <w:proofErr w:type="spellStart"/>
            <w:r w:rsidRPr="007B255A">
              <w:rPr>
                <w:rFonts w:ascii="Work Sans" w:eastAsia="Times New Roman" w:hAnsi="Work Sans" w:cs="Times New Roman"/>
                <w:color w:val="3A3A3A"/>
                <w:sz w:val="23"/>
                <w:szCs w:val="23"/>
              </w:rPr>
              <w:t>javascript</w:t>
            </w:r>
            <w:proofErr w:type="spellEnd"/>
            <w:r w:rsidRPr="007B255A">
              <w:rPr>
                <w:rFonts w:ascii="Work Sans" w:eastAsia="Times New Roman" w:hAnsi="Work Sans" w:cs="Times New Roman"/>
                <w:color w:val="3A3A3A"/>
                <w:sz w:val="23"/>
                <w:szCs w:val="23"/>
              </w:rPr>
              <w:t xml:space="preserve"> to run within the web browser.</w:t>
            </w:r>
          </w:p>
        </w:tc>
      </w:tr>
      <w:tr w:rsidR="007B255A" w:rsidRPr="007B255A" w14:paraId="45D4059F" w14:textId="77777777" w:rsidTr="007B255A">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6E84D5FC"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We can draw shapes like rectangle, circle, and triangle in HTML5.</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912159C" w14:textId="77777777" w:rsidR="007B255A" w:rsidRPr="007B255A" w:rsidRDefault="007B255A" w:rsidP="007B255A">
            <w:pPr>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It is not possible to draw shapes like rectangle, circle, triangle etc.</w:t>
            </w:r>
          </w:p>
        </w:tc>
      </w:tr>
    </w:tbl>
    <w:p w14:paraId="378C55D2" w14:textId="17F6A8C3" w:rsidR="007B255A" w:rsidRDefault="007B255A" w:rsidP="007B255A"/>
    <w:p w14:paraId="6CB50EC3" w14:textId="79044B71" w:rsidR="007B255A" w:rsidRDefault="007B255A" w:rsidP="007B255A"/>
    <w:p w14:paraId="34CF30F4" w14:textId="1F16B0F3" w:rsidR="007B255A" w:rsidRDefault="007B255A" w:rsidP="007B255A">
      <w:pPr>
        <w:rPr>
          <w:rFonts w:ascii="Work Sans" w:hAnsi="Work Sans"/>
          <w:color w:val="3A3A3A"/>
          <w:sz w:val="23"/>
          <w:szCs w:val="23"/>
          <w:shd w:val="clear" w:color="auto" w:fill="FFFFFF"/>
        </w:rPr>
      </w:pPr>
      <w:r>
        <w:rPr>
          <w:rFonts w:ascii="Work Sans" w:hAnsi="Work Sans"/>
          <w:color w:val="3A3A3A"/>
          <w:sz w:val="23"/>
          <w:szCs w:val="23"/>
          <w:shd w:val="clear" w:color="auto" w:fill="FFFFFF"/>
        </w:rPr>
        <w:lastRenderedPageBreak/>
        <w:t>The &lt;!DOCTYPE&gt; declaration provides instruction to the web browser to understand what information it should be display, and the need to start with &lt;!DOCTYPE&gt; declaration. In HTML5, DOCTYPE declaration is very short, and case-insensitive, and &lt;!DOCTYPE html&gt; is written at the top of every HTML5 page.</w:t>
      </w:r>
    </w:p>
    <w:p w14:paraId="448F2954" w14:textId="43314731" w:rsidR="007B255A" w:rsidRDefault="007B255A" w:rsidP="007B255A">
      <w:pPr>
        <w:rPr>
          <w:rFonts w:ascii="Work Sans" w:hAnsi="Work Sans"/>
          <w:color w:val="3A3A3A"/>
          <w:sz w:val="23"/>
          <w:szCs w:val="23"/>
          <w:shd w:val="clear" w:color="auto" w:fill="FFFFFF"/>
        </w:rPr>
      </w:pPr>
    </w:p>
    <w:p w14:paraId="4B4A630F" w14:textId="77777777" w:rsidR="007B255A" w:rsidRPr="007B255A" w:rsidRDefault="007B255A" w:rsidP="007B255A">
      <w:pPr>
        <w:shd w:val="clear" w:color="auto" w:fill="FFFFFF"/>
        <w:spacing w:after="0" w:line="240" w:lineRule="auto"/>
        <w:rPr>
          <w:rFonts w:ascii="Work Sans" w:eastAsia="Times New Roman" w:hAnsi="Work Sans" w:cs="Times New Roman"/>
          <w:color w:val="3A3A3A"/>
          <w:sz w:val="23"/>
          <w:szCs w:val="23"/>
        </w:rPr>
      </w:pPr>
      <w:r w:rsidRPr="007B255A">
        <w:rPr>
          <w:rFonts w:ascii="Work Sans" w:eastAsia="Times New Roman" w:hAnsi="Work Sans" w:cs="Times New Roman"/>
          <w:b/>
          <w:bCs/>
          <w:color w:val="3A3A3A"/>
          <w:sz w:val="23"/>
          <w:szCs w:val="23"/>
          <w:bdr w:val="none" w:sz="0" w:space="0" w:color="auto" w:frame="1"/>
        </w:rPr>
        <w:t>There are 3 types of DOCTYPES as mentioned below:</w:t>
      </w:r>
    </w:p>
    <w:p w14:paraId="7FC70B44" w14:textId="77777777" w:rsidR="007B255A" w:rsidRPr="007B255A" w:rsidRDefault="007B255A" w:rsidP="007B255A">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Strict Doctype</w:t>
      </w:r>
    </w:p>
    <w:p w14:paraId="12082139" w14:textId="77777777" w:rsidR="007B255A" w:rsidRPr="007B255A" w:rsidRDefault="007B255A" w:rsidP="007B255A">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Frameset Doctype</w:t>
      </w:r>
    </w:p>
    <w:p w14:paraId="5CEF4260" w14:textId="77777777" w:rsidR="007B255A" w:rsidRPr="007B255A" w:rsidRDefault="007B255A" w:rsidP="007B255A">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7B255A">
        <w:rPr>
          <w:rFonts w:ascii="Work Sans" w:eastAsia="Times New Roman" w:hAnsi="Work Sans" w:cs="Times New Roman"/>
          <w:color w:val="3A3A3A"/>
          <w:sz w:val="23"/>
          <w:szCs w:val="23"/>
        </w:rPr>
        <w:t>Transitional Doctype</w:t>
      </w:r>
    </w:p>
    <w:p w14:paraId="54850E2C" w14:textId="363D9202" w:rsidR="007B255A" w:rsidRDefault="007B255A" w:rsidP="007B255A"/>
    <w:p w14:paraId="71A7E70F" w14:textId="77777777" w:rsidR="00273A8B" w:rsidRPr="00273A8B" w:rsidRDefault="00273A8B" w:rsidP="00273A8B">
      <w:pPr>
        <w:shd w:val="clear" w:color="auto" w:fill="FFFFFF"/>
        <w:spacing w:after="0" w:line="240" w:lineRule="auto"/>
        <w:rPr>
          <w:rFonts w:ascii="Work Sans" w:eastAsia="Times New Roman" w:hAnsi="Work Sans" w:cs="Times New Roman"/>
          <w:color w:val="3A3A3A"/>
          <w:sz w:val="23"/>
          <w:szCs w:val="23"/>
        </w:rPr>
      </w:pPr>
      <w:r w:rsidRPr="00273A8B">
        <w:rPr>
          <w:rFonts w:ascii="Work Sans" w:eastAsia="Times New Roman" w:hAnsi="Work Sans" w:cs="Times New Roman"/>
          <w:b/>
          <w:bCs/>
          <w:color w:val="3A3A3A"/>
          <w:sz w:val="23"/>
          <w:szCs w:val="23"/>
          <w:bdr w:val="none" w:sz="0" w:space="0" w:color="auto" w:frame="1"/>
        </w:rPr>
        <w:t>The new tags in Media Elements in HTML5 are enlisted below</w:t>
      </w:r>
      <w:r w:rsidRPr="00273A8B">
        <w:rPr>
          <w:rFonts w:ascii="Work Sans" w:eastAsia="Times New Roman" w:hAnsi="Work Sans" w:cs="Times New Roman"/>
          <w:color w:val="3A3A3A"/>
          <w:sz w:val="23"/>
          <w:szCs w:val="23"/>
        </w:rPr>
        <w:t>:</w:t>
      </w:r>
    </w:p>
    <w:p w14:paraId="51582B1A" w14:textId="77777777" w:rsidR="00273A8B" w:rsidRPr="00273A8B" w:rsidRDefault="00273A8B" w:rsidP="00273A8B">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273A8B">
        <w:rPr>
          <w:rFonts w:ascii="Work Sans" w:eastAsia="Times New Roman" w:hAnsi="Work Sans" w:cs="Times New Roman"/>
          <w:b/>
          <w:bCs/>
          <w:color w:val="3A3A3A"/>
          <w:sz w:val="23"/>
          <w:szCs w:val="23"/>
          <w:bdr w:val="none" w:sz="0" w:space="0" w:color="auto" w:frame="1"/>
        </w:rPr>
        <w:t>&lt;audio&gt;:</w:t>
      </w:r>
      <w:r w:rsidRPr="00273A8B">
        <w:rPr>
          <w:rFonts w:ascii="Work Sans" w:eastAsia="Times New Roman" w:hAnsi="Work Sans" w:cs="Times New Roman"/>
          <w:color w:val="3A3A3A"/>
          <w:sz w:val="23"/>
          <w:szCs w:val="23"/>
        </w:rPr>
        <w:t> Apply for multimedia contents like sounds, audio streams or music, embed audio content without the requirement of any additional plug-in like flash player.</w:t>
      </w:r>
    </w:p>
    <w:p w14:paraId="3E7A59A4" w14:textId="77777777" w:rsidR="00273A8B" w:rsidRPr="00273A8B" w:rsidRDefault="00273A8B" w:rsidP="00273A8B">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273A8B">
        <w:rPr>
          <w:rFonts w:ascii="Work Sans" w:eastAsia="Times New Roman" w:hAnsi="Work Sans" w:cs="Times New Roman"/>
          <w:b/>
          <w:bCs/>
          <w:color w:val="3A3A3A"/>
          <w:sz w:val="23"/>
          <w:szCs w:val="23"/>
          <w:bdr w:val="none" w:sz="0" w:space="0" w:color="auto" w:frame="1"/>
        </w:rPr>
        <w:t>&lt;video&gt;:</w:t>
      </w:r>
      <w:r w:rsidRPr="00273A8B">
        <w:rPr>
          <w:rFonts w:ascii="Work Sans" w:eastAsia="Times New Roman" w:hAnsi="Work Sans" w:cs="Times New Roman"/>
          <w:color w:val="3A3A3A"/>
          <w:sz w:val="23"/>
          <w:szCs w:val="23"/>
        </w:rPr>
        <w:t> Apply for video content like video streams or movie clip, embed video content etc.</w:t>
      </w:r>
    </w:p>
    <w:p w14:paraId="76CDB035" w14:textId="77777777" w:rsidR="00273A8B" w:rsidRPr="00273A8B" w:rsidRDefault="00273A8B" w:rsidP="00273A8B">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273A8B">
        <w:rPr>
          <w:rFonts w:ascii="Work Sans" w:eastAsia="Times New Roman" w:hAnsi="Work Sans" w:cs="Times New Roman"/>
          <w:b/>
          <w:bCs/>
          <w:color w:val="3A3A3A"/>
          <w:sz w:val="23"/>
          <w:szCs w:val="23"/>
          <w:bdr w:val="none" w:sz="0" w:space="0" w:color="auto" w:frame="1"/>
        </w:rPr>
        <w:t>&lt;source&gt;:</w:t>
      </w:r>
      <w:r w:rsidRPr="00273A8B">
        <w:rPr>
          <w:rFonts w:ascii="Work Sans" w:eastAsia="Times New Roman" w:hAnsi="Work Sans" w:cs="Times New Roman"/>
          <w:color w:val="3A3A3A"/>
          <w:sz w:val="23"/>
          <w:szCs w:val="23"/>
        </w:rPr>
        <w:t> Apply for multiple media resources in media elements, such as audio, video, picture etc.</w:t>
      </w:r>
    </w:p>
    <w:p w14:paraId="4BEDD3F8" w14:textId="77777777" w:rsidR="00273A8B" w:rsidRPr="00273A8B" w:rsidRDefault="00273A8B" w:rsidP="00273A8B">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273A8B">
        <w:rPr>
          <w:rFonts w:ascii="Work Sans" w:eastAsia="Times New Roman" w:hAnsi="Work Sans" w:cs="Times New Roman"/>
          <w:b/>
          <w:bCs/>
          <w:color w:val="3A3A3A"/>
          <w:sz w:val="23"/>
          <w:szCs w:val="23"/>
          <w:bdr w:val="none" w:sz="0" w:space="0" w:color="auto" w:frame="1"/>
        </w:rPr>
        <w:t>&lt;embed&gt;</w:t>
      </w:r>
      <w:r w:rsidRPr="00273A8B">
        <w:rPr>
          <w:rFonts w:ascii="Work Sans" w:eastAsia="Times New Roman" w:hAnsi="Work Sans" w:cs="Times New Roman"/>
          <w:color w:val="3A3A3A"/>
          <w:sz w:val="23"/>
          <w:szCs w:val="23"/>
        </w:rPr>
        <w:t>: Apply for an external application or embedded content (a plug-in).</w:t>
      </w:r>
    </w:p>
    <w:p w14:paraId="7DE9AE87" w14:textId="653839C7" w:rsidR="00273A8B" w:rsidRDefault="00273A8B" w:rsidP="00273A8B">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273A8B">
        <w:rPr>
          <w:rFonts w:ascii="Work Sans" w:eastAsia="Times New Roman" w:hAnsi="Work Sans" w:cs="Times New Roman"/>
          <w:b/>
          <w:bCs/>
          <w:color w:val="3A3A3A"/>
          <w:sz w:val="23"/>
          <w:szCs w:val="23"/>
          <w:bdr w:val="none" w:sz="0" w:space="0" w:color="auto" w:frame="1"/>
        </w:rPr>
        <w:t>&lt;track&gt;:</w:t>
      </w:r>
      <w:r w:rsidRPr="00273A8B">
        <w:rPr>
          <w:rFonts w:ascii="Work Sans" w:eastAsia="Times New Roman" w:hAnsi="Work Sans" w:cs="Times New Roman"/>
          <w:color w:val="3A3A3A"/>
          <w:sz w:val="23"/>
          <w:szCs w:val="23"/>
        </w:rPr>
        <w:t> Apply for text tracks in the media elements such as video or audio. This tag is used for subtitles or caption files while the video media is playing.</w:t>
      </w:r>
    </w:p>
    <w:p w14:paraId="390D64E1" w14:textId="51E3E08E" w:rsidR="00AF6650" w:rsidRDefault="00AF6650" w:rsidP="00AF6650">
      <w:pPr>
        <w:shd w:val="clear" w:color="auto" w:fill="FFFFFF"/>
        <w:spacing w:after="0" w:line="240" w:lineRule="auto"/>
        <w:rPr>
          <w:rFonts w:ascii="Work Sans" w:eastAsia="Times New Roman" w:hAnsi="Work Sans" w:cs="Times New Roman"/>
          <w:color w:val="3A3A3A"/>
          <w:sz w:val="23"/>
          <w:szCs w:val="23"/>
        </w:rPr>
      </w:pPr>
    </w:p>
    <w:p w14:paraId="188ACA17" w14:textId="77777777" w:rsidR="00AF6650" w:rsidRPr="00AF6650" w:rsidRDefault="00AF6650" w:rsidP="00AF6650">
      <w:pPr>
        <w:shd w:val="clear" w:color="auto" w:fill="FFFFFF"/>
        <w:spacing w:after="336" w:line="240" w:lineRule="auto"/>
        <w:rPr>
          <w:rFonts w:ascii="Work Sans" w:eastAsia="Times New Roman" w:hAnsi="Work Sans" w:cs="Times New Roman"/>
          <w:color w:val="3A3A3A"/>
          <w:sz w:val="23"/>
          <w:szCs w:val="23"/>
        </w:rPr>
      </w:pPr>
      <w:r w:rsidRPr="00AF6650">
        <w:rPr>
          <w:rFonts w:ascii="Work Sans" w:eastAsia="Times New Roman" w:hAnsi="Work Sans" w:cs="Times New Roman"/>
          <w:color w:val="3A3A3A"/>
          <w:sz w:val="23"/>
          <w:szCs w:val="23"/>
        </w:rPr>
        <w:t xml:space="preserve">Drag and Drop is the most important User Interface concept which makes it easy to grab an object and </w:t>
      </w:r>
      <w:proofErr w:type="gramStart"/>
      <w:r w:rsidRPr="00AF6650">
        <w:rPr>
          <w:rFonts w:ascii="Work Sans" w:eastAsia="Times New Roman" w:hAnsi="Work Sans" w:cs="Times New Roman"/>
          <w:color w:val="3A3A3A"/>
          <w:sz w:val="23"/>
          <w:szCs w:val="23"/>
        </w:rPr>
        <w:t>Drag</w:t>
      </w:r>
      <w:proofErr w:type="gramEnd"/>
      <w:r w:rsidRPr="00AF6650">
        <w:rPr>
          <w:rFonts w:ascii="Work Sans" w:eastAsia="Times New Roman" w:hAnsi="Work Sans" w:cs="Times New Roman"/>
          <w:color w:val="3A3A3A"/>
          <w:sz w:val="23"/>
          <w:szCs w:val="23"/>
        </w:rPr>
        <w:t xml:space="preserve"> it at the place you want with the help of a mouse click.</w:t>
      </w:r>
    </w:p>
    <w:p w14:paraId="1F77A521" w14:textId="77777777" w:rsidR="00AF6650" w:rsidRPr="00AF6650" w:rsidRDefault="00AF6650" w:rsidP="00AF6650">
      <w:pPr>
        <w:shd w:val="clear" w:color="auto" w:fill="FFFFFF"/>
        <w:spacing w:after="336" w:line="240" w:lineRule="auto"/>
        <w:rPr>
          <w:rFonts w:ascii="Work Sans" w:eastAsia="Times New Roman" w:hAnsi="Work Sans" w:cs="Times New Roman"/>
          <w:color w:val="3A3A3A"/>
          <w:sz w:val="23"/>
          <w:szCs w:val="23"/>
        </w:rPr>
      </w:pPr>
      <w:r w:rsidRPr="00AF6650">
        <w:rPr>
          <w:rFonts w:ascii="Work Sans" w:eastAsia="Times New Roman" w:hAnsi="Work Sans" w:cs="Times New Roman"/>
          <w:color w:val="3A3A3A"/>
          <w:sz w:val="23"/>
          <w:szCs w:val="23"/>
        </w:rPr>
        <w:t>Some common features that are mostly used by Drag and Drop operation include move, link or copy.</w:t>
      </w:r>
    </w:p>
    <w:p w14:paraId="4C06B57C" w14:textId="77777777" w:rsidR="00AF6650" w:rsidRPr="00AF6650" w:rsidRDefault="00AF6650" w:rsidP="00AF6650">
      <w:pPr>
        <w:shd w:val="clear" w:color="auto" w:fill="FFFFFF"/>
        <w:spacing w:after="0" w:line="240" w:lineRule="auto"/>
        <w:rPr>
          <w:rFonts w:ascii="Work Sans" w:eastAsia="Times New Roman" w:hAnsi="Work Sans" w:cs="Times New Roman"/>
          <w:color w:val="3A3A3A"/>
          <w:sz w:val="23"/>
          <w:szCs w:val="23"/>
        </w:rPr>
      </w:pPr>
      <w:r w:rsidRPr="00AF6650">
        <w:rPr>
          <w:rFonts w:ascii="Work Sans" w:eastAsia="Times New Roman" w:hAnsi="Work Sans" w:cs="Times New Roman"/>
          <w:color w:val="3A3A3A"/>
          <w:sz w:val="23"/>
          <w:szCs w:val="23"/>
        </w:rPr>
        <w:t>We can drag an image using elements, type = </w:t>
      </w:r>
      <w:r w:rsidRPr="00AF6650">
        <w:rPr>
          <w:rFonts w:ascii="Work Sans" w:eastAsia="Times New Roman" w:hAnsi="Work Sans" w:cs="Times New Roman"/>
          <w:b/>
          <w:bCs/>
          <w:color w:val="3A3A3A"/>
          <w:sz w:val="23"/>
          <w:szCs w:val="23"/>
          <w:bdr w:val="none" w:sz="0" w:space="0" w:color="auto" w:frame="1"/>
        </w:rPr>
        <w:t>&lt;</w:t>
      </w:r>
      <w:proofErr w:type="spellStart"/>
      <w:r w:rsidRPr="00AF6650">
        <w:rPr>
          <w:rFonts w:ascii="Work Sans" w:eastAsia="Times New Roman" w:hAnsi="Work Sans" w:cs="Times New Roman"/>
          <w:b/>
          <w:bCs/>
          <w:color w:val="3A3A3A"/>
          <w:sz w:val="23"/>
          <w:szCs w:val="23"/>
          <w:bdr w:val="none" w:sz="0" w:space="0" w:color="auto" w:frame="1"/>
        </w:rPr>
        <w:t>img</w:t>
      </w:r>
      <w:proofErr w:type="spellEnd"/>
      <w:r w:rsidRPr="00AF6650">
        <w:rPr>
          <w:rFonts w:ascii="Work Sans" w:eastAsia="Times New Roman" w:hAnsi="Work Sans" w:cs="Times New Roman"/>
          <w:b/>
          <w:bCs/>
          <w:color w:val="3A3A3A"/>
          <w:sz w:val="23"/>
          <w:szCs w:val="23"/>
          <w:bdr w:val="none" w:sz="0" w:space="0" w:color="auto" w:frame="1"/>
        </w:rPr>
        <w:t xml:space="preserve"> draggable = “true”&gt;</w:t>
      </w:r>
      <w:r w:rsidRPr="00AF6650">
        <w:rPr>
          <w:rFonts w:ascii="Work Sans" w:eastAsia="Times New Roman" w:hAnsi="Work Sans" w:cs="Times New Roman"/>
          <w:color w:val="3A3A3A"/>
          <w:sz w:val="23"/>
          <w:szCs w:val="23"/>
        </w:rPr>
        <w:t>, to make an image draggable and set the draggable image attribute to true.</w:t>
      </w:r>
    </w:p>
    <w:p w14:paraId="2E2A991B" w14:textId="2736D871" w:rsidR="00AF6650" w:rsidRDefault="00AF6650" w:rsidP="00AF6650">
      <w:pPr>
        <w:shd w:val="clear" w:color="auto" w:fill="FFFFFF"/>
        <w:spacing w:after="0" w:line="240" w:lineRule="auto"/>
        <w:rPr>
          <w:rFonts w:ascii="Work Sans" w:eastAsia="Times New Roman" w:hAnsi="Work Sans" w:cs="Times New Roman"/>
          <w:color w:val="3A3A3A"/>
          <w:sz w:val="23"/>
          <w:szCs w:val="23"/>
        </w:rPr>
      </w:pPr>
    </w:p>
    <w:p w14:paraId="7E1A29CF" w14:textId="4CC2E455" w:rsidR="005942BA" w:rsidRDefault="005942BA" w:rsidP="00AF6650">
      <w:pPr>
        <w:shd w:val="clear" w:color="auto" w:fill="FFFFFF"/>
        <w:spacing w:after="0" w:line="240" w:lineRule="auto"/>
        <w:rPr>
          <w:rFonts w:ascii="Work Sans" w:eastAsia="Times New Roman" w:hAnsi="Work Sans" w:cs="Times New Roman"/>
          <w:color w:val="3A3A3A"/>
          <w:sz w:val="23"/>
          <w:szCs w:val="23"/>
        </w:rPr>
      </w:pPr>
    </w:p>
    <w:p w14:paraId="05D2B654"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Date: </w:t>
      </w:r>
      <w:r w:rsidRPr="005942BA">
        <w:rPr>
          <w:rFonts w:ascii="Work Sans" w:eastAsia="Times New Roman" w:hAnsi="Work Sans" w:cs="Times New Roman"/>
          <w:color w:val="3A3A3A"/>
          <w:sz w:val="23"/>
          <w:szCs w:val="23"/>
        </w:rPr>
        <w:t xml:space="preserve">This is a Date </w:t>
      </w:r>
      <w:proofErr w:type="gramStart"/>
      <w:r w:rsidRPr="005942BA">
        <w:rPr>
          <w:rFonts w:ascii="Work Sans" w:eastAsia="Times New Roman" w:hAnsi="Work Sans" w:cs="Times New Roman"/>
          <w:color w:val="3A3A3A"/>
          <w:sz w:val="23"/>
          <w:szCs w:val="23"/>
        </w:rPr>
        <w:t>picker,</w:t>
      </w:r>
      <w:proofErr w:type="gramEnd"/>
      <w:r w:rsidRPr="005942BA">
        <w:rPr>
          <w:rFonts w:ascii="Work Sans" w:eastAsia="Times New Roman" w:hAnsi="Work Sans" w:cs="Times New Roman"/>
          <w:color w:val="3A3A3A"/>
          <w:sz w:val="23"/>
          <w:szCs w:val="23"/>
        </w:rPr>
        <w:t xml:space="preserve"> we can pick a date by using type = </w:t>
      </w:r>
      <w:r w:rsidRPr="005942BA">
        <w:rPr>
          <w:rFonts w:ascii="Work Sans" w:eastAsia="Times New Roman" w:hAnsi="Work Sans" w:cs="Times New Roman"/>
          <w:b/>
          <w:bCs/>
          <w:color w:val="3A3A3A"/>
          <w:sz w:val="23"/>
          <w:szCs w:val="23"/>
          <w:bdr w:val="none" w:sz="0" w:space="0" w:color="auto" w:frame="1"/>
        </w:rPr>
        <w:t>“date”.</w:t>
      </w:r>
    </w:p>
    <w:p w14:paraId="7FA97267"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Week: </w:t>
      </w:r>
      <w:r w:rsidRPr="005942BA">
        <w:rPr>
          <w:rFonts w:ascii="Work Sans" w:eastAsia="Times New Roman" w:hAnsi="Work Sans" w:cs="Times New Roman"/>
          <w:color w:val="3A3A3A"/>
          <w:sz w:val="23"/>
          <w:szCs w:val="23"/>
        </w:rPr>
        <w:t xml:space="preserve">This is a Week </w:t>
      </w:r>
      <w:proofErr w:type="gramStart"/>
      <w:r w:rsidRPr="005942BA">
        <w:rPr>
          <w:rFonts w:ascii="Work Sans" w:eastAsia="Times New Roman" w:hAnsi="Work Sans" w:cs="Times New Roman"/>
          <w:color w:val="3A3A3A"/>
          <w:sz w:val="23"/>
          <w:szCs w:val="23"/>
        </w:rPr>
        <w:t>picker,</w:t>
      </w:r>
      <w:proofErr w:type="gramEnd"/>
      <w:r w:rsidRPr="005942BA">
        <w:rPr>
          <w:rFonts w:ascii="Work Sans" w:eastAsia="Times New Roman" w:hAnsi="Work Sans" w:cs="Times New Roman"/>
          <w:color w:val="3A3A3A"/>
          <w:sz w:val="23"/>
          <w:szCs w:val="23"/>
        </w:rPr>
        <w:t xml:space="preserve"> we can pick a week by using type = </w:t>
      </w:r>
      <w:r w:rsidRPr="005942BA">
        <w:rPr>
          <w:rFonts w:ascii="Work Sans" w:eastAsia="Times New Roman" w:hAnsi="Work Sans" w:cs="Times New Roman"/>
          <w:b/>
          <w:bCs/>
          <w:color w:val="3A3A3A"/>
          <w:sz w:val="23"/>
          <w:szCs w:val="23"/>
          <w:bdr w:val="none" w:sz="0" w:space="0" w:color="auto" w:frame="1"/>
        </w:rPr>
        <w:t>“week”.</w:t>
      </w:r>
    </w:p>
    <w:p w14:paraId="2296DAF9"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Month: </w:t>
      </w:r>
      <w:r w:rsidRPr="005942BA">
        <w:rPr>
          <w:rFonts w:ascii="Work Sans" w:eastAsia="Times New Roman" w:hAnsi="Work Sans" w:cs="Times New Roman"/>
          <w:color w:val="3A3A3A"/>
          <w:sz w:val="23"/>
          <w:szCs w:val="23"/>
        </w:rPr>
        <w:t xml:space="preserve">This is a Month </w:t>
      </w:r>
      <w:proofErr w:type="gramStart"/>
      <w:r w:rsidRPr="005942BA">
        <w:rPr>
          <w:rFonts w:ascii="Work Sans" w:eastAsia="Times New Roman" w:hAnsi="Work Sans" w:cs="Times New Roman"/>
          <w:color w:val="3A3A3A"/>
          <w:sz w:val="23"/>
          <w:szCs w:val="23"/>
        </w:rPr>
        <w:t>picker,</w:t>
      </w:r>
      <w:proofErr w:type="gramEnd"/>
      <w:r w:rsidRPr="005942BA">
        <w:rPr>
          <w:rFonts w:ascii="Work Sans" w:eastAsia="Times New Roman" w:hAnsi="Work Sans" w:cs="Times New Roman"/>
          <w:color w:val="3A3A3A"/>
          <w:sz w:val="23"/>
          <w:szCs w:val="23"/>
        </w:rPr>
        <w:t xml:space="preserve"> we can pick a month by using type = </w:t>
      </w:r>
      <w:r w:rsidRPr="005942BA">
        <w:rPr>
          <w:rFonts w:ascii="Work Sans" w:eastAsia="Times New Roman" w:hAnsi="Work Sans" w:cs="Times New Roman"/>
          <w:b/>
          <w:bCs/>
          <w:color w:val="3A3A3A"/>
          <w:sz w:val="23"/>
          <w:szCs w:val="23"/>
          <w:bdr w:val="none" w:sz="0" w:space="0" w:color="auto" w:frame="1"/>
        </w:rPr>
        <w:t>“month”.</w:t>
      </w:r>
    </w:p>
    <w:p w14:paraId="105B382F"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Time: </w:t>
      </w:r>
      <w:r w:rsidRPr="005942BA">
        <w:rPr>
          <w:rFonts w:ascii="Work Sans" w:eastAsia="Times New Roman" w:hAnsi="Work Sans" w:cs="Times New Roman"/>
          <w:color w:val="3A3A3A"/>
          <w:sz w:val="23"/>
          <w:szCs w:val="23"/>
        </w:rPr>
        <w:t xml:space="preserve">This is a Time </w:t>
      </w:r>
      <w:proofErr w:type="gramStart"/>
      <w:r w:rsidRPr="005942BA">
        <w:rPr>
          <w:rFonts w:ascii="Work Sans" w:eastAsia="Times New Roman" w:hAnsi="Work Sans" w:cs="Times New Roman"/>
          <w:color w:val="3A3A3A"/>
          <w:sz w:val="23"/>
          <w:szCs w:val="23"/>
        </w:rPr>
        <w:t>picker,</w:t>
      </w:r>
      <w:proofErr w:type="gramEnd"/>
      <w:r w:rsidRPr="005942BA">
        <w:rPr>
          <w:rFonts w:ascii="Work Sans" w:eastAsia="Times New Roman" w:hAnsi="Work Sans" w:cs="Times New Roman"/>
          <w:color w:val="3A3A3A"/>
          <w:sz w:val="23"/>
          <w:szCs w:val="23"/>
        </w:rPr>
        <w:t xml:space="preserve"> we can pick the time by using type = </w:t>
      </w:r>
      <w:r w:rsidRPr="005942BA">
        <w:rPr>
          <w:rFonts w:ascii="Work Sans" w:eastAsia="Times New Roman" w:hAnsi="Work Sans" w:cs="Times New Roman"/>
          <w:b/>
          <w:bCs/>
          <w:color w:val="3A3A3A"/>
          <w:sz w:val="23"/>
          <w:szCs w:val="23"/>
          <w:bdr w:val="none" w:sz="0" w:space="0" w:color="auto" w:frame="1"/>
        </w:rPr>
        <w:t>“time”.</w:t>
      </w:r>
    </w:p>
    <w:p w14:paraId="16871F9E"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Datetime: </w:t>
      </w:r>
      <w:r w:rsidRPr="005942BA">
        <w:rPr>
          <w:rFonts w:ascii="Work Sans" w:eastAsia="Times New Roman" w:hAnsi="Work Sans" w:cs="Times New Roman"/>
          <w:color w:val="3A3A3A"/>
          <w:sz w:val="23"/>
          <w:szCs w:val="23"/>
        </w:rPr>
        <w:t xml:space="preserve">This is a combined date and </w:t>
      </w:r>
      <w:proofErr w:type="gramStart"/>
      <w:r w:rsidRPr="005942BA">
        <w:rPr>
          <w:rFonts w:ascii="Work Sans" w:eastAsia="Times New Roman" w:hAnsi="Work Sans" w:cs="Times New Roman"/>
          <w:color w:val="3A3A3A"/>
          <w:sz w:val="23"/>
          <w:szCs w:val="23"/>
        </w:rPr>
        <w:t>time,</w:t>
      </w:r>
      <w:proofErr w:type="gramEnd"/>
      <w:r w:rsidRPr="005942BA">
        <w:rPr>
          <w:rFonts w:ascii="Work Sans" w:eastAsia="Times New Roman" w:hAnsi="Work Sans" w:cs="Times New Roman"/>
          <w:color w:val="3A3A3A"/>
          <w:sz w:val="23"/>
          <w:szCs w:val="23"/>
        </w:rPr>
        <w:t xml:space="preserve"> we can pick the combination of date and time by using type = </w:t>
      </w:r>
      <w:r w:rsidRPr="005942BA">
        <w:rPr>
          <w:rFonts w:ascii="Work Sans" w:eastAsia="Times New Roman" w:hAnsi="Work Sans" w:cs="Times New Roman"/>
          <w:b/>
          <w:bCs/>
          <w:color w:val="3A3A3A"/>
          <w:sz w:val="23"/>
          <w:szCs w:val="23"/>
          <w:bdr w:val="none" w:sz="0" w:space="0" w:color="auto" w:frame="1"/>
        </w:rPr>
        <w:t>“datetime”.</w:t>
      </w:r>
    </w:p>
    <w:p w14:paraId="58D4C13F"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lastRenderedPageBreak/>
        <w:t>Datetime-local: </w:t>
      </w:r>
      <w:r w:rsidRPr="005942BA">
        <w:rPr>
          <w:rFonts w:ascii="Work Sans" w:eastAsia="Times New Roman" w:hAnsi="Work Sans" w:cs="Times New Roman"/>
          <w:color w:val="3A3A3A"/>
          <w:sz w:val="23"/>
          <w:szCs w:val="23"/>
        </w:rPr>
        <w:t>A combined local date and time, we can pick the combination of local date and time using type = </w:t>
      </w:r>
      <w:r w:rsidRPr="005942BA">
        <w:rPr>
          <w:rFonts w:ascii="Work Sans" w:eastAsia="Times New Roman" w:hAnsi="Work Sans" w:cs="Times New Roman"/>
          <w:b/>
          <w:bCs/>
          <w:color w:val="3A3A3A"/>
          <w:sz w:val="23"/>
          <w:szCs w:val="23"/>
          <w:bdr w:val="none" w:sz="0" w:space="0" w:color="auto" w:frame="1"/>
        </w:rPr>
        <w:t>“</w:t>
      </w:r>
      <w:proofErr w:type="spellStart"/>
      <w:r w:rsidRPr="005942BA">
        <w:rPr>
          <w:rFonts w:ascii="Work Sans" w:eastAsia="Times New Roman" w:hAnsi="Work Sans" w:cs="Times New Roman"/>
          <w:b/>
          <w:bCs/>
          <w:color w:val="3A3A3A"/>
          <w:sz w:val="23"/>
          <w:szCs w:val="23"/>
          <w:bdr w:val="none" w:sz="0" w:space="0" w:color="auto" w:frame="1"/>
        </w:rPr>
        <w:t>DateTime</w:t>
      </w:r>
      <w:proofErr w:type="spellEnd"/>
      <w:r w:rsidRPr="005942BA">
        <w:rPr>
          <w:rFonts w:ascii="Work Sans" w:eastAsia="Times New Roman" w:hAnsi="Work Sans" w:cs="Times New Roman"/>
          <w:b/>
          <w:bCs/>
          <w:color w:val="3A3A3A"/>
          <w:sz w:val="23"/>
          <w:szCs w:val="23"/>
          <w:bdr w:val="none" w:sz="0" w:space="0" w:color="auto" w:frame="1"/>
        </w:rPr>
        <w:t>-local”.</w:t>
      </w:r>
    </w:p>
    <w:p w14:paraId="75066759"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Email: </w:t>
      </w:r>
      <w:r w:rsidRPr="005942BA">
        <w:rPr>
          <w:rFonts w:ascii="Work Sans" w:eastAsia="Times New Roman" w:hAnsi="Work Sans" w:cs="Times New Roman"/>
          <w:color w:val="3A3A3A"/>
          <w:sz w:val="23"/>
          <w:szCs w:val="23"/>
        </w:rPr>
        <w:t>Allows one or more Email Addresses, we can enter multiple email addresses using type = </w:t>
      </w:r>
      <w:r w:rsidRPr="005942BA">
        <w:rPr>
          <w:rFonts w:ascii="Work Sans" w:eastAsia="Times New Roman" w:hAnsi="Work Sans" w:cs="Times New Roman"/>
          <w:b/>
          <w:bCs/>
          <w:color w:val="3A3A3A"/>
          <w:sz w:val="23"/>
          <w:szCs w:val="23"/>
          <w:bdr w:val="none" w:sz="0" w:space="0" w:color="auto" w:frame="1"/>
        </w:rPr>
        <w:t>“email”.</w:t>
      </w:r>
    </w:p>
    <w:p w14:paraId="11B7BCE4"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Tel: </w:t>
      </w:r>
      <w:r w:rsidRPr="005942BA">
        <w:rPr>
          <w:rFonts w:ascii="Work Sans" w:eastAsia="Times New Roman" w:hAnsi="Work Sans" w:cs="Times New Roman"/>
          <w:color w:val="3A3A3A"/>
          <w:sz w:val="23"/>
          <w:szCs w:val="23"/>
        </w:rPr>
        <w:t>Allows different phone numbers around the world. A phone number is validated by the client-side. We can enter a phone number using type = </w:t>
      </w:r>
      <w:r w:rsidRPr="005942BA">
        <w:rPr>
          <w:rFonts w:ascii="Work Sans" w:eastAsia="Times New Roman" w:hAnsi="Work Sans" w:cs="Times New Roman"/>
          <w:b/>
          <w:bCs/>
          <w:color w:val="3A3A3A"/>
          <w:sz w:val="23"/>
          <w:szCs w:val="23"/>
          <w:bdr w:val="none" w:sz="0" w:space="0" w:color="auto" w:frame="1"/>
        </w:rPr>
        <w:t>“</w:t>
      </w:r>
      <w:proofErr w:type="spellStart"/>
      <w:r w:rsidRPr="005942BA">
        <w:rPr>
          <w:rFonts w:ascii="Work Sans" w:eastAsia="Times New Roman" w:hAnsi="Work Sans" w:cs="Times New Roman"/>
          <w:b/>
          <w:bCs/>
          <w:color w:val="3A3A3A"/>
          <w:sz w:val="23"/>
          <w:szCs w:val="23"/>
          <w:bdr w:val="none" w:sz="0" w:space="0" w:color="auto" w:frame="1"/>
        </w:rPr>
        <w:t>tel</w:t>
      </w:r>
      <w:proofErr w:type="spellEnd"/>
      <w:r w:rsidRPr="005942BA">
        <w:rPr>
          <w:rFonts w:ascii="Work Sans" w:eastAsia="Times New Roman" w:hAnsi="Work Sans" w:cs="Times New Roman"/>
          <w:b/>
          <w:bCs/>
          <w:color w:val="3A3A3A"/>
          <w:sz w:val="23"/>
          <w:szCs w:val="23"/>
          <w:bdr w:val="none" w:sz="0" w:space="0" w:color="auto" w:frame="1"/>
        </w:rPr>
        <w:t>”.</w:t>
      </w:r>
    </w:p>
    <w:p w14:paraId="50D63E89"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Search: </w:t>
      </w:r>
      <w:r w:rsidRPr="005942BA">
        <w:rPr>
          <w:rFonts w:ascii="Work Sans" w:eastAsia="Times New Roman" w:hAnsi="Work Sans" w:cs="Times New Roman"/>
          <w:color w:val="3A3A3A"/>
          <w:sz w:val="23"/>
          <w:szCs w:val="23"/>
        </w:rPr>
        <w:t>Allows to search queries by input text. We can enter multiple queries using type = </w:t>
      </w:r>
      <w:r w:rsidRPr="005942BA">
        <w:rPr>
          <w:rFonts w:ascii="Work Sans" w:eastAsia="Times New Roman" w:hAnsi="Work Sans" w:cs="Times New Roman"/>
          <w:b/>
          <w:bCs/>
          <w:color w:val="3A3A3A"/>
          <w:sz w:val="23"/>
          <w:szCs w:val="23"/>
          <w:bdr w:val="none" w:sz="0" w:space="0" w:color="auto" w:frame="1"/>
        </w:rPr>
        <w:t>“search”.</w:t>
      </w:r>
    </w:p>
    <w:p w14:paraId="4629E117"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Number: </w:t>
      </w:r>
      <w:r w:rsidRPr="005942BA">
        <w:rPr>
          <w:rFonts w:ascii="Work Sans" w:eastAsia="Times New Roman" w:hAnsi="Work Sans" w:cs="Times New Roman"/>
          <w:color w:val="3A3A3A"/>
          <w:sz w:val="23"/>
          <w:szCs w:val="23"/>
        </w:rPr>
        <w:t>Allows inserting a numerical value with additional attributes such as min, max. etc., and we can enter multiple numerical values using type = </w:t>
      </w:r>
      <w:r w:rsidRPr="005942BA">
        <w:rPr>
          <w:rFonts w:ascii="Work Sans" w:eastAsia="Times New Roman" w:hAnsi="Work Sans" w:cs="Times New Roman"/>
          <w:b/>
          <w:bCs/>
          <w:color w:val="3A3A3A"/>
          <w:sz w:val="23"/>
          <w:szCs w:val="23"/>
          <w:bdr w:val="none" w:sz="0" w:space="0" w:color="auto" w:frame="1"/>
        </w:rPr>
        <w:t>“number”.</w:t>
      </w:r>
    </w:p>
    <w:p w14:paraId="4FAD0898"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Url: </w:t>
      </w:r>
      <w:r w:rsidRPr="005942BA">
        <w:rPr>
          <w:rFonts w:ascii="Work Sans" w:eastAsia="Times New Roman" w:hAnsi="Work Sans" w:cs="Times New Roman"/>
          <w:color w:val="3A3A3A"/>
          <w:sz w:val="23"/>
          <w:szCs w:val="23"/>
        </w:rPr>
        <w:t xml:space="preserve">A </w:t>
      </w:r>
      <w:proofErr w:type="spellStart"/>
      <w:r w:rsidRPr="005942BA">
        <w:rPr>
          <w:rFonts w:ascii="Work Sans" w:eastAsia="Times New Roman" w:hAnsi="Work Sans" w:cs="Times New Roman"/>
          <w:color w:val="3A3A3A"/>
          <w:sz w:val="23"/>
          <w:szCs w:val="23"/>
        </w:rPr>
        <w:t>url</w:t>
      </w:r>
      <w:proofErr w:type="spellEnd"/>
      <w:r w:rsidRPr="005942BA">
        <w:rPr>
          <w:rFonts w:ascii="Work Sans" w:eastAsia="Times New Roman" w:hAnsi="Work Sans" w:cs="Times New Roman"/>
          <w:color w:val="3A3A3A"/>
          <w:sz w:val="23"/>
          <w:szCs w:val="23"/>
        </w:rPr>
        <w:t xml:space="preserve"> input type, that is used for the web address. In a single </w:t>
      </w:r>
      <w:proofErr w:type="spellStart"/>
      <w:r w:rsidRPr="005942BA">
        <w:rPr>
          <w:rFonts w:ascii="Work Sans" w:eastAsia="Times New Roman" w:hAnsi="Work Sans" w:cs="Times New Roman"/>
          <w:color w:val="3A3A3A"/>
          <w:sz w:val="23"/>
          <w:szCs w:val="23"/>
        </w:rPr>
        <w:t>url</w:t>
      </w:r>
      <w:proofErr w:type="spellEnd"/>
      <w:r w:rsidRPr="005942BA">
        <w:rPr>
          <w:rFonts w:ascii="Work Sans" w:eastAsia="Times New Roman" w:hAnsi="Work Sans" w:cs="Times New Roman"/>
          <w:color w:val="3A3A3A"/>
          <w:sz w:val="23"/>
          <w:szCs w:val="23"/>
        </w:rPr>
        <w:t>, we can use multiple attributes using type = </w:t>
      </w:r>
      <w:r w:rsidRPr="005942BA">
        <w:rPr>
          <w:rFonts w:ascii="Work Sans" w:eastAsia="Times New Roman" w:hAnsi="Work Sans" w:cs="Times New Roman"/>
          <w:b/>
          <w:bCs/>
          <w:color w:val="3A3A3A"/>
          <w:sz w:val="23"/>
          <w:szCs w:val="23"/>
          <w:bdr w:val="none" w:sz="0" w:space="0" w:color="auto" w:frame="1"/>
        </w:rPr>
        <w:t>“</w:t>
      </w:r>
      <w:proofErr w:type="spellStart"/>
      <w:r w:rsidRPr="005942BA">
        <w:rPr>
          <w:rFonts w:ascii="Work Sans" w:eastAsia="Times New Roman" w:hAnsi="Work Sans" w:cs="Times New Roman"/>
          <w:b/>
          <w:bCs/>
          <w:color w:val="3A3A3A"/>
          <w:sz w:val="23"/>
          <w:szCs w:val="23"/>
          <w:bdr w:val="none" w:sz="0" w:space="0" w:color="auto" w:frame="1"/>
        </w:rPr>
        <w:t>url</w:t>
      </w:r>
      <w:proofErr w:type="spellEnd"/>
      <w:r w:rsidRPr="005942BA">
        <w:rPr>
          <w:rFonts w:ascii="Work Sans" w:eastAsia="Times New Roman" w:hAnsi="Work Sans" w:cs="Times New Roman"/>
          <w:b/>
          <w:bCs/>
          <w:color w:val="3A3A3A"/>
          <w:sz w:val="23"/>
          <w:szCs w:val="23"/>
          <w:bdr w:val="none" w:sz="0" w:space="0" w:color="auto" w:frame="1"/>
        </w:rPr>
        <w:t>”.</w:t>
      </w:r>
    </w:p>
    <w:p w14:paraId="3C2F95DF"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Color: </w:t>
      </w:r>
      <w:r w:rsidRPr="005942BA">
        <w:rPr>
          <w:rFonts w:ascii="Work Sans" w:eastAsia="Times New Roman" w:hAnsi="Work Sans" w:cs="Times New Roman"/>
          <w:color w:val="3A3A3A"/>
          <w:sz w:val="23"/>
          <w:szCs w:val="23"/>
        </w:rPr>
        <w:t>Allows to select multiple colors, we can pic multiple color using type = </w:t>
      </w:r>
      <w:r w:rsidRPr="005942BA">
        <w:rPr>
          <w:rFonts w:ascii="Work Sans" w:eastAsia="Times New Roman" w:hAnsi="Work Sans" w:cs="Times New Roman"/>
          <w:b/>
          <w:bCs/>
          <w:color w:val="3A3A3A"/>
          <w:sz w:val="23"/>
          <w:szCs w:val="23"/>
          <w:bdr w:val="none" w:sz="0" w:space="0" w:color="auto" w:frame="1"/>
        </w:rPr>
        <w:t>“color”.</w:t>
      </w:r>
    </w:p>
    <w:p w14:paraId="08956003"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Range: </w:t>
      </w:r>
      <w:r w:rsidRPr="005942BA">
        <w:rPr>
          <w:rFonts w:ascii="Work Sans" w:eastAsia="Times New Roman" w:hAnsi="Work Sans" w:cs="Times New Roman"/>
          <w:color w:val="3A3A3A"/>
          <w:sz w:val="23"/>
          <w:szCs w:val="23"/>
        </w:rPr>
        <w:t xml:space="preserve">Allows to insert a numerical value within a specific range, Range is similar to the </w:t>
      </w:r>
      <w:proofErr w:type="gramStart"/>
      <w:r w:rsidRPr="005942BA">
        <w:rPr>
          <w:rFonts w:ascii="Work Sans" w:eastAsia="Times New Roman" w:hAnsi="Work Sans" w:cs="Times New Roman"/>
          <w:color w:val="3A3A3A"/>
          <w:sz w:val="23"/>
          <w:szCs w:val="23"/>
        </w:rPr>
        <w:t>number</w:t>
      </w:r>
      <w:proofErr w:type="gramEnd"/>
      <w:r w:rsidRPr="005942BA">
        <w:rPr>
          <w:rFonts w:ascii="Work Sans" w:eastAsia="Times New Roman" w:hAnsi="Work Sans" w:cs="Times New Roman"/>
          <w:color w:val="3A3A3A"/>
          <w:sz w:val="23"/>
          <w:szCs w:val="23"/>
        </w:rPr>
        <w:t xml:space="preserve"> but it is much specific. We can enter a numerical value within a range using type = </w:t>
      </w:r>
      <w:r w:rsidRPr="005942BA">
        <w:rPr>
          <w:rFonts w:ascii="Work Sans" w:eastAsia="Times New Roman" w:hAnsi="Work Sans" w:cs="Times New Roman"/>
          <w:b/>
          <w:bCs/>
          <w:color w:val="3A3A3A"/>
          <w:sz w:val="23"/>
          <w:szCs w:val="23"/>
          <w:bdr w:val="none" w:sz="0" w:space="0" w:color="auto" w:frame="1"/>
        </w:rPr>
        <w:t>“range”.</w:t>
      </w:r>
    </w:p>
    <w:p w14:paraId="6590F7F4" w14:textId="77777777" w:rsidR="005942BA" w:rsidRPr="005942BA" w:rsidRDefault="005942BA" w:rsidP="005942BA">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Placeholder: </w:t>
      </w:r>
      <w:r w:rsidRPr="005942BA">
        <w:rPr>
          <w:rFonts w:ascii="Work Sans" w:eastAsia="Times New Roman" w:hAnsi="Work Sans" w:cs="Times New Roman"/>
          <w:color w:val="3A3A3A"/>
          <w:sz w:val="23"/>
          <w:szCs w:val="23"/>
        </w:rPr>
        <w:t>Allows to display a short hint (usually in a light color) in the input fields, before we enter the value. We can write a short hint in the input field by using type = </w:t>
      </w:r>
      <w:r w:rsidRPr="005942BA">
        <w:rPr>
          <w:rFonts w:ascii="Work Sans" w:eastAsia="Times New Roman" w:hAnsi="Work Sans" w:cs="Times New Roman"/>
          <w:b/>
          <w:bCs/>
          <w:color w:val="3A3A3A"/>
          <w:sz w:val="23"/>
          <w:szCs w:val="23"/>
          <w:bdr w:val="none" w:sz="0" w:space="0" w:color="auto" w:frame="1"/>
        </w:rPr>
        <w:t>“placeholder”.</w:t>
      </w:r>
    </w:p>
    <w:p w14:paraId="6BBE6DB6" w14:textId="39CDEE3D" w:rsidR="005942BA" w:rsidRDefault="005942BA" w:rsidP="00AF6650">
      <w:pPr>
        <w:shd w:val="clear" w:color="auto" w:fill="FFFFFF"/>
        <w:spacing w:after="0" w:line="240" w:lineRule="auto"/>
        <w:rPr>
          <w:rFonts w:ascii="Work Sans" w:eastAsia="Times New Roman" w:hAnsi="Work Sans" w:cs="Times New Roman"/>
          <w:color w:val="3A3A3A"/>
          <w:sz w:val="23"/>
          <w:szCs w:val="23"/>
        </w:rPr>
      </w:pPr>
    </w:p>
    <w:p w14:paraId="2C3963E4" w14:textId="30B9F17A" w:rsidR="005942BA" w:rsidRDefault="005942BA" w:rsidP="00AF6650">
      <w:pPr>
        <w:shd w:val="clear" w:color="auto" w:fill="FFFFFF"/>
        <w:spacing w:after="0" w:line="240" w:lineRule="auto"/>
        <w:rPr>
          <w:rFonts w:ascii="Work Sans" w:eastAsia="Times New Roman" w:hAnsi="Work Sans" w:cs="Times New Roman"/>
          <w:color w:val="3A3A3A"/>
          <w:sz w:val="23"/>
          <w:szCs w:val="23"/>
        </w:rPr>
      </w:pPr>
    </w:p>
    <w:p w14:paraId="7D301E83" w14:textId="77777777" w:rsidR="005942BA" w:rsidRPr="005942BA" w:rsidRDefault="005942BA" w:rsidP="005942BA">
      <w:pPr>
        <w:shd w:val="clear" w:color="auto" w:fill="FFFFFF"/>
        <w:spacing w:after="336" w:line="240" w:lineRule="auto"/>
        <w:rPr>
          <w:rFonts w:ascii="Work Sans" w:eastAsia="Times New Roman" w:hAnsi="Work Sans" w:cs="Times New Roman"/>
          <w:color w:val="3A3A3A"/>
          <w:sz w:val="23"/>
          <w:szCs w:val="23"/>
        </w:rPr>
      </w:pPr>
      <w:r w:rsidRPr="005942BA">
        <w:rPr>
          <w:rFonts w:ascii="Work Sans" w:eastAsia="Times New Roman" w:hAnsi="Work Sans" w:cs="Times New Roman"/>
          <w:color w:val="3A3A3A"/>
          <w:sz w:val="23"/>
          <w:szCs w:val="23"/>
        </w:rPr>
        <w:t>Image maps are a combination of URL and images, where clicking on these images (clickable area of the image) will open different new web pages.</w:t>
      </w:r>
    </w:p>
    <w:p w14:paraId="3A0F8C24" w14:textId="77777777" w:rsidR="005942BA" w:rsidRPr="005942BA" w:rsidRDefault="005942BA" w:rsidP="005942BA">
      <w:pPr>
        <w:shd w:val="clear" w:color="auto" w:fill="FFFFFF"/>
        <w:spacing w:after="0" w:line="240" w:lineRule="auto"/>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 xml:space="preserve">Two types of image maps are available in HTML5, </w:t>
      </w:r>
      <w:proofErr w:type="gramStart"/>
      <w:r w:rsidRPr="005942BA">
        <w:rPr>
          <w:rFonts w:ascii="Work Sans" w:eastAsia="Times New Roman" w:hAnsi="Work Sans" w:cs="Times New Roman"/>
          <w:b/>
          <w:bCs/>
          <w:color w:val="3A3A3A"/>
          <w:sz w:val="23"/>
          <w:szCs w:val="23"/>
          <w:bdr w:val="none" w:sz="0" w:space="0" w:color="auto" w:frame="1"/>
        </w:rPr>
        <w:t>i.e.</w:t>
      </w:r>
      <w:proofErr w:type="gramEnd"/>
      <w:r w:rsidRPr="005942BA">
        <w:rPr>
          <w:rFonts w:ascii="Work Sans" w:eastAsia="Times New Roman" w:hAnsi="Work Sans" w:cs="Times New Roman"/>
          <w:b/>
          <w:bCs/>
          <w:color w:val="3A3A3A"/>
          <w:sz w:val="23"/>
          <w:szCs w:val="23"/>
          <w:bdr w:val="none" w:sz="0" w:space="0" w:color="auto" w:frame="1"/>
        </w:rPr>
        <w:t xml:space="preserve"> client side and server side:</w:t>
      </w:r>
    </w:p>
    <w:p w14:paraId="018000FF" w14:textId="77777777" w:rsidR="005942BA" w:rsidRPr="005942BA" w:rsidRDefault="005942BA" w:rsidP="005942BA">
      <w:pPr>
        <w:shd w:val="clear" w:color="auto" w:fill="FFFFFF"/>
        <w:spacing w:after="0" w:line="240" w:lineRule="auto"/>
        <w:rPr>
          <w:rFonts w:ascii="Work Sans" w:eastAsia="Times New Roman" w:hAnsi="Work Sans" w:cs="Times New Roman"/>
          <w:color w:val="3A3A3A"/>
          <w:sz w:val="23"/>
          <w:szCs w:val="23"/>
        </w:rPr>
      </w:pPr>
      <w:r w:rsidRPr="005942BA">
        <w:rPr>
          <w:rFonts w:ascii="Work Sans" w:eastAsia="Times New Roman" w:hAnsi="Work Sans" w:cs="Times New Roman"/>
          <w:b/>
          <w:bCs/>
          <w:color w:val="3A3A3A"/>
          <w:sz w:val="23"/>
          <w:szCs w:val="23"/>
          <w:bdr w:val="none" w:sz="0" w:space="0" w:color="auto" w:frame="1"/>
        </w:rPr>
        <w:t>The client-side image map</w:t>
      </w:r>
      <w:r w:rsidRPr="005942BA">
        <w:rPr>
          <w:rFonts w:ascii="Work Sans" w:eastAsia="Times New Roman" w:hAnsi="Work Sans" w:cs="Times New Roman"/>
          <w:color w:val="3A3A3A"/>
          <w:sz w:val="23"/>
          <w:szCs w:val="23"/>
        </w:rPr>
        <w:t> is created by using two elements </w:t>
      </w:r>
      <w:r w:rsidRPr="005942BA">
        <w:rPr>
          <w:rFonts w:ascii="Work Sans" w:eastAsia="Times New Roman" w:hAnsi="Work Sans" w:cs="Times New Roman"/>
          <w:b/>
          <w:bCs/>
          <w:color w:val="3A3A3A"/>
          <w:sz w:val="23"/>
          <w:szCs w:val="23"/>
          <w:bdr w:val="none" w:sz="0" w:space="0" w:color="auto" w:frame="1"/>
        </w:rPr>
        <w:t>&lt;area&gt;</w:t>
      </w:r>
      <w:r w:rsidRPr="005942BA">
        <w:rPr>
          <w:rFonts w:ascii="Work Sans" w:eastAsia="Times New Roman" w:hAnsi="Work Sans" w:cs="Times New Roman"/>
          <w:color w:val="3A3A3A"/>
          <w:sz w:val="23"/>
          <w:szCs w:val="23"/>
        </w:rPr>
        <w:t> and </w:t>
      </w:r>
      <w:r w:rsidRPr="005942BA">
        <w:rPr>
          <w:rFonts w:ascii="Work Sans" w:eastAsia="Times New Roman" w:hAnsi="Work Sans" w:cs="Times New Roman"/>
          <w:b/>
          <w:bCs/>
          <w:color w:val="3A3A3A"/>
          <w:sz w:val="23"/>
          <w:szCs w:val="23"/>
          <w:bdr w:val="none" w:sz="0" w:space="0" w:color="auto" w:frame="1"/>
        </w:rPr>
        <w:t>&lt;map&gt;</w:t>
      </w:r>
      <w:r w:rsidRPr="005942BA">
        <w:rPr>
          <w:rFonts w:ascii="Work Sans" w:eastAsia="Times New Roman" w:hAnsi="Work Sans" w:cs="Times New Roman"/>
          <w:color w:val="3A3A3A"/>
          <w:sz w:val="23"/>
          <w:szCs w:val="23"/>
        </w:rPr>
        <w:t xml:space="preserve">, where the map holds the map </w:t>
      </w:r>
      <w:proofErr w:type="gramStart"/>
      <w:r w:rsidRPr="005942BA">
        <w:rPr>
          <w:rFonts w:ascii="Work Sans" w:eastAsia="Times New Roman" w:hAnsi="Work Sans" w:cs="Times New Roman"/>
          <w:color w:val="3A3A3A"/>
          <w:sz w:val="23"/>
          <w:szCs w:val="23"/>
        </w:rPr>
        <w:t>information</w:t>
      </w:r>
      <w:proofErr w:type="gramEnd"/>
      <w:r w:rsidRPr="005942BA">
        <w:rPr>
          <w:rFonts w:ascii="Work Sans" w:eastAsia="Times New Roman" w:hAnsi="Work Sans" w:cs="Times New Roman"/>
          <w:color w:val="3A3A3A"/>
          <w:sz w:val="23"/>
          <w:szCs w:val="23"/>
        </w:rPr>
        <w:t xml:space="preserve"> and the area element takes the attributes to define each section of the map. </w:t>
      </w:r>
      <w:r w:rsidRPr="005942BA">
        <w:rPr>
          <w:rFonts w:ascii="Work Sans" w:eastAsia="Times New Roman" w:hAnsi="Work Sans" w:cs="Times New Roman"/>
          <w:b/>
          <w:bCs/>
          <w:color w:val="3A3A3A"/>
          <w:sz w:val="23"/>
          <w:szCs w:val="23"/>
          <w:bdr w:val="none" w:sz="0" w:space="0" w:color="auto" w:frame="1"/>
        </w:rPr>
        <w:t>Server-side image map</w:t>
      </w:r>
      <w:r w:rsidRPr="005942BA">
        <w:rPr>
          <w:rFonts w:ascii="Work Sans" w:eastAsia="Times New Roman" w:hAnsi="Work Sans" w:cs="Times New Roman"/>
          <w:color w:val="3A3A3A"/>
          <w:sz w:val="23"/>
          <w:szCs w:val="23"/>
        </w:rPr>
        <w:t> created by using </w:t>
      </w:r>
      <w:r w:rsidRPr="005942BA">
        <w:rPr>
          <w:rFonts w:ascii="Work Sans" w:eastAsia="Times New Roman" w:hAnsi="Work Sans" w:cs="Times New Roman"/>
          <w:b/>
          <w:bCs/>
          <w:color w:val="3A3A3A"/>
          <w:sz w:val="23"/>
          <w:szCs w:val="23"/>
          <w:bdr w:val="none" w:sz="0" w:space="0" w:color="auto" w:frame="1"/>
        </w:rPr>
        <w:t>&lt;</w:t>
      </w:r>
      <w:proofErr w:type="spellStart"/>
      <w:r w:rsidRPr="005942BA">
        <w:rPr>
          <w:rFonts w:ascii="Work Sans" w:eastAsia="Times New Roman" w:hAnsi="Work Sans" w:cs="Times New Roman"/>
          <w:b/>
          <w:bCs/>
          <w:color w:val="3A3A3A"/>
          <w:sz w:val="23"/>
          <w:szCs w:val="23"/>
          <w:bdr w:val="none" w:sz="0" w:space="0" w:color="auto" w:frame="1"/>
        </w:rPr>
        <w:t>usemap</w:t>
      </w:r>
      <w:proofErr w:type="spellEnd"/>
      <w:r w:rsidRPr="005942BA">
        <w:rPr>
          <w:rFonts w:ascii="Work Sans" w:eastAsia="Times New Roman" w:hAnsi="Work Sans" w:cs="Times New Roman"/>
          <w:b/>
          <w:bCs/>
          <w:color w:val="3A3A3A"/>
          <w:sz w:val="23"/>
          <w:szCs w:val="23"/>
          <w:bdr w:val="none" w:sz="0" w:space="0" w:color="auto" w:frame="1"/>
        </w:rPr>
        <w:t>&gt;</w:t>
      </w:r>
      <w:r w:rsidRPr="005942BA">
        <w:rPr>
          <w:rFonts w:ascii="Work Sans" w:eastAsia="Times New Roman" w:hAnsi="Work Sans" w:cs="Times New Roman"/>
          <w:color w:val="3A3A3A"/>
          <w:sz w:val="23"/>
          <w:szCs w:val="23"/>
        </w:rPr>
        <w:t xml:space="preserve"> attribute, the </w:t>
      </w:r>
      <w:proofErr w:type="spellStart"/>
      <w:r w:rsidRPr="005942BA">
        <w:rPr>
          <w:rFonts w:ascii="Work Sans" w:eastAsia="Times New Roman" w:hAnsi="Work Sans" w:cs="Times New Roman"/>
          <w:color w:val="3A3A3A"/>
          <w:sz w:val="23"/>
          <w:szCs w:val="23"/>
        </w:rPr>
        <w:t>usemap</w:t>
      </w:r>
      <w:proofErr w:type="spellEnd"/>
      <w:r w:rsidRPr="005942BA">
        <w:rPr>
          <w:rFonts w:ascii="Work Sans" w:eastAsia="Times New Roman" w:hAnsi="Work Sans" w:cs="Times New Roman"/>
          <w:color w:val="3A3A3A"/>
          <w:sz w:val="23"/>
          <w:szCs w:val="23"/>
        </w:rPr>
        <w:t xml:space="preserve"> attribute is the name of our map.</w:t>
      </w:r>
    </w:p>
    <w:p w14:paraId="6871B261" w14:textId="3141FF89" w:rsidR="005942BA" w:rsidRDefault="005942BA" w:rsidP="00AF6650">
      <w:pPr>
        <w:shd w:val="clear" w:color="auto" w:fill="FFFFFF"/>
        <w:spacing w:after="0" w:line="240" w:lineRule="auto"/>
        <w:rPr>
          <w:rFonts w:ascii="Work Sans" w:eastAsia="Times New Roman" w:hAnsi="Work Sans" w:cs="Times New Roman"/>
          <w:color w:val="3A3A3A"/>
          <w:sz w:val="23"/>
          <w:szCs w:val="23"/>
        </w:rPr>
      </w:pPr>
    </w:p>
    <w:p w14:paraId="4BF4FBFE" w14:textId="10741538" w:rsidR="005942BA" w:rsidRDefault="005942BA" w:rsidP="00AF6650">
      <w:pPr>
        <w:shd w:val="clear" w:color="auto" w:fill="FFFFFF"/>
        <w:spacing w:after="0" w:line="240" w:lineRule="auto"/>
        <w:rPr>
          <w:rFonts w:ascii="Work Sans" w:eastAsia="Times New Roman" w:hAnsi="Work Sans" w:cs="Times New Roman"/>
          <w:color w:val="3A3A3A"/>
          <w:sz w:val="23"/>
          <w:szCs w:val="23"/>
        </w:rPr>
      </w:pPr>
    </w:p>
    <w:p w14:paraId="505EC5EE" w14:textId="66C4D913" w:rsidR="005942BA" w:rsidRDefault="005942BA" w:rsidP="00AF6650">
      <w:pPr>
        <w:shd w:val="clear" w:color="auto" w:fill="FFFFFF"/>
        <w:spacing w:after="0" w:line="240" w:lineRule="auto"/>
        <w:rPr>
          <w:rFonts w:ascii="Work Sans" w:hAnsi="Work Sans"/>
          <w:color w:val="3A3A3A"/>
          <w:sz w:val="23"/>
          <w:szCs w:val="23"/>
          <w:shd w:val="clear" w:color="auto" w:fill="FFFFFF"/>
        </w:rPr>
      </w:pPr>
      <w:r>
        <w:rPr>
          <w:rFonts w:ascii="Work Sans" w:hAnsi="Work Sans"/>
          <w:color w:val="3A3A3A"/>
          <w:sz w:val="23"/>
          <w:szCs w:val="23"/>
          <w:shd w:val="clear" w:color="auto" w:fill="FFFFFF"/>
        </w:rPr>
        <w:t>In order to write a copyright symbol, we need to type &amp;copy; or &amp;#169; in an HTML5 file.</w:t>
      </w:r>
    </w:p>
    <w:p w14:paraId="28C89109" w14:textId="3170C5A9" w:rsidR="001B742B" w:rsidRDefault="001B742B" w:rsidP="00AF6650">
      <w:pPr>
        <w:shd w:val="clear" w:color="auto" w:fill="FFFFFF"/>
        <w:spacing w:after="0" w:line="240" w:lineRule="auto"/>
        <w:rPr>
          <w:rFonts w:ascii="Work Sans" w:hAnsi="Work Sans"/>
          <w:color w:val="3A3A3A"/>
          <w:sz w:val="23"/>
          <w:szCs w:val="23"/>
          <w:shd w:val="clear" w:color="auto" w:fill="FFFFFF"/>
        </w:rPr>
      </w:pPr>
    </w:p>
    <w:p w14:paraId="64A5CB90" w14:textId="77777777" w:rsidR="001B742B" w:rsidRPr="001B742B" w:rsidRDefault="001B742B" w:rsidP="001B742B">
      <w:pPr>
        <w:shd w:val="clear" w:color="auto" w:fill="FFFFFF"/>
        <w:spacing w:after="336" w:line="240" w:lineRule="auto"/>
        <w:rPr>
          <w:rFonts w:ascii="Work Sans" w:eastAsia="Times New Roman" w:hAnsi="Work Sans" w:cs="Times New Roman"/>
          <w:color w:val="3A3A3A"/>
          <w:sz w:val="23"/>
          <w:szCs w:val="23"/>
        </w:rPr>
      </w:pPr>
      <w:r w:rsidRPr="001B742B">
        <w:rPr>
          <w:rFonts w:ascii="Work Sans" w:eastAsia="Times New Roman" w:hAnsi="Work Sans" w:cs="Times New Roman"/>
          <w:color w:val="3A3A3A"/>
          <w:sz w:val="23"/>
          <w:szCs w:val="23"/>
        </w:rPr>
        <w:t>We need to understand some basic optimization rules, in order to optimize website assets. Initially, we should decrease the download size and make fewer http requests.</w:t>
      </w:r>
    </w:p>
    <w:p w14:paraId="477F3731" w14:textId="77777777" w:rsidR="001B742B" w:rsidRPr="001B742B" w:rsidRDefault="001B742B" w:rsidP="001B742B">
      <w:pPr>
        <w:shd w:val="clear" w:color="auto" w:fill="FFFFFF"/>
        <w:spacing w:after="0" w:line="240" w:lineRule="auto"/>
        <w:rPr>
          <w:rFonts w:ascii="Work Sans" w:eastAsia="Times New Roman" w:hAnsi="Work Sans" w:cs="Times New Roman"/>
          <w:color w:val="3A3A3A"/>
          <w:sz w:val="23"/>
          <w:szCs w:val="23"/>
        </w:rPr>
      </w:pPr>
      <w:r w:rsidRPr="001B742B">
        <w:rPr>
          <w:rFonts w:ascii="Work Sans" w:eastAsia="Times New Roman" w:hAnsi="Work Sans" w:cs="Times New Roman"/>
          <w:b/>
          <w:bCs/>
          <w:color w:val="3A3A3A"/>
          <w:sz w:val="23"/>
          <w:szCs w:val="23"/>
          <w:bdr w:val="none" w:sz="0" w:space="0" w:color="auto" w:frame="1"/>
        </w:rPr>
        <w:t xml:space="preserve">To optimize website </w:t>
      </w:r>
      <w:proofErr w:type="gramStart"/>
      <w:r w:rsidRPr="001B742B">
        <w:rPr>
          <w:rFonts w:ascii="Work Sans" w:eastAsia="Times New Roman" w:hAnsi="Work Sans" w:cs="Times New Roman"/>
          <w:b/>
          <w:bCs/>
          <w:color w:val="3A3A3A"/>
          <w:sz w:val="23"/>
          <w:szCs w:val="23"/>
          <w:bdr w:val="none" w:sz="0" w:space="0" w:color="auto" w:frame="1"/>
        </w:rPr>
        <w:t>assets</w:t>
      </w:r>
      <w:proofErr w:type="gramEnd"/>
      <w:r w:rsidRPr="001B742B">
        <w:rPr>
          <w:rFonts w:ascii="Work Sans" w:eastAsia="Times New Roman" w:hAnsi="Work Sans" w:cs="Times New Roman"/>
          <w:b/>
          <w:bCs/>
          <w:color w:val="3A3A3A"/>
          <w:sz w:val="23"/>
          <w:szCs w:val="23"/>
          <w:bdr w:val="none" w:sz="0" w:space="0" w:color="auto" w:frame="1"/>
        </w:rPr>
        <w:t xml:space="preserve"> we can follow the below techniques:</w:t>
      </w:r>
    </w:p>
    <w:p w14:paraId="76753182" w14:textId="77777777" w:rsidR="001B742B" w:rsidRPr="001B742B" w:rsidRDefault="001B742B" w:rsidP="001B742B">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r w:rsidRPr="001B742B">
        <w:rPr>
          <w:rFonts w:ascii="Work Sans" w:eastAsia="Times New Roman" w:hAnsi="Work Sans" w:cs="Times New Roman"/>
          <w:color w:val="3A3A3A"/>
          <w:sz w:val="23"/>
          <w:szCs w:val="23"/>
        </w:rPr>
        <w:t>File compression</w:t>
      </w:r>
    </w:p>
    <w:p w14:paraId="08F938D9" w14:textId="77777777" w:rsidR="001B742B" w:rsidRPr="001B742B" w:rsidRDefault="001B742B" w:rsidP="001B742B">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r w:rsidRPr="001B742B">
        <w:rPr>
          <w:rFonts w:ascii="Work Sans" w:eastAsia="Times New Roman" w:hAnsi="Work Sans" w:cs="Times New Roman"/>
          <w:color w:val="3A3A3A"/>
          <w:sz w:val="23"/>
          <w:szCs w:val="23"/>
        </w:rPr>
        <w:t>File concatenation</w:t>
      </w:r>
    </w:p>
    <w:p w14:paraId="5C06909B" w14:textId="77777777" w:rsidR="001B742B" w:rsidRPr="001B742B" w:rsidRDefault="001B742B" w:rsidP="001B742B">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r w:rsidRPr="001B742B">
        <w:rPr>
          <w:rFonts w:ascii="Work Sans" w:eastAsia="Times New Roman" w:hAnsi="Work Sans" w:cs="Times New Roman"/>
          <w:color w:val="3A3A3A"/>
          <w:sz w:val="23"/>
          <w:szCs w:val="23"/>
        </w:rPr>
        <w:t>CDN Hosting</w:t>
      </w:r>
    </w:p>
    <w:p w14:paraId="02E677DC" w14:textId="77777777" w:rsidR="001B742B" w:rsidRPr="001B742B" w:rsidRDefault="001B742B" w:rsidP="001B742B">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r w:rsidRPr="001B742B">
        <w:rPr>
          <w:rFonts w:ascii="Work Sans" w:eastAsia="Times New Roman" w:hAnsi="Work Sans" w:cs="Times New Roman"/>
          <w:color w:val="3A3A3A"/>
          <w:sz w:val="23"/>
          <w:szCs w:val="23"/>
        </w:rPr>
        <w:t>Offloading assets</w:t>
      </w:r>
    </w:p>
    <w:p w14:paraId="5E90D576" w14:textId="77777777" w:rsidR="001B742B" w:rsidRPr="001B742B" w:rsidRDefault="001B742B" w:rsidP="001B742B">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r w:rsidRPr="001B742B">
        <w:rPr>
          <w:rFonts w:ascii="Work Sans" w:eastAsia="Times New Roman" w:hAnsi="Work Sans" w:cs="Times New Roman"/>
          <w:color w:val="3A3A3A"/>
          <w:sz w:val="23"/>
          <w:szCs w:val="23"/>
        </w:rPr>
        <w:t>Re-organizing</w:t>
      </w:r>
    </w:p>
    <w:p w14:paraId="755A05F4" w14:textId="77777777" w:rsidR="001B742B" w:rsidRPr="001B742B" w:rsidRDefault="001B742B" w:rsidP="001B742B">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r w:rsidRPr="001B742B">
        <w:rPr>
          <w:rFonts w:ascii="Work Sans" w:eastAsia="Times New Roman" w:hAnsi="Work Sans" w:cs="Times New Roman"/>
          <w:color w:val="3A3A3A"/>
          <w:sz w:val="23"/>
          <w:szCs w:val="23"/>
        </w:rPr>
        <w:lastRenderedPageBreak/>
        <w:t>Refining code</w:t>
      </w:r>
    </w:p>
    <w:p w14:paraId="4E5BB17F" w14:textId="7AB48549" w:rsidR="001B742B" w:rsidRDefault="001B742B" w:rsidP="00AF6650">
      <w:pPr>
        <w:shd w:val="clear" w:color="auto" w:fill="FFFFFF"/>
        <w:spacing w:after="0" w:line="240" w:lineRule="auto"/>
        <w:rPr>
          <w:rFonts w:ascii="Work Sans" w:eastAsia="Times New Roman" w:hAnsi="Work Sans" w:cs="Times New Roman"/>
          <w:color w:val="3A3A3A"/>
          <w:sz w:val="23"/>
          <w:szCs w:val="23"/>
        </w:rPr>
      </w:pPr>
    </w:p>
    <w:p w14:paraId="7F3CE036" w14:textId="77777777" w:rsidR="001B742B" w:rsidRPr="001B742B" w:rsidRDefault="001B742B" w:rsidP="001B742B">
      <w:pPr>
        <w:shd w:val="clear" w:color="auto" w:fill="FFFFFF"/>
        <w:spacing w:after="336" w:line="240" w:lineRule="auto"/>
        <w:rPr>
          <w:rFonts w:ascii="Work Sans" w:eastAsia="Times New Roman" w:hAnsi="Work Sans" w:cs="Times New Roman"/>
          <w:color w:val="3A3A3A"/>
          <w:sz w:val="23"/>
          <w:szCs w:val="23"/>
        </w:rPr>
      </w:pPr>
      <w:r w:rsidRPr="001B742B">
        <w:rPr>
          <w:rFonts w:ascii="Work Sans" w:eastAsia="Times New Roman" w:hAnsi="Work Sans" w:cs="Times New Roman"/>
          <w:color w:val="3A3A3A"/>
          <w:sz w:val="23"/>
          <w:szCs w:val="23"/>
        </w:rPr>
        <w:t>The word MathML (Mathematical Markup Language) is a markup language, that is used to show scientific and mathematical expression on the web. MathML is a form of XML (extensible markup language) to describe the Math notation.</w:t>
      </w:r>
    </w:p>
    <w:p w14:paraId="5D727220" w14:textId="77777777" w:rsidR="001B742B" w:rsidRPr="001B742B" w:rsidRDefault="001B742B" w:rsidP="001B742B">
      <w:pPr>
        <w:shd w:val="clear" w:color="auto" w:fill="FFFFFF"/>
        <w:spacing w:after="0" w:line="240" w:lineRule="auto"/>
        <w:rPr>
          <w:rFonts w:ascii="Work Sans" w:eastAsia="Times New Roman" w:hAnsi="Work Sans" w:cs="Times New Roman"/>
          <w:color w:val="3A3A3A"/>
          <w:sz w:val="23"/>
          <w:szCs w:val="23"/>
        </w:rPr>
      </w:pPr>
      <w:r w:rsidRPr="001B742B">
        <w:rPr>
          <w:rFonts w:ascii="Work Sans" w:eastAsia="Times New Roman" w:hAnsi="Work Sans" w:cs="Times New Roman"/>
          <w:color w:val="3A3A3A"/>
          <w:sz w:val="23"/>
          <w:szCs w:val="23"/>
        </w:rPr>
        <w:t>We can use </w:t>
      </w:r>
      <w:r w:rsidRPr="001B742B">
        <w:rPr>
          <w:rFonts w:ascii="Work Sans" w:eastAsia="Times New Roman" w:hAnsi="Work Sans" w:cs="Times New Roman"/>
          <w:b/>
          <w:bCs/>
          <w:color w:val="3A3A3A"/>
          <w:sz w:val="23"/>
          <w:szCs w:val="23"/>
          <w:bdr w:val="none" w:sz="0" w:space="0" w:color="auto" w:frame="1"/>
        </w:rPr>
        <w:t>&lt;math&gt;…&lt;/math&gt;</w:t>
      </w:r>
      <w:r w:rsidRPr="001B742B">
        <w:rPr>
          <w:rFonts w:ascii="Work Sans" w:eastAsia="Times New Roman" w:hAnsi="Work Sans" w:cs="Times New Roman"/>
          <w:color w:val="3A3A3A"/>
          <w:sz w:val="23"/>
          <w:szCs w:val="23"/>
        </w:rPr>
        <w:t> tags inside the HTML5 documents for implementing MathML element.</w:t>
      </w:r>
    </w:p>
    <w:p w14:paraId="0A910EDE" w14:textId="77777777" w:rsidR="001B742B" w:rsidRPr="001B742B" w:rsidRDefault="001B742B" w:rsidP="001B742B">
      <w:pPr>
        <w:shd w:val="clear" w:color="auto" w:fill="FFFFFF"/>
        <w:spacing w:after="0" w:line="240" w:lineRule="auto"/>
        <w:rPr>
          <w:rFonts w:ascii="Work Sans" w:eastAsia="Times New Roman" w:hAnsi="Work Sans" w:cs="Times New Roman"/>
          <w:color w:val="3A3A3A"/>
          <w:sz w:val="23"/>
          <w:szCs w:val="23"/>
        </w:rPr>
      </w:pPr>
      <w:r w:rsidRPr="001B742B">
        <w:rPr>
          <w:rFonts w:ascii="Work Sans" w:eastAsia="Times New Roman" w:hAnsi="Work Sans" w:cs="Times New Roman"/>
          <w:b/>
          <w:bCs/>
          <w:color w:val="FF6600"/>
          <w:sz w:val="23"/>
          <w:szCs w:val="23"/>
          <w:u w:val="single"/>
          <w:bdr w:val="none" w:sz="0" w:space="0" w:color="auto" w:frame="1"/>
        </w:rPr>
        <w:t>Example:</w:t>
      </w:r>
      <w:r w:rsidRPr="001B742B">
        <w:rPr>
          <w:rFonts w:ascii="Work Sans" w:eastAsia="Times New Roman" w:hAnsi="Work Sans" w:cs="Times New Roman"/>
          <w:color w:val="3A3A3A"/>
          <w:sz w:val="23"/>
          <w:szCs w:val="23"/>
        </w:rPr>
        <w:t> print a²+2b+5=0 using HTML5 code.</w:t>
      </w:r>
    </w:p>
    <w:tbl>
      <w:tblPr>
        <w:tblW w:w="12001" w:type="dxa"/>
        <w:tblCellSpacing w:w="0" w:type="dxa"/>
        <w:tblCellMar>
          <w:left w:w="0" w:type="dxa"/>
          <w:right w:w="0" w:type="dxa"/>
        </w:tblCellMar>
        <w:tblLook w:val="04A0" w:firstRow="1" w:lastRow="0" w:firstColumn="1" w:lastColumn="0" w:noHBand="0" w:noVBand="1"/>
      </w:tblPr>
      <w:tblGrid>
        <w:gridCol w:w="12001"/>
      </w:tblGrid>
      <w:tr w:rsidR="001B742B" w:rsidRPr="001B742B" w14:paraId="60A05D7F" w14:textId="77777777" w:rsidTr="001B742B">
        <w:trPr>
          <w:tblCellSpacing w:w="0" w:type="dxa"/>
        </w:trPr>
        <w:tc>
          <w:tcPr>
            <w:tcW w:w="12001" w:type="dxa"/>
            <w:tcBorders>
              <w:top w:val="nil"/>
              <w:left w:val="nil"/>
              <w:bottom w:val="nil"/>
              <w:right w:val="nil"/>
            </w:tcBorders>
            <w:vAlign w:val="bottom"/>
            <w:hideMark/>
          </w:tcPr>
          <w:p w14:paraId="79F41AEF"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r w:rsidRPr="001B742B">
              <w:rPr>
                <w:rFonts w:ascii="Consolas" w:eastAsia="Times New Roman" w:hAnsi="Consolas" w:cs="Consolas"/>
                <w:b/>
                <w:bCs/>
                <w:color w:val="006699"/>
                <w:sz w:val="20"/>
                <w:szCs w:val="20"/>
                <w:bdr w:val="none" w:sz="0" w:space="0" w:color="auto" w:frame="1"/>
              </w:rPr>
              <w:t>doctype</w:t>
            </w:r>
            <w:r w:rsidRPr="001B742B">
              <w:rPr>
                <w:rFonts w:ascii="Consolas" w:eastAsia="Times New Roman" w:hAnsi="Consolas" w:cs="Consolas"/>
                <w:sz w:val="24"/>
                <w:szCs w:val="24"/>
              </w:rPr>
              <w:t xml:space="preserve"> </w:t>
            </w:r>
            <w:r w:rsidRPr="001B742B">
              <w:rPr>
                <w:rFonts w:ascii="Consolas" w:eastAsia="Times New Roman" w:hAnsi="Consolas" w:cs="Consolas"/>
                <w:color w:val="000000"/>
                <w:sz w:val="20"/>
                <w:szCs w:val="20"/>
                <w:bdr w:val="none" w:sz="0" w:space="0" w:color="auto" w:frame="1"/>
              </w:rPr>
              <w:t>html&gt;</w:t>
            </w:r>
          </w:p>
          <w:p w14:paraId="24BA3D2F"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r w:rsidRPr="001B742B">
              <w:rPr>
                <w:rFonts w:ascii="Consolas" w:eastAsia="Times New Roman" w:hAnsi="Consolas" w:cs="Consolas"/>
                <w:b/>
                <w:bCs/>
                <w:color w:val="006699"/>
                <w:sz w:val="20"/>
                <w:szCs w:val="20"/>
                <w:bdr w:val="none" w:sz="0" w:space="0" w:color="auto" w:frame="1"/>
              </w:rPr>
              <w:t>html</w:t>
            </w:r>
            <w:r w:rsidRPr="001B742B">
              <w:rPr>
                <w:rFonts w:ascii="Consolas" w:eastAsia="Times New Roman" w:hAnsi="Consolas" w:cs="Consolas"/>
                <w:color w:val="000000"/>
                <w:sz w:val="20"/>
                <w:szCs w:val="20"/>
                <w:bdr w:val="none" w:sz="0" w:space="0" w:color="auto" w:frame="1"/>
              </w:rPr>
              <w:t>&gt;</w:t>
            </w:r>
          </w:p>
          <w:p w14:paraId="17C9FF61"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sz w:val="20"/>
                <w:szCs w:val="20"/>
                <w:bdr w:val="none" w:sz="0" w:space="0" w:color="auto" w:frame="1"/>
              </w:rPr>
              <w:t> </w:t>
            </w:r>
            <w:r w:rsidRPr="001B742B">
              <w:rPr>
                <w:rFonts w:ascii="Consolas" w:eastAsia="Times New Roman" w:hAnsi="Consolas" w:cs="Consolas"/>
                <w:color w:val="000000"/>
                <w:sz w:val="20"/>
                <w:szCs w:val="20"/>
                <w:bdr w:val="none" w:sz="0" w:space="0" w:color="auto" w:frame="1"/>
              </w:rPr>
              <w:t>&lt;</w:t>
            </w:r>
            <w:r w:rsidRPr="001B742B">
              <w:rPr>
                <w:rFonts w:ascii="Consolas" w:eastAsia="Times New Roman" w:hAnsi="Consolas" w:cs="Consolas"/>
                <w:b/>
                <w:bCs/>
                <w:color w:val="006699"/>
                <w:sz w:val="20"/>
                <w:szCs w:val="20"/>
                <w:bdr w:val="none" w:sz="0" w:space="0" w:color="auto" w:frame="1"/>
              </w:rPr>
              <w:t>head</w:t>
            </w:r>
            <w:r w:rsidRPr="001B742B">
              <w:rPr>
                <w:rFonts w:ascii="Consolas" w:eastAsia="Times New Roman" w:hAnsi="Consolas" w:cs="Consolas"/>
                <w:color w:val="000000"/>
                <w:sz w:val="20"/>
                <w:szCs w:val="20"/>
                <w:bdr w:val="none" w:sz="0" w:space="0" w:color="auto" w:frame="1"/>
              </w:rPr>
              <w:t>&gt;</w:t>
            </w:r>
          </w:p>
          <w:p w14:paraId="3B56F4C5"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r w:rsidRPr="001B742B">
              <w:rPr>
                <w:rFonts w:ascii="Consolas" w:eastAsia="Times New Roman" w:hAnsi="Consolas" w:cs="Consolas"/>
                <w:b/>
                <w:bCs/>
                <w:color w:val="006699"/>
                <w:sz w:val="20"/>
                <w:szCs w:val="20"/>
                <w:bdr w:val="none" w:sz="0" w:space="0" w:color="auto" w:frame="1"/>
              </w:rPr>
              <w:t>meta</w:t>
            </w:r>
            <w:r w:rsidRPr="001B742B">
              <w:rPr>
                <w:rFonts w:ascii="Consolas" w:eastAsia="Times New Roman" w:hAnsi="Consolas" w:cs="Consolas"/>
                <w:sz w:val="24"/>
                <w:szCs w:val="24"/>
              </w:rPr>
              <w:t xml:space="preserve"> </w:t>
            </w:r>
            <w:r w:rsidRPr="001B742B">
              <w:rPr>
                <w:rFonts w:ascii="Consolas" w:eastAsia="Times New Roman" w:hAnsi="Consolas" w:cs="Consolas"/>
                <w:color w:val="000000"/>
                <w:sz w:val="20"/>
                <w:szCs w:val="20"/>
                <w:bdr w:val="none" w:sz="0" w:space="0" w:color="auto" w:frame="1"/>
              </w:rPr>
              <w:t>charset = “UTF-8”&gt;</w:t>
            </w:r>
          </w:p>
          <w:p w14:paraId="11F8FCD1"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r w:rsidRPr="001B742B">
              <w:rPr>
                <w:rFonts w:ascii="Consolas" w:eastAsia="Times New Roman" w:hAnsi="Consolas" w:cs="Consolas"/>
                <w:b/>
                <w:bCs/>
                <w:color w:val="006699"/>
                <w:sz w:val="20"/>
                <w:szCs w:val="20"/>
                <w:bdr w:val="none" w:sz="0" w:space="0" w:color="auto" w:frame="1"/>
              </w:rPr>
              <w:t>title</w:t>
            </w:r>
            <w:r w:rsidRPr="001B742B">
              <w:rPr>
                <w:rFonts w:ascii="Consolas" w:eastAsia="Times New Roman" w:hAnsi="Consolas" w:cs="Consolas"/>
                <w:color w:val="000000"/>
                <w:sz w:val="20"/>
                <w:szCs w:val="20"/>
                <w:bdr w:val="none" w:sz="0" w:space="0" w:color="auto" w:frame="1"/>
              </w:rPr>
              <w:t xml:space="preserve">&gt; </w:t>
            </w:r>
            <w:proofErr w:type="spellStart"/>
            <w:r w:rsidRPr="001B742B">
              <w:rPr>
                <w:rFonts w:ascii="Consolas" w:eastAsia="Times New Roman" w:hAnsi="Consolas" w:cs="Consolas"/>
                <w:color w:val="000000"/>
                <w:sz w:val="20"/>
                <w:szCs w:val="20"/>
                <w:bdr w:val="none" w:sz="0" w:space="0" w:color="auto" w:frame="1"/>
              </w:rPr>
              <w:t>MathMl</w:t>
            </w:r>
            <w:proofErr w:type="spellEnd"/>
            <w:r w:rsidRPr="001B742B">
              <w:rPr>
                <w:rFonts w:ascii="Consolas" w:eastAsia="Times New Roman" w:hAnsi="Consolas" w:cs="Consolas"/>
                <w:color w:val="000000"/>
                <w:sz w:val="20"/>
                <w:szCs w:val="20"/>
                <w:bdr w:val="none" w:sz="0" w:space="0" w:color="auto" w:frame="1"/>
              </w:rPr>
              <w:t xml:space="preserve"> Example &lt;/</w:t>
            </w:r>
            <w:r w:rsidRPr="001B742B">
              <w:rPr>
                <w:rFonts w:ascii="Consolas" w:eastAsia="Times New Roman" w:hAnsi="Consolas" w:cs="Consolas"/>
                <w:b/>
                <w:bCs/>
                <w:color w:val="006699"/>
                <w:sz w:val="20"/>
                <w:szCs w:val="20"/>
                <w:bdr w:val="none" w:sz="0" w:space="0" w:color="auto" w:frame="1"/>
              </w:rPr>
              <w:t>title</w:t>
            </w:r>
            <w:r w:rsidRPr="001B742B">
              <w:rPr>
                <w:rFonts w:ascii="Consolas" w:eastAsia="Times New Roman" w:hAnsi="Consolas" w:cs="Consolas"/>
                <w:color w:val="000000"/>
                <w:sz w:val="20"/>
                <w:szCs w:val="20"/>
                <w:bdr w:val="none" w:sz="0" w:space="0" w:color="auto" w:frame="1"/>
              </w:rPr>
              <w:t>&gt;</w:t>
            </w:r>
          </w:p>
          <w:p w14:paraId="180789D6"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r w:rsidRPr="001B742B">
              <w:rPr>
                <w:rFonts w:ascii="Consolas" w:eastAsia="Times New Roman" w:hAnsi="Consolas" w:cs="Consolas"/>
                <w:b/>
                <w:bCs/>
                <w:color w:val="006699"/>
                <w:sz w:val="20"/>
                <w:szCs w:val="20"/>
                <w:bdr w:val="none" w:sz="0" w:space="0" w:color="auto" w:frame="1"/>
              </w:rPr>
              <w:t>head</w:t>
            </w:r>
            <w:r w:rsidRPr="001B742B">
              <w:rPr>
                <w:rFonts w:ascii="Consolas" w:eastAsia="Times New Roman" w:hAnsi="Consolas" w:cs="Consolas"/>
                <w:color w:val="000000"/>
                <w:sz w:val="20"/>
                <w:szCs w:val="20"/>
                <w:bdr w:val="none" w:sz="0" w:space="0" w:color="auto" w:frame="1"/>
              </w:rPr>
              <w:t>&gt;</w:t>
            </w:r>
          </w:p>
          <w:p w14:paraId="743F9B26"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r w:rsidRPr="001B742B">
              <w:rPr>
                <w:rFonts w:ascii="Consolas" w:eastAsia="Times New Roman" w:hAnsi="Consolas" w:cs="Consolas"/>
                <w:b/>
                <w:bCs/>
                <w:color w:val="006699"/>
                <w:sz w:val="20"/>
                <w:szCs w:val="20"/>
                <w:bdr w:val="none" w:sz="0" w:space="0" w:color="auto" w:frame="1"/>
              </w:rPr>
              <w:t>body</w:t>
            </w:r>
            <w:r w:rsidRPr="001B742B">
              <w:rPr>
                <w:rFonts w:ascii="Consolas" w:eastAsia="Times New Roman" w:hAnsi="Consolas" w:cs="Consolas"/>
                <w:color w:val="000000"/>
                <w:sz w:val="20"/>
                <w:szCs w:val="20"/>
                <w:bdr w:val="none" w:sz="0" w:space="0" w:color="auto" w:frame="1"/>
              </w:rPr>
              <w:t>&gt;</w:t>
            </w:r>
          </w:p>
          <w:p w14:paraId="472FFACA"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sz w:val="24"/>
                <w:szCs w:val="24"/>
              </w:rPr>
              <w:t> </w:t>
            </w:r>
          </w:p>
          <w:p w14:paraId="16B4E623"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r w:rsidRPr="001B742B">
              <w:rPr>
                <w:rFonts w:ascii="Consolas" w:eastAsia="Times New Roman" w:hAnsi="Consolas" w:cs="Consolas"/>
                <w:b/>
                <w:bCs/>
                <w:color w:val="006699"/>
                <w:sz w:val="20"/>
                <w:szCs w:val="20"/>
                <w:bdr w:val="none" w:sz="0" w:space="0" w:color="auto" w:frame="1"/>
              </w:rPr>
              <w:t>math</w:t>
            </w:r>
            <w:r w:rsidRPr="001B742B">
              <w:rPr>
                <w:rFonts w:ascii="Consolas" w:eastAsia="Times New Roman" w:hAnsi="Consolas" w:cs="Consolas"/>
                <w:sz w:val="24"/>
                <w:szCs w:val="24"/>
              </w:rPr>
              <w:t xml:space="preserve"> </w:t>
            </w:r>
            <w:proofErr w:type="spellStart"/>
            <w:r w:rsidRPr="001B742B">
              <w:rPr>
                <w:rFonts w:ascii="Consolas" w:eastAsia="Times New Roman" w:hAnsi="Consolas" w:cs="Consolas"/>
                <w:color w:val="000000"/>
                <w:sz w:val="20"/>
                <w:szCs w:val="20"/>
                <w:bdr w:val="none" w:sz="0" w:space="0" w:color="auto" w:frame="1"/>
              </w:rPr>
              <w:t>xmlns</w:t>
            </w:r>
            <w:proofErr w:type="spellEnd"/>
            <w:r w:rsidRPr="001B742B">
              <w:rPr>
                <w:rFonts w:ascii="Consolas" w:eastAsia="Times New Roman" w:hAnsi="Consolas" w:cs="Consolas"/>
                <w:color w:val="000000"/>
                <w:sz w:val="20"/>
                <w:szCs w:val="20"/>
                <w:bdr w:val="none" w:sz="0" w:space="0" w:color="auto" w:frame="1"/>
              </w:rPr>
              <w:t xml:space="preserve">=&lt;a </w:t>
            </w:r>
            <w:r w:rsidRPr="001B742B">
              <w:rPr>
                <w:rFonts w:ascii="Consolas" w:eastAsia="Times New Roman" w:hAnsi="Consolas" w:cs="Consolas"/>
                <w:color w:val="808080"/>
                <w:sz w:val="20"/>
                <w:szCs w:val="20"/>
                <w:bdr w:val="none" w:sz="0" w:space="0" w:color="auto" w:frame="1"/>
              </w:rPr>
              <w:t>href</w:t>
            </w:r>
            <w:r w:rsidRPr="001B742B">
              <w:rPr>
                <w:rFonts w:ascii="Consolas" w:eastAsia="Times New Roman" w:hAnsi="Consolas" w:cs="Consolas"/>
                <w:color w:val="000000"/>
                <w:sz w:val="20"/>
                <w:szCs w:val="20"/>
                <w:bdr w:val="none" w:sz="0" w:space="0" w:color="auto" w:frame="1"/>
              </w:rPr>
              <w:t>=</w:t>
            </w:r>
            <w:r w:rsidRPr="001B742B">
              <w:rPr>
                <w:rFonts w:ascii="Consolas" w:eastAsia="Times New Roman" w:hAnsi="Consolas" w:cs="Consolas"/>
                <w:color w:val="0000FF"/>
                <w:sz w:val="20"/>
                <w:szCs w:val="20"/>
                <w:bdr w:val="none" w:sz="0" w:space="0" w:color="auto" w:frame="1"/>
              </w:rPr>
              <w:t>"http://www.w3.org/1998/Math/MathML"</w:t>
            </w:r>
            <w:r w:rsidRPr="001B742B">
              <w:rPr>
                <w:rFonts w:ascii="Consolas" w:eastAsia="Times New Roman" w:hAnsi="Consolas" w:cs="Consolas"/>
                <w:color w:val="000000"/>
                <w:sz w:val="20"/>
                <w:szCs w:val="20"/>
                <w:bdr w:val="none" w:sz="0" w:space="0" w:color="auto" w:frame="1"/>
              </w:rPr>
              <w:t>&gt;http://www.w3.org/1998/Math/MathML&lt;/</w:t>
            </w:r>
            <w:r w:rsidRPr="001B742B">
              <w:rPr>
                <w:rFonts w:ascii="Consolas" w:eastAsia="Times New Roman" w:hAnsi="Consolas" w:cs="Consolas"/>
                <w:b/>
                <w:bCs/>
                <w:color w:val="006699"/>
                <w:sz w:val="20"/>
                <w:szCs w:val="20"/>
                <w:bdr w:val="none" w:sz="0" w:space="0" w:color="auto" w:frame="1"/>
              </w:rPr>
              <w:t>a</w:t>
            </w:r>
            <w:r w:rsidRPr="001B742B">
              <w:rPr>
                <w:rFonts w:ascii="Consolas" w:eastAsia="Times New Roman" w:hAnsi="Consolas" w:cs="Consolas"/>
                <w:color w:val="000000"/>
                <w:sz w:val="20"/>
                <w:szCs w:val="20"/>
                <w:bdr w:val="none" w:sz="0" w:space="0" w:color="auto" w:frame="1"/>
              </w:rPr>
              <w:t>&gt;”&gt;</w:t>
            </w:r>
          </w:p>
          <w:p w14:paraId="34ED7C85"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mrow</w:t>
            </w:r>
            <w:proofErr w:type="spellEnd"/>
            <w:r w:rsidRPr="001B742B">
              <w:rPr>
                <w:rFonts w:ascii="Consolas" w:eastAsia="Times New Roman" w:hAnsi="Consolas" w:cs="Consolas"/>
                <w:color w:val="000000"/>
                <w:sz w:val="20"/>
                <w:szCs w:val="20"/>
                <w:bdr w:val="none" w:sz="0" w:space="0" w:color="auto" w:frame="1"/>
              </w:rPr>
              <w:t>&gt;</w:t>
            </w:r>
          </w:p>
          <w:p w14:paraId="15CECFD0"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mrow</w:t>
            </w:r>
            <w:proofErr w:type="spellEnd"/>
            <w:r w:rsidRPr="001B742B">
              <w:rPr>
                <w:rFonts w:ascii="Consolas" w:eastAsia="Times New Roman" w:hAnsi="Consolas" w:cs="Consolas"/>
                <w:color w:val="000000"/>
                <w:sz w:val="20"/>
                <w:szCs w:val="20"/>
                <w:bdr w:val="none" w:sz="0" w:space="0" w:color="auto" w:frame="1"/>
              </w:rPr>
              <w:t>&gt;</w:t>
            </w:r>
          </w:p>
          <w:p w14:paraId="3A071BB4"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msup</w:t>
            </w:r>
            <w:proofErr w:type="spellEnd"/>
            <w:r w:rsidRPr="001B742B">
              <w:rPr>
                <w:rFonts w:ascii="Consolas" w:eastAsia="Times New Roman" w:hAnsi="Consolas" w:cs="Consolas"/>
                <w:color w:val="000000"/>
                <w:sz w:val="20"/>
                <w:szCs w:val="20"/>
                <w:bdr w:val="none" w:sz="0" w:space="0" w:color="auto" w:frame="1"/>
              </w:rPr>
              <w:t>&gt;</w:t>
            </w:r>
          </w:p>
          <w:p w14:paraId="3DBEAA9F"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r w:rsidRPr="001B742B">
              <w:rPr>
                <w:rFonts w:ascii="Consolas" w:eastAsia="Times New Roman" w:hAnsi="Consolas" w:cs="Consolas"/>
                <w:b/>
                <w:bCs/>
                <w:color w:val="006699"/>
                <w:sz w:val="20"/>
                <w:szCs w:val="20"/>
                <w:bdr w:val="none" w:sz="0" w:space="0" w:color="auto" w:frame="1"/>
              </w:rPr>
              <w:t>mi</w:t>
            </w:r>
            <w:r w:rsidRPr="001B742B">
              <w:rPr>
                <w:rFonts w:ascii="Consolas" w:eastAsia="Times New Roman" w:hAnsi="Consolas" w:cs="Consolas"/>
                <w:color w:val="000000"/>
                <w:sz w:val="20"/>
                <w:szCs w:val="20"/>
                <w:bdr w:val="none" w:sz="0" w:space="0" w:color="auto" w:frame="1"/>
              </w:rPr>
              <w:t>&gt; a &lt;/</w:t>
            </w:r>
            <w:r w:rsidRPr="001B742B">
              <w:rPr>
                <w:rFonts w:ascii="Consolas" w:eastAsia="Times New Roman" w:hAnsi="Consolas" w:cs="Consolas"/>
                <w:b/>
                <w:bCs/>
                <w:color w:val="006699"/>
                <w:sz w:val="20"/>
                <w:szCs w:val="20"/>
                <w:bdr w:val="none" w:sz="0" w:space="0" w:color="auto" w:frame="1"/>
              </w:rPr>
              <w:t>mi</w:t>
            </w:r>
            <w:r w:rsidRPr="001B742B">
              <w:rPr>
                <w:rFonts w:ascii="Consolas" w:eastAsia="Times New Roman" w:hAnsi="Consolas" w:cs="Consolas"/>
                <w:color w:val="000000"/>
                <w:sz w:val="20"/>
                <w:szCs w:val="20"/>
                <w:bdr w:val="none" w:sz="0" w:space="0" w:color="auto" w:frame="1"/>
              </w:rPr>
              <w:t>&gt;</w:t>
            </w:r>
          </w:p>
          <w:p w14:paraId="56A4749F"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mn</w:t>
            </w:r>
            <w:proofErr w:type="spellEnd"/>
            <w:r w:rsidRPr="001B742B">
              <w:rPr>
                <w:rFonts w:ascii="Consolas" w:eastAsia="Times New Roman" w:hAnsi="Consolas" w:cs="Consolas"/>
                <w:color w:val="000000"/>
                <w:sz w:val="20"/>
                <w:szCs w:val="20"/>
                <w:bdr w:val="none" w:sz="0" w:space="0" w:color="auto" w:frame="1"/>
              </w:rPr>
              <w:t>&gt; 2 &lt;/</w:t>
            </w:r>
            <w:proofErr w:type="spellStart"/>
            <w:r w:rsidRPr="001B742B">
              <w:rPr>
                <w:rFonts w:ascii="Consolas" w:eastAsia="Times New Roman" w:hAnsi="Consolas" w:cs="Consolas"/>
                <w:b/>
                <w:bCs/>
                <w:color w:val="006699"/>
                <w:sz w:val="20"/>
                <w:szCs w:val="20"/>
                <w:bdr w:val="none" w:sz="0" w:space="0" w:color="auto" w:frame="1"/>
              </w:rPr>
              <w:t>mn</w:t>
            </w:r>
            <w:proofErr w:type="spellEnd"/>
            <w:r w:rsidRPr="001B742B">
              <w:rPr>
                <w:rFonts w:ascii="Consolas" w:eastAsia="Times New Roman" w:hAnsi="Consolas" w:cs="Consolas"/>
                <w:color w:val="000000"/>
                <w:sz w:val="20"/>
                <w:szCs w:val="20"/>
                <w:bdr w:val="none" w:sz="0" w:space="0" w:color="auto" w:frame="1"/>
              </w:rPr>
              <w:t>&gt;</w:t>
            </w:r>
          </w:p>
          <w:p w14:paraId="7E1ACFF3"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msup</w:t>
            </w:r>
            <w:proofErr w:type="spellEnd"/>
            <w:r w:rsidRPr="001B742B">
              <w:rPr>
                <w:rFonts w:ascii="Consolas" w:eastAsia="Times New Roman" w:hAnsi="Consolas" w:cs="Consolas"/>
                <w:color w:val="000000"/>
                <w:sz w:val="20"/>
                <w:szCs w:val="20"/>
                <w:bdr w:val="none" w:sz="0" w:space="0" w:color="auto" w:frame="1"/>
              </w:rPr>
              <w:t>&gt;</w:t>
            </w:r>
          </w:p>
          <w:p w14:paraId="65A89576"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mo</w:t>
            </w:r>
            <w:proofErr w:type="spellEnd"/>
            <w:r w:rsidRPr="001B742B">
              <w:rPr>
                <w:rFonts w:ascii="Consolas" w:eastAsia="Times New Roman" w:hAnsi="Consolas" w:cs="Consolas"/>
                <w:color w:val="000000"/>
                <w:sz w:val="20"/>
                <w:szCs w:val="20"/>
                <w:bdr w:val="none" w:sz="0" w:space="0" w:color="auto" w:frame="1"/>
              </w:rPr>
              <w:t>&gt; + &lt;/</w:t>
            </w:r>
            <w:proofErr w:type="spellStart"/>
            <w:r w:rsidRPr="001B742B">
              <w:rPr>
                <w:rFonts w:ascii="Consolas" w:eastAsia="Times New Roman" w:hAnsi="Consolas" w:cs="Consolas"/>
                <w:b/>
                <w:bCs/>
                <w:color w:val="006699"/>
                <w:sz w:val="20"/>
                <w:szCs w:val="20"/>
                <w:bdr w:val="none" w:sz="0" w:space="0" w:color="auto" w:frame="1"/>
              </w:rPr>
              <w:t>mo</w:t>
            </w:r>
            <w:proofErr w:type="spellEnd"/>
            <w:r w:rsidRPr="001B742B">
              <w:rPr>
                <w:rFonts w:ascii="Consolas" w:eastAsia="Times New Roman" w:hAnsi="Consolas" w:cs="Consolas"/>
                <w:color w:val="000000"/>
                <w:sz w:val="20"/>
                <w:szCs w:val="20"/>
                <w:bdr w:val="none" w:sz="0" w:space="0" w:color="auto" w:frame="1"/>
              </w:rPr>
              <w:t>&gt;</w:t>
            </w:r>
          </w:p>
          <w:p w14:paraId="0F7AB732"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mrow</w:t>
            </w:r>
            <w:proofErr w:type="spellEnd"/>
            <w:r w:rsidRPr="001B742B">
              <w:rPr>
                <w:rFonts w:ascii="Consolas" w:eastAsia="Times New Roman" w:hAnsi="Consolas" w:cs="Consolas"/>
                <w:color w:val="000000"/>
                <w:sz w:val="20"/>
                <w:szCs w:val="20"/>
                <w:bdr w:val="none" w:sz="0" w:space="0" w:color="auto" w:frame="1"/>
              </w:rPr>
              <w:t>&gt;</w:t>
            </w:r>
          </w:p>
          <w:p w14:paraId="71D2BF25"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mn</w:t>
            </w:r>
            <w:proofErr w:type="spellEnd"/>
            <w:r w:rsidRPr="001B742B">
              <w:rPr>
                <w:rFonts w:ascii="Consolas" w:eastAsia="Times New Roman" w:hAnsi="Consolas" w:cs="Consolas"/>
                <w:color w:val="000000"/>
                <w:sz w:val="20"/>
                <w:szCs w:val="20"/>
                <w:bdr w:val="none" w:sz="0" w:space="0" w:color="auto" w:frame="1"/>
              </w:rPr>
              <w:t>&gt; 2 &lt;/</w:t>
            </w:r>
            <w:proofErr w:type="spellStart"/>
            <w:r w:rsidRPr="001B742B">
              <w:rPr>
                <w:rFonts w:ascii="Consolas" w:eastAsia="Times New Roman" w:hAnsi="Consolas" w:cs="Consolas"/>
                <w:b/>
                <w:bCs/>
                <w:color w:val="006699"/>
                <w:sz w:val="20"/>
                <w:szCs w:val="20"/>
                <w:bdr w:val="none" w:sz="0" w:space="0" w:color="auto" w:frame="1"/>
              </w:rPr>
              <w:t>mn</w:t>
            </w:r>
            <w:proofErr w:type="spellEnd"/>
            <w:r w:rsidRPr="001B742B">
              <w:rPr>
                <w:rFonts w:ascii="Consolas" w:eastAsia="Times New Roman" w:hAnsi="Consolas" w:cs="Consolas"/>
                <w:color w:val="000000"/>
                <w:sz w:val="20"/>
                <w:szCs w:val="20"/>
                <w:bdr w:val="none" w:sz="0" w:space="0" w:color="auto" w:frame="1"/>
              </w:rPr>
              <w:t>&gt;</w:t>
            </w:r>
          </w:p>
          <w:p w14:paraId="3CFBE14F"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mo</w:t>
            </w:r>
            <w:proofErr w:type="spellEnd"/>
            <w:r w:rsidRPr="001B742B">
              <w:rPr>
                <w:rFonts w:ascii="Consolas" w:eastAsia="Times New Roman" w:hAnsi="Consolas" w:cs="Consolas"/>
                <w:color w:val="000000"/>
                <w:sz w:val="20"/>
                <w:szCs w:val="20"/>
                <w:bdr w:val="none" w:sz="0" w:space="0" w:color="auto" w:frame="1"/>
              </w:rPr>
              <w:t>&gt; &lt;/</w:t>
            </w:r>
            <w:proofErr w:type="spellStart"/>
            <w:r w:rsidRPr="001B742B">
              <w:rPr>
                <w:rFonts w:ascii="Consolas" w:eastAsia="Times New Roman" w:hAnsi="Consolas" w:cs="Consolas"/>
                <w:b/>
                <w:bCs/>
                <w:color w:val="006699"/>
                <w:sz w:val="20"/>
                <w:szCs w:val="20"/>
                <w:bdr w:val="none" w:sz="0" w:space="0" w:color="auto" w:frame="1"/>
              </w:rPr>
              <w:t>mo</w:t>
            </w:r>
            <w:proofErr w:type="spellEnd"/>
            <w:r w:rsidRPr="001B742B">
              <w:rPr>
                <w:rFonts w:ascii="Consolas" w:eastAsia="Times New Roman" w:hAnsi="Consolas" w:cs="Consolas"/>
                <w:color w:val="000000"/>
                <w:sz w:val="20"/>
                <w:szCs w:val="20"/>
                <w:bdr w:val="none" w:sz="0" w:space="0" w:color="auto" w:frame="1"/>
              </w:rPr>
              <w:t>&gt;</w:t>
            </w:r>
          </w:p>
          <w:p w14:paraId="25FF58B6"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r w:rsidRPr="001B742B">
              <w:rPr>
                <w:rFonts w:ascii="Consolas" w:eastAsia="Times New Roman" w:hAnsi="Consolas" w:cs="Consolas"/>
                <w:b/>
                <w:bCs/>
                <w:color w:val="006699"/>
                <w:sz w:val="20"/>
                <w:szCs w:val="20"/>
                <w:bdr w:val="none" w:sz="0" w:space="0" w:color="auto" w:frame="1"/>
              </w:rPr>
              <w:t>mi</w:t>
            </w:r>
            <w:r w:rsidRPr="001B742B">
              <w:rPr>
                <w:rFonts w:ascii="Consolas" w:eastAsia="Times New Roman" w:hAnsi="Consolas" w:cs="Consolas"/>
                <w:color w:val="000000"/>
                <w:sz w:val="20"/>
                <w:szCs w:val="20"/>
                <w:bdr w:val="none" w:sz="0" w:space="0" w:color="auto" w:frame="1"/>
              </w:rPr>
              <w:t>&gt; b &lt;/</w:t>
            </w:r>
            <w:r w:rsidRPr="001B742B">
              <w:rPr>
                <w:rFonts w:ascii="Consolas" w:eastAsia="Times New Roman" w:hAnsi="Consolas" w:cs="Consolas"/>
                <w:b/>
                <w:bCs/>
                <w:color w:val="006699"/>
                <w:sz w:val="20"/>
                <w:szCs w:val="20"/>
                <w:bdr w:val="none" w:sz="0" w:space="0" w:color="auto" w:frame="1"/>
              </w:rPr>
              <w:t>mi</w:t>
            </w:r>
            <w:r w:rsidRPr="001B742B">
              <w:rPr>
                <w:rFonts w:ascii="Consolas" w:eastAsia="Times New Roman" w:hAnsi="Consolas" w:cs="Consolas"/>
                <w:color w:val="000000"/>
                <w:sz w:val="20"/>
                <w:szCs w:val="20"/>
                <w:bdr w:val="none" w:sz="0" w:space="0" w:color="auto" w:frame="1"/>
              </w:rPr>
              <w:t>&gt;</w:t>
            </w:r>
          </w:p>
          <w:p w14:paraId="4FFAFCC2"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mrow</w:t>
            </w:r>
            <w:proofErr w:type="spellEnd"/>
            <w:r w:rsidRPr="001B742B">
              <w:rPr>
                <w:rFonts w:ascii="Consolas" w:eastAsia="Times New Roman" w:hAnsi="Consolas" w:cs="Consolas"/>
                <w:color w:val="000000"/>
                <w:sz w:val="20"/>
                <w:szCs w:val="20"/>
                <w:bdr w:val="none" w:sz="0" w:space="0" w:color="auto" w:frame="1"/>
              </w:rPr>
              <w:t>&gt;</w:t>
            </w:r>
          </w:p>
          <w:p w14:paraId="6ABF729E"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mo</w:t>
            </w:r>
            <w:proofErr w:type="spellEnd"/>
            <w:r w:rsidRPr="001B742B">
              <w:rPr>
                <w:rFonts w:ascii="Consolas" w:eastAsia="Times New Roman" w:hAnsi="Consolas" w:cs="Consolas"/>
                <w:color w:val="000000"/>
                <w:sz w:val="20"/>
                <w:szCs w:val="20"/>
                <w:bdr w:val="none" w:sz="0" w:space="0" w:color="auto" w:frame="1"/>
              </w:rPr>
              <w:t>&gt; + &lt;/</w:t>
            </w:r>
            <w:proofErr w:type="spellStart"/>
            <w:r w:rsidRPr="001B742B">
              <w:rPr>
                <w:rFonts w:ascii="Consolas" w:eastAsia="Times New Roman" w:hAnsi="Consolas" w:cs="Consolas"/>
                <w:b/>
                <w:bCs/>
                <w:color w:val="006699"/>
                <w:sz w:val="20"/>
                <w:szCs w:val="20"/>
                <w:bdr w:val="none" w:sz="0" w:space="0" w:color="auto" w:frame="1"/>
              </w:rPr>
              <w:t>mo</w:t>
            </w:r>
            <w:proofErr w:type="spellEnd"/>
            <w:r w:rsidRPr="001B742B">
              <w:rPr>
                <w:rFonts w:ascii="Consolas" w:eastAsia="Times New Roman" w:hAnsi="Consolas" w:cs="Consolas"/>
                <w:color w:val="000000"/>
                <w:sz w:val="20"/>
                <w:szCs w:val="20"/>
                <w:bdr w:val="none" w:sz="0" w:space="0" w:color="auto" w:frame="1"/>
              </w:rPr>
              <w:t>&gt;</w:t>
            </w:r>
          </w:p>
          <w:p w14:paraId="4D9D16ED"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mn</w:t>
            </w:r>
            <w:proofErr w:type="spellEnd"/>
            <w:r w:rsidRPr="001B742B">
              <w:rPr>
                <w:rFonts w:ascii="Consolas" w:eastAsia="Times New Roman" w:hAnsi="Consolas" w:cs="Consolas"/>
                <w:color w:val="000000"/>
                <w:sz w:val="20"/>
                <w:szCs w:val="20"/>
                <w:bdr w:val="none" w:sz="0" w:space="0" w:color="auto" w:frame="1"/>
              </w:rPr>
              <w:t>&gt; 5 &lt;/</w:t>
            </w:r>
            <w:proofErr w:type="spellStart"/>
            <w:r w:rsidRPr="001B742B">
              <w:rPr>
                <w:rFonts w:ascii="Consolas" w:eastAsia="Times New Roman" w:hAnsi="Consolas" w:cs="Consolas"/>
                <w:b/>
                <w:bCs/>
                <w:color w:val="006699"/>
                <w:sz w:val="20"/>
                <w:szCs w:val="20"/>
                <w:bdr w:val="none" w:sz="0" w:space="0" w:color="auto" w:frame="1"/>
              </w:rPr>
              <w:t>mn</w:t>
            </w:r>
            <w:proofErr w:type="spellEnd"/>
            <w:r w:rsidRPr="001B742B">
              <w:rPr>
                <w:rFonts w:ascii="Consolas" w:eastAsia="Times New Roman" w:hAnsi="Consolas" w:cs="Consolas"/>
                <w:color w:val="000000"/>
                <w:sz w:val="20"/>
                <w:szCs w:val="20"/>
                <w:bdr w:val="none" w:sz="0" w:space="0" w:color="auto" w:frame="1"/>
              </w:rPr>
              <w:t>&gt;</w:t>
            </w:r>
          </w:p>
          <w:p w14:paraId="1E8561C9"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mrow</w:t>
            </w:r>
            <w:proofErr w:type="spellEnd"/>
            <w:r w:rsidRPr="001B742B">
              <w:rPr>
                <w:rFonts w:ascii="Consolas" w:eastAsia="Times New Roman" w:hAnsi="Consolas" w:cs="Consolas"/>
                <w:color w:val="000000"/>
                <w:sz w:val="20"/>
                <w:szCs w:val="20"/>
                <w:bdr w:val="none" w:sz="0" w:space="0" w:color="auto" w:frame="1"/>
              </w:rPr>
              <w:t>&gt;</w:t>
            </w:r>
          </w:p>
          <w:p w14:paraId="7E050DC5"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mo</w:t>
            </w:r>
            <w:proofErr w:type="spellEnd"/>
            <w:r w:rsidRPr="001B742B">
              <w:rPr>
                <w:rFonts w:ascii="Consolas" w:eastAsia="Times New Roman" w:hAnsi="Consolas" w:cs="Consolas"/>
                <w:color w:val="000000"/>
                <w:sz w:val="20"/>
                <w:szCs w:val="20"/>
                <w:bdr w:val="none" w:sz="0" w:space="0" w:color="auto" w:frame="1"/>
              </w:rPr>
              <w:t>&gt; = &lt;/</w:t>
            </w:r>
            <w:proofErr w:type="spellStart"/>
            <w:r w:rsidRPr="001B742B">
              <w:rPr>
                <w:rFonts w:ascii="Consolas" w:eastAsia="Times New Roman" w:hAnsi="Consolas" w:cs="Consolas"/>
                <w:b/>
                <w:bCs/>
                <w:color w:val="006699"/>
                <w:sz w:val="20"/>
                <w:szCs w:val="20"/>
                <w:bdr w:val="none" w:sz="0" w:space="0" w:color="auto" w:frame="1"/>
              </w:rPr>
              <w:t>mo</w:t>
            </w:r>
            <w:proofErr w:type="spellEnd"/>
            <w:r w:rsidRPr="001B742B">
              <w:rPr>
                <w:rFonts w:ascii="Consolas" w:eastAsia="Times New Roman" w:hAnsi="Consolas" w:cs="Consolas"/>
                <w:color w:val="000000"/>
                <w:sz w:val="20"/>
                <w:szCs w:val="20"/>
                <w:bdr w:val="none" w:sz="0" w:space="0" w:color="auto" w:frame="1"/>
              </w:rPr>
              <w:t>&gt;</w:t>
            </w:r>
          </w:p>
          <w:p w14:paraId="22EE2FC9"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mn</w:t>
            </w:r>
            <w:proofErr w:type="spellEnd"/>
            <w:r w:rsidRPr="001B742B">
              <w:rPr>
                <w:rFonts w:ascii="Consolas" w:eastAsia="Times New Roman" w:hAnsi="Consolas" w:cs="Consolas"/>
                <w:color w:val="000000"/>
                <w:sz w:val="20"/>
                <w:szCs w:val="20"/>
                <w:bdr w:val="none" w:sz="0" w:space="0" w:color="auto" w:frame="1"/>
              </w:rPr>
              <w:t>&gt; 0 &lt;/</w:t>
            </w:r>
            <w:proofErr w:type="spellStart"/>
            <w:r w:rsidRPr="001B742B">
              <w:rPr>
                <w:rFonts w:ascii="Consolas" w:eastAsia="Times New Roman" w:hAnsi="Consolas" w:cs="Consolas"/>
                <w:b/>
                <w:bCs/>
                <w:color w:val="006699"/>
                <w:sz w:val="20"/>
                <w:szCs w:val="20"/>
                <w:bdr w:val="none" w:sz="0" w:space="0" w:color="auto" w:frame="1"/>
              </w:rPr>
              <w:t>mn</w:t>
            </w:r>
            <w:proofErr w:type="spellEnd"/>
            <w:r w:rsidRPr="001B742B">
              <w:rPr>
                <w:rFonts w:ascii="Consolas" w:eastAsia="Times New Roman" w:hAnsi="Consolas" w:cs="Consolas"/>
                <w:color w:val="000000"/>
                <w:sz w:val="20"/>
                <w:szCs w:val="20"/>
                <w:bdr w:val="none" w:sz="0" w:space="0" w:color="auto" w:frame="1"/>
              </w:rPr>
              <w:t>&gt;</w:t>
            </w:r>
          </w:p>
          <w:p w14:paraId="26ABF72E"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proofErr w:type="spellStart"/>
            <w:r w:rsidRPr="001B742B">
              <w:rPr>
                <w:rFonts w:ascii="Consolas" w:eastAsia="Times New Roman" w:hAnsi="Consolas" w:cs="Consolas"/>
                <w:b/>
                <w:bCs/>
                <w:color w:val="006699"/>
                <w:sz w:val="20"/>
                <w:szCs w:val="20"/>
                <w:bdr w:val="none" w:sz="0" w:space="0" w:color="auto" w:frame="1"/>
              </w:rPr>
              <w:t>mrow</w:t>
            </w:r>
            <w:proofErr w:type="spellEnd"/>
            <w:r w:rsidRPr="001B742B">
              <w:rPr>
                <w:rFonts w:ascii="Consolas" w:eastAsia="Times New Roman" w:hAnsi="Consolas" w:cs="Consolas"/>
                <w:color w:val="000000"/>
                <w:sz w:val="20"/>
                <w:szCs w:val="20"/>
                <w:bdr w:val="none" w:sz="0" w:space="0" w:color="auto" w:frame="1"/>
              </w:rPr>
              <w:t>&gt;</w:t>
            </w:r>
          </w:p>
          <w:p w14:paraId="2E366C4A"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r w:rsidRPr="001B742B">
              <w:rPr>
                <w:rFonts w:ascii="Consolas" w:eastAsia="Times New Roman" w:hAnsi="Consolas" w:cs="Consolas"/>
                <w:b/>
                <w:bCs/>
                <w:color w:val="006699"/>
                <w:sz w:val="20"/>
                <w:szCs w:val="20"/>
                <w:bdr w:val="none" w:sz="0" w:space="0" w:color="auto" w:frame="1"/>
              </w:rPr>
              <w:t>math</w:t>
            </w:r>
            <w:r w:rsidRPr="001B742B">
              <w:rPr>
                <w:rFonts w:ascii="Consolas" w:eastAsia="Times New Roman" w:hAnsi="Consolas" w:cs="Consolas"/>
                <w:color w:val="000000"/>
                <w:sz w:val="20"/>
                <w:szCs w:val="20"/>
                <w:bdr w:val="none" w:sz="0" w:space="0" w:color="auto" w:frame="1"/>
              </w:rPr>
              <w:t>&gt;</w:t>
            </w:r>
          </w:p>
          <w:p w14:paraId="78E51EC8"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sz w:val="24"/>
                <w:szCs w:val="24"/>
              </w:rPr>
              <w:t> </w:t>
            </w:r>
          </w:p>
          <w:p w14:paraId="08DADEF0"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r w:rsidRPr="001B742B">
              <w:rPr>
                <w:rFonts w:ascii="Consolas" w:eastAsia="Times New Roman" w:hAnsi="Consolas" w:cs="Consolas"/>
                <w:b/>
                <w:bCs/>
                <w:color w:val="006699"/>
                <w:sz w:val="20"/>
                <w:szCs w:val="20"/>
                <w:bdr w:val="none" w:sz="0" w:space="0" w:color="auto" w:frame="1"/>
              </w:rPr>
              <w:t>body</w:t>
            </w:r>
            <w:r w:rsidRPr="001B742B">
              <w:rPr>
                <w:rFonts w:ascii="Consolas" w:eastAsia="Times New Roman" w:hAnsi="Consolas" w:cs="Consolas"/>
                <w:color w:val="000000"/>
                <w:sz w:val="20"/>
                <w:szCs w:val="20"/>
                <w:bdr w:val="none" w:sz="0" w:space="0" w:color="auto" w:frame="1"/>
              </w:rPr>
              <w:t>&gt;</w:t>
            </w:r>
          </w:p>
          <w:p w14:paraId="4FA74F77" w14:textId="77777777" w:rsidR="001B742B" w:rsidRPr="001B742B" w:rsidRDefault="001B742B" w:rsidP="001B742B">
            <w:pPr>
              <w:shd w:val="clear" w:color="auto" w:fill="FFFFFF"/>
              <w:spacing w:after="0" w:line="264" w:lineRule="atLeast"/>
              <w:textAlignment w:val="baseline"/>
              <w:rPr>
                <w:rFonts w:ascii="Consolas" w:eastAsia="Times New Roman" w:hAnsi="Consolas" w:cs="Consolas"/>
                <w:sz w:val="24"/>
                <w:szCs w:val="24"/>
              </w:rPr>
            </w:pPr>
            <w:r w:rsidRPr="001B742B">
              <w:rPr>
                <w:rFonts w:ascii="Consolas" w:eastAsia="Times New Roman" w:hAnsi="Consolas" w:cs="Consolas"/>
                <w:color w:val="000000"/>
                <w:sz w:val="20"/>
                <w:szCs w:val="20"/>
                <w:bdr w:val="none" w:sz="0" w:space="0" w:color="auto" w:frame="1"/>
              </w:rPr>
              <w:t>&lt;/</w:t>
            </w:r>
            <w:r w:rsidRPr="001B742B">
              <w:rPr>
                <w:rFonts w:ascii="Consolas" w:eastAsia="Times New Roman" w:hAnsi="Consolas" w:cs="Consolas"/>
                <w:b/>
                <w:bCs/>
                <w:color w:val="006699"/>
                <w:sz w:val="20"/>
                <w:szCs w:val="20"/>
                <w:bdr w:val="none" w:sz="0" w:space="0" w:color="auto" w:frame="1"/>
              </w:rPr>
              <w:t>html</w:t>
            </w:r>
            <w:r w:rsidRPr="001B742B">
              <w:rPr>
                <w:rFonts w:ascii="Consolas" w:eastAsia="Times New Roman" w:hAnsi="Consolas" w:cs="Consolas"/>
                <w:color w:val="000000"/>
                <w:sz w:val="20"/>
                <w:szCs w:val="20"/>
                <w:bdr w:val="none" w:sz="0" w:space="0" w:color="auto" w:frame="1"/>
              </w:rPr>
              <w:t>&gt;</w:t>
            </w:r>
          </w:p>
        </w:tc>
      </w:tr>
    </w:tbl>
    <w:p w14:paraId="032FC61B" w14:textId="77777777" w:rsidR="001B742B" w:rsidRPr="001B742B" w:rsidRDefault="001B742B" w:rsidP="001B742B">
      <w:pPr>
        <w:shd w:val="clear" w:color="auto" w:fill="FFFFFF"/>
        <w:spacing w:after="0" w:line="240" w:lineRule="auto"/>
        <w:rPr>
          <w:rFonts w:ascii="Work Sans" w:eastAsia="Times New Roman" w:hAnsi="Work Sans" w:cs="Times New Roman"/>
          <w:color w:val="3A3A3A"/>
          <w:sz w:val="23"/>
          <w:szCs w:val="23"/>
        </w:rPr>
      </w:pPr>
      <w:r w:rsidRPr="001B742B">
        <w:rPr>
          <w:rFonts w:ascii="Work Sans" w:eastAsia="Times New Roman" w:hAnsi="Work Sans" w:cs="Times New Roman"/>
          <w:b/>
          <w:bCs/>
          <w:color w:val="FF6600"/>
          <w:sz w:val="23"/>
          <w:szCs w:val="23"/>
          <w:bdr w:val="none" w:sz="0" w:space="0" w:color="auto" w:frame="1"/>
        </w:rPr>
        <w:t>Note: </w:t>
      </w:r>
      <w:r w:rsidRPr="001B742B">
        <w:rPr>
          <w:rFonts w:ascii="Work Sans" w:eastAsia="Times New Roman" w:hAnsi="Work Sans" w:cs="Times New Roman"/>
          <w:color w:val="3A3A3A"/>
          <w:sz w:val="23"/>
          <w:szCs w:val="23"/>
        </w:rPr>
        <w:t>If MathML is used by an application that conforms to the Namespace in an XML Recommendation, then the following namespace should be used:</w:t>
      </w:r>
    </w:p>
    <w:p w14:paraId="7A6A2E63" w14:textId="40F0ED08" w:rsidR="001B742B" w:rsidRDefault="001B742B" w:rsidP="00AF6650">
      <w:pPr>
        <w:shd w:val="clear" w:color="auto" w:fill="FFFFFF"/>
        <w:spacing w:after="0" w:line="240" w:lineRule="auto"/>
        <w:rPr>
          <w:rFonts w:ascii="Work Sans" w:eastAsia="Times New Roman" w:hAnsi="Work Sans" w:cs="Times New Roman"/>
          <w:color w:val="3A3A3A"/>
          <w:sz w:val="23"/>
          <w:szCs w:val="23"/>
        </w:rPr>
      </w:pPr>
    </w:p>
    <w:p w14:paraId="75C218C8" w14:textId="323D986F" w:rsidR="001D1E6C" w:rsidRDefault="001D1E6C" w:rsidP="00AF6650">
      <w:pPr>
        <w:shd w:val="clear" w:color="auto" w:fill="FFFFFF"/>
        <w:spacing w:after="0" w:line="240" w:lineRule="auto"/>
        <w:rPr>
          <w:rFonts w:ascii="Work Sans" w:eastAsia="Times New Roman" w:hAnsi="Work Sans" w:cs="Times New Roman"/>
          <w:color w:val="3A3A3A"/>
          <w:sz w:val="23"/>
          <w:szCs w:val="23"/>
        </w:rPr>
      </w:pPr>
    </w:p>
    <w:p w14:paraId="090FCAC8" w14:textId="77777777" w:rsidR="001D1E6C" w:rsidRPr="001D1E6C" w:rsidRDefault="001D1E6C" w:rsidP="001D1E6C">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1D1E6C">
        <w:rPr>
          <w:rFonts w:ascii="Work Sans" w:eastAsia="Times New Roman" w:hAnsi="Work Sans" w:cs="Times New Roman"/>
          <w:b/>
          <w:bCs/>
          <w:color w:val="3A3A3A"/>
          <w:sz w:val="23"/>
          <w:szCs w:val="23"/>
          <w:bdr w:val="none" w:sz="0" w:space="0" w:color="auto" w:frame="1"/>
        </w:rPr>
        <w:t>Marked text: </w:t>
      </w:r>
      <w:r w:rsidRPr="001D1E6C">
        <w:rPr>
          <w:rFonts w:ascii="Work Sans" w:eastAsia="Times New Roman" w:hAnsi="Work Sans" w:cs="Times New Roman"/>
          <w:color w:val="3A3A3A"/>
          <w:sz w:val="23"/>
          <w:szCs w:val="23"/>
        </w:rPr>
        <w:t>Represents highlighted text for Reference purposes. We can use </w:t>
      </w:r>
      <w:r w:rsidRPr="001D1E6C">
        <w:rPr>
          <w:rFonts w:ascii="Work Sans" w:eastAsia="Times New Roman" w:hAnsi="Work Sans" w:cs="Times New Roman"/>
          <w:b/>
          <w:bCs/>
          <w:color w:val="3A3A3A"/>
          <w:sz w:val="23"/>
          <w:szCs w:val="23"/>
          <w:bdr w:val="none" w:sz="0" w:space="0" w:color="auto" w:frame="1"/>
        </w:rPr>
        <w:t>&lt;</w:t>
      </w:r>
      <w:proofErr w:type="spellStart"/>
      <w:r w:rsidRPr="001D1E6C">
        <w:rPr>
          <w:rFonts w:ascii="Work Sans" w:eastAsia="Times New Roman" w:hAnsi="Work Sans" w:cs="Times New Roman"/>
          <w:b/>
          <w:bCs/>
          <w:color w:val="3A3A3A"/>
          <w:sz w:val="23"/>
          <w:szCs w:val="23"/>
          <w:bdr w:val="none" w:sz="0" w:space="0" w:color="auto" w:frame="1"/>
        </w:rPr>
        <w:t>marks</w:t>
      </w:r>
      <w:proofErr w:type="spellEnd"/>
      <w:r w:rsidRPr="001D1E6C">
        <w:rPr>
          <w:rFonts w:ascii="Work Sans" w:eastAsia="Times New Roman" w:hAnsi="Work Sans" w:cs="Times New Roman"/>
          <w:color w:val="3A3A3A"/>
          <w:sz w:val="23"/>
          <w:szCs w:val="23"/>
        </w:rPr>
        <w:t>&gt; tags for text highlight.</w:t>
      </w:r>
    </w:p>
    <w:p w14:paraId="3DE30212" w14:textId="77777777" w:rsidR="001D1E6C" w:rsidRPr="001D1E6C" w:rsidRDefault="001D1E6C" w:rsidP="001D1E6C">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1D1E6C">
        <w:rPr>
          <w:rFonts w:ascii="Work Sans" w:eastAsia="Times New Roman" w:hAnsi="Work Sans" w:cs="Times New Roman"/>
          <w:b/>
          <w:bCs/>
          <w:color w:val="3A3A3A"/>
          <w:sz w:val="23"/>
          <w:szCs w:val="23"/>
          <w:bdr w:val="none" w:sz="0" w:space="0" w:color="auto" w:frame="1"/>
        </w:rPr>
        <w:t>Deleted text: </w:t>
      </w:r>
      <w:r w:rsidRPr="001D1E6C">
        <w:rPr>
          <w:rFonts w:ascii="Work Sans" w:eastAsia="Times New Roman" w:hAnsi="Work Sans" w:cs="Times New Roman"/>
          <w:color w:val="3A3A3A"/>
          <w:sz w:val="23"/>
          <w:szCs w:val="23"/>
        </w:rPr>
        <w:t>Specifies the deleted block of text. We can use </w:t>
      </w:r>
      <w:r w:rsidRPr="001D1E6C">
        <w:rPr>
          <w:rFonts w:ascii="Work Sans" w:eastAsia="Times New Roman" w:hAnsi="Work Sans" w:cs="Times New Roman"/>
          <w:b/>
          <w:bCs/>
          <w:color w:val="3A3A3A"/>
          <w:sz w:val="23"/>
          <w:szCs w:val="23"/>
          <w:bdr w:val="none" w:sz="0" w:space="0" w:color="auto" w:frame="1"/>
        </w:rPr>
        <w:t>&lt;del&gt;</w:t>
      </w:r>
      <w:r w:rsidRPr="001D1E6C">
        <w:rPr>
          <w:rFonts w:ascii="Work Sans" w:eastAsia="Times New Roman" w:hAnsi="Work Sans" w:cs="Times New Roman"/>
          <w:color w:val="3A3A3A"/>
          <w:sz w:val="23"/>
          <w:szCs w:val="23"/>
        </w:rPr>
        <w:t> tags to implement a deleted text.</w:t>
      </w:r>
    </w:p>
    <w:p w14:paraId="48D334D8" w14:textId="77777777" w:rsidR="001D1E6C" w:rsidRPr="001D1E6C" w:rsidRDefault="001D1E6C" w:rsidP="001D1E6C">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1D1E6C">
        <w:rPr>
          <w:rFonts w:ascii="Work Sans" w:eastAsia="Times New Roman" w:hAnsi="Work Sans" w:cs="Times New Roman"/>
          <w:b/>
          <w:bCs/>
          <w:color w:val="3A3A3A"/>
          <w:sz w:val="23"/>
          <w:szCs w:val="23"/>
          <w:bdr w:val="none" w:sz="0" w:space="0" w:color="auto" w:frame="1"/>
        </w:rPr>
        <w:lastRenderedPageBreak/>
        <w:t>Emphasized text:</w:t>
      </w:r>
      <w:r w:rsidRPr="001D1E6C">
        <w:rPr>
          <w:rFonts w:ascii="Work Sans" w:eastAsia="Times New Roman" w:hAnsi="Work Sans" w:cs="Times New Roman"/>
          <w:color w:val="3A3A3A"/>
          <w:sz w:val="23"/>
          <w:szCs w:val="23"/>
        </w:rPr>
        <w:t> Defines the emphasized text. We can use </w:t>
      </w:r>
      <w:r w:rsidRPr="001D1E6C">
        <w:rPr>
          <w:rFonts w:ascii="Work Sans" w:eastAsia="Times New Roman" w:hAnsi="Work Sans" w:cs="Times New Roman"/>
          <w:b/>
          <w:bCs/>
          <w:color w:val="3A3A3A"/>
          <w:sz w:val="23"/>
          <w:szCs w:val="23"/>
          <w:bdr w:val="none" w:sz="0" w:space="0" w:color="auto" w:frame="1"/>
        </w:rPr>
        <w:t>&lt;</w:t>
      </w:r>
      <w:proofErr w:type="spellStart"/>
      <w:r w:rsidRPr="001D1E6C">
        <w:rPr>
          <w:rFonts w:ascii="Work Sans" w:eastAsia="Times New Roman" w:hAnsi="Work Sans" w:cs="Times New Roman"/>
          <w:b/>
          <w:bCs/>
          <w:color w:val="3A3A3A"/>
          <w:sz w:val="23"/>
          <w:szCs w:val="23"/>
          <w:bdr w:val="none" w:sz="0" w:space="0" w:color="auto" w:frame="1"/>
        </w:rPr>
        <w:t>em</w:t>
      </w:r>
      <w:proofErr w:type="spellEnd"/>
      <w:r w:rsidRPr="001D1E6C">
        <w:rPr>
          <w:rFonts w:ascii="Work Sans" w:eastAsia="Times New Roman" w:hAnsi="Work Sans" w:cs="Times New Roman"/>
          <w:b/>
          <w:bCs/>
          <w:color w:val="3A3A3A"/>
          <w:sz w:val="23"/>
          <w:szCs w:val="23"/>
          <w:bdr w:val="none" w:sz="0" w:space="0" w:color="auto" w:frame="1"/>
        </w:rPr>
        <w:t>&gt;</w:t>
      </w:r>
      <w:r w:rsidRPr="001D1E6C">
        <w:rPr>
          <w:rFonts w:ascii="Work Sans" w:eastAsia="Times New Roman" w:hAnsi="Work Sans" w:cs="Times New Roman"/>
          <w:color w:val="3A3A3A"/>
          <w:sz w:val="23"/>
          <w:szCs w:val="23"/>
        </w:rPr>
        <w:t> tags to implement an emphasized text.</w:t>
      </w:r>
    </w:p>
    <w:p w14:paraId="699F272C" w14:textId="77777777" w:rsidR="001D1E6C" w:rsidRPr="001D1E6C" w:rsidRDefault="001D1E6C" w:rsidP="001D1E6C">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1D1E6C">
        <w:rPr>
          <w:rFonts w:ascii="Work Sans" w:eastAsia="Times New Roman" w:hAnsi="Work Sans" w:cs="Times New Roman"/>
          <w:b/>
          <w:bCs/>
          <w:color w:val="3A3A3A"/>
          <w:sz w:val="23"/>
          <w:szCs w:val="23"/>
          <w:bdr w:val="none" w:sz="0" w:space="0" w:color="auto" w:frame="1"/>
        </w:rPr>
        <w:t>Inserted text: </w:t>
      </w:r>
      <w:r w:rsidRPr="001D1E6C">
        <w:rPr>
          <w:rFonts w:ascii="Work Sans" w:eastAsia="Times New Roman" w:hAnsi="Work Sans" w:cs="Times New Roman"/>
          <w:color w:val="3A3A3A"/>
          <w:sz w:val="23"/>
          <w:szCs w:val="23"/>
        </w:rPr>
        <w:t>Inserts a block of text into a document. We can use </w:t>
      </w:r>
      <w:r w:rsidRPr="001D1E6C">
        <w:rPr>
          <w:rFonts w:ascii="Work Sans" w:eastAsia="Times New Roman" w:hAnsi="Work Sans" w:cs="Times New Roman"/>
          <w:b/>
          <w:bCs/>
          <w:color w:val="3A3A3A"/>
          <w:sz w:val="23"/>
          <w:szCs w:val="23"/>
          <w:bdr w:val="none" w:sz="0" w:space="0" w:color="auto" w:frame="1"/>
        </w:rPr>
        <w:t>&lt;ins&gt;</w:t>
      </w:r>
      <w:r w:rsidRPr="001D1E6C">
        <w:rPr>
          <w:rFonts w:ascii="Work Sans" w:eastAsia="Times New Roman" w:hAnsi="Work Sans" w:cs="Times New Roman"/>
          <w:color w:val="3A3A3A"/>
          <w:sz w:val="23"/>
          <w:szCs w:val="23"/>
        </w:rPr>
        <w:t> tags to implement an inserted text.</w:t>
      </w:r>
    </w:p>
    <w:p w14:paraId="19AEA19F" w14:textId="77777777" w:rsidR="001D1E6C" w:rsidRPr="001D1E6C" w:rsidRDefault="001D1E6C" w:rsidP="001D1E6C">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1D1E6C">
        <w:rPr>
          <w:rFonts w:ascii="Work Sans" w:eastAsia="Times New Roman" w:hAnsi="Work Sans" w:cs="Times New Roman"/>
          <w:b/>
          <w:bCs/>
          <w:color w:val="3A3A3A"/>
          <w:sz w:val="23"/>
          <w:szCs w:val="23"/>
          <w:bdr w:val="none" w:sz="0" w:space="0" w:color="auto" w:frame="1"/>
        </w:rPr>
        <w:t>Small text:</w:t>
      </w:r>
      <w:r w:rsidRPr="001D1E6C">
        <w:rPr>
          <w:rFonts w:ascii="Work Sans" w:eastAsia="Times New Roman" w:hAnsi="Work Sans" w:cs="Times New Roman"/>
          <w:color w:val="3A3A3A"/>
          <w:sz w:val="23"/>
          <w:szCs w:val="23"/>
        </w:rPr>
        <w:t> Display inserted text in a small size. We can use </w:t>
      </w:r>
      <w:r w:rsidRPr="001D1E6C">
        <w:rPr>
          <w:rFonts w:ascii="Work Sans" w:eastAsia="Times New Roman" w:hAnsi="Work Sans" w:cs="Times New Roman"/>
          <w:b/>
          <w:bCs/>
          <w:color w:val="3A3A3A"/>
          <w:sz w:val="23"/>
          <w:szCs w:val="23"/>
          <w:bdr w:val="none" w:sz="0" w:space="0" w:color="auto" w:frame="1"/>
        </w:rPr>
        <w:t>&lt;small&gt;</w:t>
      </w:r>
      <w:r w:rsidRPr="001D1E6C">
        <w:rPr>
          <w:rFonts w:ascii="Work Sans" w:eastAsia="Times New Roman" w:hAnsi="Work Sans" w:cs="Times New Roman"/>
          <w:color w:val="3A3A3A"/>
          <w:sz w:val="23"/>
          <w:szCs w:val="23"/>
        </w:rPr>
        <w:t> tags to implement a small text.</w:t>
      </w:r>
    </w:p>
    <w:p w14:paraId="5B7B140C" w14:textId="77777777" w:rsidR="001D1E6C" w:rsidRPr="001D1E6C" w:rsidRDefault="001D1E6C" w:rsidP="001D1E6C">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1D1E6C">
        <w:rPr>
          <w:rFonts w:ascii="Work Sans" w:eastAsia="Times New Roman" w:hAnsi="Work Sans" w:cs="Times New Roman"/>
          <w:b/>
          <w:bCs/>
          <w:color w:val="3A3A3A"/>
          <w:sz w:val="23"/>
          <w:szCs w:val="23"/>
          <w:bdr w:val="none" w:sz="0" w:space="0" w:color="auto" w:frame="1"/>
        </w:rPr>
        <w:t>Superscript text: </w:t>
      </w:r>
      <w:r w:rsidRPr="001D1E6C">
        <w:rPr>
          <w:rFonts w:ascii="Work Sans" w:eastAsia="Times New Roman" w:hAnsi="Work Sans" w:cs="Times New Roman"/>
          <w:color w:val="3A3A3A"/>
          <w:sz w:val="23"/>
          <w:szCs w:val="23"/>
        </w:rPr>
        <w:t>This is a superscripted text. We can use </w:t>
      </w:r>
      <w:r w:rsidRPr="001D1E6C">
        <w:rPr>
          <w:rFonts w:ascii="Work Sans" w:eastAsia="Times New Roman" w:hAnsi="Work Sans" w:cs="Times New Roman"/>
          <w:b/>
          <w:bCs/>
          <w:color w:val="3A3A3A"/>
          <w:sz w:val="23"/>
          <w:szCs w:val="23"/>
          <w:bdr w:val="none" w:sz="0" w:space="0" w:color="auto" w:frame="1"/>
        </w:rPr>
        <w:t>&lt;sup&gt;</w:t>
      </w:r>
      <w:r w:rsidRPr="001D1E6C">
        <w:rPr>
          <w:rFonts w:ascii="Work Sans" w:eastAsia="Times New Roman" w:hAnsi="Work Sans" w:cs="Times New Roman"/>
          <w:color w:val="3A3A3A"/>
          <w:sz w:val="23"/>
          <w:szCs w:val="23"/>
        </w:rPr>
        <w:t> tags to implement a superscript text.</w:t>
      </w:r>
    </w:p>
    <w:p w14:paraId="1BBCEE8C" w14:textId="77777777" w:rsidR="001D1E6C" w:rsidRPr="001D1E6C" w:rsidRDefault="001D1E6C" w:rsidP="001D1E6C">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1D1E6C">
        <w:rPr>
          <w:rFonts w:ascii="Work Sans" w:eastAsia="Times New Roman" w:hAnsi="Work Sans" w:cs="Times New Roman"/>
          <w:b/>
          <w:bCs/>
          <w:color w:val="3A3A3A"/>
          <w:sz w:val="23"/>
          <w:szCs w:val="23"/>
          <w:bdr w:val="none" w:sz="0" w:space="0" w:color="auto" w:frame="1"/>
        </w:rPr>
        <w:t>Subscript text:</w:t>
      </w:r>
      <w:r w:rsidRPr="001D1E6C">
        <w:rPr>
          <w:rFonts w:ascii="Work Sans" w:eastAsia="Times New Roman" w:hAnsi="Work Sans" w:cs="Times New Roman"/>
          <w:color w:val="3A3A3A"/>
          <w:sz w:val="23"/>
          <w:szCs w:val="23"/>
        </w:rPr>
        <w:t> This is a subscripted text. We can use </w:t>
      </w:r>
      <w:r w:rsidRPr="001D1E6C">
        <w:rPr>
          <w:rFonts w:ascii="Work Sans" w:eastAsia="Times New Roman" w:hAnsi="Work Sans" w:cs="Times New Roman"/>
          <w:b/>
          <w:bCs/>
          <w:color w:val="3A3A3A"/>
          <w:sz w:val="23"/>
          <w:szCs w:val="23"/>
          <w:bdr w:val="none" w:sz="0" w:space="0" w:color="auto" w:frame="1"/>
        </w:rPr>
        <w:t>&lt;sub&gt;</w:t>
      </w:r>
      <w:r w:rsidRPr="001D1E6C">
        <w:rPr>
          <w:rFonts w:ascii="Work Sans" w:eastAsia="Times New Roman" w:hAnsi="Work Sans" w:cs="Times New Roman"/>
          <w:color w:val="3A3A3A"/>
          <w:sz w:val="23"/>
          <w:szCs w:val="23"/>
        </w:rPr>
        <w:t> tags to implement a superscript text.</w:t>
      </w:r>
    </w:p>
    <w:p w14:paraId="000DA3D5" w14:textId="33C4CDC0" w:rsidR="001D1E6C" w:rsidRDefault="001D1E6C" w:rsidP="00AF6650">
      <w:pPr>
        <w:shd w:val="clear" w:color="auto" w:fill="FFFFFF"/>
        <w:spacing w:after="0" w:line="240" w:lineRule="auto"/>
        <w:rPr>
          <w:rFonts w:ascii="Work Sans" w:eastAsia="Times New Roman" w:hAnsi="Work Sans" w:cs="Times New Roman"/>
          <w:color w:val="3A3A3A"/>
          <w:sz w:val="23"/>
          <w:szCs w:val="23"/>
        </w:rPr>
      </w:pPr>
    </w:p>
    <w:p w14:paraId="5071BB0A" w14:textId="77777777" w:rsidR="00385A9B" w:rsidRPr="00385A9B" w:rsidRDefault="00385A9B" w:rsidP="00385A9B">
      <w:pPr>
        <w:shd w:val="clear" w:color="auto" w:fill="FFFFFF"/>
        <w:spacing w:after="336" w:line="240" w:lineRule="auto"/>
        <w:rPr>
          <w:rFonts w:ascii="Work Sans" w:eastAsia="Times New Roman" w:hAnsi="Work Sans" w:cs="Times New Roman"/>
          <w:color w:val="3A3A3A"/>
          <w:sz w:val="23"/>
          <w:szCs w:val="23"/>
        </w:rPr>
      </w:pPr>
      <w:r w:rsidRPr="00385A9B">
        <w:rPr>
          <w:rFonts w:ascii="Work Sans" w:eastAsia="Times New Roman" w:hAnsi="Work Sans" w:cs="Times New Roman"/>
          <w:color w:val="3A3A3A"/>
          <w:sz w:val="23"/>
          <w:szCs w:val="23"/>
        </w:rPr>
        <w:t xml:space="preserve">HTML5 supports animation, drawing, audio, video, </w:t>
      </w:r>
      <w:proofErr w:type="spellStart"/>
      <w:r w:rsidRPr="00385A9B">
        <w:rPr>
          <w:rFonts w:ascii="Work Sans" w:eastAsia="Times New Roman" w:hAnsi="Work Sans" w:cs="Times New Roman"/>
          <w:color w:val="3A3A3A"/>
          <w:sz w:val="23"/>
          <w:szCs w:val="23"/>
        </w:rPr>
        <w:t>etc</w:t>
      </w:r>
      <w:proofErr w:type="spellEnd"/>
      <w:r w:rsidRPr="00385A9B">
        <w:rPr>
          <w:rFonts w:ascii="Work Sans" w:eastAsia="Times New Roman" w:hAnsi="Work Sans" w:cs="Times New Roman"/>
          <w:color w:val="3A3A3A"/>
          <w:sz w:val="23"/>
          <w:szCs w:val="23"/>
        </w:rPr>
        <w:t xml:space="preserve"> and it easily embeds a video on the web page. It does not require any additional software like Flash for watching videos.</w:t>
      </w:r>
    </w:p>
    <w:p w14:paraId="36215429" w14:textId="77777777" w:rsidR="00385A9B" w:rsidRPr="00385A9B" w:rsidRDefault="00385A9B" w:rsidP="00385A9B">
      <w:pPr>
        <w:shd w:val="clear" w:color="auto" w:fill="FFFFFF"/>
        <w:spacing w:after="0" w:line="240" w:lineRule="auto"/>
        <w:rPr>
          <w:rFonts w:ascii="Work Sans" w:eastAsia="Times New Roman" w:hAnsi="Work Sans" w:cs="Times New Roman"/>
          <w:color w:val="3A3A3A"/>
          <w:sz w:val="23"/>
          <w:szCs w:val="23"/>
        </w:rPr>
      </w:pPr>
      <w:r w:rsidRPr="00385A9B">
        <w:rPr>
          <w:rFonts w:ascii="Work Sans" w:eastAsia="Times New Roman" w:hAnsi="Work Sans" w:cs="Times New Roman"/>
          <w:b/>
          <w:bCs/>
          <w:color w:val="3A3A3A"/>
          <w:sz w:val="23"/>
          <w:szCs w:val="23"/>
          <w:bdr w:val="none" w:sz="0" w:space="0" w:color="auto" w:frame="1"/>
        </w:rPr>
        <w:t>Some of the important reasons to use HTML5 are given below:</w:t>
      </w:r>
    </w:p>
    <w:p w14:paraId="37A68774" w14:textId="77777777" w:rsidR="00385A9B" w:rsidRPr="00385A9B" w:rsidRDefault="00385A9B" w:rsidP="00385A9B">
      <w:pPr>
        <w:numPr>
          <w:ilvl w:val="0"/>
          <w:numId w:val="8"/>
        </w:numPr>
        <w:shd w:val="clear" w:color="auto" w:fill="FFFFFF"/>
        <w:spacing w:after="0" w:line="240" w:lineRule="auto"/>
        <w:ind w:left="1440"/>
        <w:rPr>
          <w:rFonts w:ascii="Work Sans" w:eastAsia="Times New Roman" w:hAnsi="Work Sans" w:cs="Times New Roman"/>
          <w:color w:val="3A3A3A"/>
          <w:sz w:val="23"/>
          <w:szCs w:val="23"/>
        </w:rPr>
      </w:pPr>
      <w:r w:rsidRPr="00385A9B">
        <w:rPr>
          <w:rFonts w:ascii="Work Sans" w:eastAsia="Times New Roman" w:hAnsi="Work Sans" w:cs="Times New Roman"/>
          <w:color w:val="3A3A3A"/>
          <w:sz w:val="23"/>
          <w:szCs w:val="23"/>
        </w:rPr>
        <w:t>Legacy and cross-browser support</w:t>
      </w:r>
    </w:p>
    <w:p w14:paraId="0AA74FD3" w14:textId="77777777" w:rsidR="00385A9B" w:rsidRPr="00385A9B" w:rsidRDefault="00385A9B" w:rsidP="00385A9B">
      <w:pPr>
        <w:numPr>
          <w:ilvl w:val="0"/>
          <w:numId w:val="8"/>
        </w:numPr>
        <w:shd w:val="clear" w:color="auto" w:fill="FFFFFF"/>
        <w:spacing w:after="0" w:line="240" w:lineRule="auto"/>
        <w:ind w:left="1440"/>
        <w:rPr>
          <w:rFonts w:ascii="Work Sans" w:eastAsia="Times New Roman" w:hAnsi="Work Sans" w:cs="Times New Roman"/>
          <w:color w:val="3A3A3A"/>
          <w:sz w:val="23"/>
          <w:szCs w:val="23"/>
        </w:rPr>
      </w:pPr>
      <w:r w:rsidRPr="00385A9B">
        <w:rPr>
          <w:rFonts w:ascii="Work Sans" w:eastAsia="Times New Roman" w:hAnsi="Work Sans" w:cs="Times New Roman"/>
          <w:color w:val="3A3A3A"/>
          <w:sz w:val="23"/>
          <w:szCs w:val="23"/>
        </w:rPr>
        <w:t>Better interactions</w:t>
      </w:r>
    </w:p>
    <w:p w14:paraId="4FAE0D98" w14:textId="77777777" w:rsidR="00385A9B" w:rsidRPr="00385A9B" w:rsidRDefault="00385A9B" w:rsidP="00385A9B">
      <w:pPr>
        <w:numPr>
          <w:ilvl w:val="0"/>
          <w:numId w:val="8"/>
        </w:numPr>
        <w:shd w:val="clear" w:color="auto" w:fill="FFFFFF"/>
        <w:spacing w:after="0" w:line="240" w:lineRule="auto"/>
        <w:ind w:left="1440"/>
        <w:rPr>
          <w:rFonts w:ascii="Work Sans" w:eastAsia="Times New Roman" w:hAnsi="Work Sans" w:cs="Times New Roman"/>
          <w:color w:val="3A3A3A"/>
          <w:sz w:val="23"/>
          <w:szCs w:val="23"/>
        </w:rPr>
      </w:pPr>
      <w:r w:rsidRPr="00385A9B">
        <w:rPr>
          <w:rFonts w:ascii="Work Sans" w:eastAsia="Times New Roman" w:hAnsi="Work Sans" w:cs="Times New Roman"/>
          <w:color w:val="3A3A3A"/>
          <w:sz w:val="23"/>
          <w:szCs w:val="23"/>
        </w:rPr>
        <w:t>Smarter storage</w:t>
      </w:r>
    </w:p>
    <w:p w14:paraId="634C660B" w14:textId="77777777" w:rsidR="00385A9B" w:rsidRPr="00385A9B" w:rsidRDefault="00385A9B" w:rsidP="00385A9B">
      <w:pPr>
        <w:numPr>
          <w:ilvl w:val="0"/>
          <w:numId w:val="8"/>
        </w:numPr>
        <w:shd w:val="clear" w:color="auto" w:fill="FFFFFF"/>
        <w:spacing w:after="0" w:line="240" w:lineRule="auto"/>
        <w:ind w:left="1440"/>
        <w:rPr>
          <w:rFonts w:ascii="Work Sans" w:eastAsia="Times New Roman" w:hAnsi="Work Sans" w:cs="Times New Roman"/>
          <w:color w:val="3A3A3A"/>
          <w:sz w:val="23"/>
          <w:szCs w:val="23"/>
        </w:rPr>
      </w:pPr>
      <w:r w:rsidRPr="00385A9B">
        <w:rPr>
          <w:rFonts w:ascii="Work Sans" w:eastAsia="Times New Roman" w:hAnsi="Work Sans" w:cs="Times New Roman"/>
          <w:color w:val="3A3A3A"/>
          <w:sz w:val="23"/>
          <w:szCs w:val="23"/>
        </w:rPr>
        <w:t>Cleaner code</w:t>
      </w:r>
    </w:p>
    <w:p w14:paraId="20161C6A" w14:textId="77777777" w:rsidR="00385A9B" w:rsidRPr="00273A8B" w:rsidRDefault="00385A9B" w:rsidP="00AF6650">
      <w:pPr>
        <w:shd w:val="clear" w:color="auto" w:fill="FFFFFF"/>
        <w:spacing w:after="0" w:line="240" w:lineRule="auto"/>
        <w:rPr>
          <w:rFonts w:ascii="Work Sans" w:eastAsia="Times New Roman" w:hAnsi="Work Sans" w:cs="Times New Roman"/>
          <w:color w:val="3A3A3A"/>
          <w:sz w:val="23"/>
          <w:szCs w:val="23"/>
        </w:rPr>
      </w:pPr>
    </w:p>
    <w:p w14:paraId="73172D7E" w14:textId="77777777" w:rsidR="00273A8B" w:rsidRDefault="00273A8B" w:rsidP="007B255A"/>
    <w:sectPr w:rsidR="0027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ork Sans">
    <w:altName w:val="Work Sans"/>
    <w:charset w:val="00"/>
    <w:family w:val="auto"/>
    <w:pitch w:val="variable"/>
    <w:sig w:usb0="A00000FF" w:usb1="5000E07B" w:usb2="00000000" w:usb3="00000000" w:csb0="00000193"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1DE9"/>
    <w:multiLevelType w:val="hybridMultilevel"/>
    <w:tmpl w:val="2C24B458"/>
    <w:lvl w:ilvl="0" w:tplc="211C867E">
      <w:start w:val="1"/>
      <w:numFmt w:val="decimal"/>
      <w:lvlText w:val="%1."/>
      <w:lvlJc w:val="left"/>
      <w:pPr>
        <w:ind w:left="720" w:hanging="360"/>
      </w:pPr>
      <w:rPr>
        <w:rFonts w:ascii="Work Sans" w:hAnsi="Work Sans" w:hint="default"/>
        <w:color w:val="3A3A3A"/>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30428"/>
    <w:multiLevelType w:val="multilevel"/>
    <w:tmpl w:val="3166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D31654"/>
    <w:multiLevelType w:val="multilevel"/>
    <w:tmpl w:val="AFC0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7A0EAD"/>
    <w:multiLevelType w:val="multilevel"/>
    <w:tmpl w:val="8BC0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DE0C67"/>
    <w:multiLevelType w:val="multilevel"/>
    <w:tmpl w:val="1558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127810"/>
    <w:multiLevelType w:val="multilevel"/>
    <w:tmpl w:val="9DE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5C2175"/>
    <w:multiLevelType w:val="multilevel"/>
    <w:tmpl w:val="79C6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DE3BF0"/>
    <w:multiLevelType w:val="multilevel"/>
    <w:tmpl w:val="5FEE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0613"/>
    <w:rsid w:val="00020613"/>
    <w:rsid w:val="000B401B"/>
    <w:rsid w:val="001B742B"/>
    <w:rsid w:val="001D1E6C"/>
    <w:rsid w:val="00273A8B"/>
    <w:rsid w:val="002745E4"/>
    <w:rsid w:val="00385A9B"/>
    <w:rsid w:val="005942BA"/>
    <w:rsid w:val="007B255A"/>
    <w:rsid w:val="008C53A6"/>
    <w:rsid w:val="008E0EE1"/>
    <w:rsid w:val="009955CE"/>
    <w:rsid w:val="00AF6650"/>
    <w:rsid w:val="00E6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25C3"/>
  <w15:docId w15:val="{609BF990-CA4F-406D-AD59-5F773450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E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0EE1"/>
    <w:rPr>
      <w:b/>
      <w:bCs/>
    </w:rPr>
  </w:style>
  <w:style w:type="paragraph" w:styleId="ListParagraph">
    <w:name w:val="List Paragraph"/>
    <w:basedOn w:val="Normal"/>
    <w:uiPriority w:val="34"/>
    <w:qFormat/>
    <w:rsid w:val="009955CE"/>
    <w:pPr>
      <w:ind w:left="720"/>
      <w:contextualSpacing/>
    </w:pPr>
  </w:style>
  <w:style w:type="character" w:styleId="HTMLCode">
    <w:name w:val="HTML Code"/>
    <w:basedOn w:val="DefaultParagraphFont"/>
    <w:uiPriority w:val="99"/>
    <w:semiHidden/>
    <w:unhideWhenUsed/>
    <w:rsid w:val="001B74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6422">
      <w:bodyDiv w:val="1"/>
      <w:marLeft w:val="0"/>
      <w:marRight w:val="0"/>
      <w:marTop w:val="0"/>
      <w:marBottom w:val="0"/>
      <w:divBdr>
        <w:top w:val="none" w:sz="0" w:space="0" w:color="auto"/>
        <w:left w:val="none" w:sz="0" w:space="0" w:color="auto"/>
        <w:bottom w:val="none" w:sz="0" w:space="0" w:color="auto"/>
        <w:right w:val="none" w:sz="0" w:space="0" w:color="auto"/>
      </w:divBdr>
    </w:div>
    <w:div w:id="165286210">
      <w:bodyDiv w:val="1"/>
      <w:marLeft w:val="0"/>
      <w:marRight w:val="0"/>
      <w:marTop w:val="0"/>
      <w:marBottom w:val="0"/>
      <w:divBdr>
        <w:top w:val="none" w:sz="0" w:space="0" w:color="auto"/>
        <w:left w:val="none" w:sz="0" w:space="0" w:color="auto"/>
        <w:bottom w:val="none" w:sz="0" w:space="0" w:color="auto"/>
        <w:right w:val="none" w:sz="0" w:space="0" w:color="auto"/>
      </w:divBdr>
    </w:div>
    <w:div w:id="216358468">
      <w:bodyDiv w:val="1"/>
      <w:marLeft w:val="0"/>
      <w:marRight w:val="0"/>
      <w:marTop w:val="0"/>
      <w:marBottom w:val="0"/>
      <w:divBdr>
        <w:top w:val="none" w:sz="0" w:space="0" w:color="auto"/>
        <w:left w:val="none" w:sz="0" w:space="0" w:color="auto"/>
        <w:bottom w:val="none" w:sz="0" w:space="0" w:color="auto"/>
        <w:right w:val="none" w:sz="0" w:space="0" w:color="auto"/>
      </w:divBdr>
      <w:divsChild>
        <w:div w:id="1255361054">
          <w:marLeft w:val="0"/>
          <w:marRight w:val="0"/>
          <w:marTop w:val="0"/>
          <w:marBottom w:val="0"/>
          <w:divBdr>
            <w:top w:val="none" w:sz="0" w:space="0" w:color="auto"/>
            <w:left w:val="none" w:sz="0" w:space="0" w:color="auto"/>
            <w:bottom w:val="none" w:sz="0" w:space="0" w:color="auto"/>
            <w:right w:val="none" w:sz="0" w:space="0" w:color="auto"/>
          </w:divBdr>
          <w:divsChild>
            <w:div w:id="104493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25004735">
      <w:bodyDiv w:val="1"/>
      <w:marLeft w:val="0"/>
      <w:marRight w:val="0"/>
      <w:marTop w:val="0"/>
      <w:marBottom w:val="0"/>
      <w:divBdr>
        <w:top w:val="none" w:sz="0" w:space="0" w:color="auto"/>
        <w:left w:val="none" w:sz="0" w:space="0" w:color="auto"/>
        <w:bottom w:val="none" w:sz="0" w:space="0" w:color="auto"/>
        <w:right w:val="none" w:sz="0" w:space="0" w:color="auto"/>
      </w:divBdr>
    </w:div>
    <w:div w:id="628976004">
      <w:bodyDiv w:val="1"/>
      <w:marLeft w:val="0"/>
      <w:marRight w:val="0"/>
      <w:marTop w:val="0"/>
      <w:marBottom w:val="0"/>
      <w:divBdr>
        <w:top w:val="none" w:sz="0" w:space="0" w:color="auto"/>
        <w:left w:val="none" w:sz="0" w:space="0" w:color="auto"/>
        <w:bottom w:val="none" w:sz="0" w:space="0" w:color="auto"/>
        <w:right w:val="none" w:sz="0" w:space="0" w:color="auto"/>
      </w:divBdr>
    </w:div>
    <w:div w:id="799570142">
      <w:bodyDiv w:val="1"/>
      <w:marLeft w:val="0"/>
      <w:marRight w:val="0"/>
      <w:marTop w:val="0"/>
      <w:marBottom w:val="0"/>
      <w:divBdr>
        <w:top w:val="none" w:sz="0" w:space="0" w:color="auto"/>
        <w:left w:val="none" w:sz="0" w:space="0" w:color="auto"/>
        <w:bottom w:val="none" w:sz="0" w:space="0" w:color="auto"/>
        <w:right w:val="none" w:sz="0" w:space="0" w:color="auto"/>
      </w:divBdr>
    </w:div>
    <w:div w:id="1005940912">
      <w:bodyDiv w:val="1"/>
      <w:marLeft w:val="0"/>
      <w:marRight w:val="0"/>
      <w:marTop w:val="0"/>
      <w:marBottom w:val="0"/>
      <w:divBdr>
        <w:top w:val="none" w:sz="0" w:space="0" w:color="auto"/>
        <w:left w:val="none" w:sz="0" w:space="0" w:color="auto"/>
        <w:bottom w:val="none" w:sz="0" w:space="0" w:color="auto"/>
        <w:right w:val="none" w:sz="0" w:space="0" w:color="auto"/>
      </w:divBdr>
    </w:div>
    <w:div w:id="1294480837">
      <w:bodyDiv w:val="1"/>
      <w:marLeft w:val="0"/>
      <w:marRight w:val="0"/>
      <w:marTop w:val="0"/>
      <w:marBottom w:val="0"/>
      <w:divBdr>
        <w:top w:val="none" w:sz="0" w:space="0" w:color="auto"/>
        <w:left w:val="none" w:sz="0" w:space="0" w:color="auto"/>
        <w:bottom w:val="none" w:sz="0" w:space="0" w:color="auto"/>
        <w:right w:val="none" w:sz="0" w:space="0" w:color="auto"/>
      </w:divBdr>
    </w:div>
    <w:div w:id="1316648556">
      <w:bodyDiv w:val="1"/>
      <w:marLeft w:val="0"/>
      <w:marRight w:val="0"/>
      <w:marTop w:val="0"/>
      <w:marBottom w:val="0"/>
      <w:divBdr>
        <w:top w:val="none" w:sz="0" w:space="0" w:color="auto"/>
        <w:left w:val="none" w:sz="0" w:space="0" w:color="auto"/>
        <w:bottom w:val="none" w:sz="0" w:space="0" w:color="auto"/>
        <w:right w:val="none" w:sz="0" w:space="0" w:color="auto"/>
      </w:divBdr>
    </w:div>
    <w:div w:id="1825275402">
      <w:bodyDiv w:val="1"/>
      <w:marLeft w:val="0"/>
      <w:marRight w:val="0"/>
      <w:marTop w:val="0"/>
      <w:marBottom w:val="0"/>
      <w:divBdr>
        <w:top w:val="none" w:sz="0" w:space="0" w:color="auto"/>
        <w:left w:val="none" w:sz="0" w:space="0" w:color="auto"/>
        <w:bottom w:val="none" w:sz="0" w:space="0" w:color="auto"/>
        <w:right w:val="none" w:sz="0" w:space="0" w:color="auto"/>
      </w:divBdr>
    </w:div>
    <w:div w:id="1839228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7389</TotalTime>
  <Pages>1</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Kumari</dc:creator>
  <cp:keywords/>
  <dc:description/>
  <cp:lastModifiedBy>Neha Kumari</cp:lastModifiedBy>
  <cp:revision>2</cp:revision>
  <dcterms:created xsi:type="dcterms:W3CDTF">2021-12-16T15:39:00Z</dcterms:created>
  <dcterms:modified xsi:type="dcterms:W3CDTF">2021-12-19T18:43:00Z</dcterms:modified>
</cp:coreProperties>
</file>