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D669" w14:textId="77777777" w:rsidR="00B9332D" w:rsidRPr="00B9332D" w:rsidRDefault="00B9332D" w:rsidP="00B9332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9332D">
        <w:rPr>
          <w:b/>
          <w:bCs/>
          <w:sz w:val="28"/>
          <w:szCs w:val="28"/>
        </w:rPr>
        <w:t>What is Machine Learning? State Application of Machine Learning.</w:t>
      </w:r>
    </w:p>
    <w:p w14:paraId="26ACC2BD" w14:textId="1648FDE6" w:rsidR="00B9332D" w:rsidRDefault="00B9332D" w:rsidP="00B9332D">
      <w:pPr>
        <w:pStyle w:val="NormalWeb"/>
        <w:numPr>
          <w:ilvl w:val="1"/>
          <w:numId w:val="2"/>
        </w:numPr>
      </w:pPr>
      <w:r>
        <w:t xml:space="preserve">  Machine Learning (ML) is a subset of Artificial Intelligence (AI) that enables computers to learn from data rather than being explicitly programmed. </w:t>
      </w:r>
    </w:p>
    <w:p w14:paraId="38DDB7D1" w14:textId="0AE30487" w:rsidR="00B9332D" w:rsidRDefault="00B9332D" w:rsidP="00B9332D">
      <w:pPr>
        <w:pStyle w:val="NormalWeb"/>
        <w:numPr>
          <w:ilvl w:val="1"/>
          <w:numId w:val="2"/>
        </w:numPr>
      </w:pPr>
      <w:r>
        <w:t xml:space="preserve">  According to Britannica, ML “enables computers to learn autonomously by identifying patterns and making data-based decisions.</w:t>
      </w:r>
      <w:r>
        <w:t>”</w:t>
      </w:r>
    </w:p>
    <w:p w14:paraId="6F9A1EBC" w14:textId="77777777" w:rsidR="00B9332D" w:rsidRDefault="00B9332D" w:rsidP="00B9332D">
      <w:pPr>
        <w:pStyle w:val="NormalWeb"/>
        <w:ind w:left="72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Applications of Machine Learning</w:t>
      </w:r>
    </w:p>
    <w:p w14:paraId="082D3337" w14:textId="7395EBBE" w:rsidR="00B9332D" w:rsidRDefault="00B9332D" w:rsidP="00B9332D">
      <w:pPr>
        <w:pStyle w:val="NormalWeb"/>
        <w:numPr>
          <w:ilvl w:val="2"/>
          <w:numId w:val="2"/>
        </w:numPr>
      </w:pPr>
      <w:r w:rsidRPr="00B9332D">
        <w:t>Healthcare / Medical Diagnosis</w:t>
      </w:r>
    </w:p>
    <w:p w14:paraId="099CF955" w14:textId="174011E6" w:rsidR="00B9332D" w:rsidRDefault="00B9332D" w:rsidP="00B9332D">
      <w:pPr>
        <w:pStyle w:val="NormalWeb"/>
        <w:numPr>
          <w:ilvl w:val="2"/>
          <w:numId w:val="2"/>
        </w:numPr>
      </w:pPr>
      <w:r w:rsidRPr="00B9332D">
        <w:t>Finance</w:t>
      </w:r>
    </w:p>
    <w:p w14:paraId="63F465C5" w14:textId="2DF8B077" w:rsidR="00B9332D" w:rsidRDefault="00B9332D" w:rsidP="00B9332D">
      <w:pPr>
        <w:pStyle w:val="NormalWeb"/>
        <w:numPr>
          <w:ilvl w:val="2"/>
          <w:numId w:val="2"/>
        </w:numPr>
      </w:pPr>
      <w:r w:rsidRPr="00B9332D">
        <w:t>Natural Language Processing (NLP)</w:t>
      </w:r>
    </w:p>
    <w:p w14:paraId="5E09847E" w14:textId="27AA1B0F" w:rsidR="00B9332D" w:rsidRDefault="00B9332D" w:rsidP="00B9332D">
      <w:pPr>
        <w:pStyle w:val="NormalWeb"/>
        <w:numPr>
          <w:ilvl w:val="2"/>
          <w:numId w:val="2"/>
        </w:numPr>
      </w:pPr>
      <w:r w:rsidRPr="00B9332D">
        <w:t>Computer Vision</w:t>
      </w:r>
    </w:p>
    <w:p w14:paraId="24FFCFEF" w14:textId="7B906B1F" w:rsidR="00B9332D" w:rsidRDefault="00B9332D" w:rsidP="00B9332D">
      <w:pPr>
        <w:pStyle w:val="NormalWeb"/>
        <w:numPr>
          <w:ilvl w:val="2"/>
          <w:numId w:val="2"/>
        </w:numPr>
      </w:pPr>
      <w:r w:rsidRPr="00B9332D">
        <w:t>Recommendation Systems / Marketing</w:t>
      </w:r>
    </w:p>
    <w:p w14:paraId="26323497" w14:textId="4804B4BA" w:rsidR="00B9332D" w:rsidRDefault="00B9332D" w:rsidP="00B9332D">
      <w:pPr>
        <w:pStyle w:val="NormalWeb"/>
        <w:numPr>
          <w:ilvl w:val="2"/>
          <w:numId w:val="2"/>
        </w:numPr>
      </w:pPr>
      <w:r w:rsidRPr="00B9332D">
        <w:t>Predictive Maintenance</w:t>
      </w:r>
    </w:p>
    <w:p w14:paraId="6B241B6A" w14:textId="069ABAD8" w:rsidR="00B9332D" w:rsidRDefault="00B9332D" w:rsidP="00B9332D">
      <w:pPr>
        <w:pStyle w:val="NormalWeb"/>
        <w:numPr>
          <w:ilvl w:val="2"/>
          <w:numId w:val="2"/>
        </w:numPr>
      </w:pPr>
      <w:r w:rsidRPr="00B9332D">
        <w:t>Energy / Utilities</w:t>
      </w:r>
    </w:p>
    <w:p w14:paraId="3EE9AB7C" w14:textId="1301EE15" w:rsidR="00B9332D" w:rsidRPr="00B9332D" w:rsidRDefault="00B9332D" w:rsidP="00B9332D">
      <w:pPr>
        <w:pStyle w:val="ListParagraph"/>
        <w:ind w:left="1440"/>
      </w:pPr>
    </w:p>
    <w:p w14:paraId="20A523A3" w14:textId="77777777" w:rsidR="00B9332D" w:rsidRPr="00B9332D" w:rsidRDefault="00B9332D" w:rsidP="00B9332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9332D">
        <w:rPr>
          <w:b/>
          <w:bCs/>
          <w:sz w:val="28"/>
          <w:szCs w:val="28"/>
        </w:rPr>
        <w:t>Explain importance of data in context of Machine learning.</w:t>
      </w:r>
    </w:p>
    <w:p w14:paraId="3FE83EC3" w14:textId="77777777" w:rsidR="00B9332D" w:rsidRPr="00B9332D" w:rsidRDefault="00B9332D" w:rsidP="00B9332D">
      <w:pPr>
        <w:pStyle w:val="ListParagraph"/>
        <w:numPr>
          <w:ilvl w:val="1"/>
          <w:numId w:val="2"/>
        </w:numPr>
      </w:pPr>
      <w:r w:rsidRPr="00B9332D">
        <w:t>Learning from Experience</w:t>
      </w:r>
    </w:p>
    <w:p w14:paraId="5B62C973" w14:textId="6245F962" w:rsidR="00B9332D" w:rsidRPr="00B9332D" w:rsidRDefault="00B9332D" w:rsidP="00B9332D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9332D">
        <w:rPr>
          <w:rFonts w:eastAsia="Times New Roman" w:cstheme="minorHAnsi"/>
          <w:kern w:val="0"/>
          <w:lang w:eastAsia="en-IN"/>
          <w14:ligatures w14:val="none"/>
        </w:rPr>
        <w:t>Pattern Identification</w:t>
      </w:r>
    </w:p>
    <w:p w14:paraId="4BBC923C" w14:textId="75CA1CAC" w:rsidR="00B9332D" w:rsidRDefault="00B9332D" w:rsidP="00B9332D">
      <w:pPr>
        <w:pStyle w:val="ListParagraph"/>
        <w:numPr>
          <w:ilvl w:val="1"/>
          <w:numId w:val="2"/>
        </w:numPr>
      </w:pPr>
      <w:r w:rsidRPr="00B9332D">
        <w:t>Generalization / Predictive Power</w:t>
      </w:r>
    </w:p>
    <w:p w14:paraId="00635565" w14:textId="42BBB7AF" w:rsidR="00B9332D" w:rsidRDefault="00B9332D" w:rsidP="00B9332D">
      <w:pPr>
        <w:pStyle w:val="ListParagraph"/>
        <w:numPr>
          <w:ilvl w:val="1"/>
          <w:numId w:val="2"/>
        </w:numPr>
      </w:pPr>
      <w:r w:rsidRPr="00B9332D">
        <w:t>Model Validation and Testing</w:t>
      </w:r>
    </w:p>
    <w:p w14:paraId="61F4ED38" w14:textId="652D4E5F" w:rsidR="00B9332D" w:rsidRDefault="00B9332D" w:rsidP="00B9332D">
      <w:pPr>
        <w:pStyle w:val="ListParagraph"/>
        <w:numPr>
          <w:ilvl w:val="1"/>
          <w:numId w:val="2"/>
        </w:numPr>
      </w:pPr>
      <w:r w:rsidRPr="00B9332D">
        <w:t>Bias and Fairness</w:t>
      </w:r>
    </w:p>
    <w:p w14:paraId="7117C9EF" w14:textId="695097A9" w:rsidR="00B9332D" w:rsidRPr="00B9332D" w:rsidRDefault="00B9332D" w:rsidP="00B9332D">
      <w:pPr>
        <w:pStyle w:val="ListParagraph"/>
        <w:numPr>
          <w:ilvl w:val="1"/>
          <w:numId w:val="2"/>
        </w:numPr>
      </w:pPr>
      <w:r w:rsidRPr="00B9332D">
        <w:t>Scalability &amp; Continuous Learning</w:t>
      </w:r>
    </w:p>
    <w:p w14:paraId="1793C65E" w14:textId="77777777" w:rsidR="00B9332D" w:rsidRDefault="00B9332D" w:rsidP="00B9332D"/>
    <w:p w14:paraId="47907CC4" w14:textId="1FBFC3F7" w:rsidR="00B9332D" w:rsidRDefault="00B9332D" w:rsidP="00B9332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9332D">
        <w:rPr>
          <w:b/>
          <w:bCs/>
          <w:sz w:val="28"/>
          <w:szCs w:val="28"/>
        </w:rPr>
        <w:t>What is Normal Distribution</w:t>
      </w:r>
    </w:p>
    <w:p w14:paraId="524896F7" w14:textId="663BDD32" w:rsidR="00B9332D" w:rsidRDefault="00B9332D" w:rsidP="00B9332D">
      <w:pPr>
        <w:pStyle w:val="NormalWeb"/>
        <w:numPr>
          <w:ilvl w:val="1"/>
          <w:numId w:val="2"/>
        </w:numPr>
      </w:pPr>
      <w:r>
        <w:t xml:space="preserve">A </w:t>
      </w:r>
      <w:r>
        <w:rPr>
          <w:rStyle w:val="Strong"/>
          <w:rFonts w:eastAsiaTheme="majorEastAsia"/>
        </w:rPr>
        <w:t>normal distribution</w:t>
      </w:r>
      <w:r>
        <w:t xml:space="preserve"> (also called Gaussian distribution) is a probability distribution that is symmetric and bell-shaped. </w:t>
      </w:r>
    </w:p>
    <w:p w14:paraId="45D469CE" w14:textId="4C2DF7A6" w:rsidR="00B9332D" w:rsidRDefault="00B9332D" w:rsidP="00B9332D">
      <w:pPr>
        <w:pStyle w:val="NormalWeb"/>
        <w:numPr>
          <w:ilvl w:val="1"/>
          <w:numId w:val="2"/>
        </w:numPr>
      </w:pPr>
      <w:r>
        <w:t xml:space="preserve">It is defined by two parameters: the </w:t>
      </w:r>
      <w:r>
        <w:rPr>
          <w:rStyle w:val="Strong"/>
          <w:rFonts w:eastAsiaTheme="majorEastAsia"/>
        </w:rPr>
        <w:t>mean</w:t>
      </w:r>
      <w:r>
        <w:t xml:space="preserve"> , which is the </w:t>
      </w:r>
      <w:proofErr w:type="spellStart"/>
      <w:r>
        <w:t>center</w:t>
      </w:r>
      <w:proofErr w:type="spellEnd"/>
      <w:r>
        <w:t xml:space="preserve"> of the distribution, and the </w:t>
      </w:r>
      <w:r>
        <w:rPr>
          <w:rStyle w:val="Strong"/>
          <w:rFonts w:eastAsiaTheme="majorEastAsia"/>
        </w:rPr>
        <w:t>standard deviation</w:t>
      </w:r>
      <w:r>
        <w:t xml:space="preserve"> , which measures the spread of the data. </w:t>
      </w:r>
    </w:p>
    <w:p w14:paraId="00EBE925" w14:textId="4D561421" w:rsidR="00B9332D" w:rsidRDefault="00B9332D" w:rsidP="00B9332D">
      <w:pPr>
        <w:pStyle w:val="NormalWeb"/>
        <w:numPr>
          <w:ilvl w:val="1"/>
          <w:numId w:val="2"/>
        </w:numPr>
      </w:pPr>
      <w:r>
        <w:t xml:space="preserve">The probability density function (PDF) for a normal distribution is given by a specific mathematical formula, involving </w:t>
      </w:r>
      <w:r w:rsidRPr="00B9332D">
        <w:rPr>
          <w:b/>
          <w:bCs/>
        </w:rPr>
        <w:t>mean</w:t>
      </w:r>
      <w:r>
        <w:t xml:space="preserve"> and </w:t>
      </w:r>
      <w:r w:rsidRPr="00B9332D">
        <w:rPr>
          <w:b/>
          <w:bCs/>
        </w:rPr>
        <w:t>standard deviation</w:t>
      </w:r>
      <w:r>
        <w:t xml:space="preserve">. (On the standard normal distribution, </w:t>
      </w:r>
      <w:r>
        <w:t>mean</w:t>
      </w:r>
      <w:r>
        <w:t xml:space="preserve"> = 0 and </w:t>
      </w:r>
      <w:r>
        <w:t>SD</w:t>
      </w:r>
      <w:r>
        <w:t xml:space="preserve"> = 1.) </w:t>
      </w:r>
    </w:p>
    <w:p w14:paraId="02C59AE3" w14:textId="2C1468F0" w:rsidR="00B9332D" w:rsidRPr="00B9332D" w:rsidRDefault="00B9332D" w:rsidP="00B9332D">
      <w:pPr>
        <w:pStyle w:val="ListParagraph"/>
        <w:ind w:left="1440"/>
        <w:rPr>
          <w:b/>
          <w:bCs/>
          <w:sz w:val="28"/>
          <w:szCs w:val="28"/>
        </w:rPr>
      </w:pPr>
    </w:p>
    <w:sectPr w:rsidR="00B9332D" w:rsidRPr="00B93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C8A"/>
    <w:multiLevelType w:val="multilevel"/>
    <w:tmpl w:val="7B1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4400D"/>
    <w:multiLevelType w:val="multilevel"/>
    <w:tmpl w:val="E5B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C1F51"/>
    <w:multiLevelType w:val="multilevel"/>
    <w:tmpl w:val="5686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238C2"/>
    <w:multiLevelType w:val="multilevel"/>
    <w:tmpl w:val="776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4486E"/>
    <w:multiLevelType w:val="multilevel"/>
    <w:tmpl w:val="5F88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35A2E"/>
    <w:multiLevelType w:val="multilevel"/>
    <w:tmpl w:val="A08A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644636">
    <w:abstractNumId w:val="2"/>
  </w:num>
  <w:num w:numId="2" w16cid:durableId="1409963047">
    <w:abstractNumId w:val="4"/>
  </w:num>
  <w:num w:numId="3" w16cid:durableId="209920428">
    <w:abstractNumId w:val="5"/>
  </w:num>
  <w:num w:numId="4" w16cid:durableId="1791435700">
    <w:abstractNumId w:val="0"/>
  </w:num>
  <w:num w:numId="5" w16cid:durableId="406079673">
    <w:abstractNumId w:val="3"/>
  </w:num>
  <w:num w:numId="6" w16cid:durableId="214226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2D"/>
    <w:rsid w:val="00310CAD"/>
    <w:rsid w:val="003C05D8"/>
    <w:rsid w:val="00B9332D"/>
    <w:rsid w:val="00F4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7919"/>
  <w15:chartTrackingRefBased/>
  <w15:docId w15:val="{D2FE73F3-8485-4047-87A7-0AA0BC6C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s-1">
    <w:name w:val="ms-1"/>
    <w:basedOn w:val="DefaultParagraphFont"/>
    <w:rsid w:val="00B9332D"/>
  </w:style>
  <w:style w:type="character" w:customStyle="1" w:styleId="max-w-15ch">
    <w:name w:val="max-w-[15ch]"/>
    <w:basedOn w:val="DefaultParagraphFont"/>
    <w:rsid w:val="00B9332D"/>
  </w:style>
  <w:style w:type="character" w:customStyle="1" w:styleId="-me-1">
    <w:name w:val="-me-1"/>
    <w:basedOn w:val="DefaultParagraphFont"/>
    <w:rsid w:val="00B9332D"/>
  </w:style>
  <w:style w:type="character" w:styleId="Strong">
    <w:name w:val="Strong"/>
    <w:basedOn w:val="DefaultParagraphFont"/>
    <w:uiPriority w:val="22"/>
    <w:qFormat/>
    <w:rsid w:val="00B933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1</cp:revision>
  <dcterms:created xsi:type="dcterms:W3CDTF">2025-11-20T11:09:00Z</dcterms:created>
  <dcterms:modified xsi:type="dcterms:W3CDTF">2025-11-20T11:18:00Z</dcterms:modified>
</cp:coreProperties>
</file>