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JOB PORTAL</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d0d0d"/>
          <w:sz w:val="28"/>
          <w:szCs w:val="28"/>
          <w:u w:val="none"/>
          <w:shd w:fill="auto" w:val="clear"/>
          <w:vertAlign w:val="baseline"/>
          <w:rtl w:val="0"/>
        </w:rPr>
        <w:t xml:space="preserve">Date</w:t>
      </w: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 </w:t>
      </w:r>
      <w:r w:rsidDel="00000000" w:rsidR="00000000" w:rsidRPr="00000000">
        <w:rPr>
          <w:sz w:val="28"/>
          <w:szCs w:val="28"/>
          <w:rtl w:val="0"/>
        </w:rPr>
        <w:t xml:space="preserve">29-08-2022</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d0d0d"/>
          <w:sz w:val="28"/>
          <w:szCs w:val="28"/>
          <w:u w:val="none"/>
          <w:shd w:fill="auto" w:val="clear"/>
          <w:vertAlign w:val="baseline"/>
          <w:rtl w:val="0"/>
        </w:rPr>
        <w:t xml:space="preserve">Guide</w:t>
      </w: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 </w:t>
      </w:r>
      <w:r w:rsidDel="00000000" w:rsidR="00000000" w:rsidRPr="00000000">
        <w:rPr>
          <w:sz w:val="28"/>
          <w:szCs w:val="28"/>
          <w:rtl w:val="0"/>
        </w:rPr>
        <w:t xml:space="preserve">Jinson Devis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Project Overview?</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plan for an online career site is known as an online job portal. In its current form, this online web application is to be designed as a dynamic platform, needing continual adjustments from both searchers and companies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To what extend the system is proposed for?</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The proposedsystem is a web based application which allows applicants and employers toregister their details. Applicants can browse through the vacancy details thatare posted and can apply for the jobs online. Employers can browse through theposted resumes and select suitable candidates.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Specify the Viewers/Public which is to be involved in the System?</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12">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job recruiters and job seekers</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13">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List the Modules included in your System?</w:t>
      </w: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Applicants</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Applicants</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pending companies</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Accepted companies</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deleted companies</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rejected companies</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jobs</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Company logo</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all applicants</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Manages job</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details.</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job details</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for job</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 when company contact you</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Identify the users in your project?</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admin,Job seekers,company</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Who owns the system?</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Admin</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System is related to which firm/industry/organization?</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Job portal is related to the HR management for hiring applicants based on resumes ,also can search for jobs</w:t>
      </w:r>
    </w:p>
    <w:p w:rsidR="00000000" w:rsidDel="00000000" w:rsidP="00000000" w:rsidRDefault="00000000" w:rsidRPr="00000000" w14:paraId="00000038">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3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3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vertAlign w:val="baseline"/>
        </w:rPr>
      </w:pPr>
      <w:r w:rsidDel="00000000" w:rsidR="00000000" w:rsidRPr="00000000">
        <w:rPr>
          <w:rtl w:val="0"/>
        </w:rPr>
      </w:r>
    </w:p>
    <w:sectPr>
      <w:headerReference r:id="rId7" w:type="default"/>
      <w:pgSz w:h="15840" w:w="12240" w:orient="portrait"/>
      <w:pgMar w:bottom="1440"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Franklin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re Franklin" w:cs="Libre Franklin" w:eastAsia="Libre Franklin" w:hAnsi="Libre Franklin"/>
        <w:b w:val="0"/>
        <w:i w:val="0"/>
        <w:smallCaps w:val="0"/>
        <w:strike w:val="0"/>
        <w:color w:val="0d0d0d"/>
        <w:sz w:val="24"/>
        <w:szCs w:val="24"/>
        <w:u w:val="none"/>
        <w:shd w:fill="auto" w:val="clear"/>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-571498</wp:posOffset>
              </wp:positionH>
              <wp:positionV relativeFrom="page">
                <wp:posOffset>5689602</wp:posOffset>
              </wp:positionV>
              <wp:extent cx="9719945" cy="10297795"/>
              <wp:effectExtent b="0" l="0" r="0" t="0"/>
              <wp:wrapNone/>
              <wp:docPr descr="decorative element" id="8" name=""/>
              <a:graphic>
                <a:graphicData uri="http://schemas.microsoft.com/office/word/2010/wordprocessingGroup">
                  <wpg:wgp>
                    <wpg:cNvGrpSpPr/>
                    <wpg:grpSpPr>
                      <a:xfrm>
                        <a:off x="486028" y="0"/>
                        <a:ext cx="9719945" cy="10297795"/>
                        <a:chOff x="486028" y="0"/>
                        <a:chExt cx="9719945" cy="7560000"/>
                      </a:xfrm>
                    </wpg:grpSpPr>
                    <wpg:grpSp>
                      <wpg:cNvGrpSpPr/>
                      <wpg:grpSpPr>
                        <a:xfrm>
                          <a:off x="486028" y="0"/>
                          <a:ext cx="9719945" cy="7560000"/>
                          <a:chOff x="486028" y="0"/>
                          <a:chExt cx="9719945" cy="7560000"/>
                        </a:xfrm>
                      </wpg:grpSpPr>
                      <wps:wsp>
                        <wps:cNvSpPr/>
                        <wps:cNvPr id="3" name="Shape 3"/>
                        <wps:spPr>
                          <a:xfrm>
                            <a:off x="486028" y="0"/>
                            <a:ext cx="97199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86028" y="0"/>
                            <a:ext cx="9719945" cy="7560000"/>
                            <a:chOff x="0" y="0"/>
                            <a:chExt cx="9716770" cy="10298367"/>
                          </a:xfrm>
                        </wpg:grpSpPr>
                        <wps:wsp>
                          <wps:cNvSpPr/>
                          <wps:cNvPr id="5" name="Shape 5"/>
                          <wps:spPr>
                            <a:xfrm>
                              <a:off x="0" y="0"/>
                              <a:ext cx="9716750" cy="10298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81940" y="0"/>
                              <a:ext cx="7851390" cy="2019169"/>
                            </a:xfrm>
                            <a:custGeom>
                              <a:rect b="b" l="l" r="r" t="t"/>
                              <a:pathLst>
                                <a:path extrusionOk="0" h="1388533" w="5350933">
                                  <a:moveTo>
                                    <a:pt x="5640" y="5640"/>
                                  </a:moveTo>
                                  <a:lnTo>
                                    <a:pt x="5345567" y="5640"/>
                                  </a:lnTo>
                                  <a:lnTo>
                                    <a:pt x="5345567" y="1384014"/>
                                  </a:lnTo>
                                  <a:lnTo>
                                    <a:pt x="5640" y="1384014"/>
                                  </a:lnTo>
                                  <a:close/>
                                </a:path>
                              </a:pathLst>
                            </a:custGeom>
                            <a:solidFill>
                              <a:schemeClr val="accent3"/>
                            </a:solidFill>
                            <a:ln>
                              <a:noFill/>
                            </a:ln>
                          </wps:spPr>
                          <wps:bodyPr anchorCtr="0" anchor="ctr" bIns="91425" lIns="91425" spcFirstLastPara="1" rIns="91425" wrap="square" tIns="91425">
                            <a:noAutofit/>
                          </wps:bodyPr>
                        </wps:wsp>
                        <wps:wsp>
                          <wps:cNvSpPr/>
                          <wps:cNvPr id="7" name="Shape 7"/>
                          <wps:spPr>
                            <a:xfrm>
                              <a:off x="1554480" y="563880"/>
                              <a:ext cx="8162290" cy="8753475"/>
                            </a:xfrm>
                            <a:custGeom>
                              <a:rect b="b" l="l" r="r" t="t"/>
                              <a:pathLst>
                                <a:path extrusionOk="0" h="6018954" w="5339927">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lt2"/>
                            </a:solidFill>
                            <a:ln>
                              <a:noFill/>
                            </a:ln>
                            <a:effectLst>
                              <a:outerShdw blurRad="50800" rotWithShape="0" algn="l" dist="38100">
                                <a:srgbClr val="000000">
                                  <a:alpha val="4000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746760" y="563880"/>
                              <a:ext cx="8162290" cy="8753475"/>
                            </a:xfrm>
                            <a:custGeom>
                              <a:rect b="b" l="l" r="r" t="t"/>
                              <a:pathLst>
                                <a:path extrusionOk="0" h="6018954" w="5339927">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a:noFill/>
                            </a:ln>
                            <a:effectLst>
                              <a:outerShdw blurRad="50800" rotWithShape="0" algn="l" dist="38100">
                                <a:srgbClr val="000000">
                                  <a:alpha val="4000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97180" y="9326880"/>
                              <a:ext cx="7839320" cy="971487"/>
                            </a:xfrm>
                            <a:custGeom>
                              <a:rect b="b" l="l" r="r" t="t"/>
                              <a:pathLst>
                                <a:path extrusionOk="0" h="1041399" w="5342466">
                                  <a:moveTo>
                                    <a:pt x="5640" y="5640"/>
                                  </a:moveTo>
                                  <a:lnTo>
                                    <a:pt x="5339640" y="5640"/>
                                  </a:lnTo>
                                  <a:lnTo>
                                    <a:pt x="5339640" y="1036880"/>
                                  </a:lnTo>
                                  <a:lnTo>
                                    <a:pt x="5640" y="1036880"/>
                                  </a:lnTo>
                                  <a:close/>
                                </a:path>
                              </a:pathLst>
                            </a:custGeom>
                            <a:solidFill>
                              <a:schemeClr val="accent3"/>
                            </a:solidFill>
                            <a:ln>
                              <a:noFill/>
                            </a:ln>
                          </wps:spPr>
                          <wps:bodyPr anchorCtr="0" anchor="ctr" bIns="91425" lIns="91425" spcFirstLastPara="1" rIns="91425" wrap="square" tIns="91425">
                            <a:noAutofit/>
                          </wps:bodyPr>
                        </wps:wsp>
                        <wps:wsp>
                          <wps:cNvSpPr/>
                          <wps:cNvPr id="10" name="Shape 10"/>
                          <wps:spPr>
                            <a:xfrm>
                              <a:off x="0" y="563880"/>
                              <a:ext cx="8162290" cy="8753475"/>
                            </a:xfrm>
                            <a:custGeom>
                              <a:rect b="b" l="l" r="r" t="t"/>
                              <a:pathLst>
                                <a:path extrusionOk="0" h="6018954" w="5339927">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a:noFill/>
                            </a:ln>
                            <a:effectLst>
                              <a:outerShdw blurRad="50800" rotWithShape="0" algn="l" dist="38100">
                                <a:srgbClr val="000000">
                                  <a:alpha val="4000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62000" y="838200"/>
                              <a:ext cx="0" cy="8322907"/>
                            </a:xfrm>
                            <a:prstGeom prst="straightConnector1">
                              <a:avLst/>
                            </a:prstGeom>
                            <a:noFill/>
                            <a:ln cap="flat" cmpd="sng" w="38100">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-571498</wp:posOffset>
              </wp:positionH>
              <wp:positionV relativeFrom="page">
                <wp:posOffset>5689602</wp:posOffset>
              </wp:positionV>
              <wp:extent cx="9719945" cy="10297795"/>
              <wp:effectExtent b="0" l="0" r="0" t="0"/>
              <wp:wrapNone/>
              <wp:docPr descr="decorative element" id="8" name="image1.png"/>
              <a:graphic>
                <a:graphicData uri="http://schemas.openxmlformats.org/drawingml/2006/picture">
                  <pic:pic>
                    <pic:nvPicPr>
                      <pic:cNvPr descr="decorative element" id="0" name="image1.png"/>
                      <pic:cNvPicPr preferRelativeResize="0"/>
                    </pic:nvPicPr>
                    <pic:blipFill>
                      <a:blip r:embed="rId1"/>
                      <a:srcRect/>
                      <a:stretch>
                        <a:fillRect/>
                      </a:stretch>
                    </pic:blipFill>
                    <pic:spPr>
                      <a:xfrm>
                        <a:off x="0" y="0"/>
                        <a:ext cx="9719945" cy="1029779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re Franklin" w:cs="Libre Franklin" w:eastAsia="Libre Franklin" w:hAnsi="Libre Franklin"/>
        <w:color w:val="0d0d0d"/>
        <w:sz w:val="24"/>
        <w:szCs w:val="24"/>
        <w:lang w:val="en-US"/>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0" w:lineRule="auto"/>
    </w:pPr>
    <w:rPr>
      <w:rFonts w:ascii="Libre Franklin Medium" w:cs="Libre Franklin Medium" w:eastAsia="Libre Franklin Medium" w:hAnsi="Libre Franklin Medium"/>
      <w:color w:val="000000"/>
      <w:sz w:val="30"/>
      <w:szCs w:val="30"/>
    </w:rPr>
  </w:style>
  <w:style w:type="paragraph" w:styleId="Heading2">
    <w:name w:val="heading 2"/>
    <w:basedOn w:val="Normal"/>
    <w:next w:val="Normal"/>
    <w:pPr>
      <w:keepNext w:val="1"/>
      <w:keepLines w:val="1"/>
      <w:spacing w:after="80" w:before="200" w:lineRule="auto"/>
    </w:pPr>
    <w:rPr>
      <w:rFonts w:ascii="Libre Franklin Medium" w:cs="Libre Franklin Medium" w:eastAsia="Libre Franklin Medium" w:hAnsi="Libre Franklin Medium"/>
      <w:color w:val="c0f40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480" w:lineRule="auto"/>
    </w:pPr>
    <w:rPr>
      <w:rFonts w:ascii="Libre Franklin Medium" w:cs="Libre Franklin Medium" w:eastAsia="Libre Franklin Medium" w:hAnsi="Libre Franklin Medium"/>
      <w:b w:val="1"/>
      <w:smallCaps w:val="1"/>
      <w:color w:val="000000"/>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0" w:lineRule="auto"/>
    </w:pPr>
    <w:rPr>
      <w:rFonts w:ascii="Libre Franklin Medium" w:cs="Libre Franklin Medium" w:eastAsia="Libre Franklin Medium" w:hAnsi="Libre Franklin Medium"/>
      <w:color w:val="000000"/>
      <w:sz w:val="30"/>
      <w:szCs w:val="30"/>
    </w:rPr>
  </w:style>
  <w:style w:type="paragraph" w:styleId="Heading2">
    <w:name w:val="heading 2"/>
    <w:basedOn w:val="Normal"/>
    <w:next w:val="Normal"/>
    <w:pPr>
      <w:keepNext w:val="1"/>
      <w:keepLines w:val="1"/>
      <w:spacing w:after="80" w:before="200" w:lineRule="auto"/>
    </w:pPr>
    <w:rPr>
      <w:rFonts w:ascii="Libre Franklin Medium" w:cs="Libre Franklin Medium" w:eastAsia="Libre Franklin Medium" w:hAnsi="Libre Franklin Medium"/>
      <w:color w:val="c0f40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480" w:lineRule="auto"/>
    </w:pPr>
    <w:rPr>
      <w:rFonts w:ascii="Libre Franklin Medium" w:cs="Libre Franklin Medium" w:eastAsia="Libre Franklin Medium" w:hAnsi="Libre Franklin Medium"/>
      <w:b w:val="1"/>
      <w:smallCaps w:val="1"/>
      <w:color w:val="000000"/>
      <w:sz w:val="52"/>
      <w:szCs w:val="52"/>
    </w:rPr>
  </w:style>
  <w:style w:type="paragraph" w:styleId="Normal" w:default="1">
    <w:name w:val="Normal"/>
    <w:qFormat w:val="1"/>
    <w:rsid w:val="00DE395C"/>
    <w:rPr>
      <w:sz w:val="24"/>
      <w:szCs w:val="20"/>
    </w:rPr>
  </w:style>
  <w:style w:type="paragraph" w:styleId="Heading1">
    <w:name w:val="heading 1"/>
    <w:basedOn w:val="Normal"/>
    <w:next w:val="Normal"/>
    <w:link w:val="Heading1Char"/>
    <w:uiPriority w:val="4"/>
    <w:qFormat w:val="1"/>
    <w:rsid w:val="00AB4981"/>
    <w:pPr>
      <w:keepNext w:val="1"/>
      <w:keepLines w:val="1"/>
      <w:spacing w:before="360"/>
      <w:outlineLvl w:val="0"/>
    </w:pPr>
    <w:rPr>
      <w:rFonts w:asciiTheme="majorHAnsi" w:cstheme="majorBidi" w:eastAsiaTheme="majorEastAsia" w:hAnsiTheme="majorHAnsi"/>
      <w:color w:val="000000" w:themeColor="text1"/>
      <w:sz w:val="30"/>
      <w:szCs w:val="30"/>
    </w:rPr>
  </w:style>
  <w:style w:type="paragraph" w:styleId="Heading2">
    <w:name w:val="heading 2"/>
    <w:basedOn w:val="Normal"/>
    <w:next w:val="Normal"/>
    <w:link w:val="Heading2Char"/>
    <w:uiPriority w:val="6"/>
    <w:semiHidden w:val="1"/>
    <w:qFormat w:val="1"/>
    <w:pPr>
      <w:keepNext w:val="1"/>
      <w:keepLines w:val="1"/>
      <w:spacing w:after="80" w:before="200"/>
      <w:outlineLvl w:val="1"/>
    </w:pPr>
    <w:rPr>
      <w:rFonts w:asciiTheme="majorHAnsi" w:cstheme="majorBidi" w:eastAsiaTheme="majorEastAsia" w:hAnsiTheme="majorHAnsi"/>
      <w:color w:val="c0f400"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6"/>
    <w:qFormat w:val="1"/>
    <w:rsid w:val="00AB4981"/>
    <w:pPr>
      <w:spacing w:after="480"/>
      <w:contextualSpacing w:val="1"/>
    </w:pPr>
    <w:rPr>
      <w:rFonts w:asciiTheme="majorHAnsi" w:hAnsiTheme="majorHAnsi"/>
      <w:b w:val="1"/>
      <w:caps w:val="1"/>
      <w:color w:val="auto"/>
      <w:sz w:val="52"/>
    </w:rPr>
  </w:style>
  <w:style w:type="character" w:styleId="TitleChar" w:customStyle="1">
    <w:name w:val="Title Char"/>
    <w:basedOn w:val="DefaultParagraphFont"/>
    <w:link w:val="Title"/>
    <w:uiPriority w:val="6"/>
    <w:rsid w:val="00AB4981"/>
    <w:rPr>
      <w:rFonts w:asciiTheme="majorHAnsi" w:hAnsiTheme="majorHAnsi"/>
      <w:b w:val="1"/>
      <w:caps w:val="1"/>
      <w:color w:val="auto"/>
      <w:sz w:val="52"/>
      <w:szCs w:val="20"/>
    </w:rPr>
  </w:style>
  <w:style w:type="paragraph" w:styleId="RowHeading" w:customStyle="1">
    <w:name w:val="Row Heading"/>
    <w:basedOn w:val="Normal"/>
    <w:uiPriority w:val="5"/>
    <w:semiHidden w:val="1"/>
    <w:qFormat w:val="1"/>
    <w:rPr>
      <w:b w:val="1"/>
      <w:bCs w:val="1"/>
    </w:rPr>
  </w:style>
  <w:style w:type="table" w:styleId="TableGrid">
    <w:name w:val="Table Grid"/>
    <w:basedOn w:val="TableNormal"/>
    <w:uiPriority w:val="39"/>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rmHeading" w:customStyle="1">
    <w:name w:val="Form Heading"/>
    <w:basedOn w:val="Normal"/>
    <w:uiPriority w:val="3"/>
    <w:semiHidden w:val="1"/>
    <w:qFormat w:val="1"/>
    <w:pPr>
      <w:spacing w:after="320"/>
      <w:ind w:right="288"/>
    </w:pPr>
    <w:rPr>
      <w:color w:val="595959" w:themeColor="text1" w:themeTint="0000A6"/>
    </w:rPr>
  </w:style>
  <w:style w:type="paragraph" w:styleId="TableText" w:customStyle="1">
    <w:name w:val="Table Text"/>
    <w:basedOn w:val="Normal"/>
    <w:uiPriority w:val="3"/>
    <w:semiHidden w:val="1"/>
    <w:qFormat w:val="1"/>
    <w:pPr>
      <w:spacing w:after="320"/>
    </w:pPr>
  </w:style>
  <w:style w:type="character" w:styleId="Heading1Char" w:customStyle="1">
    <w:name w:val="Heading 1 Char"/>
    <w:basedOn w:val="DefaultParagraphFont"/>
    <w:link w:val="Heading1"/>
    <w:uiPriority w:val="4"/>
    <w:rsid w:val="00AB4981"/>
    <w:rPr>
      <w:rFonts w:asciiTheme="majorHAnsi" w:cstheme="majorBidi" w:eastAsiaTheme="majorEastAsia" w:hAnsiTheme="majorHAnsi"/>
      <w:color w:val="000000" w:themeColor="text1"/>
      <w:sz w:val="30"/>
      <w:szCs w:val="30"/>
    </w:rPr>
  </w:style>
  <w:style w:type="paragraph" w:styleId="ListNumber">
    <w:name w:val="List Number"/>
    <w:basedOn w:val="Normal"/>
    <w:uiPriority w:val="9"/>
    <w:semiHidden w:val="1"/>
    <w:qFormat w:val="1"/>
    <w:pPr>
      <w:numPr>
        <w:numId w:val="1"/>
      </w:numPr>
      <w:spacing w:after="200"/>
    </w:pPr>
  </w:style>
  <w:style w:type="character" w:styleId="Heading2Char" w:customStyle="1">
    <w:name w:val="Heading 2 Char"/>
    <w:basedOn w:val="DefaultParagraphFont"/>
    <w:link w:val="Heading2"/>
    <w:uiPriority w:val="6"/>
    <w:semiHidden w:val="1"/>
    <w:rsid w:val="00DE395C"/>
    <w:rPr>
      <w:rFonts w:asciiTheme="majorHAnsi" w:cstheme="majorBidi" w:eastAsiaTheme="majorEastAsia" w:hAnsiTheme="majorHAnsi"/>
      <w:color w:val="c0f400" w:themeColor="accent1"/>
      <w:sz w:val="24"/>
      <w:szCs w:val="20"/>
    </w:rPr>
  </w:style>
  <w:style w:type="paragraph" w:styleId="Footer">
    <w:name w:val="footer"/>
    <w:basedOn w:val="Normal"/>
    <w:link w:val="FooterChar"/>
    <w:uiPriority w:val="99"/>
    <w:semiHidden w:val="1"/>
    <w:qFormat w:val="1"/>
    <w:pPr>
      <w:spacing w:after="0" w:line="240" w:lineRule="auto"/>
      <w:jc w:val="right"/>
    </w:pPr>
    <w:rPr>
      <w:color w:val="c0f400" w:themeColor="accent1"/>
    </w:rPr>
  </w:style>
  <w:style w:type="character" w:styleId="FooterChar" w:customStyle="1">
    <w:name w:val="Footer Char"/>
    <w:basedOn w:val="DefaultParagraphFont"/>
    <w:link w:val="Footer"/>
    <w:uiPriority w:val="99"/>
    <w:semiHidden w:val="1"/>
    <w:rsid w:val="00DE395C"/>
    <w:rPr>
      <w:color w:val="c0f400" w:themeColor="accent1"/>
      <w:sz w:val="24"/>
      <w:szCs w:val="20"/>
    </w:rPr>
  </w:style>
  <w:style w:type="paragraph" w:styleId="NormalWeb">
    <w:name w:val="Normal (Web)"/>
    <w:basedOn w:val="Normal"/>
    <w:uiPriority w:val="99"/>
    <w:semiHidden w:val="1"/>
    <w:unhideWhenUsed w:val="1"/>
    <w:rsid w:val="00560F76"/>
    <w:pPr>
      <w:spacing w:after="100" w:afterAutospacing="1" w:before="100" w:beforeAutospacing="1" w:line="240" w:lineRule="auto"/>
    </w:pPr>
    <w:rPr>
      <w:rFonts w:ascii="Times New Roman" w:cs="Times New Roman" w:hAnsi="Times New Roman"/>
      <w:color w:val="auto"/>
      <w:szCs w:val="24"/>
    </w:rPr>
  </w:style>
  <w:style w:type="paragraph" w:styleId="BalloonText">
    <w:name w:val="Balloon Text"/>
    <w:basedOn w:val="Normal"/>
    <w:link w:val="BalloonTextChar"/>
    <w:uiPriority w:val="99"/>
    <w:semiHidden w:val="1"/>
    <w:unhideWhenUsed w:val="1"/>
    <w:rsid w:val="00560F76"/>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60F76"/>
    <w:rPr>
      <w:rFonts w:ascii="Segoe UI" w:cs="Segoe UI" w:hAnsi="Segoe UI"/>
      <w:sz w:val="18"/>
      <w:szCs w:val="18"/>
    </w:rPr>
  </w:style>
  <w:style w:type="paragraph" w:styleId="ListBullet">
    <w:name w:val="List Bullet"/>
    <w:basedOn w:val="Normal"/>
    <w:uiPriority w:val="10"/>
    <w:qFormat w:val="1"/>
    <w:rsid w:val="00CA6B4F"/>
    <w:pPr>
      <w:numPr>
        <w:numId w:val="3"/>
      </w:numPr>
      <w:spacing w:after="100" w:before="100" w:line="240" w:lineRule="auto"/>
      <w:contextualSpacing w:val="1"/>
    </w:pPr>
    <w:rPr>
      <w:color w:val="auto"/>
      <w:sz w:val="22"/>
      <w:szCs w:val="21"/>
    </w:rPr>
  </w:style>
  <w:style w:type="paragraph" w:styleId="Header">
    <w:name w:val="header"/>
    <w:basedOn w:val="Normal"/>
    <w:link w:val="HeaderChar"/>
    <w:uiPriority w:val="99"/>
    <w:semiHidden w:val="1"/>
    <w:rsid w:val="004D61A7"/>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DE395C"/>
    <w:rPr>
      <w:sz w:val="24"/>
      <w:szCs w:val="20"/>
    </w:rPr>
  </w:style>
  <w:style w:type="paragraph" w:styleId="Details" w:customStyle="1">
    <w:name w:val="Details"/>
    <w:basedOn w:val="Normal"/>
    <w:qFormat w:val="1"/>
    <w:rsid w:val="00AB4981"/>
    <w:pPr>
      <w:spacing w:after="360"/>
      <w:contextualSpacing w:val="1"/>
    </w:pPr>
    <w:rPr>
      <w:sz w:val="28"/>
    </w:rPr>
  </w:style>
  <w:style w:type="character" w:styleId="PlaceholderText">
    <w:name w:val="Placeholder Text"/>
    <w:basedOn w:val="DefaultParagraphFont"/>
    <w:uiPriority w:val="99"/>
    <w:semiHidden w:val="1"/>
    <w:rsid w:val="00AB4981"/>
    <w:rPr>
      <w:color w:val="808080"/>
    </w:rPr>
  </w:style>
  <w:style w:type="table"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LibreFranklinMedium-regular.ttf"/><Relationship Id="rId6" Type="http://schemas.openxmlformats.org/officeDocument/2006/relationships/font" Target="fonts/LibreFranklinMedium-bold.ttf"/><Relationship Id="rId7" Type="http://schemas.openxmlformats.org/officeDocument/2006/relationships/font" Target="fonts/LibreFranklinMedium-italic.ttf"/><Relationship Id="rId8" Type="http://schemas.openxmlformats.org/officeDocument/2006/relationships/font" Target="fonts/LibreFranklin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M5CF/KrK868ZRrWtQe7Unw0MEg==">AMUW2mXDprul5yG9TIiHVjKYBZP+idLZBZhoL/ebUlR0gujKMnxL83l74SrGw7tDN2b3BWgkom486TvtI39xe5zKoO+mNFBq53kC40bnm8CgRIymt96mAdI=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2019-02-01T09:22:00Z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