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94565" w14:textId="5F653B19" w:rsidR="00023086" w:rsidRPr="000B0237" w:rsidRDefault="00023086">
      <w:pPr>
        <w:rPr>
          <w:rFonts w:ascii="Times New Roman" w:hAnsi="Times New Roman" w:cs="Times New Roman"/>
          <w:sz w:val="24"/>
          <w:szCs w:val="24"/>
        </w:rPr>
      </w:pPr>
    </w:p>
    <w:p w14:paraId="3383961F" w14:textId="6DA8C778" w:rsidR="009D1A08" w:rsidRPr="000B0237" w:rsidRDefault="00834658" w:rsidP="004A709D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Coin-Changing </w:t>
      </w:r>
      <w:r w:rsidR="00882050">
        <w:rPr>
          <w:rFonts w:ascii="Times New Roman" w:hAnsi="Times New Roman" w:cs="Times New Roman"/>
        </w:rPr>
        <w:t>problem</w:t>
      </w:r>
    </w:p>
    <w:p w14:paraId="0BE2EB1F" w14:textId="11B435A0" w:rsidR="004A709D" w:rsidRPr="000B0237" w:rsidRDefault="004A709D" w:rsidP="004A709D">
      <w:pPr>
        <w:rPr>
          <w:rFonts w:ascii="Times New Roman" w:hAnsi="Times New Roman" w:cs="Times New Roman"/>
          <w:sz w:val="24"/>
          <w:szCs w:val="24"/>
        </w:rPr>
      </w:pPr>
    </w:p>
    <w:p w14:paraId="00EDF454" w14:textId="6E516891" w:rsidR="007935F1" w:rsidRPr="000B0237" w:rsidRDefault="002B45BF" w:rsidP="004A709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B0237"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  <w:t>Definition:</w:t>
      </w:r>
      <w:r w:rsidRPr="000B02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</w:p>
    <w:p w14:paraId="53ECB4A8" w14:textId="3B26347E" w:rsidR="00625D53" w:rsidRPr="00FC6D5D" w:rsidRDefault="00E72C04" w:rsidP="00FC6D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415846">
        <w:rPr>
          <w:rFonts w:ascii="Times New Roman" w:hAnsi="Times New Roman" w:cs="Times New Roman"/>
          <w:sz w:val="24"/>
          <w:szCs w:val="24"/>
        </w:rPr>
        <w:t>coin-changing</w:t>
      </w:r>
      <w:r>
        <w:rPr>
          <w:rFonts w:ascii="Times New Roman" w:hAnsi="Times New Roman" w:cs="Times New Roman"/>
          <w:sz w:val="24"/>
          <w:szCs w:val="24"/>
        </w:rPr>
        <w:t xml:space="preserve"> pro</w:t>
      </w:r>
      <w:r w:rsidR="00415846">
        <w:rPr>
          <w:rFonts w:ascii="Times New Roman" w:hAnsi="Times New Roman" w:cs="Times New Roman"/>
          <w:sz w:val="24"/>
          <w:szCs w:val="24"/>
        </w:rPr>
        <w:t xml:space="preserve">blem </w:t>
      </w:r>
      <w:r w:rsidR="00A9465B">
        <w:rPr>
          <w:rFonts w:ascii="Times New Roman" w:hAnsi="Times New Roman" w:cs="Times New Roman"/>
          <w:sz w:val="24"/>
          <w:szCs w:val="24"/>
        </w:rPr>
        <w:t xml:space="preserve">finds the minimum </w:t>
      </w:r>
      <w:r w:rsidR="003C3A41">
        <w:rPr>
          <w:rFonts w:ascii="Times New Roman" w:hAnsi="Times New Roman" w:cs="Times New Roman"/>
          <w:sz w:val="24"/>
          <w:szCs w:val="24"/>
        </w:rPr>
        <w:t xml:space="preserve">number of coins </w:t>
      </w:r>
      <w:r w:rsidR="004E3A0D">
        <w:rPr>
          <w:rFonts w:ascii="Times New Roman" w:hAnsi="Times New Roman" w:cs="Times New Roman"/>
          <w:sz w:val="24"/>
          <w:szCs w:val="24"/>
        </w:rPr>
        <w:t xml:space="preserve">that </w:t>
      </w:r>
      <w:r w:rsidR="004A139E">
        <w:rPr>
          <w:rFonts w:ascii="Times New Roman" w:hAnsi="Times New Roman" w:cs="Times New Roman"/>
          <w:sz w:val="24"/>
          <w:szCs w:val="24"/>
        </w:rPr>
        <w:t>must</w:t>
      </w:r>
      <w:r w:rsidR="004E3A0D">
        <w:rPr>
          <w:rFonts w:ascii="Times New Roman" w:hAnsi="Times New Roman" w:cs="Times New Roman"/>
          <w:sz w:val="24"/>
          <w:szCs w:val="24"/>
        </w:rPr>
        <w:t xml:space="preserve"> be generated</w:t>
      </w:r>
      <w:r w:rsidR="00525565">
        <w:rPr>
          <w:rFonts w:ascii="Times New Roman" w:hAnsi="Times New Roman" w:cs="Times New Roman"/>
          <w:sz w:val="24"/>
          <w:szCs w:val="24"/>
        </w:rPr>
        <w:t xml:space="preserve"> </w:t>
      </w:r>
      <w:r w:rsidR="003C3A41">
        <w:rPr>
          <w:rFonts w:ascii="Times New Roman" w:hAnsi="Times New Roman" w:cs="Times New Roman"/>
          <w:sz w:val="24"/>
          <w:szCs w:val="24"/>
        </w:rPr>
        <w:t xml:space="preserve">based on the given denominators, </w:t>
      </w:r>
      <w:r w:rsidR="003235E4">
        <w:rPr>
          <w:rFonts w:ascii="Times New Roman" w:hAnsi="Times New Roman" w:cs="Times New Roman"/>
          <w:sz w:val="24"/>
          <w:szCs w:val="24"/>
        </w:rPr>
        <w:t>which adds up to the input amount.</w:t>
      </w:r>
    </w:p>
    <w:p w14:paraId="544D0C99" w14:textId="77777777" w:rsidR="001D0EA9" w:rsidRPr="000B0237" w:rsidRDefault="001D0EA9" w:rsidP="001D0E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D6993D" w14:textId="6CDE3ECF" w:rsidR="009247EE" w:rsidRPr="000B0237" w:rsidRDefault="00EC4D03" w:rsidP="003B0C8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Coin</w:t>
      </w:r>
      <w:r w:rsidR="000E07A9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changing</w:t>
      </w:r>
      <w:r w:rsidR="009247EE" w:rsidRPr="000B023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Algorithm: </w:t>
      </w:r>
    </w:p>
    <w:p w14:paraId="08EDFA7B" w14:textId="1F187502" w:rsidR="003B0C8A" w:rsidRPr="008A7017" w:rsidRDefault="003B0C8A" w:rsidP="003B0C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B0237">
        <w:rPr>
          <w:rFonts w:ascii="Times New Roman" w:hAnsi="Times New Roman" w:cs="Times New Roman"/>
          <w:sz w:val="24"/>
          <w:szCs w:val="24"/>
        </w:rPr>
        <w:t xml:space="preserve">Firstly, the function </w:t>
      </w:r>
      <w:r w:rsidR="00BB55B9">
        <w:rPr>
          <w:rFonts w:ascii="Times New Roman" w:hAnsi="Times New Roman" w:cs="Times New Roman"/>
          <w:sz w:val="24"/>
          <w:szCs w:val="24"/>
        </w:rPr>
        <w:t xml:space="preserve">input is called to take </w:t>
      </w:r>
      <w:r w:rsidR="00D14CAA">
        <w:rPr>
          <w:rFonts w:ascii="Times New Roman" w:hAnsi="Times New Roman" w:cs="Times New Roman"/>
          <w:sz w:val="24"/>
          <w:szCs w:val="24"/>
        </w:rPr>
        <w:t xml:space="preserve">the </w:t>
      </w:r>
      <w:r w:rsidR="00BB55B9">
        <w:rPr>
          <w:rFonts w:ascii="Times New Roman" w:hAnsi="Times New Roman" w:cs="Times New Roman"/>
          <w:sz w:val="24"/>
          <w:szCs w:val="24"/>
        </w:rPr>
        <w:t>amount</w:t>
      </w:r>
      <w:r w:rsidR="005B700A">
        <w:rPr>
          <w:rFonts w:ascii="Times New Roman" w:hAnsi="Times New Roman" w:cs="Times New Roman"/>
          <w:sz w:val="24"/>
          <w:szCs w:val="24"/>
        </w:rPr>
        <w:t xml:space="preserve"> </w:t>
      </w:r>
      <w:r w:rsidR="00D14CAA">
        <w:rPr>
          <w:rFonts w:ascii="Times New Roman" w:hAnsi="Times New Roman" w:cs="Times New Roman"/>
          <w:sz w:val="24"/>
          <w:szCs w:val="24"/>
        </w:rPr>
        <w:t>(n</w:t>
      </w:r>
      <w:r w:rsidR="003C2451">
        <w:rPr>
          <w:rFonts w:ascii="Times New Roman" w:hAnsi="Times New Roman" w:cs="Times New Roman"/>
          <w:sz w:val="24"/>
          <w:szCs w:val="24"/>
        </w:rPr>
        <w:t xml:space="preserve"> cents</w:t>
      </w:r>
      <w:r w:rsidR="00D14CAA">
        <w:rPr>
          <w:rFonts w:ascii="Times New Roman" w:hAnsi="Times New Roman" w:cs="Times New Roman"/>
          <w:sz w:val="24"/>
          <w:szCs w:val="24"/>
        </w:rPr>
        <w:t>)</w:t>
      </w:r>
      <w:r w:rsidR="00BB55B9">
        <w:rPr>
          <w:rFonts w:ascii="Times New Roman" w:hAnsi="Times New Roman" w:cs="Times New Roman"/>
          <w:sz w:val="24"/>
          <w:szCs w:val="24"/>
        </w:rPr>
        <w:t xml:space="preserve"> and</w:t>
      </w:r>
      <w:r w:rsidR="00D14CAA">
        <w:rPr>
          <w:rFonts w:ascii="Times New Roman" w:hAnsi="Times New Roman" w:cs="Times New Roman"/>
          <w:sz w:val="24"/>
          <w:szCs w:val="24"/>
        </w:rPr>
        <w:t xml:space="preserve"> the number of</w:t>
      </w:r>
      <w:r w:rsidR="00BB55B9">
        <w:rPr>
          <w:rFonts w:ascii="Times New Roman" w:hAnsi="Times New Roman" w:cs="Times New Roman"/>
          <w:sz w:val="24"/>
          <w:szCs w:val="24"/>
        </w:rPr>
        <w:t xml:space="preserve"> coin denominations</w:t>
      </w:r>
      <w:r w:rsidR="005B700A">
        <w:rPr>
          <w:rFonts w:ascii="Times New Roman" w:hAnsi="Times New Roman" w:cs="Times New Roman"/>
          <w:sz w:val="24"/>
          <w:szCs w:val="24"/>
        </w:rPr>
        <w:t xml:space="preserve"> </w:t>
      </w:r>
      <w:r w:rsidR="00D14CAA">
        <w:rPr>
          <w:rFonts w:ascii="Times New Roman" w:hAnsi="Times New Roman" w:cs="Times New Roman"/>
          <w:sz w:val="24"/>
          <w:szCs w:val="24"/>
        </w:rPr>
        <w:t>(m</w:t>
      </w:r>
      <w:r w:rsidR="005B700A">
        <w:rPr>
          <w:rFonts w:ascii="Times New Roman" w:hAnsi="Times New Roman" w:cs="Times New Roman"/>
          <w:sz w:val="24"/>
          <w:szCs w:val="24"/>
        </w:rPr>
        <w:t xml:space="preserve"> denominators</w:t>
      </w:r>
      <w:r w:rsidR="00D14CAA">
        <w:rPr>
          <w:rFonts w:ascii="Times New Roman" w:hAnsi="Times New Roman" w:cs="Times New Roman"/>
          <w:sz w:val="24"/>
          <w:szCs w:val="24"/>
        </w:rPr>
        <w:t>)</w:t>
      </w:r>
      <w:r w:rsidR="00BB55B9">
        <w:rPr>
          <w:rFonts w:ascii="Times New Roman" w:hAnsi="Times New Roman" w:cs="Times New Roman"/>
          <w:sz w:val="24"/>
          <w:szCs w:val="24"/>
        </w:rPr>
        <w:t xml:space="preserve"> as input. </w:t>
      </w:r>
      <w:r w:rsidR="00D14CAA">
        <w:rPr>
          <w:rFonts w:ascii="Times New Roman" w:hAnsi="Times New Roman" w:cs="Times New Roman"/>
          <w:sz w:val="24"/>
          <w:szCs w:val="24"/>
        </w:rPr>
        <w:t xml:space="preserve">Then we further </w:t>
      </w:r>
      <w:r w:rsidR="005B700A">
        <w:rPr>
          <w:rFonts w:ascii="Times New Roman" w:hAnsi="Times New Roman" w:cs="Times New Roman"/>
          <w:sz w:val="24"/>
          <w:szCs w:val="24"/>
        </w:rPr>
        <w:t xml:space="preserve">call the function “coin_denominations” to get the denominators </w:t>
      </w:r>
      <w:r w:rsidR="00322B56">
        <w:rPr>
          <w:rFonts w:ascii="Times New Roman" w:hAnsi="Times New Roman" w:cs="Times New Roman"/>
          <w:sz w:val="24"/>
          <w:szCs w:val="24"/>
        </w:rPr>
        <w:t xml:space="preserve">and </w:t>
      </w:r>
      <w:r w:rsidR="00EC79C3">
        <w:rPr>
          <w:rFonts w:ascii="Times New Roman" w:hAnsi="Times New Roman" w:cs="Times New Roman"/>
          <w:sz w:val="24"/>
          <w:szCs w:val="24"/>
        </w:rPr>
        <w:t xml:space="preserve">the </w:t>
      </w:r>
      <w:r w:rsidR="00767DF3">
        <w:rPr>
          <w:rFonts w:ascii="Times New Roman" w:hAnsi="Times New Roman" w:cs="Times New Roman"/>
          <w:sz w:val="24"/>
          <w:szCs w:val="24"/>
        </w:rPr>
        <w:t xml:space="preserve">function “coin_changing” </w:t>
      </w:r>
      <w:r w:rsidR="00C16CCA">
        <w:rPr>
          <w:rFonts w:ascii="Times New Roman" w:hAnsi="Times New Roman" w:cs="Times New Roman"/>
          <w:sz w:val="24"/>
          <w:szCs w:val="24"/>
        </w:rPr>
        <w:t>to calculate the solution.</w:t>
      </w:r>
    </w:p>
    <w:p w14:paraId="749A0E62" w14:textId="188023C6" w:rsidR="008A7017" w:rsidRPr="000B0237" w:rsidRDefault="008A7017" w:rsidP="008A7017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ACDE8A" w14:textId="03253B6B" w:rsidR="002E0C9F" w:rsidRPr="000B0237" w:rsidRDefault="00FC6D5D" w:rsidP="00FC6D5D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C6D5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653610" wp14:editId="33D7D484">
            <wp:extent cx="5814564" cy="1585097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AB3E" w14:textId="593EF863" w:rsidR="00886B4F" w:rsidRPr="000B0237" w:rsidRDefault="00886B4F" w:rsidP="00886B4F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73F607" w14:textId="2DBECB4B" w:rsidR="00623313" w:rsidRPr="00EC79C3" w:rsidRDefault="00FE2462" w:rsidP="000253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79C3">
        <w:rPr>
          <w:rFonts w:ascii="Times New Roman" w:hAnsi="Times New Roman" w:cs="Times New Roman"/>
          <w:sz w:val="24"/>
          <w:szCs w:val="24"/>
        </w:rPr>
        <w:t xml:space="preserve">The function </w:t>
      </w:r>
      <w:r w:rsidR="00EC79C3">
        <w:rPr>
          <w:rFonts w:ascii="Times New Roman" w:hAnsi="Times New Roman" w:cs="Times New Roman"/>
          <w:sz w:val="24"/>
          <w:szCs w:val="24"/>
        </w:rPr>
        <w:t xml:space="preserve">“coin_denominations” </w:t>
      </w:r>
      <w:r w:rsidR="00806239">
        <w:rPr>
          <w:rFonts w:ascii="Times New Roman" w:hAnsi="Times New Roman" w:cs="Times New Roman"/>
          <w:sz w:val="24"/>
          <w:szCs w:val="24"/>
        </w:rPr>
        <w:t xml:space="preserve">takes </w:t>
      </w:r>
      <w:r w:rsidR="00E762BE">
        <w:rPr>
          <w:rFonts w:ascii="Times New Roman" w:hAnsi="Times New Roman" w:cs="Times New Roman"/>
          <w:sz w:val="24"/>
          <w:szCs w:val="24"/>
        </w:rPr>
        <w:t>all the denominators and stores it in a list.</w:t>
      </w:r>
      <w:r w:rsidR="00A803E8">
        <w:rPr>
          <w:rFonts w:ascii="Times New Roman" w:hAnsi="Times New Roman" w:cs="Times New Roman"/>
          <w:sz w:val="24"/>
          <w:szCs w:val="24"/>
        </w:rPr>
        <w:t xml:space="preserve"> It also sorts the list in ascending order.</w:t>
      </w:r>
      <w:r w:rsidR="00FB140E" w:rsidRPr="00FB140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38823B5" wp14:editId="48CECCC4">
            <wp:extent cx="5128704" cy="2225233"/>
            <wp:effectExtent l="0" t="0" r="0" b="381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5EF3" w14:textId="3D330FD0" w:rsidR="00623313" w:rsidRPr="002C4A40" w:rsidRDefault="00FE2462" w:rsidP="002C4A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A40">
        <w:rPr>
          <w:rFonts w:ascii="Times New Roman" w:hAnsi="Times New Roman" w:cs="Times New Roman"/>
          <w:sz w:val="24"/>
          <w:szCs w:val="24"/>
        </w:rPr>
        <w:lastRenderedPageBreak/>
        <w:t xml:space="preserve">The function </w:t>
      </w:r>
      <w:r w:rsidR="002C4A40">
        <w:rPr>
          <w:rFonts w:ascii="Times New Roman" w:hAnsi="Times New Roman" w:cs="Times New Roman"/>
          <w:sz w:val="24"/>
          <w:szCs w:val="24"/>
        </w:rPr>
        <w:t xml:space="preserve">“coin_changing” </w:t>
      </w:r>
      <w:r w:rsidR="00A803E8">
        <w:rPr>
          <w:rFonts w:ascii="Times New Roman" w:hAnsi="Times New Roman" w:cs="Times New Roman"/>
          <w:sz w:val="24"/>
          <w:szCs w:val="24"/>
        </w:rPr>
        <w:t xml:space="preserve">divides the amount with the highest denominator </w:t>
      </w:r>
      <w:r w:rsidR="00684BCF">
        <w:rPr>
          <w:rFonts w:ascii="Times New Roman" w:hAnsi="Times New Roman" w:cs="Times New Roman"/>
          <w:sz w:val="24"/>
          <w:szCs w:val="24"/>
        </w:rPr>
        <w:t>to calculate the number of coins with the highest denominator needed. The remainder is stored and</w:t>
      </w:r>
      <w:r w:rsidR="00B732CC">
        <w:rPr>
          <w:rFonts w:ascii="Times New Roman" w:hAnsi="Times New Roman" w:cs="Times New Roman"/>
          <w:sz w:val="24"/>
          <w:szCs w:val="24"/>
        </w:rPr>
        <w:t xml:space="preserve"> is further divided </w:t>
      </w:r>
      <w:r w:rsidR="008D1802">
        <w:rPr>
          <w:rFonts w:ascii="Times New Roman" w:hAnsi="Times New Roman" w:cs="Times New Roman"/>
          <w:sz w:val="24"/>
          <w:szCs w:val="24"/>
        </w:rPr>
        <w:t xml:space="preserve">by the next highest denominator </w:t>
      </w:r>
      <w:r w:rsidR="00244466">
        <w:rPr>
          <w:rFonts w:ascii="Times New Roman" w:hAnsi="Times New Roman" w:cs="Times New Roman"/>
          <w:sz w:val="24"/>
          <w:szCs w:val="24"/>
        </w:rPr>
        <w:t>to calculate the number of coins with the next highest denominator needed. This process is repeated</w:t>
      </w:r>
      <w:r w:rsidR="007D7F20">
        <w:rPr>
          <w:rFonts w:ascii="Times New Roman" w:hAnsi="Times New Roman" w:cs="Times New Roman"/>
          <w:sz w:val="24"/>
          <w:szCs w:val="24"/>
        </w:rPr>
        <w:t xml:space="preserve"> until the remainder is zero</w:t>
      </w:r>
      <w:r w:rsidR="00D4380C">
        <w:rPr>
          <w:rFonts w:ascii="Times New Roman" w:hAnsi="Times New Roman" w:cs="Times New Roman"/>
          <w:sz w:val="24"/>
          <w:szCs w:val="24"/>
        </w:rPr>
        <w:t xml:space="preserve">, and </w:t>
      </w:r>
      <w:r w:rsidR="00E07BDE">
        <w:rPr>
          <w:rFonts w:ascii="Times New Roman" w:hAnsi="Times New Roman" w:cs="Times New Roman"/>
          <w:sz w:val="24"/>
          <w:szCs w:val="24"/>
        </w:rPr>
        <w:t xml:space="preserve">the </w:t>
      </w:r>
      <w:r w:rsidR="00D4380C">
        <w:rPr>
          <w:rFonts w:ascii="Times New Roman" w:hAnsi="Times New Roman" w:cs="Times New Roman"/>
          <w:sz w:val="24"/>
          <w:szCs w:val="24"/>
        </w:rPr>
        <w:t>output is printed</w:t>
      </w:r>
      <w:r w:rsidR="00E07BDE">
        <w:rPr>
          <w:rFonts w:ascii="Times New Roman" w:hAnsi="Times New Roman" w:cs="Times New Roman"/>
          <w:sz w:val="24"/>
          <w:szCs w:val="24"/>
        </w:rPr>
        <w:t>.</w:t>
      </w:r>
    </w:p>
    <w:p w14:paraId="1313242C" w14:textId="5024E930" w:rsidR="00E73797" w:rsidRPr="00FB140E" w:rsidRDefault="00BD59E1" w:rsidP="00964374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D59E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312ADCE" wp14:editId="493D96AE">
            <wp:extent cx="5175010" cy="1595755"/>
            <wp:effectExtent l="0" t="0" r="6985" b="4445"/>
            <wp:docPr id="17" name="Picture 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7890" cy="159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01F9" w14:textId="6F059BF9" w:rsidR="0080572A" w:rsidRPr="000B0237" w:rsidRDefault="0080572A" w:rsidP="0080572A">
      <w:pPr>
        <w:rPr>
          <w:rFonts w:ascii="Times New Roman" w:hAnsi="Times New Roman" w:cs="Times New Roman"/>
          <w:sz w:val="24"/>
          <w:szCs w:val="24"/>
        </w:rPr>
      </w:pPr>
      <w:r w:rsidRPr="000B0237">
        <w:rPr>
          <w:rFonts w:ascii="Times New Roman" w:hAnsi="Times New Roman" w:cs="Times New Roman"/>
          <w:sz w:val="24"/>
          <w:szCs w:val="24"/>
        </w:rPr>
        <w:tab/>
      </w:r>
    </w:p>
    <w:p w14:paraId="5AC3A91D" w14:textId="513E499F" w:rsidR="00AC4655" w:rsidRPr="000B0237" w:rsidRDefault="006A43E8" w:rsidP="007C69E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Pr="006A43E8">
        <w:rPr>
          <w:rFonts w:ascii="Times New Roman" w:hAnsi="Times New Roman" w:cs="Times New Roman"/>
          <w:b/>
          <w:bCs/>
          <w:sz w:val="24"/>
          <w:szCs w:val="24"/>
          <w:u w:val="single"/>
        </w:rPr>
        <w:t>seudocode of the greedy algorithm for the coin-changing problem, with an amount n and coin denominations d1 &gt; d2  &gt; d3 &gt; . . . &gt; dm as its input.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097E26" w:rsidRPr="00097E2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(Hint. You </w:t>
      </w:r>
      <w:r w:rsidR="00097E26" w:rsidRPr="00097E26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  <w:t>may use integer divisions in your algorithm)</w:t>
      </w:r>
    </w:p>
    <w:p w14:paraId="5C98AF2E" w14:textId="28EAEB86" w:rsidR="00F46AAD" w:rsidRDefault="00FE6BBF" w:rsidP="007C69E7">
      <w:pPr>
        <w:rPr>
          <w:rFonts w:ascii="Times New Roman" w:hAnsi="Times New Roman" w:cs="Times New Roman"/>
          <w:sz w:val="24"/>
          <w:szCs w:val="24"/>
        </w:rPr>
      </w:pPr>
      <w:r w:rsidRPr="00FE6B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9A5BF4" wp14:editId="4593D909">
            <wp:extent cx="5943600" cy="346710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7329" w14:textId="778E18E7" w:rsidR="00E87B24" w:rsidRPr="000B0237" w:rsidRDefault="004A139E" w:rsidP="007C69E7">
      <w:pPr>
        <w:rPr>
          <w:rFonts w:ascii="Times New Roman" w:hAnsi="Times New Roman" w:cs="Times New Roman"/>
          <w:sz w:val="24"/>
          <w:szCs w:val="24"/>
        </w:rPr>
      </w:pPr>
      <w:r w:rsidRPr="004A13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74BEF6" wp14:editId="6C3DA853">
            <wp:extent cx="5943600" cy="22415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9E96" w14:textId="77777777" w:rsidR="003B3DD0" w:rsidRPr="000B0237" w:rsidRDefault="001C20AB" w:rsidP="007C69E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B0237">
        <w:rPr>
          <w:rFonts w:ascii="Times New Roman" w:hAnsi="Times New Roman" w:cs="Times New Roman"/>
          <w:b/>
          <w:bCs/>
          <w:sz w:val="24"/>
          <w:szCs w:val="24"/>
          <w:u w:val="single"/>
        </w:rPr>
        <w:t>Execution/ Output:</w:t>
      </w:r>
    </w:p>
    <w:p w14:paraId="4056A41D" w14:textId="77777777" w:rsidR="003B3DD0" w:rsidRPr="000B0237" w:rsidRDefault="003B3DD0" w:rsidP="007C69E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99E6B3" w14:textId="359AF48C" w:rsidR="0015689C" w:rsidRPr="00C6503F" w:rsidRDefault="00C6503F" w:rsidP="001568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085A80" w:rsidRPr="00C6503F">
        <w:rPr>
          <w:rFonts w:ascii="Times New Roman" w:hAnsi="Times New Roman" w:cs="Times New Roman"/>
          <w:b/>
          <w:bCs/>
          <w:sz w:val="24"/>
          <w:szCs w:val="24"/>
        </w:rPr>
        <w:t>erify</w:t>
      </w:r>
      <w:r w:rsidR="0015689C" w:rsidRPr="00C6503F">
        <w:rPr>
          <w:rFonts w:ascii="Times New Roman" w:hAnsi="Times New Roman" w:cs="Times New Roman"/>
          <w:b/>
          <w:bCs/>
          <w:sz w:val="24"/>
          <w:szCs w:val="24"/>
        </w:rPr>
        <w:t xml:space="preserve"> the correctness of your program by solving the problem of a greedy algorithm to make </w:t>
      </w:r>
      <w:r w:rsidR="00085A80" w:rsidRPr="00C6503F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15689C" w:rsidRPr="00C6503F">
        <w:rPr>
          <w:rFonts w:ascii="Times New Roman" w:hAnsi="Times New Roman" w:cs="Times New Roman"/>
          <w:b/>
          <w:bCs/>
          <w:sz w:val="24"/>
          <w:szCs w:val="24"/>
        </w:rPr>
        <w:t xml:space="preserve">change of the amount of 67 cents (n=67 cents) using </w:t>
      </w:r>
      <w:r w:rsidR="007524B1" w:rsidRPr="00C6503F">
        <w:rPr>
          <w:rFonts w:ascii="Times New Roman" w:hAnsi="Times New Roman" w:cs="Times New Roman"/>
          <w:b/>
          <w:bCs/>
          <w:sz w:val="24"/>
          <w:szCs w:val="24"/>
        </w:rPr>
        <w:t>4-coin</w:t>
      </w:r>
      <w:r w:rsidR="0015689C" w:rsidRPr="00C6503F">
        <w:rPr>
          <w:rFonts w:ascii="Times New Roman" w:hAnsi="Times New Roman" w:cs="Times New Roman"/>
          <w:b/>
          <w:bCs/>
          <w:sz w:val="24"/>
          <w:szCs w:val="24"/>
        </w:rPr>
        <w:t xml:space="preserve"> denominations (m=4) consisting of quarters (d1=25 cents), dimes (d2=10 cents), nickels (d3=5 cents), and pennies (d4=1 cent).</w:t>
      </w:r>
    </w:p>
    <w:p w14:paraId="3C3C9951" w14:textId="2574D701" w:rsidR="00E87B24" w:rsidRPr="000B0237" w:rsidRDefault="00272319" w:rsidP="0027231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7231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96AAE51" wp14:editId="59806400">
            <wp:extent cx="5943600" cy="1146175"/>
            <wp:effectExtent l="0" t="0" r="0" b="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7A30" w14:textId="6EF55025" w:rsidR="00C53D6F" w:rsidRPr="000B0237" w:rsidRDefault="007524B1" w:rsidP="00C53D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C6503F">
        <w:rPr>
          <w:rFonts w:ascii="Times New Roman" w:hAnsi="Times New Roman" w:cs="Times New Roman"/>
          <w:b/>
          <w:bCs/>
          <w:sz w:val="24"/>
          <w:szCs w:val="24"/>
        </w:rPr>
        <w:t xml:space="preserve">reedy algorithm to make a change of the amount of </w:t>
      </w:r>
      <w:r w:rsidR="00450A4D"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Pr="00C6503F">
        <w:rPr>
          <w:rFonts w:ascii="Times New Roman" w:hAnsi="Times New Roman" w:cs="Times New Roman"/>
          <w:b/>
          <w:bCs/>
          <w:sz w:val="24"/>
          <w:szCs w:val="24"/>
        </w:rPr>
        <w:t>7 cents (n=</w:t>
      </w:r>
      <w:r w:rsidR="00450A4D"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Pr="00C6503F">
        <w:rPr>
          <w:rFonts w:ascii="Times New Roman" w:hAnsi="Times New Roman" w:cs="Times New Roman"/>
          <w:b/>
          <w:bCs/>
          <w:sz w:val="24"/>
          <w:szCs w:val="24"/>
        </w:rPr>
        <w:t xml:space="preserve">7 cents) using </w:t>
      </w:r>
      <w:r w:rsidR="00450A4D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C6503F">
        <w:rPr>
          <w:rFonts w:ascii="Times New Roman" w:hAnsi="Times New Roman" w:cs="Times New Roman"/>
          <w:b/>
          <w:bCs/>
          <w:sz w:val="24"/>
          <w:szCs w:val="24"/>
        </w:rPr>
        <w:t>-coin denominations (m=</w:t>
      </w:r>
      <w:r w:rsidR="00450A4D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C6503F">
        <w:rPr>
          <w:rFonts w:ascii="Times New Roman" w:hAnsi="Times New Roman" w:cs="Times New Roman"/>
          <w:b/>
          <w:bCs/>
          <w:sz w:val="24"/>
          <w:szCs w:val="24"/>
        </w:rPr>
        <w:t xml:space="preserve">) consisting of </w:t>
      </w:r>
      <w:r w:rsidR="00A55172">
        <w:rPr>
          <w:rFonts w:ascii="Times New Roman" w:hAnsi="Times New Roman" w:cs="Times New Roman"/>
          <w:b/>
          <w:bCs/>
          <w:sz w:val="24"/>
          <w:szCs w:val="24"/>
        </w:rPr>
        <w:t>half-dollar</w:t>
      </w:r>
      <w:r w:rsidR="00DB3A89" w:rsidRPr="00C6503F">
        <w:rPr>
          <w:rFonts w:ascii="Times New Roman" w:hAnsi="Times New Roman" w:cs="Times New Roman"/>
          <w:b/>
          <w:bCs/>
          <w:sz w:val="24"/>
          <w:szCs w:val="24"/>
        </w:rPr>
        <w:t xml:space="preserve">(d1= </w:t>
      </w:r>
      <w:r w:rsidR="00DB3A89">
        <w:rPr>
          <w:rFonts w:ascii="Times New Roman" w:hAnsi="Times New Roman" w:cs="Times New Roman"/>
          <w:b/>
          <w:bCs/>
          <w:sz w:val="24"/>
          <w:szCs w:val="24"/>
        </w:rPr>
        <w:t xml:space="preserve">50 </w:t>
      </w:r>
      <w:r w:rsidR="00DB3A89" w:rsidRPr="00C6503F">
        <w:rPr>
          <w:rFonts w:ascii="Times New Roman" w:hAnsi="Times New Roman" w:cs="Times New Roman"/>
          <w:b/>
          <w:bCs/>
          <w:sz w:val="24"/>
          <w:szCs w:val="24"/>
        </w:rPr>
        <w:t xml:space="preserve">cents), </w:t>
      </w:r>
      <w:r w:rsidR="00A511E6" w:rsidRPr="00C6503F">
        <w:rPr>
          <w:rFonts w:ascii="Times New Roman" w:hAnsi="Times New Roman" w:cs="Times New Roman"/>
          <w:b/>
          <w:bCs/>
          <w:sz w:val="24"/>
          <w:szCs w:val="24"/>
        </w:rPr>
        <w:t xml:space="preserve">quarters </w:t>
      </w:r>
      <w:r w:rsidRPr="00C6503F">
        <w:rPr>
          <w:rFonts w:ascii="Times New Roman" w:hAnsi="Times New Roman" w:cs="Times New Roman"/>
          <w:b/>
          <w:bCs/>
          <w:sz w:val="24"/>
          <w:szCs w:val="24"/>
        </w:rPr>
        <w:t>(d</w:t>
      </w:r>
      <w:r w:rsidR="00DB3A89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C6503F"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w:r w:rsidR="00DB3A89">
        <w:rPr>
          <w:rFonts w:ascii="Times New Roman" w:hAnsi="Times New Roman" w:cs="Times New Roman"/>
          <w:b/>
          <w:bCs/>
          <w:sz w:val="24"/>
          <w:szCs w:val="24"/>
        </w:rPr>
        <w:t xml:space="preserve">25 </w:t>
      </w:r>
      <w:r w:rsidRPr="00C6503F">
        <w:rPr>
          <w:rFonts w:ascii="Times New Roman" w:hAnsi="Times New Roman" w:cs="Times New Roman"/>
          <w:b/>
          <w:bCs/>
          <w:sz w:val="24"/>
          <w:szCs w:val="24"/>
        </w:rPr>
        <w:t>cents), dimes (d</w:t>
      </w:r>
      <w:r w:rsidR="00DB3A8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6503F">
        <w:rPr>
          <w:rFonts w:ascii="Times New Roman" w:hAnsi="Times New Roman" w:cs="Times New Roman"/>
          <w:b/>
          <w:bCs/>
          <w:sz w:val="24"/>
          <w:szCs w:val="24"/>
        </w:rPr>
        <w:t>=10 cents), nickels (d</w:t>
      </w:r>
      <w:r w:rsidR="00DB3A89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C6503F">
        <w:rPr>
          <w:rFonts w:ascii="Times New Roman" w:hAnsi="Times New Roman" w:cs="Times New Roman"/>
          <w:b/>
          <w:bCs/>
          <w:sz w:val="24"/>
          <w:szCs w:val="24"/>
        </w:rPr>
        <w:t>=5 cents), and pennies (d</w:t>
      </w:r>
      <w:r w:rsidR="00DB3A89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C6503F">
        <w:rPr>
          <w:rFonts w:ascii="Times New Roman" w:hAnsi="Times New Roman" w:cs="Times New Roman"/>
          <w:b/>
          <w:bCs/>
          <w:sz w:val="24"/>
          <w:szCs w:val="24"/>
        </w:rPr>
        <w:t>=1 cent).</w:t>
      </w:r>
    </w:p>
    <w:p w14:paraId="214A2189" w14:textId="33561F1C" w:rsidR="003B3DD0" w:rsidRPr="000B0237" w:rsidRDefault="00DB3A89" w:rsidP="00254C6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54C6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FFC9AAC" wp14:editId="04A41E28">
            <wp:extent cx="5943600" cy="1221105"/>
            <wp:effectExtent l="0" t="0" r="0" b="0"/>
            <wp:docPr id="13" name="Picture 1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9C3B" w14:textId="2DCA7B5E" w:rsidR="00254C64" w:rsidRPr="00C83884" w:rsidRDefault="00254C64" w:rsidP="00254C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C6503F">
        <w:rPr>
          <w:rFonts w:ascii="Times New Roman" w:hAnsi="Times New Roman" w:cs="Times New Roman"/>
          <w:b/>
          <w:bCs/>
          <w:sz w:val="24"/>
          <w:szCs w:val="24"/>
        </w:rPr>
        <w:t xml:space="preserve">reedy algorithm to make a change of the amount of </w:t>
      </w:r>
      <w:r w:rsidR="00415D05">
        <w:rPr>
          <w:rFonts w:ascii="Times New Roman" w:hAnsi="Times New Roman" w:cs="Times New Roman"/>
          <w:b/>
          <w:bCs/>
          <w:sz w:val="24"/>
          <w:szCs w:val="24"/>
        </w:rPr>
        <w:t>36</w:t>
      </w:r>
      <w:r w:rsidRPr="00C6503F">
        <w:rPr>
          <w:rFonts w:ascii="Times New Roman" w:hAnsi="Times New Roman" w:cs="Times New Roman"/>
          <w:b/>
          <w:bCs/>
          <w:sz w:val="24"/>
          <w:szCs w:val="24"/>
        </w:rPr>
        <w:t xml:space="preserve"> cents (n=</w:t>
      </w:r>
      <w:r w:rsidR="00415D05">
        <w:rPr>
          <w:rFonts w:ascii="Times New Roman" w:hAnsi="Times New Roman" w:cs="Times New Roman"/>
          <w:b/>
          <w:bCs/>
          <w:sz w:val="24"/>
          <w:szCs w:val="24"/>
        </w:rPr>
        <w:t>36</w:t>
      </w:r>
      <w:r w:rsidRPr="00C6503F">
        <w:rPr>
          <w:rFonts w:ascii="Times New Roman" w:hAnsi="Times New Roman" w:cs="Times New Roman"/>
          <w:b/>
          <w:bCs/>
          <w:sz w:val="24"/>
          <w:szCs w:val="24"/>
        </w:rPr>
        <w:t xml:space="preserve"> cents) using </w:t>
      </w:r>
      <w:r w:rsidR="00A511E6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6503F">
        <w:rPr>
          <w:rFonts w:ascii="Times New Roman" w:hAnsi="Times New Roman" w:cs="Times New Roman"/>
          <w:b/>
          <w:bCs/>
          <w:sz w:val="24"/>
          <w:szCs w:val="24"/>
        </w:rPr>
        <w:t>-coin denominations (m=</w:t>
      </w:r>
      <w:r w:rsidR="00A511E6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6503F">
        <w:rPr>
          <w:rFonts w:ascii="Times New Roman" w:hAnsi="Times New Roman" w:cs="Times New Roman"/>
          <w:b/>
          <w:bCs/>
          <w:sz w:val="24"/>
          <w:szCs w:val="24"/>
        </w:rPr>
        <w:t xml:space="preserve">) consisting of quarters </w:t>
      </w:r>
      <w:r w:rsidR="00A55172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C6503F">
        <w:rPr>
          <w:rFonts w:ascii="Times New Roman" w:hAnsi="Times New Roman" w:cs="Times New Roman"/>
          <w:b/>
          <w:bCs/>
          <w:sz w:val="24"/>
          <w:szCs w:val="24"/>
        </w:rPr>
        <w:t>imes (d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6503F">
        <w:rPr>
          <w:rFonts w:ascii="Times New Roman" w:hAnsi="Times New Roman" w:cs="Times New Roman"/>
          <w:b/>
          <w:bCs/>
          <w:sz w:val="24"/>
          <w:szCs w:val="24"/>
        </w:rPr>
        <w:t>=10 cents), nickels (d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C6503F">
        <w:rPr>
          <w:rFonts w:ascii="Times New Roman" w:hAnsi="Times New Roman" w:cs="Times New Roman"/>
          <w:b/>
          <w:bCs/>
          <w:sz w:val="24"/>
          <w:szCs w:val="24"/>
        </w:rPr>
        <w:t>=5 cents), and pennies (d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C6503F">
        <w:rPr>
          <w:rFonts w:ascii="Times New Roman" w:hAnsi="Times New Roman" w:cs="Times New Roman"/>
          <w:b/>
          <w:bCs/>
          <w:sz w:val="24"/>
          <w:szCs w:val="24"/>
        </w:rPr>
        <w:t>=1 cent).</w:t>
      </w:r>
    </w:p>
    <w:p w14:paraId="1D2034D7" w14:textId="5964F72C" w:rsidR="00C83884" w:rsidRPr="000B0237" w:rsidRDefault="00C83884" w:rsidP="00C83884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8388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16B385E" wp14:editId="6BD070A3">
            <wp:extent cx="5943600" cy="974090"/>
            <wp:effectExtent l="0" t="0" r="0" b="0"/>
            <wp:docPr id="15" name="Picture 15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7269" w14:textId="33324B03" w:rsidR="00415D05" w:rsidRPr="00415D05" w:rsidRDefault="00415D05" w:rsidP="007C69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C6503F">
        <w:rPr>
          <w:rFonts w:ascii="Times New Roman" w:hAnsi="Times New Roman" w:cs="Times New Roman"/>
          <w:b/>
          <w:bCs/>
          <w:sz w:val="24"/>
          <w:szCs w:val="24"/>
        </w:rPr>
        <w:t xml:space="preserve">reedy algorithm to make a change of the amount of </w:t>
      </w:r>
      <w:r>
        <w:rPr>
          <w:rFonts w:ascii="Times New Roman" w:hAnsi="Times New Roman" w:cs="Times New Roman"/>
          <w:b/>
          <w:bCs/>
          <w:sz w:val="24"/>
          <w:szCs w:val="24"/>
        </w:rPr>
        <w:t>679</w:t>
      </w:r>
      <w:r w:rsidRPr="00C6503F">
        <w:rPr>
          <w:rFonts w:ascii="Times New Roman" w:hAnsi="Times New Roman" w:cs="Times New Roman"/>
          <w:b/>
          <w:bCs/>
          <w:sz w:val="24"/>
          <w:szCs w:val="24"/>
        </w:rPr>
        <w:t xml:space="preserve"> cents (n=</w:t>
      </w:r>
      <w:r w:rsidR="004E29C2">
        <w:rPr>
          <w:rFonts w:ascii="Times New Roman" w:hAnsi="Times New Roman" w:cs="Times New Roman"/>
          <w:b/>
          <w:bCs/>
          <w:sz w:val="24"/>
          <w:szCs w:val="24"/>
        </w:rPr>
        <w:t>679</w:t>
      </w:r>
      <w:r w:rsidRPr="00C6503F">
        <w:rPr>
          <w:rFonts w:ascii="Times New Roman" w:hAnsi="Times New Roman" w:cs="Times New Roman"/>
          <w:b/>
          <w:bCs/>
          <w:sz w:val="24"/>
          <w:szCs w:val="24"/>
        </w:rPr>
        <w:t xml:space="preserve"> cents) using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C6503F">
        <w:rPr>
          <w:rFonts w:ascii="Times New Roman" w:hAnsi="Times New Roman" w:cs="Times New Roman"/>
          <w:b/>
          <w:bCs/>
          <w:sz w:val="24"/>
          <w:szCs w:val="24"/>
        </w:rPr>
        <w:t>-coin denominations (m=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C6503F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4E29C2">
        <w:rPr>
          <w:rFonts w:ascii="Times New Roman" w:hAnsi="Times New Roman" w:cs="Times New Roman"/>
          <w:b/>
          <w:bCs/>
          <w:sz w:val="24"/>
          <w:szCs w:val="24"/>
        </w:rPr>
        <w:t>dollar</w:t>
      </w:r>
      <w:r w:rsidR="004E29C2" w:rsidRPr="00C6503F">
        <w:rPr>
          <w:rFonts w:ascii="Times New Roman" w:hAnsi="Times New Roman" w:cs="Times New Roman"/>
          <w:b/>
          <w:bCs/>
          <w:sz w:val="24"/>
          <w:szCs w:val="24"/>
        </w:rPr>
        <w:t xml:space="preserve">(d1= </w:t>
      </w:r>
      <w:r w:rsidR="004E29C2">
        <w:rPr>
          <w:rFonts w:ascii="Times New Roman" w:hAnsi="Times New Roman" w:cs="Times New Roman"/>
          <w:b/>
          <w:bCs/>
          <w:sz w:val="24"/>
          <w:szCs w:val="24"/>
        </w:rPr>
        <w:t xml:space="preserve">100 </w:t>
      </w:r>
      <w:r w:rsidR="004E29C2" w:rsidRPr="00C6503F">
        <w:rPr>
          <w:rFonts w:ascii="Times New Roman" w:hAnsi="Times New Roman" w:cs="Times New Roman"/>
          <w:b/>
          <w:bCs/>
          <w:sz w:val="24"/>
          <w:szCs w:val="24"/>
        </w:rPr>
        <w:t xml:space="preserve">cents), </w:t>
      </w:r>
      <w:r>
        <w:rPr>
          <w:rFonts w:ascii="Times New Roman" w:hAnsi="Times New Roman" w:cs="Times New Roman"/>
          <w:b/>
          <w:bCs/>
          <w:sz w:val="24"/>
          <w:szCs w:val="24"/>
        </w:rPr>
        <w:t>half-dollar</w:t>
      </w:r>
      <w:r w:rsidRPr="00C6503F">
        <w:rPr>
          <w:rFonts w:ascii="Times New Roman" w:hAnsi="Times New Roman" w:cs="Times New Roman"/>
          <w:b/>
          <w:bCs/>
          <w:sz w:val="24"/>
          <w:szCs w:val="24"/>
        </w:rPr>
        <w:t>(d</w:t>
      </w:r>
      <w:r w:rsidR="004E29C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C6503F"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50 </w:t>
      </w:r>
      <w:r w:rsidRPr="00C6503F">
        <w:rPr>
          <w:rFonts w:ascii="Times New Roman" w:hAnsi="Times New Roman" w:cs="Times New Roman"/>
          <w:b/>
          <w:bCs/>
          <w:sz w:val="24"/>
          <w:szCs w:val="24"/>
        </w:rPr>
        <w:t>cents), quarters (d</w:t>
      </w:r>
      <w:r w:rsidR="004E29C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6503F"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25 </w:t>
      </w:r>
      <w:r w:rsidRPr="00C6503F">
        <w:rPr>
          <w:rFonts w:ascii="Times New Roman" w:hAnsi="Times New Roman" w:cs="Times New Roman"/>
          <w:b/>
          <w:bCs/>
          <w:sz w:val="24"/>
          <w:szCs w:val="24"/>
        </w:rPr>
        <w:t>cents), dimes (d</w:t>
      </w:r>
      <w:r w:rsidR="004E29C2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C6503F">
        <w:rPr>
          <w:rFonts w:ascii="Times New Roman" w:hAnsi="Times New Roman" w:cs="Times New Roman"/>
          <w:b/>
          <w:bCs/>
          <w:sz w:val="24"/>
          <w:szCs w:val="24"/>
        </w:rPr>
        <w:t>=10 cents), nickels (d</w:t>
      </w:r>
      <w:r w:rsidR="004E29C2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C6503F">
        <w:rPr>
          <w:rFonts w:ascii="Times New Roman" w:hAnsi="Times New Roman" w:cs="Times New Roman"/>
          <w:b/>
          <w:bCs/>
          <w:sz w:val="24"/>
          <w:szCs w:val="24"/>
        </w:rPr>
        <w:t>=5 cents), and pennies (d</w:t>
      </w:r>
      <w:r w:rsidR="004E29C2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C6503F">
        <w:rPr>
          <w:rFonts w:ascii="Times New Roman" w:hAnsi="Times New Roman" w:cs="Times New Roman"/>
          <w:b/>
          <w:bCs/>
          <w:sz w:val="24"/>
          <w:szCs w:val="24"/>
        </w:rPr>
        <w:t>=1 cent).</w:t>
      </w:r>
      <w:r w:rsidRPr="00415D05">
        <w:rPr>
          <w:noProof/>
        </w:rPr>
        <w:drawing>
          <wp:inline distT="0" distB="0" distL="0" distR="0" wp14:anchorId="11BEC7E5" wp14:editId="5E0F4666">
            <wp:extent cx="5943600" cy="1300480"/>
            <wp:effectExtent l="0" t="0" r="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D05" w:rsidRPr="00415D05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2404A" w14:textId="77777777" w:rsidR="00FD56FE" w:rsidRDefault="00FD56FE" w:rsidP="003B493E">
      <w:pPr>
        <w:spacing w:after="0" w:line="240" w:lineRule="auto"/>
      </w:pPr>
      <w:r>
        <w:separator/>
      </w:r>
    </w:p>
  </w:endnote>
  <w:endnote w:type="continuationSeparator" w:id="0">
    <w:p w14:paraId="0F757938" w14:textId="77777777" w:rsidR="00FD56FE" w:rsidRDefault="00FD56FE" w:rsidP="003B4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A984F" w14:textId="77777777" w:rsidR="00FD56FE" w:rsidRDefault="00FD56FE" w:rsidP="003B493E">
      <w:pPr>
        <w:spacing w:after="0" w:line="240" w:lineRule="auto"/>
      </w:pPr>
      <w:r>
        <w:separator/>
      </w:r>
    </w:p>
  </w:footnote>
  <w:footnote w:type="continuationSeparator" w:id="0">
    <w:p w14:paraId="53F9D312" w14:textId="77777777" w:rsidR="00FD56FE" w:rsidRDefault="00FD56FE" w:rsidP="003B4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808A" w14:textId="77777777" w:rsidR="003B493E" w:rsidRDefault="003B493E" w:rsidP="003B493E">
    <w:pPr>
      <w:pStyle w:val="NormalWeb"/>
      <w:shd w:val="clear" w:color="auto" w:fill="FFFFFF"/>
      <w:spacing w:before="180" w:beforeAutospacing="0" w:after="180" w:afterAutospacing="0"/>
      <w:jc w:val="center"/>
      <w:rPr>
        <w:b/>
        <w:bCs/>
        <w:color w:val="333333"/>
        <w:sz w:val="28"/>
        <w:szCs w:val="28"/>
      </w:rPr>
    </w:pPr>
    <w:r>
      <w:rPr>
        <w:b/>
        <w:bCs/>
        <w:color w:val="333333"/>
        <w:sz w:val="28"/>
        <w:szCs w:val="28"/>
      </w:rPr>
      <w:t>CSCE 5150 – Analysis of Computer Algorithms</w:t>
    </w:r>
  </w:p>
  <w:p w14:paraId="0A1D0A99" w14:textId="7D996510" w:rsidR="003B493E" w:rsidRDefault="003B493E" w:rsidP="003B493E">
    <w:pPr>
      <w:pStyle w:val="NormalWeb"/>
      <w:shd w:val="clear" w:color="auto" w:fill="FFFFFF"/>
      <w:spacing w:before="180" w:beforeAutospacing="0" w:after="180" w:afterAutospacing="0"/>
      <w:jc w:val="center"/>
      <w:rPr>
        <w:b/>
        <w:bCs/>
        <w:color w:val="333333"/>
        <w:sz w:val="28"/>
        <w:szCs w:val="28"/>
      </w:rPr>
    </w:pPr>
    <w:r>
      <w:rPr>
        <w:rStyle w:val="Strong"/>
        <w:color w:val="333333"/>
        <w:sz w:val="28"/>
        <w:szCs w:val="28"/>
      </w:rPr>
      <w:t xml:space="preserve">Programming Assignment </w:t>
    </w:r>
    <w:r w:rsidR="0049485D">
      <w:rPr>
        <w:rStyle w:val="Strong"/>
        <w:color w:val="333333"/>
        <w:sz w:val="28"/>
        <w:szCs w:val="28"/>
      </w:rPr>
      <w:t>3</w:t>
    </w:r>
    <w:r>
      <w:rPr>
        <w:rStyle w:val="Strong"/>
        <w:color w:val="333333"/>
        <w:sz w:val="28"/>
        <w:szCs w:val="28"/>
      </w:rPr>
      <w:t xml:space="preserve"> – </w:t>
    </w:r>
    <w:r w:rsidR="0049485D">
      <w:rPr>
        <w:rStyle w:val="Strong"/>
        <w:color w:val="333333"/>
        <w:sz w:val="28"/>
        <w:szCs w:val="28"/>
      </w:rPr>
      <w:t>Greedy Algorithms</w:t>
    </w:r>
  </w:p>
  <w:p w14:paraId="172C489B" w14:textId="77777777" w:rsidR="003B493E" w:rsidRDefault="003B493E" w:rsidP="003B493E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ab/>
      <w:t>Neha Goud Baddam</w:t>
    </w:r>
  </w:p>
  <w:p w14:paraId="18EA1E8E" w14:textId="77777777" w:rsidR="003B493E" w:rsidRDefault="003B493E" w:rsidP="003B493E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ab/>
      <w:t>11519516</w:t>
    </w:r>
  </w:p>
  <w:p w14:paraId="4328E248" w14:textId="77777777" w:rsidR="003B493E" w:rsidRPr="003B493E" w:rsidRDefault="003B493E" w:rsidP="003B49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B16A7"/>
    <w:multiLevelType w:val="hybridMultilevel"/>
    <w:tmpl w:val="74F6629E"/>
    <w:lvl w:ilvl="0" w:tplc="F25E97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4A7D0D"/>
    <w:multiLevelType w:val="hybridMultilevel"/>
    <w:tmpl w:val="8416C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F0E1C"/>
    <w:multiLevelType w:val="multilevel"/>
    <w:tmpl w:val="F36E6A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8E70FD"/>
    <w:multiLevelType w:val="hybridMultilevel"/>
    <w:tmpl w:val="12549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3486E"/>
    <w:multiLevelType w:val="hybridMultilevel"/>
    <w:tmpl w:val="C5D654F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0E1B99"/>
    <w:multiLevelType w:val="hybridMultilevel"/>
    <w:tmpl w:val="D86073E0"/>
    <w:lvl w:ilvl="0" w:tplc="48D0AA0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3423552">
    <w:abstractNumId w:val="3"/>
  </w:num>
  <w:num w:numId="2" w16cid:durableId="68430801">
    <w:abstractNumId w:val="5"/>
  </w:num>
  <w:num w:numId="3" w16cid:durableId="2056928332">
    <w:abstractNumId w:val="4"/>
  </w:num>
  <w:num w:numId="4" w16cid:durableId="1908221019">
    <w:abstractNumId w:val="0"/>
  </w:num>
  <w:num w:numId="5" w16cid:durableId="49814454">
    <w:abstractNumId w:val="1"/>
  </w:num>
  <w:num w:numId="6" w16cid:durableId="511339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20"/>
    <w:rsid w:val="00012E3A"/>
    <w:rsid w:val="0002268D"/>
    <w:rsid w:val="00023086"/>
    <w:rsid w:val="00033B77"/>
    <w:rsid w:val="00066A90"/>
    <w:rsid w:val="00085A80"/>
    <w:rsid w:val="00097E26"/>
    <w:rsid w:val="000A1661"/>
    <w:rsid w:val="000B0237"/>
    <w:rsid w:val="000E07A9"/>
    <w:rsid w:val="001000AF"/>
    <w:rsid w:val="001312B0"/>
    <w:rsid w:val="0015689C"/>
    <w:rsid w:val="00196D11"/>
    <w:rsid w:val="001A7C41"/>
    <w:rsid w:val="001B2441"/>
    <w:rsid w:val="001C20AB"/>
    <w:rsid w:val="001C6B96"/>
    <w:rsid w:val="001D0EA9"/>
    <w:rsid w:val="00244466"/>
    <w:rsid w:val="00254C64"/>
    <w:rsid w:val="00272319"/>
    <w:rsid w:val="00293EA7"/>
    <w:rsid w:val="002B45BF"/>
    <w:rsid w:val="002C4A40"/>
    <w:rsid w:val="002E0C9F"/>
    <w:rsid w:val="003125E6"/>
    <w:rsid w:val="00322B56"/>
    <w:rsid w:val="003235E4"/>
    <w:rsid w:val="00336712"/>
    <w:rsid w:val="003767F0"/>
    <w:rsid w:val="003825E9"/>
    <w:rsid w:val="0039548E"/>
    <w:rsid w:val="003B0C8A"/>
    <w:rsid w:val="003B3DD0"/>
    <w:rsid w:val="003B493E"/>
    <w:rsid w:val="003B60F8"/>
    <w:rsid w:val="003C2451"/>
    <w:rsid w:val="003C3A41"/>
    <w:rsid w:val="003C761D"/>
    <w:rsid w:val="003D7C55"/>
    <w:rsid w:val="00412CBF"/>
    <w:rsid w:val="00415846"/>
    <w:rsid w:val="00415D05"/>
    <w:rsid w:val="0044356D"/>
    <w:rsid w:val="00450A4D"/>
    <w:rsid w:val="00460CC5"/>
    <w:rsid w:val="00492B1B"/>
    <w:rsid w:val="0049485D"/>
    <w:rsid w:val="004A139E"/>
    <w:rsid w:val="004A709D"/>
    <w:rsid w:val="004B3AE9"/>
    <w:rsid w:val="004E29C2"/>
    <w:rsid w:val="004E30E1"/>
    <w:rsid w:val="004E3A0D"/>
    <w:rsid w:val="00525565"/>
    <w:rsid w:val="00551463"/>
    <w:rsid w:val="00553AB0"/>
    <w:rsid w:val="00563824"/>
    <w:rsid w:val="005757AC"/>
    <w:rsid w:val="00581320"/>
    <w:rsid w:val="00587F82"/>
    <w:rsid w:val="005905D2"/>
    <w:rsid w:val="005B1932"/>
    <w:rsid w:val="005B700A"/>
    <w:rsid w:val="005D0CCD"/>
    <w:rsid w:val="005E236A"/>
    <w:rsid w:val="00611420"/>
    <w:rsid w:val="00623313"/>
    <w:rsid w:val="00625D53"/>
    <w:rsid w:val="0063055E"/>
    <w:rsid w:val="00632CDC"/>
    <w:rsid w:val="00652395"/>
    <w:rsid w:val="00656834"/>
    <w:rsid w:val="00662511"/>
    <w:rsid w:val="006648BC"/>
    <w:rsid w:val="00684BCF"/>
    <w:rsid w:val="006A43E8"/>
    <w:rsid w:val="006E5392"/>
    <w:rsid w:val="00746676"/>
    <w:rsid w:val="007524B1"/>
    <w:rsid w:val="007636C6"/>
    <w:rsid w:val="00763F0A"/>
    <w:rsid w:val="00767DF3"/>
    <w:rsid w:val="00774D2D"/>
    <w:rsid w:val="007935F1"/>
    <w:rsid w:val="007C69E7"/>
    <w:rsid w:val="007D7F20"/>
    <w:rsid w:val="0080572A"/>
    <w:rsid w:val="00806239"/>
    <w:rsid w:val="00807F97"/>
    <w:rsid w:val="008263F6"/>
    <w:rsid w:val="00834658"/>
    <w:rsid w:val="00853AE3"/>
    <w:rsid w:val="008541EB"/>
    <w:rsid w:val="00866024"/>
    <w:rsid w:val="00882050"/>
    <w:rsid w:val="00882179"/>
    <w:rsid w:val="00886B4F"/>
    <w:rsid w:val="008A7017"/>
    <w:rsid w:val="008B01CD"/>
    <w:rsid w:val="008D1802"/>
    <w:rsid w:val="009247EE"/>
    <w:rsid w:val="009435FB"/>
    <w:rsid w:val="0095081D"/>
    <w:rsid w:val="00964374"/>
    <w:rsid w:val="009703D7"/>
    <w:rsid w:val="009A0648"/>
    <w:rsid w:val="009B2BB8"/>
    <w:rsid w:val="009D1A08"/>
    <w:rsid w:val="009E5EAB"/>
    <w:rsid w:val="009F4E75"/>
    <w:rsid w:val="00A1133B"/>
    <w:rsid w:val="00A27688"/>
    <w:rsid w:val="00A511E6"/>
    <w:rsid w:val="00A55172"/>
    <w:rsid w:val="00A67976"/>
    <w:rsid w:val="00A8032F"/>
    <w:rsid w:val="00A803E8"/>
    <w:rsid w:val="00A9465B"/>
    <w:rsid w:val="00AA3812"/>
    <w:rsid w:val="00AC4655"/>
    <w:rsid w:val="00B00A86"/>
    <w:rsid w:val="00B732CC"/>
    <w:rsid w:val="00BB55B9"/>
    <w:rsid w:val="00BD59E1"/>
    <w:rsid w:val="00C018A4"/>
    <w:rsid w:val="00C16CCA"/>
    <w:rsid w:val="00C30470"/>
    <w:rsid w:val="00C4142B"/>
    <w:rsid w:val="00C4354B"/>
    <w:rsid w:val="00C53D6F"/>
    <w:rsid w:val="00C54939"/>
    <w:rsid w:val="00C54F5A"/>
    <w:rsid w:val="00C6503F"/>
    <w:rsid w:val="00C742E3"/>
    <w:rsid w:val="00C83884"/>
    <w:rsid w:val="00CA3EC0"/>
    <w:rsid w:val="00CB6573"/>
    <w:rsid w:val="00CF5C29"/>
    <w:rsid w:val="00D07801"/>
    <w:rsid w:val="00D14CAA"/>
    <w:rsid w:val="00D4380C"/>
    <w:rsid w:val="00D74611"/>
    <w:rsid w:val="00DB3A89"/>
    <w:rsid w:val="00DD0F6F"/>
    <w:rsid w:val="00E0591C"/>
    <w:rsid w:val="00E07BDE"/>
    <w:rsid w:val="00E13C06"/>
    <w:rsid w:val="00E456D2"/>
    <w:rsid w:val="00E72C04"/>
    <w:rsid w:val="00E73797"/>
    <w:rsid w:val="00E762BE"/>
    <w:rsid w:val="00E87B24"/>
    <w:rsid w:val="00EB2776"/>
    <w:rsid w:val="00EB4422"/>
    <w:rsid w:val="00EC4D03"/>
    <w:rsid w:val="00EC6159"/>
    <w:rsid w:val="00EC79C3"/>
    <w:rsid w:val="00ED5707"/>
    <w:rsid w:val="00EE4B08"/>
    <w:rsid w:val="00F46AAD"/>
    <w:rsid w:val="00F604B1"/>
    <w:rsid w:val="00F85337"/>
    <w:rsid w:val="00FB140E"/>
    <w:rsid w:val="00FC6D5D"/>
    <w:rsid w:val="00FD56FE"/>
    <w:rsid w:val="00FE2462"/>
    <w:rsid w:val="00FE5AD3"/>
    <w:rsid w:val="00FE6BBF"/>
    <w:rsid w:val="00FF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BAE0A"/>
  <w15:chartTrackingRefBased/>
  <w15:docId w15:val="{1E8A543D-5FE4-4F98-A196-42AD92AB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93E"/>
  </w:style>
  <w:style w:type="paragraph" w:styleId="Footer">
    <w:name w:val="footer"/>
    <w:basedOn w:val="Normal"/>
    <w:link w:val="FooterChar"/>
    <w:uiPriority w:val="99"/>
    <w:unhideWhenUsed/>
    <w:rsid w:val="003B4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93E"/>
  </w:style>
  <w:style w:type="paragraph" w:styleId="NormalWeb">
    <w:name w:val="Normal (Web)"/>
    <w:basedOn w:val="Normal"/>
    <w:uiPriority w:val="99"/>
    <w:semiHidden/>
    <w:unhideWhenUsed/>
    <w:rsid w:val="003B4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493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A7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70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D6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63F0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5689C"/>
    <w:rPr>
      <w:i/>
      <w:iCs/>
    </w:rPr>
  </w:style>
  <w:style w:type="character" w:customStyle="1" w:styleId="textlayer--absolute">
    <w:name w:val="textlayer--absolute"/>
    <w:basedOn w:val="DefaultParagraphFont"/>
    <w:rsid w:val="006A4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0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0F52F-FAA0-48C7-8246-838B9FBE8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baddam neha</dc:creator>
  <cp:keywords/>
  <dc:description/>
  <cp:lastModifiedBy>baddam neha</cp:lastModifiedBy>
  <cp:revision>172</cp:revision>
  <cp:lastPrinted>2022-10-01T03:00:00Z</cp:lastPrinted>
  <dcterms:created xsi:type="dcterms:W3CDTF">2022-09-30T21:10:00Z</dcterms:created>
  <dcterms:modified xsi:type="dcterms:W3CDTF">2022-11-02T00:49:00Z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c3c21995b8ccbbd287e459b13e587ad0318c56f888fbd482f26fc27a8c895127</vt:lpwstr>
  </property>
</Properties>
</file>