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A2F2" w14:textId="77777777" w:rsidR="00724992" w:rsidRDefault="00724992" w:rsidP="007249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580547" w14:textId="77777777" w:rsidR="002C24EC" w:rsidRDefault="002C24EC" w:rsidP="0072499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96C5BF6" w14:textId="77777777" w:rsidR="002C24EC" w:rsidRDefault="002C24EC" w:rsidP="0072499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D019618" w14:textId="77777777" w:rsidR="00C138EA" w:rsidRDefault="00C138EA" w:rsidP="0072499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2215E5" w14:textId="155DDD5B" w:rsidR="002C14C2" w:rsidRPr="00A946C2" w:rsidRDefault="00724992" w:rsidP="0072499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946C2">
        <w:rPr>
          <w:rFonts w:ascii="Times New Roman" w:hAnsi="Times New Roman" w:cs="Times New Roman"/>
          <w:b/>
          <w:bCs/>
          <w:sz w:val="36"/>
          <w:szCs w:val="36"/>
          <w:lang w:val="en-US"/>
        </w:rPr>
        <w:t>Analysis of PubMed articles</w:t>
      </w:r>
    </w:p>
    <w:p w14:paraId="70F31317" w14:textId="383055F6" w:rsidR="00724992" w:rsidRDefault="00724992" w:rsidP="0072499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5E9AE8" w14:textId="31681F15" w:rsidR="00724992" w:rsidRDefault="00724992" w:rsidP="0072499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Prepared By: Neha Bais</w:t>
      </w:r>
    </w:p>
    <w:p w14:paraId="5B60A0C0" w14:textId="303F1538" w:rsidR="00724992" w:rsidRDefault="00724992" w:rsidP="000644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7D2E8B" w14:textId="4E3B7E14" w:rsidR="00724992" w:rsidRPr="00724992" w:rsidRDefault="00724992" w:rsidP="00724992">
      <w:pPr>
        <w:jc w:val="center"/>
        <w:rPr>
          <w:rFonts w:ascii="Times New Roman" w:hAnsi="Times New Roman" w:cs="Times New Roman"/>
          <w:lang w:val="en-US"/>
        </w:rPr>
      </w:pPr>
      <w:r w:rsidRPr="00724992">
        <w:rPr>
          <w:rFonts w:ascii="Times New Roman" w:hAnsi="Times New Roman" w:cs="Times New Roman"/>
          <w:lang w:val="en-US"/>
        </w:rPr>
        <w:t>MET – Boston University</w:t>
      </w:r>
    </w:p>
    <w:p w14:paraId="447B65AC" w14:textId="4940D359" w:rsidR="00AF4A15" w:rsidRDefault="00724992" w:rsidP="00724992">
      <w:pPr>
        <w:jc w:val="center"/>
        <w:rPr>
          <w:rFonts w:ascii="Times New Roman" w:hAnsi="Times New Roman" w:cs="Times New Roman"/>
          <w:lang w:val="en-US"/>
        </w:rPr>
      </w:pPr>
      <w:r w:rsidRPr="00724992">
        <w:rPr>
          <w:rFonts w:ascii="Times New Roman" w:hAnsi="Times New Roman" w:cs="Times New Roman"/>
          <w:lang w:val="en-US"/>
        </w:rPr>
        <w:t>Fall-2020</w:t>
      </w:r>
    </w:p>
    <w:p w14:paraId="56F8C962" w14:textId="77777777" w:rsidR="00AF4A15" w:rsidRDefault="00AF4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AE3D994" w14:textId="11A1CDAF" w:rsidR="0033704C" w:rsidRPr="00196D7B" w:rsidRDefault="00661973" w:rsidP="00A52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02429248" w14:textId="0B60980D" w:rsidR="00675645" w:rsidRPr="00196D7B" w:rsidRDefault="009C5BB3" w:rsidP="008D1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 idea behind this report is to provide an in-sight for the </w:t>
      </w:r>
      <w:r w:rsidR="006C457D" w:rsidRPr="00196D7B">
        <w:rPr>
          <w:rFonts w:ascii="Times New Roman" w:hAnsi="Times New Roman" w:cs="Times New Roman"/>
          <w:sz w:val="24"/>
          <w:szCs w:val="24"/>
          <w:lang w:val="en-US"/>
        </w:rPr>
        <w:t>article’s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titles fetched from PubMed dataset</w:t>
      </w:r>
      <w:r w:rsidR="00322C4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based on their frequency, sentiments etc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C457D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For this task, we have extracted 9 years data from PubMed based on keywords – ‘Obesity’, ‘Influenza’, ‘Mental Health’, ‘Covid-19’, ‘Wearable’, ‘Cancer’. </w:t>
      </w:r>
      <w:r w:rsidR="00F23D64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EC57DE" w14:textId="77777777" w:rsidR="00724C3A" w:rsidRPr="00196D7B" w:rsidRDefault="00F23D64" w:rsidP="008D1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5645" w:rsidRPr="00196D7B">
        <w:rPr>
          <w:rFonts w:ascii="Times New Roman" w:hAnsi="Times New Roman" w:cs="Times New Roman"/>
          <w:sz w:val="24"/>
          <w:szCs w:val="24"/>
          <w:lang w:val="en-US"/>
        </w:rPr>
        <w:t>objective is to answer some research questions based on the analysis of this dataset.</w:t>
      </w:r>
    </w:p>
    <w:p w14:paraId="075C6F58" w14:textId="0F2D4CEA" w:rsidR="002C1931" w:rsidRPr="00196D7B" w:rsidRDefault="00F23D64" w:rsidP="008D1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8E3ECF" w14:textId="6D3D6B76" w:rsidR="00CE5187" w:rsidRPr="00196D7B" w:rsidRDefault="00A52EEB" w:rsidP="00A52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Scope of report</w:t>
      </w:r>
    </w:p>
    <w:p w14:paraId="6850805B" w14:textId="781E1EF7" w:rsidR="00F23D64" w:rsidRPr="00196D7B" w:rsidRDefault="009828CE" w:rsidP="007F7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The idea behind this is to a</w:t>
      </w:r>
      <w:r w:rsidR="00AC60FB" w:rsidRPr="00196D7B">
        <w:rPr>
          <w:rFonts w:ascii="Times New Roman" w:hAnsi="Times New Roman" w:cs="Times New Roman"/>
          <w:sz w:val="24"/>
          <w:szCs w:val="24"/>
          <w:lang w:val="en-US"/>
        </w:rPr>
        <w:t>nalyze the data fetched from PubMed dataset and answer below research questions:</w:t>
      </w:r>
    </w:p>
    <w:p w14:paraId="6C9668D3" w14:textId="120B4572" w:rsidR="00AC60FB" w:rsidRPr="00196D7B" w:rsidRDefault="00D06F66" w:rsidP="00AC60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What is some knowledge extracted from trajectory of these research works in a duration of around 10 years?</w:t>
      </w:r>
    </w:p>
    <w:p w14:paraId="585CA079" w14:textId="31F395CA" w:rsidR="00D06F66" w:rsidRPr="00196D7B" w:rsidRDefault="00847369" w:rsidP="00AC60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Finding most frequent focus of academia based on these research keyword and analyze how this focus changed over years.</w:t>
      </w:r>
    </w:p>
    <w:p w14:paraId="68C63D99" w14:textId="774C5777" w:rsidR="00847369" w:rsidRPr="00196D7B" w:rsidRDefault="00847369" w:rsidP="00AC60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What are the sentiments about these keywords, which one are positive and which one are negative? Also, find what is the sentiment trajectory during 10 years period.</w:t>
      </w:r>
    </w:p>
    <w:p w14:paraId="46C46C76" w14:textId="7C57502F" w:rsidR="00847369" w:rsidRPr="00196D7B" w:rsidRDefault="001644A2" w:rsidP="00AC60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Find the similar research works.</w:t>
      </w:r>
    </w:p>
    <w:p w14:paraId="3CAC02ED" w14:textId="2C3293CF" w:rsidR="00B51843" w:rsidRPr="00196D7B" w:rsidRDefault="00B51843" w:rsidP="00B51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In order to answer these questions, we have used some statistical tests to find out whether the </w:t>
      </w:r>
      <w:r w:rsidR="004D0CA5" w:rsidRPr="00196D7B">
        <w:rPr>
          <w:rFonts w:ascii="Times New Roman" w:hAnsi="Times New Roman" w:cs="Times New Roman"/>
          <w:sz w:val="24"/>
          <w:szCs w:val="24"/>
          <w:lang w:val="en-US"/>
        </w:rPr>
        <w:t>distribution is same for all keywords and if not which two groups differ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>. We have used AFINN algorithm to see the sentiments for each keyword. Lastly, to see if there is any similarity between different research works, we have used L</w:t>
      </w:r>
      <w:r w:rsidR="00DD23F0" w:rsidRPr="00196D7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A clustering method and Apriori association rule mining algorithm.  </w:t>
      </w:r>
    </w:p>
    <w:p w14:paraId="545239AB" w14:textId="77777777" w:rsidR="00B7625C" w:rsidRPr="00196D7B" w:rsidRDefault="00B7625C" w:rsidP="00B5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A3075" w14:textId="762B9B9C" w:rsidR="00B16613" w:rsidRPr="00196D7B" w:rsidRDefault="00CA41E0" w:rsidP="00B16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Findings</w:t>
      </w:r>
    </w:p>
    <w:p w14:paraId="01FDA7A3" w14:textId="2F0B0A66" w:rsidR="006D1F93" w:rsidRPr="00196D7B" w:rsidRDefault="006D1F93" w:rsidP="006D1F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 findings will be presented in 6 sections based on different analysis of data: </w:t>
      </w:r>
      <w:r w:rsidR="00F06099" w:rsidRPr="00196D7B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E724F3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for each keyword over the years, Frequency distribution over years for each keyword, Statistical analysis, </w:t>
      </w:r>
      <w:r w:rsidR="00F753D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Sentiment analysis, </w:t>
      </w:r>
      <w:r w:rsidR="00D10208" w:rsidRPr="00196D7B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F753D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similar research works.</w:t>
      </w:r>
    </w:p>
    <w:p w14:paraId="55C4DC04" w14:textId="02FE3F96" w:rsidR="002A0ECA" w:rsidRPr="00196D7B" w:rsidRDefault="009B3FD5" w:rsidP="002A0E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2.1 Analysis</w:t>
      </w:r>
      <w:r w:rsidR="00165315"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each keyword over years</w:t>
      </w:r>
    </w:p>
    <w:p w14:paraId="69FE2CF3" w14:textId="785BFFD6" w:rsidR="009F1146" w:rsidRPr="00196D7B" w:rsidRDefault="008B2939" w:rsidP="009F114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By looking at the count of articles based on these keywords over </w:t>
      </w:r>
      <w:r w:rsidR="00544D26" w:rsidRPr="00196D7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years, we found that the keywords obesity, wearable, cancer and mental health have gained popularity over these years, however for cancer the focus is slightly dropped in 2020. </w:t>
      </w:r>
      <w:r w:rsidR="002E6A3C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It might be because in 2020, Covid-19 has become a famous topic of interest among people. </w:t>
      </w:r>
      <w:r w:rsidR="00CC4E92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If we see the results for Covid-19, it surges in 2020 and now is the hot topic in medical field. It is interesting to see some results for Covid-19 in previous years also, but those were not of the same Coronavirus which has caused a pandemic in 2020. </w:t>
      </w:r>
      <w:r w:rsidR="00FB0978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Influenza results are approximately the same over all these years which can be justified as flu is a common topic </w:t>
      </w:r>
      <w:r w:rsidR="004A2D65" w:rsidRPr="00196D7B">
        <w:rPr>
          <w:rFonts w:ascii="Times New Roman" w:hAnsi="Times New Roman" w:cs="Times New Roman"/>
          <w:sz w:val="24"/>
          <w:szCs w:val="24"/>
          <w:lang w:val="en-US"/>
        </w:rPr>
        <w:t>irrespective of</w:t>
      </w:r>
      <w:r w:rsidR="00FB0978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any year unless it is causing a pandemic.</w:t>
      </w:r>
      <w:r w:rsidR="008D1659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B1443A" w14:textId="77777777" w:rsidR="00357DB5" w:rsidRPr="00196D7B" w:rsidRDefault="00357DB5" w:rsidP="009F114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D975FA" w14:textId="6C78BFF4" w:rsidR="00C86292" w:rsidRPr="00196D7B" w:rsidRDefault="004A2D65" w:rsidP="009F114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Apart from these, there is an interesting observation about mental health academia focus which also got a spike in results in 2020</w:t>
      </w:r>
      <w:r w:rsidR="001E4991" w:rsidRPr="00196D7B">
        <w:rPr>
          <w:rFonts w:ascii="Times New Roman" w:hAnsi="Times New Roman" w:cs="Times New Roman"/>
          <w:sz w:val="24"/>
          <w:szCs w:val="24"/>
          <w:lang w:val="en-US"/>
        </w:rPr>
        <w:t>, which can be obvious</w:t>
      </w:r>
      <w:r w:rsidR="009C0820" w:rsidRPr="00196D7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E4991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as to focus on the study of mental health of people during this pandemic.</w:t>
      </w:r>
    </w:p>
    <w:p w14:paraId="30309E7B" w14:textId="77777777" w:rsidR="009242EE" w:rsidRPr="00196D7B" w:rsidRDefault="009242EE" w:rsidP="009F114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F49EEF" w14:textId="65F5A12C" w:rsidR="00F0660B" w:rsidRPr="00196D7B" w:rsidRDefault="002B12B0" w:rsidP="00921B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BCB50" wp14:editId="034B9DE6">
            <wp:extent cx="330158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134" cy="12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0AD9" w14:textId="77777777" w:rsidR="00C73DB1" w:rsidRPr="00196D7B" w:rsidRDefault="00C73DB1" w:rsidP="00921B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1D9E65" w14:textId="7B94BB4D" w:rsidR="00921B0B" w:rsidRPr="00196D7B" w:rsidRDefault="00731D7F" w:rsidP="00921B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2.2 Frequency</w:t>
      </w:r>
      <w:r w:rsidR="00743BBE"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distribution over years for each keyword</w:t>
      </w:r>
    </w:p>
    <w:p w14:paraId="449EB3A6" w14:textId="226F4B4C" w:rsidR="005755F0" w:rsidRPr="00196D7B" w:rsidRDefault="005755F0" w:rsidP="00921B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50764" wp14:editId="69841D65">
            <wp:extent cx="5731510" cy="2021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3BE5" w14:textId="76F5D7D5" w:rsidR="00022CA1" w:rsidRPr="00196D7B" w:rsidRDefault="00F55139" w:rsidP="00921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From the above distribution, cancer is the most frequent focus of academia over these 9 years. </w:t>
      </w:r>
      <w:r w:rsidR="000A6A25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However, from the area plot we can see the focus dropped for cancer in 2020, it may be because 2020 is still left or there is a shift in research field in 2020 which is somewhat justified by Covid-19 surge in 2020. </w:t>
      </w:r>
    </w:p>
    <w:p w14:paraId="2D973882" w14:textId="499C4564" w:rsidR="00A252DC" w:rsidRPr="00196D7B" w:rsidRDefault="00A252DC" w:rsidP="00921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Apart from cancer, mental health field got the second most popularity in research</w:t>
      </w:r>
      <w:r w:rsidR="00EC2E89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and then comes the obesity.</w:t>
      </w:r>
      <w:r w:rsidR="00527819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75FE" w:rsidRPr="00196D7B">
        <w:rPr>
          <w:rFonts w:ascii="Times New Roman" w:hAnsi="Times New Roman" w:cs="Times New Roman"/>
          <w:sz w:val="24"/>
          <w:szCs w:val="24"/>
          <w:lang w:val="en-US"/>
        </w:rPr>
        <w:t>Mental health is becoming a hot topic these days apart from Covid-19, which focuses on person’s emotional, psychological and social well-being</w:t>
      </w:r>
      <w:r w:rsidR="0000663B" w:rsidRPr="00196D7B">
        <w:rPr>
          <w:rFonts w:ascii="Times New Roman" w:hAnsi="Times New Roman" w:cs="Times New Roman"/>
          <w:sz w:val="24"/>
          <w:szCs w:val="24"/>
          <w:lang w:val="en-US"/>
        </w:rPr>
        <w:t>. This is because now-a-days we can hear many cases of suicide due to depression, stress etc</w:t>
      </w:r>
      <w:r w:rsidR="0092702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56EC" w:rsidRPr="00196D7B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92702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this might be the reason </w:t>
      </w:r>
      <w:r w:rsidR="001223E3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 academia is </w:t>
      </w:r>
      <w:r w:rsidR="00927027" w:rsidRPr="00196D7B">
        <w:rPr>
          <w:rFonts w:ascii="Times New Roman" w:hAnsi="Times New Roman" w:cs="Times New Roman"/>
          <w:sz w:val="24"/>
          <w:szCs w:val="24"/>
          <w:lang w:val="en-US"/>
        </w:rPr>
        <w:t>focusing on the study of mental health of people.</w:t>
      </w:r>
    </w:p>
    <w:p w14:paraId="77DA54FF" w14:textId="24C85FD0" w:rsidR="00410440" w:rsidRPr="00196D7B" w:rsidRDefault="00410440" w:rsidP="002A0E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2.3 Statistical Analysis</w:t>
      </w:r>
    </w:p>
    <w:p w14:paraId="381E9055" w14:textId="18E8A1A1" w:rsidR="008373C8" w:rsidRPr="00196D7B" w:rsidRDefault="00816E31" w:rsidP="002A0E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In order to find if there is a similarity in the distributions of these keywords over years, we performed statistical test. Below density plots gave a picture that the distribution is not normal for these keywords over years. </w:t>
      </w:r>
    </w:p>
    <w:p w14:paraId="55681A9C" w14:textId="4B5207AA" w:rsidR="00981FF0" w:rsidRPr="00196D7B" w:rsidRDefault="0016434A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E4A15E" wp14:editId="63AA50A4">
            <wp:extent cx="4450080" cy="2819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76" cy="282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5CF3" w14:textId="77777777" w:rsidR="0044030D" w:rsidRPr="00196D7B" w:rsidRDefault="00F70954" w:rsidP="000D200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So, we used non-parametric tests, first 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Kruskal Wallis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test to identify if all groups have a same distribution. </w:t>
      </w:r>
      <w:r w:rsidR="007641B6" w:rsidRPr="00196D7B">
        <w:rPr>
          <w:rFonts w:ascii="Times New Roman" w:hAnsi="Times New Roman" w:cs="Times New Roman"/>
          <w:sz w:val="24"/>
          <w:szCs w:val="24"/>
          <w:lang w:val="en-US"/>
        </w:rPr>
        <w:t>We defined the null hypothesis as:</w:t>
      </w:r>
    </w:p>
    <w:p w14:paraId="5E2F586E" w14:textId="4EC5D01C" w:rsidR="00FB443F" w:rsidRPr="00196D7B" w:rsidRDefault="00FB443F" w:rsidP="000D2008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H0: All </w:t>
      </w:r>
      <w:r w:rsidR="00916A6A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keywords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distributions are equal</w:t>
      </w:r>
    </w:p>
    <w:p w14:paraId="0079ACE1" w14:textId="77777777" w:rsidR="00F14AD6" w:rsidRPr="00196D7B" w:rsidRDefault="00FB443F" w:rsidP="00F14AD6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H1: </w:t>
      </w:r>
      <w:r w:rsidR="00A76887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At least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 </w:t>
      </w:r>
      <w:r w:rsidR="00352312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keywords 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have different distribution</w:t>
      </w:r>
    </w:p>
    <w:p w14:paraId="66EA940E" w14:textId="77777777" w:rsidR="00F14AD6" w:rsidRPr="00196D7B" w:rsidRDefault="00F14AD6" w:rsidP="00F14AD6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51ED82A" w14:textId="56E9EB09" w:rsidR="0044030D" w:rsidRPr="00196D7B" w:rsidRDefault="001074DB" w:rsidP="00F14AD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From the results of this test, </w:t>
      </w:r>
      <w:r w:rsidR="00012FE7" w:rsidRPr="00196D7B">
        <w:rPr>
          <w:rFonts w:ascii="Times New Roman" w:hAnsi="Times New Roman" w:cs="Times New Roman"/>
          <w:sz w:val="24"/>
          <w:szCs w:val="24"/>
          <w:lang w:val="en-US"/>
        </w:rPr>
        <w:t>p-value came out to be very low and is less than 0.05. So, we rejected the null hypothesis and concluded that there is a significant difference in distribution of at least 2 groups</w:t>
      </w:r>
      <w:r w:rsidR="003C40F4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053B8" w:rsidRPr="00196D7B">
        <w:rPr>
          <w:rFonts w:ascii="Times New Roman" w:hAnsi="Times New Roman" w:cs="Times New Roman"/>
          <w:sz w:val="24"/>
          <w:szCs w:val="24"/>
          <w:lang w:val="en-US"/>
        </w:rPr>
        <w:t>Then in order to identify which 2 groups differ, we performed the Mann-Whitney U test</w:t>
      </w:r>
      <w:r w:rsidR="00875D33" w:rsidRPr="00196D7B">
        <w:rPr>
          <w:rFonts w:ascii="Times New Roman" w:hAnsi="Times New Roman" w:cs="Times New Roman"/>
          <w:sz w:val="24"/>
          <w:szCs w:val="24"/>
          <w:lang w:val="en-US"/>
        </w:rPr>
        <w:t>, which gives below results</w:t>
      </w:r>
      <w:r w:rsidR="002F57FB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0D83A2C" w14:textId="5CFDF14C" w:rsidR="002F57FB" w:rsidRPr="00196D7B" w:rsidRDefault="002F57FB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P-value was significant for all the groups, except Obesity and Mental Health, so we can say that there is not much difference in the academia research for these 2 keywords.</w:t>
      </w:r>
    </w:p>
    <w:p w14:paraId="4693AC7A" w14:textId="10BBF05D" w:rsidR="00BF6C70" w:rsidRPr="00196D7B" w:rsidRDefault="00C52ECC" w:rsidP="002D1B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0CB9E" wp14:editId="60A3CF35">
            <wp:extent cx="3778250" cy="14889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94" cy="150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4A90" w14:textId="6B8CF8EA" w:rsidR="002F113E" w:rsidRPr="00196D7B" w:rsidRDefault="006962B5" w:rsidP="00981F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 </w:t>
      </w:r>
      <w:r w:rsidR="000E0507"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Sentiment Analysis</w:t>
      </w:r>
    </w:p>
    <w:p w14:paraId="4F07F0FA" w14:textId="77777777" w:rsidR="002076D1" w:rsidRPr="00196D7B" w:rsidRDefault="00620744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For finding the sentiments for each keyword, we have </w:t>
      </w:r>
      <w:r w:rsidR="00F91831" w:rsidRPr="00196D7B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titles of the articles extracted for each keyword and </w:t>
      </w:r>
      <w:r w:rsidR="00F2758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then did some </w:t>
      </w:r>
      <w:r w:rsidR="00D222BE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feature engineering </w:t>
      </w:r>
      <w:r w:rsidR="00F2758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like </w:t>
      </w:r>
      <w:r w:rsidR="00D222BE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tokenizing the titles and </w:t>
      </w:r>
      <w:r w:rsidR="00F27587" w:rsidRPr="00196D7B">
        <w:rPr>
          <w:rFonts w:ascii="Times New Roman" w:hAnsi="Times New Roman" w:cs="Times New Roman"/>
          <w:sz w:val="24"/>
          <w:szCs w:val="24"/>
          <w:lang w:val="en-US"/>
        </w:rPr>
        <w:t>removing stop-words, punctuations, stemming</w:t>
      </w:r>
      <w:r w:rsidR="00D222BE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, converted them to document term matrix </w:t>
      </w:r>
      <w:r w:rsidR="00F2758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and then 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applied Afinn algorithm on them. </w:t>
      </w:r>
    </w:p>
    <w:p w14:paraId="1A36162E" w14:textId="1780B060" w:rsidR="00620744" w:rsidRPr="00196D7B" w:rsidRDefault="00620744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From the results, that we got, we can say that only articles for keyword 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“Wearable”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got a positive sentiment and rest others got a negative score</w:t>
      </w:r>
      <w:r w:rsidR="0098225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on an overall basis.</w:t>
      </w:r>
    </w:p>
    <w:p w14:paraId="204DAF8F" w14:textId="6E610F6E" w:rsidR="000E0507" w:rsidRPr="00196D7B" w:rsidRDefault="00346CB0" w:rsidP="00FA10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="00FA1002" w:rsidRPr="00196D7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A72DE3" w:rsidRPr="00196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161DF" wp14:editId="3949CBC5">
            <wp:extent cx="5731510" cy="20745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9BC1" w14:textId="21C2472D" w:rsidR="00D9756B" w:rsidRPr="00196D7B" w:rsidRDefault="000F2417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From the plot of sentiment trajectory over different years, we can see that for keywords </w:t>
      </w:r>
      <w:r w:rsidR="00586013" w:rsidRPr="00196D7B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Covid-19</w:t>
      </w:r>
      <w:r w:rsidR="00586013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</w:t>
      </w:r>
      <w:r w:rsidR="00586013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‘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Mental Health</w:t>
      </w:r>
      <w:r w:rsidR="00586013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E45015" w:rsidRPr="00196D7B">
        <w:rPr>
          <w:rFonts w:ascii="Times New Roman" w:hAnsi="Times New Roman" w:cs="Times New Roman"/>
          <w:sz w:val="24"/>
          <w:szCs w:val="24"/>
          <w:lang w:val="en-US"/>
        </w:rPr>
        <w:t>negative sentiments got a surge in year 2020</w:t>
      </w:r>
      <w:r w:rsidR="003E496A" w:rsidRPr="00196D7B">
        <w:rPr>
          <w:rFonts w:ascii="Times New Roman" w:hAnsi="Times New Roman" w:cs="Times New Roman"/>
          <w:sz w:val="24"/>
          <w:szCs w:val="24"/>
          <w:lang w:val="en-US"/>
        </w:rPr>
        <w:t>, which can be justifiable due to current pandemic situation.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5663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Also, we can see from the trajectory plot that only </w:t>
      </w:r>
      <w:r w:rsidR="00586013" w:rsidRPr="00196D7B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F85663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Wearable</w:t>
      </w:r>
      <w:r w:rsidR="00586013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F85663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keyword got the positive sentiments in most of the years.</w:t>
      </w:r>
    </w:p>
    <w:p w14:paraId="35315780" w14:textId="40F68E49" w:rsidR="00FC6DBC" w:rsidRPr="00196D7B" w:rsidRDefault="00FC6DBC" w:rsidP="00981F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D569E" w14:textId="1D110D2E" w:rsidR="00FC6DBC" w:rsidRPr="00196D7B" w:rsidRDefault="003A4589" w:rsidP="00981F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2.5 </w:t>
      </w:r>
      <w:r w:rsidR="0057303C"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Similar research works</w:t>
      </w:r>
    </w:p>
    <w:p w14:paraId="10FF6EC9" w14:textId="162CBD0D" w:rsidR="00794743" w:rsidRPr="00196D7B" w:rsidRDefault="004D5F9F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To identify which are the similar research works, </w:t>
      </w:r>
      <w:r w:rsidR="00D11D1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have used </w:t>
      </w:r>
      <w:r w:rsidR="00874CC9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Latent Dirichlet Algorithm to cluster </w:t>
      </w:r>
      <w:r w:rsidR="0016590C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74CC9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data in 6 different topics. </w:t>
      </w:r>
      <w:r w:rsidR="007279C3" w:rsidRPr="00196D7B">
        <w:rPr>
          <w:rFonts w:ascii="Times New Roman" w:hAnsi="Times New Roman" w:cs="Times New Roman"/>
          <w:sz w:val="24"/>
          <w:szCs w:val="24"/>
          <w:lang w:val="en-US"/>
        </w:rPr>
        <w:t>Again,</w:t>
      </w:r>
      <w:r w:rsidR="00673C7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as a part of feature engineering </w:t>
      </w:r>
      <w:r w:rsidR="001723A6" w:rsidRPr="00196D7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673C7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306C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did some pre-processing by </w:t>
      </w:r>
      <w:r w:rsidR="00673C70" w:rsidRPr="00196D7B">
        <w:rPr>
          <w:rFonts w:ascii="Times New Roman" w:hAnsi="Times New Roman" w:cs="Times New Roman"/>
          <w:sz w:val="24"/>
          <w:szCs w:val="24"/>
          <w:lang w:val="en-US"/>
        </w:rPr>
        <w:t>tokeniz</w:t>
      </w:r>
      <w:r w:rsidR="00BA306C" w:rsidRPr="00196D7B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73C7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my data, converted them t</w:t>
      </w:r>
      <w:r w:rsidR="00262DA5" w:rsidRPr="00196D7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3C7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lower case, removed punctuations and any special characters and stem them to their root form.</w:t>
      </w:r>
      <w:r w:rsidR="001A6A79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Then created a document term matrix and passed it to my algorithm to cluster </w:t>
      </w:r>
      <w:r w:rsidR="005D0BF7" w:rsidRPr="00196D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A6A79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data in 6 different topics. </w:t>
      </w:r>
      <w:r w:rsidR="008669DD" w:rsidRPr="00196D7B">
        <w:rPr>
          <w:rFonts w:ascii="Times New Roman" w:hAnsi="Times New Roman" w:cs="Times New Roman"/>
          <w:sz w:val="24"/>
          <w:szCs w:val="24"/>
          <w:lang w:val="en-US"/>
        </w:rPr>
        <w:t>The algorithm</w:t>
      </w:r>
      <w:r w:rsidR="00F0360D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gave a </w:t>
      </w:r>
      <w:r w:rsidR="00F0360D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document</w:t>
      </w:r>
      <w:r w:rsidR="007279C3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F0360D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topic</w:t>
      </w:r>
      <w:r w:rsidR="00F0360D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probability matrix </w:t>
      </w:r>
      <w:r w:rsidR="00DB163F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which contains some keywords based on their weighted importance. </w:t>
      </w:r>
    </w:p>
    <w:p w14:paraId="32335F20" w14:textId="6A5108E4" w:rsidR="00E97116" w:rsidRPr="00196D7B" w:rsidRDefault="00794743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So, in order to extract theme from these results, we have sampled our data and selected the top </w:t>
      </w:r>
      <w:r w:rsidR="00043A7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10 most important words in each topic, </w:t>
      </w:r>
      <w:r w:rsidR="001A5623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and then </w:t>
      </w:r>
      <w:r w:rsidR="00043A7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assigned them some </w:t>
      </w:r>
      <w:r w:rsidR="0081499F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theme based on </w:t>
      </w:r>
      <w:r w:rsidR="00474EE1" w:rsidRPr="00196D7B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="0081499F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words</w:t>
      </w:r>
      <w:r w:rsidR="00043A7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and this way was able to cluster my entire data based on these 6 topics.</w:t>
      </w:r>
      <w:r w:rsidR="00452D7A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A70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46BC55" w14:textId="1F340DAC" w:rsidR="00AB7BBA" w:rsidRPr="00196D7B" w:rsidRDefault="009363A7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 below dendrogram shows the clustering results of randomly selected 50 articles from </w:t>
      </w:r>
      <w:r w:rsidR="006A5649" w:rsidRPr="00196D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DD53F2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where each color represents the different clusters</w:t>
      </w:r>
      <w:r w:rsidR="00C43598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and the vertical lines i.e., branches indicates the distance between 2 clusters. </w:t>
      </w:r>
      <w:r w:rsidR="00865F16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Based on this dendrogram, </w:t>
      </w:r>
      <w:r w:rsidR="00974D79" w:rsidRPr="00196D7B">
        <w:rPr>
          <w:rFonts w:ascii="Times New Roman" w:hAnsi="Times New Roman" w:cs="Times New Roman"/>
          <w:sz w:val="24"/>
          <w:szCs w:val="24"/>
          <w:lang w:val="en-US"/>
        </w:rPr>
        <w:t>we can see</w:t>
      </w:r>
      <w:r w:rsidR="00865F16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that the </w:t>
      </w:r>
      <w:r w:rsidR="00AB7BBA" w:rsidRPr="00196D7B">
        <w:rPr>
          <w:rFonts w:ascii="Times New Roman" w:hAnsi="Times New Roman" w:cs="Times New Roman"/>
          <w:sz w:val="24"/>
          <w:szCs w:val="24"/>
          <w:lang w:val="en-US"/>
        </w:rPr>
        <w:t>different articles combined in a cluster. The smaller the distance between two, the more similar they are based on the keywords within the articles.</w:t>
      </w:r>
    </w:p>
    <w:p w14:paraId="103BD0F3" w14:textId="03A2CAC6" w:rsidR="004D5F9F" w:rsidRPr="00196D7B" w:rsidRDefault="00AB7BBA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Also, if we compare two clusters, we can see </w:t>
      </w:r>
      <w:r w:rsidR="0032463B" w:rsidRPr="00196D7B">
        <w:rPr>
          <w:rFonts w:ascii="Times New Roman" w:hAnsi="Times New Roman" w:cs="Times New Roman"/>
          <w:sz w:val="24"/>
          <w:szCs w:val="24"/>
          <w:lang w:val="en-US"/>
        </w:rPr>
        <w:t>that Mental Health</w:t>
      </w:r>
      <w:r w:rsidR="00BB1A8E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63B" w:rsidRPr="00196D7B">
        <w:rPr>
          <w:rFonts w:ascii="Times New Roman" w:hAnsi="Times New Roman" w:cs="Times New Roman"/>
          <w:sz w:val="24"/>
          <w:szCs w:val="24"/>
          <w:lang w:val="en-US"/>
        </w:rPr>
        <w:t>(black cluster) and Cancer(</w:t>
      </w:r>
      <w:r w:rsidR="00865F16" w:rsidRPr="00196D7B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32463B" w:rsidRPr="00196D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65F16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63B" w:rsidRPr="00196D7B">
        <w:rPr>
          <w:rFonts w:ascii="Times New Roman" w:hAnsi="Times New Roman" w:cs="Times New Roman"/>
          <w:sz w:val="24"/>
          <w:szCs w:val="24"/>
          <w:lang w:val="en-US"/>
        </w:rPr>
        <w:t>are the ones</w:t>
      </w:r>
      <w:r w:rsidR="00865F16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having the least distance between them </w:t>
      </w:r>
      <w:r w:rsidR="00B437DD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BB1A8E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we can interpret as the cancer patients suffer a lot and that impacts their mental health as well. </w:t>
      </w:r>
      <w:r w:rsidR="000D55F6" w:rsidRPr="00196D7B">
        <w:rPr>
          <w:rFonts w:ascii="Times New Roman" w:hAnsi="Times New Roman" w:cs="Times New Roman"/>
          <w:sz w:val="24"/>
          <w:szCs w:val="24"/>
          <w:lang w:val="en-US"/>
        </w:rPr>
        <w:t>Next comes Obesity (purple) and Pandemic (blue) and then Influenza (red) and</w:t>
      </w:r>
      <w:r w:rsidR="00AD701B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at last</w:t>
      </w:r>
      <w:r w:rsidR="000D55F6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the Wearable (green) serves as the root node which can be illustrated as wearable devices are used to </w:t>
      </w:r>
      <w:r w:rsidR="002E1008" w:rsidRPr="00196D7B">
        <w:rPr>
          <w:rFonts w:ascii="Times New Roman" w:hAnsi="Times New Roman" w:cs="Times New Roman"/>
          <w:sz w:val="24"/>
          <w:szCs w:val="24"/>
          <w:lang w:val="en-US"/>
        </w:rPr>
        <w:t>monitor and study</w:t>
      </w:r>
      <w:r w:rsidR="000D55F6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person’s health</w:t>
      </w:r>
      <w:r w:rsidR="00072B1A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and serves as the top node in this hierarchy</w:t>
      </w:r>
      <w:r w:rsidR="000D55F6" w:rsidRPr="00196D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A88B24" w14:textId="0B47416C" w:rsidR="002B7B3D" w:rsidRPr="00196D7B" w:rsidRDefault="00E95181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A59451" wp14:editId="355B26C2">
            <wp:extent cx="5731510" cy="2737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8C35" w14:textId="77777777" w:rsidR="003308A0" w:rsidRPr="00196D7B" w:rsidRDefault="003308A0" w:rsidP="00981F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CA0FAA" w14:textId="107C45C7" w:rsidR="00347266" w:rsidRPr="00196D7B" w:rsidRDefault="00B150A1" w:rsidP="00981F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2.6 Frequent </w:t>
      </w:r>
      <w:r w:rsidR="00984CA1"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patterns of words </w:t>
      </w: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each year</w:t>
      </w:r>
    </w:p>
    <w:p w14:paraId="4C858564" w14:textId="77777777" w:rsidR="00885225" w:rsidRPr="00196D7B" w:rsidRDefault="00984CA1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In order to find what are the </w:t>
      </w:r>
      <w:r w:rsidR="00163D21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association between 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frequent occurring terms </w:t>
      </w:r>
      <w:r w:rsidR="00E25EB2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each year based on the titles of articles, </w:t>
      </w:r>
      <w:r w:rsidR="00F502A5" w:rsidRPr="00196D7B">
        <w:rPr>
          <w:rFonts w:ascii="Times New Roman" w:hAnsi="Times New Roman" w:cs="Times New Roman"/>
          <w:sz w:val="24"/>
          <w:szCs w:val="24"/>
          <w:lang w:val="en-US"/>
        </w:rPr>
        <w:t>Apriori algorithm was implemented with a minimum sup</w:t>
      </w:r>
      <w:r w:rsidR="00E25EB2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port of 0.03 and confidence level of 70%. </w:t>
      </w:r>
      <w:r w:rsidR="00BC4923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The results that I got is illustrated below. </w:t>
      </w:r>
      <w:r w:rsidR="00703556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It is interesting to see even though most of the research work is based on cancer, cancer keyword did not appear in frequent occurring terms. </w:t>
      </w:r>
      <w:r w:rsidR="007413F4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Mental – Health</w:t>
      </w:r>
      <w:r w:rsidR="007413F4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413F4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Virus – Influenza, Physical – Activity</w:t>
      </w:r>
      <w:r w:rsidR="007413F4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dominated in most of the years. </w:t>
      </w:r>
    </w:p>
    <w:p w14:paraId="7190FA17" w14:textId="12D71876" w:rsidR="001C0C59" w:rsidRPr="00196D7B" w:rsidRDefault="00BE7AF7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So, if we </w:t>
      </w:r>
      <w:r w:rsidR="00885225" w:rsidRPr="00196D7B">
        <w:rPr>
          <w:rFonts w:ascii="Times New Roman" w:hAnsi="Times New Roman" w:cs="Times New Roman"/>
          <w:sz w:val="24"/>
          <w:szCs w:val="24"/>
          <w:lang w:val="en-US"/>
        </w:rPr>
        <w:t>inference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these results, let’s say for 2020 one, we can say that around 76% of time when </w:t>
      </w:r>
      <w:r w:rsidR="0012412A"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COVID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term occurred in research, </w:t>
      </w:r>
      <w:r w:rsidRPr="00196D7B">
        <w:rPr>
          <w:rFonts w:ascii="Times New Roman" w:hAnsi="Times New Roman" w:cs="Times New Roman"/>
          <w:i/>
          <w:iCs/>
          <w:sz w:val="24"/>
          <w:szCs w:val="24"/>
          <w:lang w:val="en-US"/>
        </w:rPr>
        <w:t>pandemic</w:t>
      </w:r>
      <w:r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term also occurred.</w:t>
      </w:r>
    </w:p>
    <w:p w14:paraId="42176FA0" w14:textId="5A2FED46" w:rsidR="005E1E4F" w:rsidRPr="00196D7B" w:rsidRDefault="000C6FD5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BC7A8" wp14:editId="319280F2">
            <wp:extent cx="2397851" cy="345277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271" cy="35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1325" w14:textId="2409C276" w:rsidR="007848E1" w:rsidRPr="00196D7B" w:rsidRDefault="00C33BF2" w:rsidP="00981F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 Conclusion</w:t>
      </w:r>
    </w:p>
    <w:p w14:paraId="729693E1" w14:textId="0EDC7EF5" w:rsidR="005E1E4F" w:rsidRPr="00196D7B" w:rsidRDefault="009E290F" w:rsidP="00981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6D7B">
        <w:rPr>
          <w:rFonts w:ascii="Times New Roman" w:hAnsi="Times New Roman" w:cs="Times New Roman"/>
          <w:sz w:val="24"/>
          <w:szCs w:val="24"/>
          <w:lang w:val="en-US"/>
        </w:rPr>
        <w:t>With this analysis we found that the most frequent focus of academia over these 9 years was based on cancer and the research count was mostly increasing from 2011 to 2019, but in 2020 its focus dropped because of Covid-19 as the hot-topic due to current pandemic.</w:t>
      </w:r>
      <w:r w:rsidR="00C47927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Looking at the sentiments of the research works for these keywords, only wearable got a positive sentiment, rest others were showing a negative sentiment which is quite obvious as the diseases are mostly related as a negative impact on humans. </w:t>
      </w:r>
      <w:r w:rsidR="002931F1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While finding the similar research works, we found that </w:t>
      </w:r>
      <w:r w:rsidR="00A72114" w:rsidRPr="00196D7B">
        <w:rPr>
          <w:rFonts w:ascii="Times New Roman" w:hAnsi="Times New Roman" w:cs="Times New Roman"/>
          <w:sz w:val="24"/>
          <w:szCs w:val="24"/>
          <w:lang w:val="en-US"/>
        </w:rPr>
        <w:t>Mental Health</w:t>
      </w:r>
      <w:r w:rsidR="002931F1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72114" w:rsidRPr="00196D7B">
        <w:rPr>
          <w:rFonts w:ascii="Times New Roman" w:hAnsi="Times New Roman" w:cs="Times New Roman"/>
          <w:sz w:val="24"/>
          <w:szCs w:val="24"/>
          <w:lang w:val="en-US"/>
        </w:rPr>
        <w:t>Cancer</w:t>
      </w:r>
      <w:r w:rsidR="002931F1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 got the top score </w:t>
      </w:r>
      <w:r w:rsidR="00A72114" w:rsidRPr="00196D7B">
        <w:rPr>
          <w:rFonts w:ascii="Times New Roman" w:hAnsi="Times New Roman" w:cs="Times New Roman"/>
          <w:sz w:val="24"/>
          <w:szCs w:val="24"/>
          <w:lang w:val="en-US"/>
        </w:rPr>
        <w:t>and articles with theme Wearable are identified as the root node in the hierarchy of clusters</w:t>
      </w:r>
      <w:r w:rsidR="002931F1" w:rsidRPr="00196D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5E1E4F" w:rsidRPr="00196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1BAB"/>
    <w:multiLevelType w:val="hybridMultilevel"/>
    <w:tmpl w:val="F4249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6472EC"/>
    <w:multiLevelType w:val="hybridMultilevel"/>
    <w:tmpl w:val="36DE6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94622"/>
    <w:multiLevelType w:val="hybridMultilevel"/>
    <w:tmpl w:val="61BA8C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93D8E"/>
    <w:multiLevelType w:val="hybridMultilevel"/>
    <w:tmpl w:val="7ABAA49E"/>
    <w:lvl w:ilvl="0" w:tplc="BE1CDEF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012BF"/>
    <w:multiLevelType w:val="hybridMultilevel"/>
    <w:tmpl w:val="61BA8C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B00E9"/>
    <w:multiLevelType w:val="hybridMultilevel"/>
    <w:tmpl w:val="1EE820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B7223"/>
    <w:multiLevelType w:val="hybridMultilevel"/>
    <w:tmpl w:val="7ABAA49E"/>
    <w:lvl w:ilvl="0" w:tplc="BE1CDEF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9F"/>
    <w:rsid w:val="00000046"/>
    <w:rsid w:val="0000663B"/>
    <w:rsid w:val="000068A2"/>
    <w:rsid w:val="00012FE7"/>
    <w:rsid w:val="00022CA1"/>
    <w:rsid w:val="00043A70"/>
    <w:rsid w:val="00045081"/>
    <w:rsid w:val="00045F03"/>
    <w:rsid w:val="000613E3"/>
    <w:rsid w:val="0006440B"/>
    <w:rsid w:val="00070ECD"/>
    <w:rsid w:val="00072B1A"/>
    <w:rsid w:val="00092F5C"/>
    <w:rsid w:val="000A06DA"/>
    <w:rsid w:val="000A6A25"/>
    <w:rsid w:val="000C6FD5"/>
    <w:rsid w:val="000D092E"/>
    <w:rsid w:val="000D2008"/>
    <w:rsid w:val="000D2F42"/>
    <w:rsid w:val="000D55F6"/>
    <w:rsid w:val="000E0507"/>
    <w:rsid w:val="000F2417"/>
    <w:rsid w:val="001074DB"/>
    <w:rsid w:val="0011421E"/>
    <w:rsid w:val="001223E3"/>
    <w:rsid w:val="0012412A"/>
    <w:rsid w:val="001332BE"/>
    <w:rsid w:val="001375F8"/>
    <w:rsid w:val="00141898"/>
    <w:rsid w:val="00163D21"/>
    <w:rsid w:val="0016434A"/>
    <w:rsid w:val="001644A2"/>
    <w:rsid w:val="00165315"/>
    <w:rsid w:val="0016590C"/>
    <w:rsid w:val="001723A6"/>
    <w:rsid w:val="0017765F"/>
    <w:rsid w:val="00196D7B"/>
    <w:rsid w:val="0019728C"/>
    <w:rsid w:val="001A5623"/>
    <w:rsid w:val="001A6A79"/>
    <w:rsid w:val="001B4211"/>
    <w:rsid w:val="001C0C59"/>
    <w:rsid w:val="001E0C57"/>
    <w:rsid w:val="001E4991"/>
    <w:rsid w:val="002076D1"/>
    <w:rsid w:val="00235D1A"/>
    <w:rsid w:val="0025323C"/>
    <w:rsid w:val="00262DA5"/>
    <w:rsid w:val="002931F1"/>
    <w:rsid w:val="00297CF1"/>
    <w:rsid w:val="002A0ECA"/>
    <w:rsid w:val="002A4216"/>
    <w:rsid w:val="002B12B0"/>
    <w:rsid w:val="002B7B3D"/>
    <w:rsid w:val="002C14C2"/>
    <w:rsid w:val="002C1931"/>
    <w:rsid w:val="002C24EC"/>
    <w:rsid w:val="002D1BD0"/>
    <w:rsid w:val="002E1008"/>
    <w:rsid w:val="002E6A3C"/>
    <w:rsid w:val="002F113E"/>
    <w:rsid w:val="002F57FB"/>
    <w:rsid w:val="00304470"/>
    <w:rsid w:val="00305D7C"/>
    <w:rsid w:val="00322C40"/>
    <w:rsid w:val="0032463B"/>
    <w:rsid w:val="003308A0"/>
    <w:rsid w:val="0033704C"/>
    <w:rsid w:val="00346CB0"/>
    <w:rsid w:val="00347266"/>
    <w:rsid w:val="003475FE"/>
    <w:rsid w:val="00352312"/>
    <w:rsid w:val="00357DB5"/>
    <w:rsid w:val="00363046"/>
    <w:rsid w:val="00373ED4"/>
    <w:rsid w:val="003A4589"/>
    <w:rsid w:val="003C40F4"/>
    <w:rsid w:val="003C4DDD"/>
    <w:rsid w:val="003E496A"/>
    <w:rsid w:val="00401014"/>
    <w:rsid w:val="00410440"/>
    <w:rsid w:val="00430B3A"/>
    <w:rsid w:val="0044030D"/>
    <w:rsid w:val="00441663"/>
    <w:rsid w:val="00444C40"/>
    <w:rsid w:val="00451A57"/>
    <w:rsid w:val="00452D7A"/>
    <w:rsid w:val="00453EB4"/>
    <w:rsid w:val="00474EE1"/>
    <w:rsid w:val="00475494"/>
    <w:rsid w:val="00496588"/>
    <w:rsid w:val="004A2D65"/>
    <w:rsid w:val="004C56EC"/>
    <w:rsid w:val="004D0CA5"/>
    <w:rsid w:val="004D5F9F"/>
    <w:rsid w:val="004D65EA"/>
    <w:rsid w:val="004E0C3C"/>
    <w:rsid w:val="004E66B0"/>
    <w:rsid w:val="005128DC"/>
    <w:rsid w:val="00527819"/>
    <w:rsid w:val="00544D26"/>
    <w:rsid w:val="005568AB"/>
    <w:rsid w:val="0055785E"/>
    <w:rsid w:val="0057303C"/>
    <w:rsid w:val="005755F0"/>
    <w:rsid w:val="00580214"/>
    <w:rsid w:val="00586013"/>
    <w:rsid w:val="005A087C"/>
    <w:rsid w:val="005C668B"/>
    <w:rsid w:val="005D0BF7"/>
    <w:rsid w:val="005E1E4F"/>
    <w:rsid w:val="005F2C9C"/>
    <w:rsid w:val="00614AC6"/>
    <w:rsid w:val="006168CB"/>
    <w:rsid w:val="006205DB"/>
    <w:rsid w:val="00620744"/>
    <w:rsid w:val="00622871"/>
    <w:rsid w:val="00653F9E"/>
    <w:rsid w:val="00661973"/>
    <w:rsid w:val="00673C70"/>
    <w:rsid w:val="00675645"/>
    <w:rsid w:val="006962B5"/>
    <w:rsid w:val="006A1276"/>
    <w:rsid w:val="006A5649"/>
    <w:rsid w:val="006B3F43"/>
    <w:rsid w:val="006C457D"/>
    <w:rsid w:val="006D1F93"/>
    <w:rsid w:val="006F053A"/>
    <w:rsid w:val="0070027F"/>
    <w:rsid w:val="00703556"/>
    <w:rsid w:val="0070619C"/>
    <w:rsid w:val="00724992"/>
    <w:rsid w:val="00724C3A"/>
    <w:rsid w:val="007279C3"/>
    <w:rsid w:val="00730368"/>
    <w:rsid w:val="00731D7F"/>
    <w:rsid w:val="007413F4"/>
    <w:rsid w:val="00743BBE"/>
    <w:rsid w:val="00752AC2"/>
    <w:rsid w:val="007641B6"/>
    <w:rsid w:val="00764925"/>
    <w:rsid w:val="007811A8"/>
    <w:rsid w:val="007848E1"/>
    <w:rsid w:val="00792656"/>
    <w:rsid w:val="00794743"/>
    <w:rsid w:val="007B119F"/>
    <w:rsid w:val="007E66AA"/>
    <w:rsid w:val="007F736A"/>
    <w:rsid w:val="00810144"/>
    <w:rsid w:val="00812A07"/>
    <w:rsid w:val="0081499F"/>
    <w:rsid w:val="00816E31"/>
    <w:rsid w:val="008373C8"/>
    <w:rsid w:val="00847369"/>
    <w:rsid w:val="00852877"/>
    <w:rsid w:val="00853495"/>
    <w:rsid w:val="00856D3A"/>
    <w:rsid w:val="00865F16"/>
    <w:rsid w:val="008669DD"/>
    <w:rsid w:val="00874CC9"/>
    <w:rsid w:val="00875D33"/>
    <w:rsid w:val="00885225"/>
    <w:rsid w:val="008B2939"/>
    <w:rsid w:val="008B4261"/>
    <w:rsid w:val="008B4D2A"/>
    <w:rsid w:val="008C5A34"/>
    <w:rsid w:val="008D1659"/>
    <w:rsid w:val="008D17F3"/>
    <w:rsid w:val="008D4ACF"/>
    <w:rsid w:val="008E5592"/>
    <w:rsid w:val="008F1254"/>
    <w:rsid w:val="008F1CA8"/>
    <w:rsid w:val="008F79A7"/>
    <w:rsid w:val="00901A5B"/>
    <w:rsid w:val="00913186"/>
    <w:rsid w:val="00916A6A"/>
    <w:rsid w:val="00917379"/>
    <w:rsid w:val="00921B0B"/>
    <w:rsid w:val="009242EE"/>
    <w:rsid w:val="009263B8"/>
    <w:rsid w:val="00927027"/>
    <w:rsid w:val="009363A7"/>
    <w:rsid w:val="009563E2"/>
    <w:rsid w:val="00974D79"/>
    <w:rsid w:val="00981FF0"/>
    <w:rsid w:val="00982257"/>
    <w:rsid w:val="009828CE"/>
    <w:rsid w:val="00984CA1"/>
    <w:rsid w:val="009B3FD5"/>
    <w:rsid w:val="009B424F"/>
    <w:rsid w:val="009C0820"/>
    <w:rsid w:val="009C5BB3"/>
    <w:rsid w:val="009D332E"/>
    <w:rsid w:val="009E290F"/>
    <w:rsid w:val="009F1146"/>
    <w:rsid w:val="009F61D5"/>
    <w:rsid w:val="00A04F30"/>
    <w:rsid w:val="00A252DC"/>
    <w:rsid w:val="00A25F77"/>
    <w:rsid w:val="00A35210"/>
    <w:rsid w:val="00A405A8"/>
    <w:rsid w:val="00A52EEB"/>
    <w:rsid w:val="00A72114"/>
    <w:rsid w:val="00A72DE3"/>
    <w:rsid w:val="00A76887"/>
    <w:rsid w:val="00A87AF2"/>
    <w:rsid w:val="00A946C2"/>
    <w:rsid w:val="00AB7BBA"/>
    <w:rsid w:val="00AC60FB"/>
    <w:rsid w:val="00AD701B"/>
    <w:rsid w:val="00AF4A15"/>
    <w:rsid w:val="00B150A1"/>
    <w:rsid w:val="00B1525C"/>
    <w:rsid w:val="00B16613"/>
    <w:rsid w:val="00B437DD"/>
    <w:rsid w:val="00B51843"/>
    <w:rsid w:val="00B5335A"/>
    <w:rsid w:val="00B7625C"/>
    <w:rsid w:val="00B92FE9"/>
    <w:rsid w:val="00B93D1E"/>
    <w:rsid w:val="00BA306C"/>
    <w:rsid w:val="00BA683A"/>
    <w:rsid w:val="00BB1A8E"/>
    <w:rsid w:val="00BC4923"/>
    <w:rsid w:val="00BD3AC0"/>
    <w:rsid w:val="00BE7AF7"/>
    <w:rsid w:val="00BF0703"/>
    <w:rsid w:val="00BF6C70"/>
    <w:rsid w:val="00C138EA"/>
    <w:rsid w:val="00C23CF2"/>
    <w:rsid w:val="00C2528A"/>
    <w:rsid w:val="00C33608"/>
    <w:rsid w:val="00C33BF2"/>
    <w:rsid w:val="00C37BC2"/>
    <w:rsid w:val="00C43598"/>
    <w:rsid w:val="00C47927"/>
    <w:rsid w:val="00C52ECC"/>
    <w:rsid w:val="00C607D6"/>
    <w:rsid w:val="00C73DB1"/>
    <w:rsid w:val="00C86292"/>
    <w:rsid w:val="00CA41E0"/>
    <w:rsid w:val="00CC09C4"/>
    <w:rsid w:val="00CC4E92"/>
    <w:rsid w:val="00CC6FE7"/>
    <w:rsid w:val="00CE5187"/>
    <w:rsid w:val="00CF345F"/>
    <w:rsid w:val="00D06F66"/>
    <w:rsid w:val="00D10208"/>
    <w:rsid w:val="00D11D10"/>
    <w:rsid w:val="00D222BE"/>
    <w:rsid w:val="00D32D2E"/>
    <w:rsid w:val="00D53C90"/>
    <w:rsid w:val="00D85159"/>
    <w:rsid w:val="00D9756B"/>
    <w:rsid w:val="00DB163F"/>
    <w:rsid w:val="00DB72F6"/>
    <w:rsid w:val="00DC70C1"/>
    <w:rsid w:val="00DD23BE"/>
    <w:rsid w:val="00DD23F0"/>
    <w:rsid w:val="00DD53F2"/>
    <w:rsid w:val="00DF03ED"/>
    <w:rsid w:val="00E053B8"/>
    <w:rsid w:val="00E16113"/>
    <w:rsid w:val="00E25EB2"/>
    <w:rsid w:val="00E322B5"/>
    <w:rsid w:val="00E35EF4"/>
    <w:rsid w:val="00E45015"/>
    <w:rsid w:val="00E4506D"/>
    <w:rsid w:val="00E673C1"/>
    <w:rsid w:val="00E67435"/>
    <w:rsid w:val="00E724F3"/>
    <w:rsid w:val="00E754B1"/>
    <w:rsid w:val="00E95181"/>
    <w:rsid w:val="00E97116"/>
    <w:rsid w:val="00EA11ED"/>
    <w:rsid w:val="00EC2E89"/>
    <w:rsid w:val="00ED5782"/>
    <w:rsid w:val="00ED6F5E"/>
    <w:rsid w:val="00EE745A"/>
    <w:rsid w:val="00F0360D"/>
    <w:rsid w:val="00F06099"/>
    <w:rsid w:val="00F0660B"/>
    <w:rsid w:val="00F14AD6"/>
    <w:rsid w:val="00F23D64"/>
    <w:rsid w:val="00F27587"/>
    <w:rsid w:val="00F4759E"/>
    <w:rsid w:val="00F502A5"/>
    <w:rsid w:val="00F55139"/>
    <w:rsid w:val="00F70954"/>
    <w:rsid w:val="00F7529A"/>
    <w:rsid w:val="00F753D7"/>
    <w:rsid w:val="00F83E7E"/>
    <w:rsid w:val="00F85663"/>
    <w:rsid w:val="00F91831"/>
    <w:rsid w:val="00FA0A0F"/>
    <w:rsid w:val="00FA1002"/>
    <w:rsid w:val="00FB0978"/>
    <w:rsid w:val="00FB443F"/>
    <w:rsid w:val="00FB6222"/>
    <w:rsid w:val="00FC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C471"/>
  <w15:chartTrackingRefBased/>
  <w15:docId w15:val="{71E1E6DA-5EB3-4383-9665-D443696C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EB"/>
    <w:pPr>
      <w:ind w:left="720"/>
      <w:contextualSpacing/>
    </w:pPr>
  </w:style>
  <w:style w:type="paragraph" w:styleId="NoSpacing">
    <w:name w:val="No Spacing"/>
    <w:uiPriority w:val="1"/>
    <w:qFormat/>
    <w:rsid w:val="009F1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62E9D-60F0-4777-9CB1-8B1D53A2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7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Shekhawat</dc:creator>
  <cp:keywords/>
  <dc:description/>
  <cp:lastModifiedBy>Deependra Shekhawat</cp:lastModifiedBy>
  <cp:revision>333</cp:revision>
  <dcterms:created xsi:type="dcterms:W3CDTF">2020-12-04T19:05:00Z</dcterms:created>
  <dcterms:modified xsi:type="dcterms:W3CDTF">2020-12-11T18:32:00Z</dcterms:modified>
</cp:coreProperties>
</file>