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D6E4" w14:textId="77777777" w:rsidR="001102A8" w:rsidRDefault="001102A8">
      <w:pPr>
        <w:rPr>
          <w:noProof/>
        </w:rPr>
      </w:pPr>
    </w:p>
    <w:p w14:paraId="7366C926" w14:textId="46B4EE3C" w:rsidR="000777BB" w:rsidRPr="001102A8" w:rsidRDefault="000777BB">
      <w:pPr>
        <w:rPr>
          <w:b/>
          <w:bCs/>
          <w:noProof/>
          <w:sz w:val="28"/>
          <w:szCs w:val="28"/>
        </w:rPr>
      </w:pPr>
      <w:r w:rsidRPr="001102A8">
        <w:rPr>
          <w:b/>
          <w:bCs/>
          <w:noProof/>
          <w:sz w:val="28"/>
          <w:szCs w:val="28"/>
        </w:rPr>
        <w:t>Try exception block:</w:t>
      </w:r>
    </w:p>
    <w:p w14:paraId="26245F52" w14:textId="5C69995D" w:rsidR="000777BB" w:rsidRDefault="000777BB">
      <w:pPr>
        <w:rPr>
          <w:noProof/>
        </w:rPr>
      </w:pPr>
    </w:p>
    <w:p w14:paraId="5A2D770D" w14:textId="635CBC92" w:rsidR="000777BB" w:rsidRPr="00F00846" w:rsidRDefault="000A1543">
      <w:pPr>
        <w:rPr>
          <w:b/>
          <w:bCs/>
          <w:noProof/>
        </w:rPr>
      </w:pPr>
      <w:r w:rsidRPr="00F00846">
        <w:rPr>
          <w:b/>
          <w:bCs/>
          <w:noProof/>
        </w:rPr>
        <w:t xml:space="preserve">1. </w:t>
      </w:r>
      <w:r w:rsidRPr="00F00846">
        <w:rPr>
          <w:b/>
          <w:bCs/>
          <w:i/>
          <w:iCs/>
          <w:noProof/>
        </w:rPr>
        <w:t xml:space="preserve">When user enters value other than p or q </w:t>
      </w:r>
    </w:p>
    <w:p w14:paraId="54308559" w14:textId="0792AE9B" w:rsidR="002663FA" w:rsidRDefault="00DB20DE">
      <w:r>
        <w:rPr>
          <w:noProof/>
        </w:rPr>
        <w:drawing>
          <wp:inline distT="0" distB="0" distL="0" distR="0" wp14:anchorId="7E9ECB69" wp14:editId="5E5042E8">
            <wp:extent cx="5130800" cy="236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1335F" wp14:editId="6EEEE261">
            <wp:extent cx="5130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AA21" w14:textId="77777777" w:rsidR="00D1382C" w:rsidRPr="00F00846" w:rsidRDefault="00D1382C">
      <w:pPr>
        <w:rPr>
          <w:b/>
          <w:bCs/>
        </w:rPr>
      </w:pPr>
    </w:p>
    <w:p w14:paraId="01C05B77" w14:textId="2BAA56B2" w:rsidR="002663FA" w:rsidRPr="00F00846" w:rsidRDefault="002663FA">
      <w:pPr>
        <w:rPr>
          <w:b/>
          <w:bCs/>
          <w:i/>
          <w:iCs/>
        </w:rPr>
      </w:pPr>
      <w:r w:rsidRPr="00F00846">
        <w:rPr>
          <w:b/>
          <w:bCs/>
          <w:i/>
          <w:iCs/>
        </w:rPr>
        <w:t>2. When user enters q: Quit the game</w:t>
      </w:r>
    </w:p>
    <w:p w14:paraId="1008397D" w14:textId="4C3E6DB3" w:rsidR="00C6177B" w:rsidRDefault="00C6177B">
      <w:r>
        <w:rPr>
          <w:noProof/>
        </w:rPr>
        <w:lastRenderedPageBreak/>
        <w:drawing>
          <wp:inline distT="0" distB="0" distL="0" distR="0" wp14:anchorId="116E8612" wp14:editId="3A6B7F84">
            <wp:extent cx="5492750" cy="187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1C06" w14:textId="77777777" w:rsidR="002735AC" w:rsidRPr="00F00846" w:rsidRDefault="002735AC">
      <w:pPr>
        <w:rPr>
          <w:b/>
          <w:bCs/>
        </w:rPr>
      </w:pPr>
    </w:p>
    <w:p w14:paraId="4935CCD9" w14:textId="45A7BE12" w:rsidR="009F2C29" w:rsidRPr="00F00846" w:rsidRDefault="009F2C29">
      <w:pPr>
        <w:rPr>
          <w:b/>
          <w:bCs/>
          <w:i/>
          <w:iCs/>
          <w:noProof/>
        </w:rPr>
      </w:pPr>
      <w:r w:rsidRPr="00F00846">
        <w:rPr>
          <w:b/>
          <w:bCs/>
          <w:i/>
          <w:iCs/>
          <w:noProof/>
        </w:rPr>
        <w:t>3. When user enters p and then enters invaid number of players</w:t>
      </w:r>
    </w:p>
    <w:p w14:paraId="4F339BBE" w14:textId="27743D78" w:rsidR="00225A73" w:rsidRDefault="00225A73">
      <w:pPr>
        <w:rPr>
          <w:noProof/>
        </w:rPr>
      </w:pPr>
      <w:r>
        <w:rPr>
          <w:noProof/>
        </w:rPr>
        <w:drawing>
          <wp:inline distT="0" distB="0" distL="0" distR="0" wp14:anchorId="3166DD64" wp14:editId="4A8DCCB6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B51" w14:textId="61944B4E" w:rsidR="00D61BA9" w:rsidRDefault="00695456">
      <w:r>
        <w:rPr>
          <w:noProof/>
        </w:rPr>
        <w:drawing>
          <wp:inline distT="0" distB="0" distL="0" distR="0" wp14:anchorId="5DAD0B62" wp14:editId="7A128E3A">
            <wp:extent cx="5731510" cy="1849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58B" w14:textId="2721DFAF" w:rsidR="00CA5E0D" w:rsidRPr="001102A8" w:rsidRDefault="00CA5E0D">
      <w:pPr>
        <w:rPr>
          <w:i/>
          <w:iCs/>
        </w:rPr>
      </w:pPr>
    </w:p>
    <w:p w14:paraId="2E6F71D7" w14:textId="77777777" w:rsidR="001102A8" w:rsidRDefault="001102A8">
      <w:pPr>
        <w:rPr>
          <w:i/>
          <w:iCs/>
        </w:rPr>
      </w:pPr>
    </w:p>
    <w:p w14:paraId="315171A5" w14:textId="77777777" w:rsidR="001102A8" w:rsidRDefault="001102A8">
      <w:pPr>
        <w:rPr>
          <w:i/>
          <w:iCs/>
        </w:rPr>
      </w:pPr>
    </w:p>
    <w:p w14:paraId="3360F192" w14:textId="77777777" w:rsidR="001102A8" w:rsidRDefault="001102A8">
      <w:pPr>
        <w:rPr>
          <w:i/>
          <w:iCs/>
        </w:rPr>
      </w:pPr>
    </w:p>
    <w:p w14:paraId="56781427" w14:textId="77777777" w:rsidR="001102A8" w:rsidRDefault="001102A8">
      <w:pPr>
        <w:rPr>
          <w:i/>
          <w:iCs/>
        </w:rPr>
      </w:pPr>
    </w:p>
    <w:p w14:paraId="2D020B67" w14:textId="77777777" w:rsidR="001102A8" w:rsidRDefault="001102A8">
      <w:pPr>
        <w:rPr>
          <w:i/>
          <w:iCs/>
        </w:rPr>
      </w:pPr>
    </w:p>
    <w:p w14:paraId="31C2421F" w14:textId="77777777" w:rsidR="001102A8" w:rsidRDefault="001102A8">
      <w:pPr>
        <w:rPr>
          <w:i/>
          <w:iCs/>
        </w:rPr>
      </w:pPr>
    </w:p>
    <w:p w14:paraId="598EFA2A" w14:textId="427C3321" w:rsidR="00CA5E0D" w:rsidRPr="00F00846" w:rsidRDefault="00CA5E0D">
      <w:pPr>
        <w:rPr>
          <w:b/>
          <w:bCs/>
          <w:i/>
          <w:iCs/>
        </w:rPr>
      </w:pPr>
      <w:r w:rsidRPr="00F00846">
        <w:rPr>
          <w:b/>
          <w:bCs/>
          <w:i/>
          <w:iCs/>
        </w:rPr>
        <w:lastRenderedPageBreak/>
        <w:t>4. Exception handling for name entered as blank</w:t>
      </w:r>
    </w:p>
    <w:p w14:paraId="742E8CBD" w14:textId="641D29B3" w:rsidR="007F65AE" w:rsidRDefault="007F65AE">
      <w:r>
        <w:rPr>
          <w:noProof/>
        </w:rPr>
        <w:drawing>
          <wp:inline distT="0" distB="0" distL="0" distR="0" wp14:anchorId="4DD5A041" wp14:editId="4C18C495">
            <wp:extent cx="5731510" cy="1925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0FD" w14:textId="046F5D88" w:rsidR="00D61BA9" w:rsidRDefault="00D61BA9">
      <w:r>
        <w:rPr>
          <w:noProof/>
        </w:rPr>
        <w:drawing>
          <wp:inline distT="0" distB="0" distL="0" distR="0" wp14:anchorId="3352A9FF" wp14:editId="2C1F8D32">
            <wp:extent cx="5731510" cy="1252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BB6" w14:textId="77B8B245" w:rsidR="00CF7856" w:rsidRDefault="00CF7856">
      <w:r>
        <w:br w:type="page"/>
      </w:r>
    </w:p>
    <w:p w14:paraId="039BEE17" w14:textId="330C5FEE" w:rsidR="001102A8" w:rsidRDefault="001102A8"/>
    <w:p w14:paraId="7CC90CC4" w14:textId="77777777" w:rsidR="00CF7856" w:rsidRPr="00F00846" w:rsidRDefault="00CF7856">
      <w:pPr>
        <w:rPr>
          <w:b/>
          <w:bCs/>
        </w:rPr>
      </w:pPr>
    </w:p>
    <w:p w14:paraId="4DB19E7D" w14:textId="5159F943" w:rsidR="001102A8" w:rsidRPr="00F00846" w:rsidRDefault="001102A8">
      <w:pPr>
        <w:rPr>
          <w:b/>
          <w:bCs/>
          <w:i/>
          <w:iCs/>
        </w:rPr>
      </w:pPr>
      <w:r w:rsidRPr="00F00846">
        <w:rPr>
          <w:b/>
          <w:bCs/>
          <w:i/>
          <w:iCs/>
        </w:rPr>
        <w:t>5. When Player 1 plays Wild Draw 4 card, next player’s turn is skipped and 4 additional cards are appended to his hand of cards.</w:t>
      </w:r>
    </w:p>
    <w:p w14:paraId="03BC55E3" w14:textId="59740FF6" w:rsidR="00CF7856" w:rsidRDefault="00CF7856">
      <w:pPr>
        <w:rPr>
          <w:i/>
          <w:iCs/>
        </w:rPr>
      </w:pPr>
      <w:r w:rsidRPr="00CF7856">
        <w:rPr>
          <w:i/>
          <w:iCs/>
          <w:noProof/>
        </w:rPr>
        <w:drawing>
          <wp:inline distT="0" distB="0" distL="0" distR="0" wp14:anchorId="795D9F27" wp14:editId="5B5E866C">
            <wp:extent cx="5600374" cy="4546600"/>
            <wp:effectExtent l="0" t="0" r="635" b="6350"/>
            <wp:docPr id="8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6E028C17-E381-4F00-BA52-73EDE9F48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6E028C17-E381-4F00-BA52-73EDE9F48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408" cy="45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EC7" w14:textId="7A305D09" w:rsidR="00522C3E" w:rsidRPr="00F00846" w:rsidRDefault="00522C3E">
      <w:pPr>
        <w:rPr>
          <w:b/>
          <w:bCs/>
          <w:i/>
          <w:iCs/>
        </w:rPr>
      </w:pPr>
    </w:p>
    <w:p w14:paraId="2C6E0CD2" w14:textId="42BB3CFB" w:rsidR="00522C3E" w:rsidRPr="00F00846" w:rsidRDefault="00522C3E">
      <w:pPr>
        <w:rPr>
          <w:b/>
          <w:bCs/>
          <w:i/>
          <w:iCs/>
        </w:rPr>
      </w:pPr>
      <w:r w:rsidRPr="00F00846">
        <w:rPr>
          <w:b/>
          <w:bCs/>
          <w:i/>
          <w:iCs/>
        </w:rPr>
        <w:t xml:space="preserve">6. When Player plays an invalid card(index or colour not matching): Prompted a message and </w:t>
      </w:r>
      <w:r w:rsidR="00E721BC" w:rsidRPr="00F00846">
        <w:rPr>
          <w:b/>
          <w:bCs/>
          <w:i/>
          <w:iCs/>
        </w:rPr>
        <w:t>asked</w:t>
      </w:r>
      <w:r w:rsidRPr="00F00846">
        <w:rPr>
          <w:b/>
          <w:bCs/>
          <w:i/>
          <w:iCs/>
        </w:rPr>
        <w:t xml:space="preserve"> to play again </w:t>
      </w:r>
    </w:p>
    <w:p w14:paraId="06ACCA04" w14:textId="7591AE94" w:rsidR="00522C3E" w:rsidRPr="001102A8" w:rsidRDefault="00522C3E">
      <w:pPr>
        <w:rPr>
          <w:i/>
          <w:iCs/>
        </w:rPr>
      </w:pPr>
      <w:r>
        <w:rPr>
          <w:noProof/>
        </w:rPr>
        <w:drawing>
          <wp:inline distT="0" distB="0" distL="0" distR="0" wp14:anchorId="70E365FD" wp14:editId="4D0E9CC7">
            <wp:extent cx="5731510" cy="184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3E" w:rsidRPr="001102A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2DFB4" w14:textId="77777777" w:rsidR="00DD507E" w:rsidRDefault="00DD507E" w:rsidP="00341A8B">
      <w:pPr>
        <w:spacing w:after="0" w:line="240" w:lineRule="auto"/>
      </w:pPr>
      <w:r>
        <w:separator/>
      </w:r>
    </w:p>
  </w:endnote>
  <w:endnote w:type="continuationSeparator" w:id="0">
    <w:p w14:paraId="02CEF0FF" w14:textId="77777777" w:rsidR="00DD507E" w:rsidRDefault="00DD507E" w:rsidP="0034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EF2E73" w14:paraId="3FA59667" w14:textId="77777777">
      <w:tc>
        <w:tcPr>
          <w:tcW w:w="2401" w:type="pct"/>
        </w:tcPr>
        <w:p w14:paraId="1B524C18" w14:textId="40306175" w:rsidR="00EF2E73" w:rsidRDefault="00DD507E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4F5F29B737A54C0CABDB785179B5793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F2E73">
                <w:rPr>
                  <w:caps/>
                  <w:color w:val="4472C4" w:themeColor="accent1"/>
                  <w:sz w:val="18"/>
                  <w:szCs w:val="18"/>
                </w:rPr>
                <w:t>testing scenarios</w:t>
              </w:r>
            </w:sdtContent>
          </w:sdt>
        </w:p>
      </w:tc>
      <w:tc>
        <w:tcPr>
          <w:tcW w:w="200" w:type="pct"/>
        </w:tcPr>
        <w:p w14:paraId="3F3DEEDD" w14:textId="77777777" w:rsidR="00EF2E73" w:rsidRDefault="00EF2E73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4EF7BF710F5244EF966ECF675CD4D8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016C53" w14:textId="2B34FB11" w:rsidR="00EF2E73" w:rsidRDefault="00EF2E73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Neha Bais</w:t>
              </w:r>
            </w:p>
          </w:sdtContent>
        </w:sdt>
      </w:tc>
    </w:tr>
  </w:tbl>
  <w:p w14:paraId="14F7122C" w14:textId="77777777" w:rsidR="00EF2E73" w:rsidRDefault="00EF2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0B24C" w14:textId="77777777" w:rsidR="00DD507E" w:rsidRDefault="00DD507E" w:rsidP="00341A8B">
      <w:pPr>
        <w:spacing w:after="0" w:line="240" w:lineRule="auto"/>
      </w:pPr>
      <w:r>
        <w:separator/>
      </w:r>
    </w:p>
  </w:footnote>
  <w:footnote w:type="continuationSeparator" w:id="0">
    <w:p w14:paraId="7884C9D5" w14:textId="77777777" w:rsidR="00DD507E" w:rsidRDefault="00DD507E" w:rsidP="0034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18FA5" w14:textId="27AE13B2" w:rsidR="00F973BC" w:rsidRDefault="00F973BC" w:rsidP="00F973BC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F973BC">
      <w:rPr>
        <w:rFonts w:ascii="Cambria" w:hAnsi="Cambria"/>
        <w:b/>
        <w:bCs/>
        <w:sz w:val="28"/>
        <w:szCs w:val="28"/>
      </w:rPr>
      <w:t>METCS-521 Final Project Testing Scenarios</w:t>
    </w:r>
  </w:p>
  <w:p w14:paraId="79778FF9" w14:textId="77777777" w:rsidR="00E9071A" w:rsidRDefault="00E9071A" w:rsidP="00F973BC">
    <w:pPr>
      <w:pStyle w:val="Header"/>
      <w:jc w:val="center"/>
      <w:rPr>
        <w:rFonts w:ascii="Cambria" w:hAnsi="Cambria"/>
        <w:b/>
        <w:bCs/>
        <w:sz w:val="28"/>
        <w:szCs w:val="28"/>
      </w:rPr>
    </w:pPr>
  </w:p>
  <w:p w14:paraId="43BE4420" w14:textId="2F0E12CC" w:rsidR="00F973BC" w:rsidRPr="00E9071A" w:rsidRDefault="00F973BC" w:rsidP="00F973BC">
    <w:pPr>
      <w:pStyle w:val="Header"/>
      <w:jc w:val="center"/>
      <w:rPr>
        <w:rFonts w:ascii="Cambria" w:hAnsi="Cambria"/>
        <w:sz w:val="24"/>
        <w:szCs w:val="24"/>
      </w:rPr>
    </w:pPr>
    <w:r w:rsidRPr="00E9071A">
      <w:rPr>
        <w:rFonts w:ascii="Cambria" w:hAnsi="Cambria"/>
        <w:sz w:val="24"/>
        <w:szCs w:val="24"/>
      </w:rPr>
      <w:t xml:space="preserve">UNO </w:t>
    </w:r>
    <w:r w:rsidR="00425AAB" w:rsidRPr="00E9071A">
      <w:rPr>
        <w:rFonts w:ascii="Cambria" w:hAnsi="Cambria"/>
        <w:sz w:val="24"/>
        <w:szCs w:val="24"/>
      </w:rPr>
      <w:t>text-based</w:t>
    </w:r>
    <w:r w:rsidRPr="00E9071A">
      <w:rPr>
        <w:rFonts w:ascii="Cambria" w:hAnsi="Cambria"/>
        <w:sz w:val="24"/>
        <w:szCs w:val="24"/>
      </w:rPr>
      <w:t xml:space="preserve"> game</w:t>
    </w:r>
  </w:p>
  <w:p w14:paraId="196A9DE1" w14:textId="69E6C3C7" w:rsidR="00341A8B" w:rsidRDefault="00341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B"/>
    <w:rsid w:val="000777BB"/>
    <w:rsid w:val="000A1543"/>
    <w:rsid w:val="000D4C33"/>
    <w:rsid w:val="001102A8"/>
    <w:rsid w:val="00225A73"/>
    <w:rsid w:val="00250352"/>
    <w:rsid w:val="002663FA"/>
    <w:rsid w:val="002735AC"/>
    <w:rsid w:val="002C14C2"/>
    <w:rsid w:val="00341A8B"/>
    <w:rsid w:val="00425AAB"/>
    <w:rsid w:val="00433EB9"/>
    <w:rsid w:val="00522C3E"/>
    <w:rsid w:val="00695456"/>
    <w:rsid w:val="006E1E00"/>
    <w:rsid w:val="007F65AE"/>
    <w:rsid w:val="009F2C29"/>
    <w:rsid w:val="009F77EF"/>
    <w:rsid w:val="00B72BDB"/>
    <w:rsid w:val="00C6177B"/>
    <w:rsid w:val="00CA5E0D"/>
    <w:rsid w:val="00CF7856"/>
    <w:rsid w:val="00D1382C"/>
    <w:rsid w:val="00D61BA9"/>
    <w:rsid w:val="00DB20DE"/>
    <w:rsid w:val="00DD507E"/>
    <w:rsid w:val="00E20CAC"/>
    <w:rsid w:val="00E721BC"/>
    <w:rsid w:val="00E9071A"/>
    <w:rsid w:val="00EB7026"/>
    <w:rsid w:val="00EF2E73"/>
    <w:rsid w:val="00F00846"/>
    <w:rsid w:val="00F973BC"/>
    <w:rsid w:val="00FA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9334F"/>
  <w15:chartTrackingRefBased/>
  <w15:docId w15:val="{4E08C6C1-604A-49F4-B3D4-AEE2EA78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A8B"/>
  </w:style>
  <w:style w:type="paragraph" w:styleId="Footer">
    <w:name w:val="footer"/>
    <w:basedOn w:val="Normal"/>
    <w:link w:val="FooterChar"/>
    <w:uiPriority w:val="99"/>
    <w:unhideWhenUsed/>
    <w:rsid w:val="00341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5F29B737A54C0CABDB785179B57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AA4C-F35D-45B4-8D5A-6C119D1C5C39}"/>
      </w:docPartPr>
      <w:docPartBody>
        <w:p w:rsidR="002D7FE8" w:rsidRDefault="00275529" w:rsidP="00275529">
          <w:pPr>
            <w:pStyle w:val="4F5F29B737A54C0CABDB785179B57937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4EF7BF710F5244EF966ECF675CD4D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95C9-6AFD-45E3-B4F4-4343BCE7E360}"/>
      </w:docPartPr>
      <w:docPartBody>
        <w:p w:rsidR="002D7FE8" w:rsidRDefault="00275529" w:rsidP="00275529">
          <w:pPr>
            <w:pStyle w:val="4EF7BF710F5244EF966ECF675CD4D86A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29"/>
    <w:rsid w:val="00271369"/>
    <w:rsid w:val="00275529"/>
    <w:rsid w:val="002D7FE8"/>
    <w:rsid w:val="0093276E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3A0EA22E742ED82E4837D2E811AA3">
    <w:name w:val="4EC3A0EA22E742ED82E4837D2E811AA3"/>
    <w:rsid w:val="00275529"/>
  </w:style>
  <w:style w:type="paragraph" w:customStyle="1" w:styleId="4F5F29B737A54C0CABDB785179B57937">
    <w:name w:val="4F5F29B737A54C0CABDB785179B57937"/>
    <w:rsid w:val="00275529"/>
  </w:style>
  <w:style w:type="paragraph" w:customStyle="1" w:styleId="4EF7BF710F5244EF966ECF675CD4D86A">
    <w:name w:val="4EF7BF710F5244EF966ECF675CD4D86A"/>
    <w:rsid w:val="00275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scenarios</dc:title>
  <dc:subject/>
  <dc:creator>Neha Bais</dc:creator>
  <cp:keywords/>
  <dc:description/>
  <cp:lastModifiedBy>Deependra Shekhawat</cp:lastModifiedBy>
  <cp:revision>31</cp:revision>
  <dcterms:created xsi:type="dcterms:W3CDTF">2020-04-22T16:11:00Z</dcterms:created>
  <dcterms:modified xsi:type="dcterms:W3CDTF">2020-04-30T13:13:00Z</dcterms:modified>
</cp:coreProperties>
</file>