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16D9" w14:textId="77777777" w:rsidR="00186FB6" w:rsidRP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86FB6">
        <w:rPr>
          <w:color w:val="000000"/>
          <w:sz w:val="21"/>
          <w:szCs w:val="21"/>
        </w:rPr>
        <w:t>12.Write a C program to display all the files from current directory and its</w:t>
      </w:r>
    </w:p>
    <w:p w14:paraId="5899685C" w14:textId="77777777" w:rsidR="00186FB6" w:rsidRP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86FB6">
        <w:rPr>
          <w:color w:val="000000"/>
          <w:sz w:val="21"/>
          <w:szCs w:val="21"/>
        </w:rPr>
        <w:t>subdirectory whose size is greater than ’n’ Bytes Where n is accepted from user</w:t>
      </w:r>
    </w:p>
    <w:p w14:paraId="3DA63AF1" w14:textId="10456FFC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186FB6">
        <w:rPr>
          <w:color w:val="000000"/>
          <w:sz w:val="21"/>
          <w:szCs w:val="21"/>
        </w:rPr>
        <w:t>through command line.</w:t>
      </w:r>
    </w:p>
    <w:p w14:paraId="24ABEC9C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DD55827" w14:textId="2D2FFA8E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6CA39865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#include&lt;dirent.h&gt;</w:t>
      </w:r>
    </w:p>
    <w:p w14:paraId="5B1A5ECA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#include&lt;string.h&gt;</w:t>
      </w:r>
    </w:p>
    <w:p w14:paraId="1DB34E37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02CC5DDD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14:paraId="75399E81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, char* 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>[])</w:t>
      </w:r>
    </w:p>
    <w:p w14:paraId="3E82B60C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78ECC97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DIR *d;</w:t>
      </w:r>
    </w:p>
    <w:p w14:paraId="7C4B9BB6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struct </w:t>
      </w:r>
      <w:proofErr w:type="spellStart"/>
      <w:r>
        <w:rPr>
          <w:color w:val="000000"/>
          <w:sz w:val="21"/>
          <w:szCs w:val="21"/>
        </w:rPr>
        <w:t>dirent</w:t>
      </w:r>
      <w:proofErr w:type="spellEnd"/>
      <w:r>
        <w:rPr>
          <w:color w:val="000000"/>
          <w:sz w:val="21"/>
          <w:szCs w:val="21"/>
        </w:rPr>
        <w:t xml:space="preserve"> *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;</w:t>
      </w:r>
    </w:p>
    <w:p w14:paraId="7BA193AB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struct stat info;                                                                                                                        if(</w:t>
      </w:r>
      <w:proofErr w:type="spellStart"/>
      <w:r>
        <w:rPr>
          <w:color w:val="000000"/>
          <w:sz w:val="21"/>
          <w:szCs w:val="21"/>
        </w:rPr>
        <w:t>argc</w:t>
      </w:r>
      <w:proofErr w:type="spellEnd"/>
      <w:r>
        <w:rPr>
          <w:color w:val="000000"/>
          <w:sz w:val="21"/>
          <w:szCs w:val="21"/>
        </w:rPr>
        <w:t xml:space="preserve">!=2){                                                                                                             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("Provide n");                                                                                                     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else {                                                                                                                                           int n=</w:t>
      </w:r>
      <w:proofErr w:type="spellStart"/>
      <w:r>
        <w:rPr>
          <w:color w:val="000000"/>
          <w:sz w:val="21"/>
          <w:szCs w:val="21"/>
        </w:rPr>
        <w:t>atoi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argv</w:t>
      </w:r>
      <w:proofErr w:type="spellEnd"/>
      <w:r>
        <w:rPr>
          <w:color w:val="000000"/>
          <w:sz w:val="21"/>
          <w:szCs w:val="21"/>
        </w:rPr>
        <w:t xml:space="preserve">[1]);                                                                                             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d",n</w:t>
      </w:r>
      <w:proofErr w:type="spellEnd"/>
      <w:r>
        <w:rPr>
          <w:color w:val="000000"/>
          <w:sz w:val="21"/>
          <w:szCs w:val="21"/>
        </w:rPr>
        <w:t xml:space="preserve">);                                                                                                                          d = </w:t>
      </w:r>
      <w:proofErr w:type="spellStart"/>
      <w:r>
        <w:rPr>
          <w:color w:val="000000"/>
          <w:sz w:val="21"/>
          <w:szCs w:val="21"/>
        </w:rPr>
        <w:t>opendir</w:t>
      </w:r>
      <w:proofErr w:type="spellEnd"/>
      <w:r>
        <w:rPr>
          <w:color w:val="000000"/>
          <w:sz w:val="21"/>
          <w:szCs w:val="21"/>
        </w:rPr>
        <w:t>(".");                                                                                                                        if (d)                                                                                                                                   {                                                                                                                                                while ((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readdir</w:t>
      </w:r>
      <w:proofErr w:type="spellEnd"/>
      <w:r>
        <w:rPr>
          <w:color w:val="000000"/>
          <w:sz w:val="21"/>
          <w:szCs w:val="21"/>
        </w:rPr>
        <w:t>(d)) != NULL)                                                                                                       {                                                                                                                                                if (stat(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 xml:space="preserve">, &amp;info) == -1) {                                                                                    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 xml:space="preserve">("stat </w:t>
      </w:r>
      <w:proofErr w:type="spellStart"/>
      <w:r>
        <w:rPr>
          <w:color w:val="000000"/>
          <w:sz w:val="21"/>
          <w:szCs w:val="21"/>
        </w:rPr>
        <w:t>erro</w:t>
      </w:r>
      <w:proofErr w:type="spellEnd"/>
      <w:r>
        <w:rPr>
          <w:color w:val="000000"/>
          <w:sz w:val="21"/>
          <w:szCs w:val="21"/>
        </w:rPr>
        <w:t>");                                                                                                                     exit(EXIT_FAILURE);                                                                                                              }                                                                                                                                        if(</w:t>
      </w:r>
      <w:proofErr w:type="spellStart"/>
      <w:r>
        <w:rPr>
          <w:color w:val="000000"/>
          <w:sz w:val="21"/>
          <w:szCs w:val="21"/>
        </w:rPr>
        <w:t>info.st_size</w:t>
      </w:r>
      <w:proofErr w:type="spellEnd"/>
      <w:r>
        <w:rPr>
          <w:color w:val="000000"/>
          <w:sz w:val="21"/>
          <w:szCs w:val="21"/>
        </w:rPr>
        <w:t xml:space="preserve">&gt;n){                                                                                                      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("%s\t",</w:t>
      </w:r>
      <w:proofErr w:type="spellStart"/>
      <w:r>
        <w:rPr>
          <w:color w:val="000000"/>
          <w:sz w:val="21"/>
          <w:szCs w:val="21"/>
        </w:rPr>
        <w:t>dir</w:t>
      </w:r>
      <w:proofErr w:type="spellEnd"/>
      <w:r>
        <w:rPr>
          <w:color w:val="000000"/>
          <w:sz w:val="21"/>
          <w:szCs w:val="21"/>
        </w:rPr>
        <w:t>-&gt;</w:t>
      </w:r>
      <w:proofErr w:type="spellStart"/>
      <w:r>
        <w:rPr>
          <w:color w:val="000000"/>
          <w:sz w:val="21"/>
          <w:szCs w:val="21"/>
        </w:rPr>
        <w:t>d_name</w:t>
      </w:r>
      <w:proofErr w:type="spellEnd"/>
      <w:r>
        <w:rPr>
          <w:color w:val="000000"/>
          <w:sz w:val="21"/>
          <w:szCs w:val="21"/>
        </w:rPr>
        <w:t xml:space="preserve">);                                                                                                  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 %</w:t>
      </w:r>
      <w:proofErr w:type="spellStart"/>
      <w:r>
        <w:rPr>
          <w:color w:val="000000"/>
          <w:sz w:val="21"/>
          <w:szCs w:val="21"/>
        </w:rPr>
        <w:t>lld</w:t>
      </w:r>
      <w:proofErr w:type="spellEnd"/>
      <w:r>
        <w:rPr>
          <w:color w:val="000000"/>
          <w:sz w:val="21"/>
          <w:szCs w:val="21"/>
        </w:rPr>
        <w:t xml:space="preserve"> bytes\n",(long long) </w:t>
      </w:r>
      <w:proofErr w:type="spellStart"/>
      <w:r>
        <w:rPr>
          <w:color w:val="000000"/>
          <w:sz w:val="21"/>
          <w:szCs w:val="21"/>
        </w:rPr>
        <w:t>info.st_size</w:t>
      </w:r>
      <w:proofErr w:type="spellEnd"/>
      <w:r>
        <w:rPr>
          <w:color w:val="000000"/>
          <w:sz w:val="21"/>
          <w:szCs w:val="21"/>
        </w:rPr>
        <w:t xml:space="preserve">);                                                                                }                                                                                                        </w:t>
      </w:r>
    </w:p>
    <w:p w14:paraId="00AAFF63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14:paraId="3B141A9C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closedir</w:t>
      </w:r>
      <w:proofErr w:type="spellEnd"/>
      <w:r>
        <w:rPr>
          <w:color w:val="000000"/>
          <w:sz w:val="21"/>
          <w:szCs w:val="21"/>
        </w:rPr>
        <w:t>(d);</w:t>
      </w:r>
    </w:p>
    <w:p w14:paraId="0D4D9B82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75537814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29DC4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return(</w:t>
      </w:r>
      <w:proofErr w:type="gramEnd"/>
      <w:r>
        <w:rPr>
          <w:color w:val="000000"/>
          <w:sz w:val="21"/>
          <w:szCs w:val="21"/>
        </w:rPr>
        <w:t>0);</w:t>
      </w:r>
    </w:p>
    <w:p w14:paraId="16DB1D7B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F06B0C7" w14:textId="77777777" w:rsidR="00186FB6" w:rsidRDefault="00186FB6" w:rsidP="00186F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2B78493" w14:textId="77777777" w:rsidR="008B21F8" w:rsidRPr="00186FB6" w:rsidRDefault="008B21F8" w:rsidP="00186FB6"/>
    <w:sectPr w:rsidR="008B21F8" w:rsidRPr="00186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334E93"/>
    <w:rsid w:val="003A61CC"/>
    <w:rsid w:val="00657F69"/>
    <w:rsid w:val="007330F1"/>
    <w:rsid w:val="008B21F8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2024-04-12T10:38:00Z</dcterms:created>
  <dcterms:modified xsi:type="dcterms:W3CDTF">2024-04-12T10:38:00Z</dcterms:modified>
</cp:coreProperties>
</file>