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BAF74" w14:textId="77777777" w:rsidR="00426D03" w:rsidRPr="006D0F45" w:rsidRDefault="00426D03" w:rsidP="00B53121">
      <w:pPr>
        <w:jc w:val="both"/>
        <w:rPr>
          <w:rFonts w:cstheme="minorHAnsi"/>
          <w:b/>
          <w:bCs/>
          <w:sz w:val="28"/>
          <w:szCs w:val="28"/>
          <w:u w:val="single"/>
        </w:rPr>
      </w:pPr>
      <w:r w:rsidRPr="006D0F45">
        <w:rPr>
          <w:rFonts w:cstheme="minorHAnsi"/>
          <w:b/>
          <w:bCs/>
          <w:sz w:val="28"/>
          <w:szCs w:val="28"/>
          <w:u w:val="single"/>
        </w:rPr>
        <w:t>Platform Selection:</w:t>
      </w:r>
    </w:p>
    <w:p w14:paraId="74A6D6D8" w14:textId="77777777" w:rsidR="00426D03" w:rsidRPr="006D0F45" w:rsidRDefault="00426D03" w:rsidP="00B53121">
      <w:pPr>
        <w:jc w:val="both"/>
        <w:rPr>
          <w:rFonts w:cstheme="minorHAnsi"/>
          <w:b/>
          <w:bCs/>
          <w:sz w:val="28"/>
          <w:szCs w:val="28"/>
          <w:u w:val="single"/>
        </w:rPr>
      </w:pPr>
    </w:p>
    <w:p w14:paraId="3F8D1747" w14:textId="77777777" w:rsidR="00426D03" w:rsidRPr="006D0F45" w:rsidRDefault="00426D03" w:rsidP="00B53121">
      <w:pPr>
        <w:jc w:val="both"/>
        <w:rPr>
          <w:rFonts w:cstheme="minorHAnsi"/>
          <w:sz w:val="28"/>
          <w:szCs w:val="28"/>
        </w:rPr>
      </w:pPr>
      <w:r w:rsidRPr="006D0F45">
        <w:rPr>
          <w:rFonts w:cstheme="minorHAnsi"/>
          <w:sz w:val="28"/>
          <w:szCs w:val="28"/>
        </w:rPr>
        <w:t>There are three types of Blockchain platforms:</w:t>
      </w:r>
    </w:p>
    <w:p w14:paraId="22C2CD8B" w14:textId="77777777" w:rsidR="00426D03" w:rsidRPr="006D0F45" w:rsidRDefault="00426D03" w:rsidP="00B53121">
      <w:pPr>
        <w:jc w:val="both"/>
        <w:rPr>
          <w:rFonts w:cstheme="minorHAnsi"/>
          <w:sz w:val="28"/>
          <w:szCs w:val="28"/>
        </w:rPr>
      </w:pPr>
    </w:p>
    <w:p w14:paraId="265423AA" w14:textId="77777777" w:rsidR="00426D03" w:rsidRPr="006D0F45" w:rsidRDefault="00426D03" w:rsidP="00B53121">
      <w:pPr>
        <w:pStyle w:val="ListParagraph"/>
        <w:numPr>
          <w:ilvl w:val="0"/>
          <w:numId w:val="41"/>
        </w:numPr>
        <w:jc w:val="both"/>
        <w:rPr>
          <w:rFonts w:cstheme="minorHAnsi"/>
          <w:sz w:val="28"/>
          <w:szCs w:val="28"/>
        </w:rPr>
      </w:pPr>
      <w:r w:rsidRPr="006D0F45">
        <w:rPr>
          <w:rFonts w:cstheme="minorHAnsi"/>
          <w:sz w:val="28"/>
          <w:szCs w:val="28"/>
        </w:rPr>
        <w:t>Public BC</w:t>
      </w:r>
    </w:p>
    <w:p w14:paraId="04E90641" w14:textId="77777777" w:rsidR="00426D03" w:rsidRPr="006D0F45" w:rsidRDefault="00426D03" w:rsidP="00B53121">
      <w:pPr>
        <w:pStyle w:val="ListParagraph"/>
        <w:numPr>
          <w:ilvl w:val="0"/>
          <w:numId w:val="41"/>
        </w:numPr>
        <w:jc w:val="both"/>
        <w:rPr>
          <w:rFonts w:cstheme="minorHAnsi"/>
          <w:sz w:val="28"/>
          <w:szCs w:val="28"/>
        </w:rPr>
      </w:pPr>
      <w:r w:rsidRPr="006D0F45">
        <w:rPr>
          <w:rFonts w:cstheme="minorHAnsi"/>
          <w:sz w:val="28"/>
          <w:szCs w:val="28"/>
        </w:rPr>
        <w:t>Private BC</w:t>
      </w:r>
    </w:p>
    <w:p w14:paraId="7AA1A8C0" w14:textId="77777777" w:rsidR="00426D03" w:rsidRPr="006D0F45" w:rsidRDefault="00426D03" w:rsidP="00B53121">
      <w:pPr>
        <w:pStyle w:val="ListParagraph"/>
        <w:numPr>
          <w:ilvl w:val="0"/>
          <w:numId w:val="41"/>
        </w:numPr>
        <w:jc w:val="both"/>
        <w:rPr>
          <w:rFonts w:cstheme="minorHAnsi"/>
          <w:sz w:val="28"/>
          <w:szCs w:val="28"/>
        </w:rPr>
      </w:pPr>
      <w:r w:rsidRPr="006D0F45">
        <w:rPr>
          <w:rFonts w:cstheme="minorHAnsi"/>
          <w:sz w:val="28"/>
          <w:szCs w:val="28"/>
        </w:rPr>
        <w:t>Consortium BC</w:t>
      </w:r>
    </w:p>
    <w:p w14:paraId="26D3D659" w14:textId="77777777" w:rsidR="00426D03" w:rsidRPr="006D0F45" w:rsidRDefault="00426D03" w:rsidP="00B53121">
      <w:pPr>
        <w:jc w:val="both"/>
        <w:rPr>
          <w:rFonts w:cstheme="minorHAnsi"/>
          <w:sz w:val="28"/>
          <w:szCs w:val="28"/>
        </w:rPr>
      </w:pPr>
    </w:p>
    <w:p w14:paraId="27D2CCE8" w14:textId="77777777" w:rsidR="00426D03" w:rsidRPr="006D0F45" w:rsidRDefault="00426D03" w:rsidP="00B53121">
      <w:pPr>
        <w:pStyle w:val="ListParagraph"/>
        <w:numPr>
          <w:ilvl w:val="0"/>
          <w:numId w:val="42"/>
        </w:numPr>
        <w:jc w:val="both"/>
        <w:rPr>
          <w:rFonts w:cstheme="minorHAnsi"/>
          <w:sz w:val="28"/>
          <w:szCs w:val="28"/>
        </w:rPr>
      </w:pPr>
      <w:r w:rsidRPr="006D0F45">
        <w:rPr>
          <w:rFonts w:cstheme="minorHAnsi"/>
          <w:b/>
          <w:bCs/>
          <w:sz w:val="28"/>
          <w:szCs w:val="28"/>
          <w:lang w:val="en-US"/>
        </w:rPr>
        <w:t>Public BC:</w:t>
      </w:r>
      <w:r w:rsidRPr="006D0F45">
        <w:rPr>
          <w:rFonts w:cstheme="minorHAnsi"/>
          <w:sz w:val="28"/>
          <w:szCs w:val="28"/>
          <w:lang w:val="en-US"/>
        </w:rPr>
        <w:t xml:space="preserve"> Public BCs are open source and not permissioned. </w:t>
      </w:r>
      <w:r w:rsidRPr="006D0F45">
        <w:rPr>
          <w:rFonts w:cstheme="minorHAnsi"/>
          <w:sz w:val="28"/>
          <w:szCs w:val="28"/>
        </w:rPr>
        <w:t xml:space="preserve">Anyone can join the network and participate in the consensus mechanism without permission. Anyone can download the code and start running a public node on their local device., validating the transactions in the network, thus participating in the consensus mechanism. Anyone can send transactions through the network and expect them to be included in the BC if they are valid. Transactions are transparent but anonymous or pseudonymous. </w:t>
      </w:r>
    </w:p>
    <w:p w14:paraId="5D0B9913" w14:textId="77777777" w:rsidR="00426D03" w:rsidRPr="006D0F45" w:rsidRDefault="00426D03" w:rsidP="00B53121">
      <w:pPr>
        <w:jc w:val="both"/>
        <w:rPr>
          <w:rFonts w:cstheme="minorHAnsi"/>
          <w:sz w:val="28"/>
          <w:szCs w:val="28"/>
        </w:rPr>
      </w:pPr>
    </w:p>
    <w:p w14:paraId="20FC61F8" w14:textId="77777777" w:rsidR="00426D03" w:rsidRPr="006D0F45" w:rsidRDefault="00426D03" w:rsidP="00B53121">
      <w:pPr>
        <w:ind w:firstLine="720"/>
        <w:jc w:val="both"/>
        <w:rPr>
          <w:rFonts w:cstheme="minorHAnsi"/>
          <w:sz w:val="28"/>
          <w:szCs w:val="28"/>
        </w:rPr>
      </w:pPr>
      <w:r w:rsidRPr="006D0F45">
        <w:rPr>
          <w:rFonts w:cstheme="minorHAnsi"/>
          <w:sz w:val="28"/>
          <w:szCs w:val="28"/>
        </w:rPr>
        <w:t>Ex. Ethereum, Bitcoin</w:t>
      </w:r>
    </w:p>
    <w:p w14:paraId="0D47286F" w14:textId="77777777" w:rsidR="00426D03" w:rsidRPr="006D0F45" w:rsidRDefault="00426D03" w:rsidP="00B53121">
      <w:pPr>
        <w:jc w:val="both"/>
        <w:rPr>
          <w:rFonts w:cstheme="minorHAnsi"/>
          <w:sz w:val="28"/>
          <w:szCs w:val="28"/>
        </w:rPr>
      </w:pPr>
    </w:p>
    <w:p w14:paraId="7DE6ECC8" w14:textId="77777777" w:rsidR="00426D03" w:rsidRPr="006D0F45" w:rsidRDefault="00426D03" w:rsidP="00B53121">
      <w:pPr>
        <w:pStyle w:val="ListParagraph"/>
        <w:numPr>
          <w:ilvl w:val="0"/>
          <w:numId w:val="42"/>
        </w:numPr>
        <w:jc w:val="both"/>
        <w:rPr>
          <w:rFonts w:cstheme="minorHAnsi"/>
          <w:sz w:val="28"/>
          <w:szCs w:val="28"/>
        </w:rPr>
      </w:pPr>
      <w:r w:rsidRPr="006D0F45">
        <w:rPr>
          <w:rFonts w:cstheme="minorHAnsi"/>
          <w:b/>
          <w:bCs/>
          <w:sz w:val="28"/>
          <w:szCs w:val="28"/>
          <w:lang w:val="en-US"/>
        </w:rPr>
        <w:t>Consortium BC:</w:t>
      </w:r>
      <w:r w:rsidRPr="006D0F45">
        <w:rPr>
          <w:rFonts w:cstheme="minorHAnsi"/>
          <w:sz w:val="28"/>
          <w:szCs w:val="28"/>
          <w:lang w:val="en-US"/>
        </w:rPr>
        <w:t xml:space="preserve"> Consortium BC operate under the leadership of a group. </w:t>
      </w:r>
      <w:r w:rsidRPr="006D0F45">
        <w:rPr>
          <w:rFonts w:cstheme="minorHAnsi"/>
          <w:sz w:val="28"/>
          <w:szCs w:val="28"/>
        </w:rPr>
        <w:t xml:space="preserve">As opposed to public BC, they do not allow any person with internet access to participate in the process of verifying transactions. These BCs are faster, scalable and provide more transaction privacy. The consensus process is controlled by a pre-selected set of nodes. Ex. One might imagine a consortium of 15 financial institutions, each of which operates a node and of which 10 must sign every block for the block to be valid. The right to read the BC may be public or restricted to the participants. </w:t>
      </w:r>
    </w:p>
    <w:p w14:paraId="1F16B948" w14:textId="77777777" w:rsidR="00426D03" w:rsidRPr="006D0F45" w:rsidRDefault="00426D03" w:rsidP="00B53121">
      <w:pPr>
        <w:jc w:val="both"/>
        <w:rPr>
          <w:rFonts w:cstheme="minorHAnsi"/>
          <w:sz w:val="28"/>
          <w:szCs w:val="28"/>
        </w:rPr>
      </w:pPr>
    </w:p>
    <w:p w14:paraId="45CEC61D" w14:textId="7FA1BE69" w:rsidR="00426D03" w:rsidRPr="006D0F45" w:rsidRDefault="00426D03" w:rsidP="00B53121">
      <w:pPr>
        <w:ind w:firstLine="720"/>
        <w:jc w:val="both"/>
        <w:rPr>
          <w:rFonts w:cstheme="minorHAnsi"/>
          <w:sz w:val="28"/>
          <w:szCs w:val="28"/>
        </w:rPr>
      </w:pPr>
      <w:r w:rsidRPr="006D0F45">
        <w:rPr>
          <w:rFonts w:cstheme="minorHAnsi"/>
          <w:sz w:val="28"/>
          <w:szCs w:val="28"/>
        </w:rPr>
        <w:t>Ex. Corda</w:t>
      </w:r>
      <w:r w:rsidR="00CD604F" w:rsidRPr="006D0F45">
        <w:rPr>
          <w:rFonts w:cstheme="minorHAnsi"/>
          <w:sz w:val="28"/>
          <w:szCs w:val="28"/>
        </w:rPr>
        <w:t>, Hyperledger Fabric</w:t>
      </w:r>
    </w:p>
    <w:p w14:paraId="289320E7" w14:textId="77777777" w:rsidR="00426D03" w:rsidRPr="006D0F45" w:rsidRDefault="00426D03" w:rsidP="00B53121">
      <w:pPr>
        <w:jc w:val="both"/>
        <w:rPr>
          <w:rFonts w:cstheme="minorHAnsi"/>
          <w:sz w:val="28"/>
          <w:szCs w:val="28"/>
        </w:rPr>
      </w:pPr>
    </w:p>
    <w:p w14:paraId="2F61F3A5" w14:textId="77777777" w:rsidR="00426D03" w:rsidRPr="006D0F45" w:rsidRDefault="00426D03" w:rsidP="00B53121">
      <w:pPr>
        <w:pStyle w:val="ListParagraph"/>
        <w:numPr>
          <w:ilvl w:val="0"/>
          <w:numId w:val="42"/>
        </w:numPr>
        <w:jc w:val="both"/>
        <w:rPr>
          <w:rFonts w:cstheme="minorHAnsi"/>
          <w:sz w:val="28"/>
          <w:szCs w:val="28"/>
        </w:rPr>
      </w:pPr>
      <w:r w:rsidRPr="006D0F45">
        <w:rPr>
          <w:rFonts w:cstheme="minorHAnsi"/>
          <w:b/>
          <w:bCs/>
          <w:sz w:val="28"/>
          <w:szCs w:val="28"/>
          <w:lang w:val="en-US"/>
        </w:rPr>
        <w:t>Private Blockchain:</w:t>
      </w:r>
      <w:r w:rsidRPr="006D0F45">
        <w:rPr>
          <w:rFonts w:cstheme="minorHAnsi"/>
          <w:sz w:val="28"/>
          <w:szCs w:val="28"/>
          <w:lang w:val="en-US"/>
        </w:rPr>
        <w:t xml:space="preserve"> In a private BC, write permissions are kept centralized to one organization. </w:t>
      </w:r>
      <w:r w:rsidRPr="006D0F45">
        <w:rPr>
          <w:rFonts w:cstheme="minorHAnsi"/>
          <w:sz w:val="28"/>
          <w:szCs w:val="28"/>
        </w:rPr>
        <w:t xml:space="preserve">Read permissions may be public or restricted to an arbitrary extent. Example applications include Database management, auditing etc. which are internal to a single company. Private BCs are a way of taking advantage of BC technology by setting up groups and participants who can verify transactions internally. This puts us at the risk of security breaches just like in a centralized system However, private Blockchains have their use case especially when it comes to scalability and security. </w:t>
      </w:r>
    </w:p>
    <w:p w14:paraId="5BCCBD7B" w14:textId="77777777" w:rsidR="00426D03" w:rsidRPr="006D0F45" w:rsidRDefault="00426D03" w:rsidP="00B53121">
      <w:pPr>
        <w:jc w:val="both"/>
        <w:rPr>
          <w:rFonts w:cstheme="minorHAnsi"/>
          <w:sz w:val="28"/>
          <w:szCs w:val="28"/>
        </w:rPr>
      </w:pPr>
    </w:p>
    <w:p w14:paraId="588E0EE5" w14:textId="7B12B78E" w:rsidR="00426D03" w:rsidRPr="006D0F45" w:rsidRDefault="00426D03" w:rsidP="00B53121">
      <w:pPr>
        <w:ind w:firstLine="720"/>
        <w:jc w:val="both"/>
        <w:rPr>
          <w:rFonts w:cstheme="minorHAnsi"/>
          <w:sz w:val="28"/>
          <w:szCs w:val="28"/>
        </w:rPr>
      </w:pPr>
      <w:r w:rsidRPr="006D0F45">
        <w:rPr>
          <w:rFonts w:cstheme="minorHAnsi"/>
          <w:sz w:val="28"/>
          <w:szCs w:val="28"/>
        </w:rPr>
        <w:t>Ex. Monax</w:t>
      </w:r>
    </w:p>
    <w:p w14:paraId="1818B4B4" w14:textId="06D92972" w:rsidR="00CD604F" w:rsidRPr="006D0F45" w:rsidRDefault="00CD604F" w:rsidP="00B53121">
      <w:pPr>
        <w:ind w:firstLine="720"/>
        <w:jc w:val="both"/>
        <w:rPr>
          <w:rFonts w:cstheme="minorHAnsi"/>
          <w:sz w:val="28"/>
          <w:szCs w:val="28"/>
        </w:rPr>
      </w:pPr>
    </w:p>
    <w:p w14:paraId="37C65400" w14:textId="77777777" w:rsidR="00CD604F" w:rsidRPr="00B53121" w:rsidRDefault="00CD604F" w:rsidP="00B53121">
      <w:pPr>
        <w:ind w:left="360"/>
        <w:jc w:val="both"/>
        <w:rPr>
          <w:rFonts w:cstheme="minorHAnsi"/>
          <w:b/>
          <w:bCs/>
          <w:sz w:val="28"/>
          <w:szCs w:val="28"/>
        </w:rPr>
      </w:pPr>
      <w:r w:rsidRPr="00B53121">
        <w:rPr>
          <w:rFonts w:cstheme="minorHAnsi"/>
          <w:b/>
          <w:bCs/>
          <w:sz w:val="28"/>
          <w:szCs w:val="28"/>
        </w:rPr>
        <w:t xml:space="preserve">BIGGEST ADVANTAGE OF CONSORTIUM BC: The identity of all the participants is known. </w:t>
      </w:r>
      <w:r w:rsidRPr="00B53121">
        <w:rPr>
          <w:rFonts w:cstheme="minorHAnsi"/>
          <w:b/>
          <w:bCs/>
          <w:sz w:val="28"/>
          <w:szCs w:val="28"/>
        </w:rPr>
        <w:tab/>
      </w:r>
    </w:p>
    <w:p w14:paraId="4E914B55" w14:textId="77777777" w:rsidR="00CD604F" w:rsidRPr="006D0F45" w:rsidRDefault="00CD604F" w:rsidP="00B53121">
      <w:pPr>
        <w:ind w:left="360"/>
        <w:jc w:val="both"/>
        <w:rPr>
          <w:rFonts w:cstheme="minorHAnsi"/>
          <w:sz w:val="28"/>
          <w:szCs w:val="28"/>
        </w:rPr>
      </w:pPr>
    </w:p>
    <w:p w14:paraId="3703D2B9" w14:textId="77777777" w:rsidR="00CD604F" w:rsidRPr="00B53121" w:rsidRDefault="00CD604F" w:rsidP="00B53121">
      <w:pPr>
        <w:ind w:left="360"/>
        <w:jc w:val="both"/>
        <w:rPr>
          <w:rFonts w:cstheme="minorHAnsi"/>
          <w:b/>
          <w:bCs/>
          <w:sz w:val="28"/>
          <w:szCs w:val="28"/>
        </w:rPr>
      </w:pPr>
      <w:r w:rsidRPr="00B53121">
        <w:rPr>
          <w:rFonts w:cstheme="minorHAnsi"/>
          <w:b/>
          <w:bCs/>
          <w:sz w:val="28"/>
          <w:szCs w:val="28"/>
        </w:rPr>
        <w:t>Why Consortium over Public?</w:t>
      </w:r>
    </w:p>
    <w:p w14:paraId="28B7CAB1" w14:textId="77777777" w:rsidR="00CD604F" w:rsidRPr="006D0F45" w:rsidRDefault="00CD604F" w:rsidP="00B53121">
      <w:pPr>
        <w:ind w:left="360"/>
        <w:jc w:val="both"/>
        <w:rPr>
          <w:rFonts w:cstheme="minorHAnsi"/>
          <w:sz w:val="28"/>
          <w:szCs w:val="28"/>
        </w:rPr>
      </w:pPr>
    </w:p>
    <w:p w14:paraId="2DE7A6B8" w14:textId="77777777" w:rsidR="00CD604F" w:rsidRPr="006D0F45" w:rsidRDefault="00CD604F" w:rsidP="00B53121">
      <w:pPr>
        <w:pStyle w:val="ListParagraph"/>
        <w:numPr>
          <w:ilvl w:val="0"/>
          <w:numId w:val="40"/>
        </w:numPr>
        <w:jc w:val="both"/>
        <w:rPr>
          <w:rFonts w:cstheme="minorHAnsi"/>
          <w:sz w:val="28"/>
          <w:szCs w:val="28"/>
        </w:rPr>
      </w:pPr>
      <w:r w:rsidRPr="006D0F45">
        <w:rPr>
          <w:rFonts w:cstheme="minorHAnsi"/>
          <w:sz w:val="28"/>
          <w:szCs w:val="28"/>
        </w:rPr>
        <w:t xml:space="preserve">Public is permission less. The network participants are anonymous. They could be malicious. </w:t>
      </w:r>
    </w:p>
    <w:p w14:paraId="2AF3A016" w14:textId="77777777" w:rsidR="00CD604F" w:rsidRPr="006D0F45" w:rsidRDefault="00CD604F" w:rsidP="00B53121">
      <w:pPr>
        <w:ind w:left="720"/>
        <w:jc w:val="both"/>
        <w:rPr>
          <w:rFonts w:cstheme="minorHAnsi"/>
          <w:sz w:val="28"/>
          <w:szCs w:val="28"/>
        </w:rPr>
      </w:pPr>
      <w:r w:rsidRPr="006D0F45">
        <w:rPr>
          <w:rFonts w:cstheme="minorHAnsi"/>
          <w:sz w:val="28"/>
          <w:szCs w:val="28"/>
        </w:rPr>
        <w:t xml:space="preserve">Consortium is permissioned. The network participants are identified and trusted. </w:t>
      </w:r>
    </w:p>
    <w:p w14:paraId="5F512B28" w14:textId="77777777" w:rsidR="00CD604F" w:rsidRPr="006D0F45" w:rsidRDefault="00CD604F" w:rsidP="00B53121">
      <w:pPr>
        <w:ind w:left="360"/>
        <w:jc w:val="both"/>
        <w:rPr>
          <w:rFonts w:cstheme="minorHAnsi"/>
          <w:sz w:val="28"/>
          <w:szCs w:val="28"/>
        </w:rPr>
      </w:pPr>
    </w:p>
    <w:p w14:paraId="47F17C17" w14:textId="77777777" w:rsidR="00CD604F" w:rsidRPr="006D0F45" w:rsidRDefault="00CD604F" w:rsidP="00B53121">
      <w:pPr>
        <w:pStyle w:val="ListParagraph"/>
        <w:numPr>
          <w:ilvl w:val="0"/>
          <w:numId w:val="40"/>
        </w:numPr>
        <w:jc w:val="both"/>
        <w:rPr>
          <w:rFonts w:cstheme="minorHAnsi"/>
          <w:sz w:val="28"/>
          <w:szCs w:val="28"/>
        </w:rPr>
      </w:pPr>
      <w:r w:rsidRPr="006D0F45">
        <w:rPr>
          <w:rFonts w:cstheme="minorHAnsi"/>
          <w:sz w:val="28"/>
          <w:szCs w:val="28"/>
        </w:rPr>
        <w:t xml:space="preserve">The consensus mechanism in a Public BC is POW or POS. It leads to large energy consumption, no finality and 51% attack. </w:t>
      </w:r>
    </w:p>
    <w:p w14:paraId="1632610A" w14:textId="77777777" w:rsidR="00CD604F" w:rsidRPr="006D0F45" w:rsidRDefault="00CD604F" w:rsidP="00B53121">
      <w:pPr>
        <w:ind w:left="720"/>
        <w:jc w:val="both"/>
        <w:rPr>
          <w:rFonts w:cstheme="minorHAnsi"/>
          <w:sz w:val="28"/>
          <w:szCs w:val="28"/>
        </w:rPr>
      </w:pPr>
      <w:r w:rsidRPr="006D0F45">
        <w:rPr>
          <w:rFonts w:cstheme="minorHAnsi"/>
          <w:sz w:val="28"/>
          <w:szCs w:val="28"/>
        </w:rPr>
        <w:t xml:space="preserve">The consensus mechanism in a consortium BC is Voting or multi party consensus algorithm. This is lighter, Faster, low energy consumption and enables finality. </w:t>
      </w:r>
    </w:p>
    <w:p w14:paraId="25C17894" w14:textId="77777777" w:rsidR="00CD604F" w:rsidRPr="006D0F45" w:rsidRDefault="00CD604F" w:rsidP="00B53121">
      <w:pPr>
        <w:ind w:left="360"/>
        <w:jc w:val="both"/>
        <w:rPr>
          <w:rFonts w:cstheme="minorHAnsi"/>
          <w:sz w:val="28"/>
          <w:szCs w:val="28"/>
        </w:rPr>
      </w:pPr>
    </w:p>
    <w:p w14:paraId="0A3B853C" w14:textId="77777777" w:rsidR="00CD604F" w:rsidRPr="006D0F45" w:rsidRDefault="00CD604F" w:rsidP="00B53121">
      <w:pPr>
        <w:pStyle w:val="ListParagraph"/>
        <w:numPr>
          <w:ilvl w:val="0"/>
          <w:numId w:val="40"/>
        </w:numPr>
        <w:jc w:val="both"/>
        <w:rPr>
          <w:rFonts w:cstheme="minorHAnsi"/>
          <w:sz w:val="28"/>
          <w:szCs w:val="28"/>
        </w:rPr>
      </w:pPr>
      <w:r w:rsidRPr="006D0F45">
        <w:rPr>
          <w:rFonts w:cstheme="minorHAnsi"/>
          <w:sz w:val="28"/>
          <w:szCs w:val="28"/>
        </w:rPr>
        <w:t>The Block time in Public BC is long like 10 mins or more.</w:t>
      </w:r>
    </w:p>
    <w:p w14:paraId="2872FC81" w14:textId="5E4DB30F" w:rsidR="00CD604F" w:rsidRPr="006D0F45" w:rsidRDefault="00CD604F" w:rsidP="00B53121">
      <w:pPr>
        <w:ind w:left="360" w:firstLine="360"/>
        <w:jc w:val="both"/>
        <w:rPr>
          <w:rFonts w:cstheme="minorHAnsi"/>
          <w:sz w:val="28"/>
          <w:szCs w:val="28"/>
        </w:rPr>
      </w:pPr>
      <w:r w:rsidRPr="006D0F45">
        <w:rPr>
          <w:rFonts w:cstheme="minorHAnsi"/>
          <w:sz w:val="28"/>
          <w:szCs w:val="28"/>
        </w:rPr>
        <w:t xml:space="preserve">The Block time in Consortium BC is short 100x msec. </w:t>
      </w:r>
    </w:p>
    <w:p w14:paraId="65DB2A40" w14:textId="23F0D75B" w:rsidR="00CD604F" w:rsidRPr="006D0F45" w:rsidRDefault="00CD604F" w:rsidP="00B53121">
      <w:pPr>
        <w:ind w:left="360" w:firstLine="360"/>
        <w:jc w:val="both"/>
        <w:rPr>
          <w:rFonts w:cstheme="minorHAnsi"/>
          <w:sz w:val="28"/>
          <w:szCs w:val="28"/>
        </w:rPr>
      </w:pPr>
    </w:p>
    <w:p w14:paraId="69828C6E" w14:textId="50525803" w:rsidR="00CD604F" w:rsidRPr="006D0F45" w:rsidRDefault="00CD604F" w:rsidP="00B53121">
      <w:pPr>
        <w:ind w:left="360" w:firstLine="360"/>
        <w:jc w:val="both"/>
        <w:rPr>
          <w:rFonts w:cstheme="minorHAnsi"/>
          <w:sz w:val="28"/>
          <w:szCs w:val="28"/>
        </w:rPr>
      </w:pPr>
    </w:p>
    <w:p w14:paraId="02075531" w14:textId="53258981" w:rsidR="00CD604F" w:rsidRPr="006D0F45" w:rsidRDefault="00043B8A" w:rsidP="00B53121">
      <w:pPr>
        <w:ind w:left="360" w:firstLine="360"/>
        <w:jc w:val="both"/>
        <w:rPr>
          <w:rFonts w:cstheme="minorHAnsi"/>
          <w:sz w:val="28"/>
          <w:szCs w:val="28"/>
        </w:rPr>
      </w:pPr>
      <w:r w:rsidRPr="006D0F45">
        <w:rPr>
          <w:rFonts w:cstheme="minorHAnsi"/>
          <w:sz w:val="28"/>
          <w:szCs w:val="28"/>
          <w:highlight w:val="cyan"/>
        </w:rPr>
        <w:t>Consortium BC best suits our application as we need the application to run in a network of certain known nodes and do not want anyone</w:t>
      </w:r>
      <w:r w:rsidR="00162F8E">
        <w:rPr>
          <w:rFonts w:cstheme="minorHAnsi"/>
          <w:sz w:val="28"/>
          <w:szCs w:val="28"/>
          <w:highlight w:val="cyan"/>
        </w:rPr>
        <w:t xml:space="preserve"> unknown</w:t>
      </w:r>
      <w:r w:rsidRPr="006D0F45">
        <w:rPr>
          <w:rFonts w:cstheme="minorHAnsi"/>
          <w:sz w:val="28"/>
          <w:szCs w:val="28"/>
          <w:highlight w:val="cyan"/>
        </w:rPr>
        <w:t xml:space="preserve"> to join the network.</w:t>
      </w:r>
      <w:r w:rsidRPr="006D0F45">
        <w:rPr>
          <w:rFonts w:cstheme="minorHAnsi"/>
          <w:sz w:val="28"/>
          <w:szCs w:val="28"/>
        </w:rPr>
        <w:t xml:space="preserve"> </w:t>
      </w:r>
    </w:p>
    <w:p w14:paraId="1FF25E62" w14:textId="77777777" w:rsidR="00043B8A" w:rsidRPr="006D0F45" w:rsidRDefault="00043B8A" w:rsidP="00B53121">
      <w:pPr>
        <w:ind w:left="360" w:firstLine="360"/>
        <w:jc w:val="both"/>
        <w:rPr>
          <w:rFonts w:cstheme="minorHAnsi"/>
          <w:sz w:val="28"/>
          <w:szCs w:val="28"/>
        </w:rPr>
      </w:pPr>
    </w:p>
    <w:p w14:paraId="5417BBE7" w14:textId="77777777" w:rsidR="00CD604F" w:rsidRPr="006D0F45" w:rsidRDefault="00CD604F" w:rsidP="00B53121">
      <w:pPr>
        <w:ind w:firstLine="720"/>
        <w:jc w:val="both"/>
        <w:rPr>
          <w:rFonts w:cstheme="minorHAnsi"/>
          <w:sz w:val="28"/>
          <w:szCs w:val="28"/>
        </w:rPr>
      </w:pPr>
    </w:p>
    <w:p w14:paraId="55634239" w14:textId="1A68B05F" w:rsidR="00426D03" w:rsidRPr="006D0F45" w:rsidRDefault="00043B8A" w:rsidP="00B53121">
      <w:pPr>
        <w:jc w:val="both"/>
        <w:rPr>
          <w:rFonts w:cstheme="minorHAnsi"/>
          <w:sz w:val="28"/>
          <w:szCs w:val="28"/>
        </w:rPr>
      </w:pPr>
      <w:r w:rsidRPr="006D0F45">
        <w:rPr>
          <w:rFonts w:cstheme="minorHAnsi"/>
          <w:sz w:val="28"/>
          <w:szCs w:val="28"/>
        </w:rPr>
        <w:t>Some consortium platforms to be considered:</w:t>
      </w:r>
    </w:p>
    <w:p w14:paraId="3D42E5E8" w14:textId="4DC82E71" w:rsidR="00043B8A" w:rsidRPr="006D0F45" w:rsidRDefault="00043B8A" w:rsidP="00B53121">
      <w:pPr>
        <w:pStyle w:val="ListParagraph"/>
        <w:numPr>
          <w:ilvl w:val="0"/>
          <w:numId w:val="43"/>
        </w:numPr>
        <w:jc w:val="both"/>
        <w:rPr>
          <w:rFonts w:cstheme="minorHAnsi"/>
          <w:sz w:val="28"/>
          <w:szCs w:val="28"/>
        </w:rPr>
      </w:pPr>
      <w:r w:rsidRPr="006D0F45">
        <w:rPr>
          <w:rFonts w:cstheme="minorHAnsi"/>
          <w:sz w:val="28"/>
          <w:szCs w:val="28"/>
        </w:rPr>
        <w:t>Ethereum Quorum</w:t>
      </w:r>
    </w:p>
    <w:p w14:paraId="13FC42B7" w14:textId="6B9F2112" w:rsidR="00043B8A" w:rsidRPr="006D0F45" w:rsidRDefault="00043B8A" w:rsidP="00B53121">
      <w:pPr>
        <w:pStyle w:val="ListParagraph"/>
        <w:numPr>
          <w:ilvl w:val="0"/>
          <w:numId w:val="43"/>
        </w:numPr>
        <w:jc w:val="both"/>
        <w:rPr>
          <w:rFonts w:cstheme="minorHAnsi"/>
          <w:sz w:val="28"/>
          <w:szCs w:val="28"/>
        </w:rPr>
      </w:pPr>
      <w:r w:rsidRPr="006D0F45">
        <w:rPr>
          <w:rFonts w:cstheme="minorHAnsi"/>
          <w:sz w:val="28"/>
          <w:szCs w:val="28"/>
        </w:rPr>
        <w:t>Hyperledger Fabric</w:t>
      </w:r>
    </w:p>
    <w:p w14:paraId="52C4A241" w14:textId="25419E40" w:rsidR="00043B8A" w:rsidRPr="006D0F45" w:rsidRDefault="00043B8A" w:rsidP="00B53121">
      <w:pPr>
        <w:pStyle w:val="ListParagraph"/>
        <w:numPr>
          <w:ilvl w:val="0"/>
          <w:numId w:val="43"/>
        </w:numPr>
        <w:jc w:val="both"/>
        <w:rPr>
          <w:rFonts w:cstheme="minorHAnsi"/>
          <w:sz w:val="28"/>
          <w:szCs w:val="28"/>
        </w:rPr>
      </w:pPr>
      <w:r w:rsidRPr="006D0F45">
        <w:rPr>
          <w:rFonts w:cstheme="minorHAnsi"/>
          <w:sz w:val="28"/>
          <w:szCs w:val="28"/>
        </w:rPr>
        <w:t>BigchainDB</w:t>
      </w:r>
    </w:p>
    <w:p w14:paraId="6160D284" w14:textId="0A5539D6" w:rsidR="00043B8A" w:rsidRPr="006D0F45" w:rsidRDefault="00043B8A" w:rsidP="00B53121">
      <w:pPr>
        <w:jc w:val="both"/>
        <w:rPr>
          <w:rFonts w:cstheme="minorHAnsi"/>
          <w:sz w:val="28"/>
          <w:szCs w:val="28"/>
        </w:rPr>
      </w:pPr>
    </w:p>
    <w:p w14:paraId="02987115" w14:textId="2A9CD3B5" w:rsidR="00043B8A" w:rsidRPr="006D0F45" w:rsidRDefault="006C15C8" w:rsidP="00B53121">
      <w:pPr>
        <w:pStyle w:val="ListParagraph"/>
        <w:numPr>
          <w:ilvl w:val="0"/>
          <w:numId w:val="44"/>
        </w:numPr>
        <w:jc w:val="both"/>
        <w:rPr>
          <w:rFonts w:cstheme="minorHAnsi"/>
          <w:b/>
          <w:bCs/>
          <w:sz w:val="28"/>
          <w:szCs w:val="28"/>
        </w:rPr>
      </w:pPr>
      <w:r w:rsidRPr="006D0F45">
        <w:rPr>
          <w:rFonts w:cstheme="minorHAnsi"/>
          <w:b/>
          <w:bCs/>
          <w:sz w:val="28"/>
          <w:szCs w:val="28"/>
        </w:rPr>
        <w:t>Ethereum Quorum:</w:t>
      </w:r>
    </w:p>
    <w:p w14:paraId="3C574CEC" w14:textId="77777777" w:rsidR="006C15C8" w:rsidRPr="006D0F45" w:rsidRDefault="006C15C8" w:rsidP="00B53121">
      <w:pPr>
        <w:pStyle w:val="ListParagraph"/>
        <w:numPr>
          <w:ilvl w:val="1"/>
          <w:numId w:val="44"/>
        </w:numPr>
        <w:jc w:val="both"/>
        <w:rPr>
          <w:rFonts w:cstheme="minorHAnsi"/>
          <w:sz w:val="28"/>
          <w:szCs w:val="28"/>
          <w:lang w:val="en-US"/>
        </w:rPr>
      </w:pPr>
      <w:r w:rsidRPr="006D0F45">
        <w:rPr>
          <w:rFonts w:cstheme="minorHAnsi"/>
          <w:sz w:val="28"/>
          <w:szCs w:val="28"/>
          <w:lang w:val="en-US"/>
        </w:rPr>
        <w:t xml:space="preserve">Ethereum is a Public BC. But it can also be used to implement permissioned Blockchains. </w:t>
      </w:r>
    </w:p>
    <w:p w14:paraId="7C2ED9DD" w14:textId="77777777" w:rsidR="006C15C8" w:rsidRPr="006D0F45" w:rsidRDefault="006C15C8" w:rsidP="00B53121">
      <w:pPr>
        <w:pStyle w:val="ListParagraph"/>
        <w:numPr>
          <w:ilvl w:val="1"/>
          <w:numId w:val="44"/>
        </w:numPr>
        <w:jc w:val="both"/>
        <w:rPr>
          <w:rFonts w:cstheme="minorHAnsi"/>
          <w:sz w:val="28"/>
          <w:szCs w:val="28"/>
          <w:lang w:val="en-US"/>
        </w:rPr>
      </w:pPr>
      <w:r w:rsidRPr="006D0F45">
        <w:rPr>
          <w:rFonts w:cstheme="minorHAnsi"/>
          <w:b/>
          <w:sz w:val="28"/>
          <w:szCs w:val="28"/>
          <w:lang w:val="en-US"/>
        </w:rPr>
        <w:t>JP Morgan’s Quorum</w:t>
      </w:r>
      <w:r w:rsidRPr="006D0F45">
        <w:rPr>
          <w:rFonts w:cstheme="minorHAnsi"/>
          <w:sz w:val="28"/>
          <w:szCs w:val="28"/>
          <w:lang w:val="en-US"/>
        </w:rPr>
        <w:t xml:space="preserve"> is the most usable enterprise version of Ethereum. </w:t>
      </w:r>
    </w:p>
    <w:p w14:paraId="2C68F536" w14:textId="77777777" w:rsidR="006C15C8" w:rsidRPr="006D0F45" w:rsidRDefault="006C15C8" w:rsidP="00B53121">
      <w:pPr>
        <w:pStyle w:val="ListParagraph"/>
        <w:numPr>
          <w:ilvl w:val="1"/>
          <w:numId w:val="44"/>
        </w:numPr>
        <w:jc w:val="both"/>
        <w:rPr>
          <w:rFonts w:cstheme="minorHAnsi"/>
          <w:sz w:val="28"/>
          <w:szCs w:val="28"/>
          <w:lang w:val="en-US"/>
        </w:rPr>
      </w:pPr>
      <w:r w:rsidRPr="006D0F45">
        <w:rPr>
          <w:rFonts w:cstheme="minorHAnsi"/>
          <w:b/>
          <w:sz w:val="28"/>
          <w:szCs w:val="28"/>
          <w:lang w:val="en-US"/>
        </w:rPr>
        <w:t xml:space="preserve">QUORUM: </w:t>
      </w:r>
      <w:r w:rsidRPr="006D0F45">
        <w:rPr>
          <w:rFonts w:cstheme="minorHAnsi"/>
          <w:sz w:val="28"/>
          <w:szCs w:val="28"/>
          <w:lang w:val="en-US"/>
        </w:rPr>
        <w:t xml:space="preserve">Uses </w:t>
      </w:r>
      <w:r w:rsidRPr="006D0F45">
        <w:rPr>
          <w:rFonts w:cstheme="minorHAnsi"/>
          <w:b/>
          <w:sz w:val="28"/>
          <w:szCs w:val="28"/>
          <w:lang w:val="en-US"/>
        </w:rPr>
        <w:t xml:space="preserve">RAFT and INSTANBUL BFT </w:t>
      </w:r>
      <w:r w:rsidRPr="006D0F45">
        <w:rPr>
          <w:rFonts w:cstheme="minorHAnsi"/>
          <w:sz w:val="28"/>
          <w:szCs w:val="28"/>
          <w:lang w:val="en-US"/>
        </w:rPr>
        <w:t xml:space="preserve">as consensus mechanism. They are very efficient in Consortium BC with small number of nodes and transaction finality. </w:t>
      </w:r>
    </w:p>
    <w:p w14:paraId="5193F142" w14:textId="77777777" w:rsidR="006C15C8" w:rsidRPr="006D0F45" w:rsidRDefault="006C15C8" w:rsidP="00B53121">
      <w:pPr>
        <w:pStyle w:val="ListParagraph"/>
        <w:numPr>
          <w:ilvl w:val="1"/>
          <w:numId w:val="44"/>
        </w:numPr>
        <w:jc w:val="both"/>
        <w:rPr>
          <w:rFonts w:cstheme="minorHAnsi"/>
          <w:sz w:val="28"/>
          <w:szCs w:val="28"/>
          <w:lang w:val="en-US"/>
        </w:rPr>
      </w:pPr>
      <w:r w:rsidRPr="006D0F45">
        <w:rPr>
          <w:rFonts w:cstheme="minorHAnsi"/>
          <w:b/>
          <w:sz w:val="28"/>
          <w:szCs w:val="28"/>
          <w:lang w:val="en-US"/>
        </w:rPr>
        <w:t xml:space="preserve">Quorum </w:t>
      </w:r>
      <w:r w:rsidRPr="006D0F45">
        <w:rPr>
          <w:rFonts w:cstheme="minorHAnsi"/>
          <w:sz w:val="28"/>
          <w:szCs w:val="28"/>
          <w:lang w:val="en-US"/>
        </w:rPr>
        <w:t xml:space="preserve">also provides authentication of nodes and private transaction between participants. </w:t>
      </w:r>
    </w:p>
    <w:p w14:paraId="339B463F" w14:textId="2E0B46DF" w:rsidR="006C15C8" w:rsidRPr="006D0F45" w:rsidRDefault="006C15C8" w:rsidP="00B53121">
      <w:pPr>
        <w:pStyle w:val="ListParagraph"/>
        <w:numPr>
          <w:ilvl w:val="1"/>
          <w:numId w:val="44"/>
        </w:numPr>
        <w:jc w:val="both"/>
        <w:rPr>
          <w:rFonts w:cstheme="minorHAnsi"/>
          <w:sz w:val="28"/>
          <w:szCs w:val="28"/>
          <w:lang w:val="en-US"/>
        </w:rPr>
      </w:pPr>
      <w:r w:rsidRPr="006D0F45">
        <w:rPr>
          <w:rFonts w:cstheme="minorHAnsi"/>
          <w:sz w:val="28"/>
          <w:szCs w:val="28"/>
          <w:lang w:val="en-US"/>
        </w:rPr>
        <w:t xml:space="preserve">Quorum supports Solidity programming language for writing Smart Contracts. </w:t>
      </w:r>
    </w:p>
    <w:p w14:paraId="0CD2C46A" w14:textId="77777777" w:rsidR="009E6FE8" w:rsidRPr="006D0F45" w:rsidRDefault="009E6FE8" w:rsidP="00B53121">
      <w:pPr>
        <w:pStyle w:val="ListParagraph"/>
        <w:numPr>
          <w:ilvl w:val="1"/>
          <w:numId w:val="44"/>
        </w:numPr>
        <w:jc w:val="both"/>
        <w:rPr>
          <w:rFonts w:cstheme="minorHAnsi"/>
          <w:sz w:val="28"/>
          <w:szCs w:val="28"/>
          <w:lang w:val="en-US"/>
        </w:rPr>
      </w:pPr>
      <w:r w:rsidRPr="006D0F45">
        <w:rPr>
          <w:rFonts w:cstheme="minorHAnsi"/>
          <w:sz w:val="28"/>
          <w:szCs w:val="28"/>
          <w:lang w:val="en-US"/>
        </w:rPr>
        <w:t xml:space="preserve">Quorum is ideal for any application requiring high speed and high throughput processing of private transactions within a permissioned group of known participants. </w:t>
      </w:r>
    </w:p>
    <w:p w14:paraId="01AAB447" w14:textId="6A7ED9AA" w:rsidR="009E6FE8" w:rsidRPr="006D0F45" w:rsidRDefault="009E6FE8" w:rsidP="00B53121">
      <w:pPr>
        <w:pStyle w:val="ListParagraph"/>
        <w:numPr>
          <w:ilvl w:val="1"/>
          <w:numId w:val="44"/>
        </w:numPr>
        <w:jc w:val="both"/>
        <w:rPr>
          <w:rFonts w:cstheme="minorHAnsi"/>
          <w:sz w:val="28"/>
          <w:szCs w:val="28"/>
          <w:lang w:val="en-US"/>
        </w:rPr>
      </w:pPr>
      <w:r w:rsidRPr="006D0F45">
        <w:rPr>
          <w:rFonts w:cstheme="minorHAnsi"/>
          <w:sz w:val="28"/>
          <w:szCs w:val="28"/>
          <w:lang w:val="en-US"/>
        </w:rPr>
        <w:t xml:space="preserve">Quorum is a fork of Ethereum. Hence it is very stable and mature. </w:t>
      </w:r>
    </w:p>
    <w:p w14:paraId="1F71479F" w14:textId="3DE80F22" w:rsidR="009E6FE8" w:rsidRPr="006D0F45" w:rsidRDefault="009E6FE8" w:rsidP="00B53121">
      <w:pPr>
        <w:jc w:val="both"/>
        <w:rPr>
          <w:rFonts w:cstheme="minorHAnsi"/>
          <w:sz w:val="28"/>
          <w:szCs w:val="28"/>
          <w:lang w:val="en-US"/>
        </w:rPr>
      </w:pPr>
    </w:p>
    <w:p w14:paraId="0A995F20" w14:textId="06BDF638" w:rsidR="009E6FE8" w:rsidRPr="006D0F45" w:rsidRDefault="009E6FE8" w:rsidP="00B53121">
      <w:pPr>
        <w:ind w:left="720"/>
        <w:jc w:val="both"/>
        <w:rPr>
          <w:rFonts w:cstheme="minorHAnsi"/>
          <w:b/>
          <w:bCs/>
          <w:sz w:val="28"/>
          <w:szCs w:val="28"/>
          <w:lang w:val="en-US"/>
        </w:rPr>
      </w:pPr>
      <w:r w:rsidRPr="006D0F45">
        <w:rPr>
          <w:rFonts w:cstheme="minorHAnsi"/>
          <w:b/>
          <w:bCs/>
          <w:sz w:val="28"/>
          <w:szCs w:val="28"/>
          <w:lang w:val="en-US"/>
        </w:rPr>
        <w:t>Comparison with Ethereum:</w:t>
      </w:r>
    </w:p>
    <w:p w14:paraId="3E11A466" w14:textId="17D3BF55" w:rsidR="009E6FE8" w:rsidRPr="006D0F45" w:rsidRDefault="009E6FE8" w:rsidP="00B53121">
      <w:pPr>
        <w:pStyle w:val="ListParagraph"/>
        <w:numPr>
          <w:ilvl w:val="0"/>
          <w:numId w:val="45"/>
        </w:numPr>
        <w:jc w:val="both"/>
        <w:rPr>
          <w:rFonts w:cstheme="minorHAnsi"/>
          <w:sz w:val="28"/>
          <w:szCs w:val="28"/>
          <w:lang w:val="en-US"/>
        </w:rPr>
      </w:pPr>
      <w:r w:rsidRPr="006D0F45">
        <w:rPr>
          <w:rFonts w:cstheme="minorHAnsi"/>
          <w:sz w:val="28"/>
          <w:szCs w:val="28"/>
          <w:lang w:val="en-US"/>
        </w:rPr>
        <w:t xml:space="preserve">Privacy: Quorum supports private transactions and private contracts through public/private state separation and utilizing Constellation, a peer-to-peer encrypted message exchange for directed transfer of private data to network participants. </w:t>
      </w:r>
    </w:p>
    <w:p w14:paraId="45DCC40B" w14:textId="77777777" w:rsidR="009E6FE8" w:rsidRPr="006D0F45" w:rsidRDefault="009E6FE8" w:rsidP="00B53121">
      <w:pPr>
        <w:pStyle w:val="ListParagraph"/>
        <w:numPr>
          <w:ilvl w:val="1"/>
          <w:numId w:val="44"/>
        </w:numPr>
        <w:jc w:val="both"/>
        <w:rPr>
          <w:rFonts w:cstheme="minorHAnsi"/>
          <w:sz w:val="28"/>
          <w:szCs w:val="28"/>
          <w:lang w:val="en-US"/>
        </w:rPr>
      </w:pPr>
      <w:r w:rsidRPr="006D0F45">
        <w:rPr>
          <w:rFonts w:cstheme="minorHAnsi"/>
          <w:sz w:val="28"/>
          <w:szCs w:val="28"/>
          <w:lang w:val="en-US"/>
        </w:rPr>
        <w:t xml:space="preserve">Alternative consensus mechanism: With no need of POW and POS in a permissioned network, Quorum instead offers multiple consensus mechanism that are more appropriate to consortium chairs. </w:t>
      </w:r>
    </w:p>
    <w:p w14:paraId="4159BA34" w14:textId="77777777" w:rsidR="009E6FE8" w:rsidRPr="006D0F45" w:rsidRDefault="009E6FE8" w:rsidP="00B53121">
      <w:pPr>
        <w:pStyle w:val="ListParagraph"/>
        <w:numPr>
          <w:ilvl w:val="1"/>
          <w:numId w:val="44"/>
        </w:numPr>
        <w:jc w:val="both"/>
        <w:rPr>
          <w:rFonts w:cstheme="minorHAnsi"/>
          <w:sz w:val="28"/>
          <w:szCs w:val="28"/>
          <w:lang w:val="en-US"/>
        </w:rPr>
      </w:pPr>
      <w:r w:rsidRPr="006D0F45">
        <w:rPr>
          <w:rFonts w:cstheme="minorHAnsi"/>
          <w:sz w:val="28"/>
          <w:szCs w:val="28"/>
          <w:lang w:val="en-US"/>
        </w:rPr>
        <w:t>Network and peer permissions management – Only validated and authorized people can be a part of the network. (pre-approved by a designated authority)</w:t>
      </w:r>
    </w:p>
    <w:p w14:paraId="2A493F6C" w14:textId="77777777" w:rsidR="009E6FE8" w:rsidRPr="006D0F45" w:rsidRDefault="009E6FE8" w:rsidP="00B53121">
      <w:pPr>
        <w:pStyle w:val="ListParagraph"/>
        <w:numPr>
          <w:ilvl w:val="1"/>
          <w:numId w:val="44"/>
        </w:numPr>
        <w:jc w:val="both"/>
        <w:rPr>
          <w:rFonts w:cstheme="minorHAnsi"/>
          <w:sz w:val="28"/>
          <w:szCs w:val="28"/>
          <w:lang w:val="en-US"/>
        </w:rPr>
      </w:pPr>
      <w:r w:rsidRPr="006D0F45">
        <w:rPr>
          <w:rFonts w:cstheme="minorHAnsi"/>
          <w:sz w:val="28"/>
          <w:szCs w:val="28"/>
          <w:lang w:val="en-US"/>
        </w:rPr>
        <w:t xml:space="preserve">Enhanced transactions and contract privacy- Provides confidentiality of data. Has both Public (similar to Ethereum) and private transactions. </w:t>
      </w:r>
    </w:p>
    <w:p w14:paraId="5712E69A" w14:textId="77777777" w:rsidR="009E6FE8" w:rsidRPr="006D0F45" w:rsidRDefault="009E6FE8" w:rsidP="00B53121">
      <w:pPr>
        <w:pStyle w:val="ListParagraph"/>
        <w:numPr>
          <w:ilvl w:val="1"/>
          <w:numId w:val="44"/>
        </w:numPr>
        <w:jc w:val="both"/>
        <w:rPr>
          <w:rFonts w:cstheme="minorHAnsi"/>
          <w:sz w:val="28"/>
          <w:szCs w:val="28"/>
          <w:lang w:val="en-US"/>
        </w:rPr>
      </w:pPr>
      <w:r w:rsidRPr="006D0F45">
        <w:rPr>
          <w:rFonts w:cstheme="minorHAnsi"/>
          <w:sz w:val="28"/>
          <w:szCs w:val="28"/>
          <w:lang w:val="en-US"/>
        </w:rPr>
        <w:t xml:space="preserve">Voting based consensus mechanism- Called QuorumChain. </w:t>
      </w:r>
    </w:p>
    <w:p w14:paraId="0B259005" w14:textId="77777777" w:rsidR="009E6FE8" w:rsidRPr="006D0F45" w:rsidRDefault="009E6FE8" w:rsidP="00B53121">
      <w:pPr>
        <w:pStyle w:val="ListParagraph"/>
        <w:numPr>
          <w:ilvl w:val="1"/>
          <w:numId w:val="44"/>
        </w:numPr>
        <w:jc w:val="both"/>
        <w:rPr>
          <w:rFonts w:cstheme="minorHAnsi"/>
          <w:sz w:val="28"/>
          <w:szCs w:val="28"/>
          <w:lang w:val="en-US"/>
        </w:rPr>
      </w:pPr>
      <w:r w:rsidRPr="006D0F45">
        <w:rPr>
          <w:rFonts w:cstheme="minorHAnsi"/>
          <w:sz w:val="28"/>
          <w:szCs w:val="28"/>
          <w:lang w:val="en-US"/>
        </w:rPr>
        <w:t xml:space="preserve">Better performance. </w:t>
      </w:r>
    </w:p>
    <w:p w14:paraId="409B6D47" w14:textId="77777777" w:rsidR="009E6FE8" w:rsidRPr="006D0F45" w:rsidRDefault="009E6FE8" w:rsidP="00B53121">
      <w:pPr>
        <w:ind w:left="720"/>
        <w:jc w:val="both"/>
        <w:rPr>
          <w:rFonts w:cstheme="minorHAnsi"/>
          <w:sz w:val="28"/>
          <w:szCs w:val="28"/>
          <w:lang w:val="en-US"/>
        </w:rPr>
      </w:pPr>
    </w:p>
    <w:p w14:paraId="00879B3F" w14:textId="6D476965" w:rsidR="006C15C8" w:rsidRPr="006D0F45" w:rsidRDefault="006C15C8" w:rsidP="00B53121">
      <w:pPr>
        <w:pStyle w:val="ListParagraph"/>
        <w:numPr>
          <w:ilvl w:val="0"/>
          <w:numId w:val="44"/>
        </w:numPr>
        <w:jc w:val="both"/>
        <w:rPr>
          <w:rFonts w:cstheme="minorHAnsi"/>
          <w:b/>
          <w:bCs/>
          <w:sz w:val="28"/>
          <w:szCs w:val="28"/>
          <w:lang w:val="en-US"/>
        </w:rPr>
      </w:pPr>
      <w:r w:rsidRPr="006D0F45">
        <w:rPr>
          <w:rFonts w:cstheme="minorHAnsi"/>
          <w:b/>
          <w:bCs/>
          <w:sz w:val="28"/>
          <w:szCs w:val="28"/>
          <w:lang w:val="en-US"/>
        </w:rPr>
        <w:t>Hyperledger Fabric:</w:t>
      </w:r>
    </w:p>
    <w:p w14:paraId="3035BF76" w14:textId="570A6B7E" w:rsidR="006C15C8" w:rsidRPr="006D0F45" w:rsidRDefault="006C15C8" w:rsidP="00B53121">
      <w:pPr>
        <w:pStyle w:val="ListParagraph"/>
        <w:numPr>
          <w:ilvl w:val="1"/>
          <w:numId w:val="44"/>
        </w:numPr>
        <w:jc w:val="both"/>
        <w:rPr>
          <w:rFonts w:cstheme="minorHAnsi"/>
          <w:sz w:val="28"/>
          <w:szCs w:val="28"/>
          <w:lang w:val="en-US"/>
        </w:rPr>
      </w:pPr>
      <w:r w:rsidRPr="006D0F45">
        <w:rPr>
          <w:rFonts w:cstheme="minorHAnsi"/>
          <w:sz w:val="28"/>
          <w:szCs w:val="28"/>
          <w:lang w:val="en-US"/>
        </w:rPr>
        <w:t xml:space="preserve">Hyperledger Fabric is the most mature blockchain platforms in Hyperledger collection. </w:t>
      </w:r>
    </w:p>
    <w:p w14:paraId="18FEF0CE" w14:textId="05F13557" w:rsidR="006C15C8" w:rsidRPr="006D0F45" w:rsidRDefault="006C15C8" w:rsidP="00B53121">
      <w:pPr>
        <w:pStyle w:val="ListParagraph"/>
        <w:numPr>
          <w:ilvl w:val="1"/>
          <w:numId w:val="44"/>
        </w:numPr>
        <w:jc w:val="both"/>
        <w:rPr>
          <w:rFonts w:cstheme="minorHAnsi"/>
          <w:sz w:val="28"/>
          <w:szCs w:val="28"/>
          <w:lang w:val="en-US"/>
        </w:rPr>
      </w:pPr>
      <w:r w:rsidRPr="006D0F45">
        <w:rPr>
          <w:rFonts w:cstheme="minorHAnsi"/>
          <w:sz w:val="28"/>
          <w:szCs w:val="28"/>
          <w:lang w:val="en-US"/>
        </w:rPr>
        <w:t xml:space="preserve">Supports private transactions, private channels and zero knowledge proofs. </w:t>
      </w:r>
    </w:p>
    <w:p w14:paraId="0ECA5F81" w14:textId="77777777" w:rsidR="009E6FE8" w:rsidRPr="006D0F45" w:rsidRDefault="009E6FE8" w:rsidP="00B53121">
      <w:pPr>
        <w:pStyle w:val="ListParagraph"/>
        <w:numPr>
          <w:ilvl w:val="1"/>
          <w:numId w:val="44"/>
        </w:numPr>
        <w:jc w:val="both"/>
        <w:rPr>
          <w:rFonts w:cstheme="minorHAnsi"/>
          <w:sz w:val="28"/>
          <w:szCs w:val="28"/>
          <w:lang w:val="en-US"/>
        </w:rPr>
      </w:pPr>
      <w:r w:rsidRPr="006D0F45">
        <w:rPr>
          <w:rFonts w:cstheme="minorHAnsi"/>
          <w:sz w:val="28"/>
          <w:szCs w:val="28"/>
          <w:lang w:val="en-US"/>
        </w:rPr>
        <w:t xml:space="preserve">It follows a permissioned network and expects only the participants within the network to reach consensus. </w:t>
      </w:r>
    </w:p>
    <w:p w14:paraId="1197FCD0" w14:textId="0F76BEC6" w:rsidR="009E6FE8" w:rsidRPr="006D0F45" w:rsidRDefault="009E6FE8" w:rsidP="00B53121">
      <w:pPr>
        <w:pStyle w:val="ListParagraph"/>
        <w:numPr>
          <w:ilvl w:val="1"/>
          <w:numId w:val="44"/>
        </w:numPr>
        <w:jc w:val="both"/>
        <w:rPr>
          <w:rFonts w:cstheme="minorHAnsi"/>
          <w:sz w:val="28"/>
          <w:szCs w:val="28"/>
          <w:lang w:val="en-US"/>
        </w:rPr>
      </w:pPr>
      <w:r w:rsidRPr="006D0F45">
        <w:rPr>
          <w:rFonts w:cstheme="minorHAnsi"/>
          <w:sz w:val="28"/>
          <w:szCs w:val="28"/>
          <w:lang w:val="en-US"/>
        </w:rPr>
        <w:t xml:space="preserve">Thus, enhances privacy and performance can be improved. </w:t>
      </w:r>
    </w:p>
    <w:p w14:paraId="0768C7A3" w14:textId="6E80E570" w:rsidR="006C15C8" w:rsidRPr="006D0F45" w:rsidRDefault="006C15C8" w:rsidP="00B53121">
      <w:pPr>
        <w:pStyle w:val="ListParagraph"/>
        <w:numPr>
          <w:ilvl w:val="1"/>
          <w:numId w:val="44"/>
        </w:numPr>
        <w:jc w:val="both"/>
        <w:rPr>
          <w:rFonts w:cstheme="minorHAnsi"/>
          <w:sz w:val="28"/>
          <w:szCs w:val="28"/>
          <w:lang w:val="en-US"/>
        </w:rPr>
      </w:pPr>
      <w:r w:rsidRPr="006D0F45">
        <w:rPr>
          <w:rFonts w:cstheme="minorHAnsi"/>
          <w:sz w:val="28"/>
          <w:szCs w:val="28"/>
          <w:lang w:val="en-US"/>
        </w:rPr>
        <w:t xml:space="preserve">Supports languages like Node.js, Java and Go for SC programming. </w:t>
      </w:r>
      <w:r w:rsidR="009E6FE8" w:rsidRPr="006D0F45">
        <w:rPr>
          <w:rFonts w:cstheme="minorHAnsi"/>
          <w:sz w:val="28"/>
          <w:szCs w:val="28"/>
          <w:lang w:val="en-US"/>
        </w:rPr>
        <w:t>(called the chain code)</w:t>
      </w:r>
    </w:p>
    <w:p w14:paraId="11037C62" w14:textId="5F81DB6A" w:rsidR="006C15C8" w:rsidRPr="006D0F45" w:rsidRDefault="006C15C8" w:rsidP="00B53121">
      <w:pPr>
        <w:pStyle w:val="ListParagraph"/>
        <w:ind w:left="1440"/>
        <w:jc w:val="both"/>
        <w:rPr>
          <w:rFonts w:cstheme="minorHAnsi"/>
          <w:sz w:val="28"/>
          <w:szCs w:val="28"/>
          <w:lang w:val="en-US"/>
        </w:rPr>
      </w:pPr>
    </w:p>
    <w:p w14:paraId="13CB4E46" w14:textId="55F71D83" w:rsidR="009E6FE8" w:rsidRPr="006D0F45" w:rsidRDefault="009E6FE8" w:rsidP="00B53121">
      <w:pPr>
        <w:ind w:firstLine="720"/>
        <w:jc w:val="both"/>
        <w:rPr>
          <w:rFonts w:cstheme="minorHAnsi"/>
          <w:b/>
          <w:bCs/>
          <w:sz w:val="28"/>
          <w:szCs w:val="28"/>
          <w:lang w:val="en-US"/>
        </w:rPr>
      </w:pPr>
      <w:r w:rsidRPr="006D0F45">
        <w:rPr>
          <w:rFonts w:cstheme="minorHAnsi"/>
          <w:b/>
          <w:bCs/>
          <w:sz w:val="28"/>
          <w:szCs w:val="28"/>
          <w:lang w:val="en-US"/>
        </w:rPr>
        <w:t>Hyperledger Features:</w:t>
      </w:r>
    </w:p>
    <w:p w14:paraId="5FD41E79" w14:textId="77777777" w:rsidR="009E6FE8" w:rsidRPr="006D0F45" w:rsidRDefault="009E6FE8" w:rsidP="00B53121">
      <w:pPr>
        <w:pStyle w:val="ListParagraph"/>
        <w:numPr>
          <w:ilvl w:val="1"/>
          <w:numId w:val="44"/>
        </w:numPr>
        <w:jc w:val="both"/>
        <w:rPr>
          <w:rFonts w:cstheme="minorHAnsi"/>
          <w:sz w:val="28"/>
          <w:szCs w:val="28"/>
          <w:lang w:val="en-US"/>
        </w:rPr>
      </w:pPr>
      <w:r w:rsidRPr="006D0F45">
        <w:rPr>
          <w:rFonts w:cstheme="minorHAnsi"/>
          <w:sz w:val="28"/>
          <w:szCs w:val="28"/>
          <w:lang w:val="en-US"/>
        </w:rPr>
        <w:t xml:space="preserve">Permissioned network: Establish decentralized trust in a network of known participants rather than a public network with no identity. </w:t>
      </w:r>
    </w:p>
    <w:p w14:paraId="67A1FA5F" w14:textId="77777777" w:rsidR="009E6FE8" w:rsidRPr="006D0F45" w:rsidRDefault="009E6FE8" w:rsidP="00B53121">
      <w:pPr>
        <w:pStyle w:val="ListParagraph"/>
        <w:numPr>
          <w:ilvl w:val="1"/>
          <w:numId w:val="44"/>
        </w:numPr>
        <w:jc w:val="both"/>
        <w:rPr>
          <w:rFonts w:cstheme="minorHAnsi"/>
          <w:sz w:val="28"/>
          <w:szCs w:val="28"/>
          <w:lang w:val="en-US"/>
        </w:rPr>
      </w:pPr>
      <w:r w:rsidRPr="006D0F45">
        <w:rPr>
          <w:rFonts w:cstheme="minorHAnsi"/>
          <w:sz w:val="28"/>
          <w:szCs w:val="28"/>
          <w:lang w:val="en-US"/>
        </w:rPr>
        <w:t xml:space="preserve">Confidential Transactions: Expose only the data you want to share to the parties you want to share it with. </w:t>
      </w:r>
    </w:p>
    <w:p w14:paraId="4C0EF65D" w14:textId="77777777" w:rsidR="009E6FE8" w:rsidRPr="006D0F45" w:rsidRDefault="009E6FE8" w:rsidP="00B53121">
      <w:pPr>
        <w:pStyle w:val="ListParagraph"/>
        <w:numPr>
          <w:ilvl w:val="1"/>
          <w:numId w:val="44"/>
        </w:numPr>
        <w:jc w:val="both"/>
        <w:rPr>
          <w:rFonts w:cstheme="minorHAnsi"/>
          <w:sz w:val="28"/>
          <w:szCs w:val="28"/>
          <w:lang w:val="en-US"/>
        </w:rPr>
      </w:pPr>
      <w:r w:rsidRPr="006D0F45">
        <w:rPr>
          <w:rFonts w:cstheme="minorHAnsi"/>
          <w:sz w:val="28"/>
          <w:szCs w:val="28"/>
          <w:lang w:val="en-US"/>
        </w:rPr>
        <w:t xml:space="preserve">No cryptocurrency. </w:t>
      </w:r>
    </w:p>
    <w:p w14:paraId="750E1E2E" w14:textId="77777777" w:rsidR="009E6FE8" w:rsidRPr="006D0F45" w:rsidRDefault="009E6FE8" w:rsidP="00B53121">
      <w:pPr>
        <w:pStyle w:val="ListParagraph"/>
        <w:numPr>
          <w:ilvl w:val="1"/>
          <w:numId w:val="44"/>
        </w:numPr>
        <w:jc w:val="both"/>
        <w:rPr>
          <w:rFonts w:cstheme="minorHAnsi"/>
          <w:sz w:val="28"/>
          <w:szCs w:val="28"/>
          <w:lang w:val="en-US"/>
        </w:rPr>
      </w:pPr>
      <w:r w:rsidRPr="006D0F45">
        <w:rPr>
          <w:rFonts w:cstheme="minorHAnsi"/>
          <w:sz w:val="28"/>
          <w:szCs w:val="28"/>
          <w:lang w:val="en-US"/>
        </w:rPr>
        <w:t>Members of a Hyperledger Fabric enroll through a Membership Service Provider (MSP)</w:t>
      </w:r>
    </w:p>
    <w:p w14:paraId="39A8C718" w14:textId="2D0F17DD" w:rsidR="009E6FE8" w:rsidRPr="006D0F45" w:rsidRDefault="009E6FE8" w:rsidP="00B53121">
      <w:pPr>
        <w:pStyle w:val="ListParagraph"/>
        <w:numPr>
          <w:ilvl w:val="1"/>
          <w:numId w:val="44"/>
        </w:numPr>
        <w:jc w:val="both"/>
        <w:rPr>
          <w:rFonts w:cstheme="minorHAnsi"/>
          <w:sz w:val="28"/>
          <w:szCs w:val="28"/>
          <w:lang w:val="en-US"/>
        </w:rPr>
      </w:pPr>
      <w:r w:rsidRPr="006D0F45">
        <w:rPr>
          <w:rFonts w:cstheme="minorHAnsi"/>
          <w:sz w:val="28"/>
          <w:szCs w:val="28"/>
          <w:lang w:val="en-US"/>
        </w:rPr>
        <w:t>Offers the ability to cr</w:t>
      </w:r>
      <w:r w:rsidR="001B2535">
        <w:rPr>
          <w:rFonts w:cstheme="minorHAnsi"/>
          <w:sz w:val="28"/>
          <w:szCs w:val="28"/>
          <w:lang w:val="en-US"/>
        </w:rPr>
        <w:t>e</w:t>
      </w:r>
      <w:r w:rsidRPr="006D0F45">
        <w:rPr>
          <w:rFonts w:cstheme="minorHAnsi"/>
          <w:sz w:val="28"/>
          <w:szCs w:val="28"/>
          <w:lang w:val="en-US"/>
        </w:rPr>
        <w:t xml:space="preserve">ate channels, allowing a group of participants to create separate ledger of transactions. </w:t>
      </w:r>
    </w:p>
    <w:p w14:paraId="1AEAAB47" w14:textId="77777777" w:rsidR="009E6FE8" w:rsidRPr="006D0F45" w:rsidRDefault="009E6FE8" w:rsidP="00B53121">
      <w:pPr>
        <w:pStyle w:val="ListParagraph"/>
        <w:numPr>
          <w:ilvl w:val="1"/>
          <w:numId w:val="44"/>
        </w:numPr>
        <w:jc w:val="both"/>
        <w:rPr>
          <w:rFonts w:cstheme="minorHAnsi"/>
          <w:sz w:val="28"/>
          <w:szCs w:val="28"/>
          <w:lang w:val="en-US"/>
        </w:rPr>
      </w:pPr>
      <w:r w:rsidRPr="006D0F45">
        <w:rPr>
          <w:rFonts w:cstheme="minorHAnsi"/>
          <w:sz w:val="28"/>
          <w:szCs w:val="28"/>
          <w:lang w:val="en-US"/>
        </w:rPr>
        <w:t>Chaincode can be implemented in Go and Node.</w:t>
      </w:r>
    </w:p>
    <w:p w14:paraId="0433FBD1" w14:textId="77777777" w:rsidR="009E6FE8" w:rsidRPr="006D0F45" w:rsidRDefault="009E6FE8" w:rsidP="00B53121">
      <w:pPr>
        <w:pStyle w:val="ListParagraph"/>
        <w:ind w:left="1440"/>
        <w:jc w:val="both"/>
        <w:rPr>
          <w:rFonts w:cstheme="minorHAnsi"/>
          <w:sz w:val="28"/>
          <w:szCs w:val="28"/>
          <w:lang w:val="en-US"/>
        </w:rPr>
      </w:pPr>
    </w:p>
    <w:p w14:paraId="598ACCB1" w14:textId="3CDB8B5A" w:rsidR="008D516A" w:rsidRPr="006D0F45" w:rsidRDefault="008D516A" w:rsidP="00B53121">
      <w:pPr>
        <w:pStyle w:val="ListParagraph"/>
        <w:ind w:left="1440"/>
        <w:jc w:val="both"/>
        <w:rPr>
          <w:rFonts w:cstheme="minorHAnsi"/>
          <w:sz w:val="28"/>
          <w:szCs w:val="28"/>
          <w:lang w:val="en-US"/>
        </w:rPr>
      </w:pPr>
    </w:p>
    <w:p w14:paraId="4D7DC87F" w14:textId="5B3F7960" w:rsidR="008D516A" w:rsidRPr="006D0F45" w:rsidRDefault="008D516A" w:rsidP="00B53121">
      <w:pPr>
        <w:pStyle w:val="ListParagraph"/>
        <w:ind w:left="1440"/>
        <w:jc w:val="both"/>
        <w:rPr>
          <w:rFonts w:cstheme="minorHAnsi"/>
          <w:sz w:val="28"/>
          <w:szCs w:val="28"/>
          <w:lang w:val="en-US"/>
        </w:rPr>
      </w:pPr>
      <w:r w:rsidRPr="006D0F45">
        <w:rPr>
          <w:rFonts w:cstheme="minorHAnsi"/>
          <w:sz w:val="28"/>
          <w:szCs w:val="28"/>
          <w:lang w:val="en-US"/>
        </w:rPr>
        <w:t>Comparison between Ethereum quorum and Hyperledger Fabric</w:t>
      </w:r>
    </w:p>
    <w:p w14:paraId="2D202F78" w14:textId="1CA4359C" w:rsidR="008D516A" w:rsidRPr="006D0F45" w:rsidRDefault="008D516A" w:rsidP="00B53121">
      <w:pPr>
        <w:pStyle w:val="ListParagraph"/>
        <w:ind w:left="1440"/>
        <w:jc w:val="both"/>
        <w:rPr>
          <w:rFonts w:cstheme="minorHAnsi"/>
          <w:sz w:val="28"/>
          <w:szCs w:val="28"/>
          <w:lang w:val="en-US"/>
        </w:rPr>
      </w:pPr>
      <w:r w:rsidRPr="006D0F45">
        <w:rPr>
          <w:rFonts w:cstheme="minorHAnsi"/>
          <w:sz w:val="28"/>
          <w:szCs w:val="28"/>
          <w:highlight w:val="red"/>
          <w:lang w:val="en-US"/>
        </w:rPr>
        <w:t>PS: Please ignore Corda</w:t>
      </w:r>
    </w:p>
    <w:p w14:paraId="67A337DB" w14:textId="3CE86FF0" w:rsidR="006C15C8" w:rsidRPr="006D0F45" w:rsidRDefault="006C15C8" w:rsidP="00B53121">
      <w:pPr>
        <w:pStyle w:val="ListParagraph"/>
        <w:ind w:left="1440"/>
        <w:jc w:val="both"/>
        <w:rPr>
          <w:rFonts w:cstheme="minorHAnsi"/>
          <w:sz w:val="28"/>
          <w:szCs w:val="28"/>
          <w:lang w:val="en-US"/>
        </w:rPr>
      </w:pPr>
      <w:r w:rsidRPr="006D0F45">
        <w:rPr>
          <w:rFonts w:cstheme="minorHAnsi"/>
          <w:b/>
          <w:noProof/>
          <w:sz w:val="28"/>
          <w:szCs w:val="28"/>
          <w:lang w:val="en-US"/>
        </w:rPr>
        <w:drawing>
          <wp:inline distT="0" distB="0" distL="0" distR="0" wp14:anchorId="3C1B2839" wp14:editId="78E2EAF8">
            <wp:extent cx="5756910" cy="5548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Y39B5_B8ico818iFYiQ0ng.png"/>
                    <pic:cNvPicPr/>
                  </pic:nvPicPr>
                  <pic:blipFill>
                    <a:blip r:embed="rId6">
                      <a:extLst>
                        <a:ext uri="{28A0092B-C50C-407E-A947-70E740481C1C}">
                          <a14:useLocalDpi xmlns:a14="http://schemas.microsoft.com/office/drawing/2010/main" val="0"/>
                        </a:ext>
                      </a:extLst>
                    </a:blip>
                    <a:stretch>
                      <a:fillRect/>
                    </a:stretch>
                  </pic:blipFill>
                  <pic:spPr>
                    <a:xfrm>
                      <a:off x="0" y="0"/>
                      <a:ext cx="5756910" cy="5548630"/>
                    </a:xfrm>
                    <a:prstGeom prst="rect">
                      <a:avLst/>
                    </a:prstGeom>
                  </pic:spPr>
                </pic:pic>
              </a:graphicData>
            </a:graphic>
          </wp:inline>
        </w:drawing>
      </w:r>
    </w:p>
    <w:p w14:paraId="2F1B4AC8" w14:textId="71CFC5A1" w:rsidR="006C15C8" w:rsidRPr="006D0F45" w:rsidRDefault="006C15C8" w:rsidP="00B53121">
      <w:pPr>
        <w:jc w:val="both"/>
        <w:rPr>
          <w:rFonts w:cstheme="minorHAnsi"/>
          <w:sz w:val="28"/>
          <w:szCs w:val="28"/>
          <w:lang w:val="en-US"/>
        </w:rPr>
      </w:pPr>
    </w:p>
    <w:p w14:paraId="073442F1" w14:textId="7AF8D284" w:rsidR="00A60AEF" w:rsidRPr="006D0F45" w:rsidRDefault="00A60AEF" w:rsidP="00B53121">
      <w:pPr>
        <w:jc w:val="both"/>
        <w:rPr>
          <w:rFonts w:cstheme="minorHAnsi"/>
          <w:sz w:val="28"/>
          <w:szCs w:val="28"/>
          <w:lang w:val="en-US"/>
        </w:rPr>
      </w:pPr>
    </w:p>
    <w:p w14:paraId="5D728C23" w14:textId="5927D802" w:rsidR="006C15C8" w:rsidRPr="00B53121" w:rsidRDefault="00A60AEF" w:rsidP="00B53121">
      <w:pPr>
        <w:pStyle w:val="ListParagraph"/>
        <w:numPr>
          <w:ilvl w:val="0"/>
          <w:numId w:val="44"/>
        </w:numPr>
        <w:jc w:val="both"/>
        <w:rPr>
          <w:rFonts w:cstheme="minorHAnsi"/>
          <w:b/>
          <w:bCs/>
          <w:sz w:val="28"/>
          <w:szCs w:val="28"/>
        </w:rPr>
      </w:pPr>
      <w:r w:rsidRPr="00B53121">
        <w:rPr>
          <w:rFonts w:cstheme="minorHAnsi"/>
          <w:b/>
          <w:bCs/>
          <w:sz w:val="28"/>
          <w:szCs w:val="28"/>
        </w:rPr>
        <w:t>BigchainDB:</w:t>
      </w:r>
    </w:p>
    <w:p w14:paraId="68969B57" w14:textId="0AD56DEA" w:rsidR="00A60AEF" w:rsidRPr="006D0F45" w:rsidRDefault="00A60AEF" w:rsidP="00B53121">
      <w:pPr>
        <w:jc w:val="both"/>
        <w:rPr>
          <w:rFonts w:cstheme="minorHAnsi"/>
          <w:sz w:val="28"/>
          <w:szCs w:val="28"/>
        </w:rPr>
      </w:pPr>
    </w:p>
    <w:p w14:paraId="38E66521" w14:textId="08CADAC8" w:rsidR="00A60AEF" w:rsidRPr="006D0F45" w:rsidRDefault="00A60AEF" w:rsidP="00B53121">
      <w:pPr>
        <w:pStyle w:val="ListParagraph"/>
        <w:numPr>
          <w:ilvl w:val="0"/>
          <w:numId w:val="46"/>
        </w:numPr>
        <w:jc w:val="both"/>
        <w:rPr>
          <w:rFonts w:cstheme="minorHAnsi"/>
          <w:b/>
          <w:bCs/>
          <w:sz w:val="28"/>
          <w:szCs w:val="28"/>
        </w:rPr>
      </w:pPr>
      <w:r w:rsidRPr="006D0F45">
        <w:rPr>
          <w:rFonts w:cstheme="minorHAnsi"/>
          <w:b/>
          <w:bCs/>
          <w:sz w:val="28"/>
          <w:szCs w:val="28"/>
        </w:rPr>
        <w:t>BigchainDB is a Blockchain Database</w:t>
      </w:r>
    </w:p>
    <w:p w14:paraId="6937D60A" w14:textId="5B21610C" w:rsidR="0015611E" w:rsidRPr="006D0F45" w:rsidRDefault="0015611E" w:rsidP="00B53121">
      <w:pPr>
        <w:pStyle w:val="ListParagraph"/>
        <w:numPr>
          <w:ilvl w:val="0"/>
          <w:numId w:val="46"/>
        </w:numPr>
        <w:jc w:val="both"/>
        <w:rPr>
          <w:rFonts w:cstheme="minorHAnsi"/>
          <w:b/>
          <w:bCs/>
          <w:sz w:val="28"/>
          <w:szCs w:val="28"/>
        </w:rPr>
      </w:pPr>
      <w:r w:rsidRPr="006D0F45">
        <w:rPr>
          <w:rFonts w:cstheme="minorHAnsi"/>
          <w:sz w:val="28"/>
          <w:szCs w:val="28"/>
        </w:rPr>
        <w:t xml:space="preserve">In a BigchainDB Blockchain, every participant of the BC network has a copy of a NO-SQL database. The consensus mechanism of the BC makes sure that all the copies are </w:t>
      </w:r>
      <w:r w:rsidR="00B53121" w:rsidRPr="006D0F45">
        <w:rPr>
          <w:rFonts w:cstheme="minorHAnsi"/>
          <w:sz w:val="28"/>
          <w:szCs w:val="28"/>
        </w:rPr>
        <w:t>synchronised,</w:t>
      </w:r>
      <w:r w:rsidRPr="006D0F45">
        <w:rPr>
          <w:rFonts w:cstheme="minorHAnsi"/>
          <w:sz w:val="28"/>
          <w:szCs w:val="28"/>
        </w:rPr>
        <w:t xml:space="preserve"> and no alteration of the data is possible.</w:t>
      </w:r>
    </w:p>
    <w:p w14:paraId="6844573A" w14:textId="7BE15A9A" w:rsidR="00A60AEF" w:rsidRPr="006D0F45" w:rsidRDefault="00A60AEF" w:rsidP="00B53121">
      <w:pPr>
        <w:pStyle w:val="ListParagraph"/>
        <w:numPr>
          <w:ilvl w:val="0"/>
          <w:numId w:val="46"/>
        </w:numPr>
        <w:jc w:val="both"/>
        <w:rPr>
          <w:rFonts w:cstheme="minorHAnsi"/>
          <w:sz w:val="28"/>
          <w:szCs w:val="28"/>
        </w:rPr>
      </w:pPr>
      <w:r w:rsidRPr="006D0F45">
        <w:rPr>
          <w:rFonts w:cstheme="minorHAnsi"/>
          <w:sz w:val="28"/>
          <w:szCs w:val="28"/>
        </w:rPr>
        <w:t>“</w:t>
      </w:r>
      <w:r w:rsidRPr="006D0F45">
        <w:rPr>
          <w:rFonts w:cstheme="minorHAnsi"/>
          <w:sz w:val="28"/>
          <w:szCs w:val="28"/>
        </w:rPr>
        <w:t xml:space="preserve">With high throughput, low latency, powerful query functionality, decentralized control, immutable data storage and built-in asset support, BigchainDB is like a database with </w:t>
      </w:r>
      <w:r w:rsidRPr="006D0F45">
        <w:rPr>
          <w:rFonts w:cstheme="minorHAnsi"/>
          <w:sz w:val="28"/>
          <w:szCs w:val="28"/>
        </w:rPr>
        <w:t>B</w:t>
      </w:r>
      <w:r w:rsidRPr="006D0F45">
        <w:rPr>
          <w:rFonts w:cstheme="minorHAnsi"/>
          <w:sz w:val="28"/>
          <w:szCs w:val="28"/>
        </w:rPr>
        <w:t>lockchain characteristics</w:t>
      </w:r>
      <w:r w:rsidRPr="006D0F45">
        <w:rPr>
          <w:rFonts w:cstheme="minorHAnsi"/>
          <w:sz w:val="28"/>
          <w:szCs w:val="28"/>
        </w:rPr>
        <w:t>”</w:t>
      </w:r>
    </w:p>
    <w:p w14:paraId="242FD14E" w14:textId="77777777" w:rsidR="00A60AEF" w:rsidRPr="006D0F45" w:rsidRDefault="00A60AEF" w:rsidP="00B53121">
      <w:pPr>
        <w:pStyle w:val="ListParagraph"/>
        <w:numPr>
          <w:ilvl w:val="0"/>
          <w:numId w:val="46"/>
        </w:numPr>
        <w:jc w:val="both"/>
        <w:rPr>
          <w:rFonts w:cstheme="minorHAnsi"/>
          <w:sz w:val="28"/>
          <w:szCs w:val="28"/>
        </w:rPr>
      </w:pPr>
      <w:r w:rsidRPr="006D0F45">
        <w:rPr>
          <w:rFonts w:cstheme="minorHAnsi"/>
          <w:sz w:val="28"/>
          <w:szCs w:val="28"/>
        </w:rPr>
        <w:t>BigchainDB allows developers and enterprise to deploy blockchain proof-of-concepts, platforms and applications with a blockchain database, supporting a wide range of industries and use cases.</w:t>
      </w:r>
    </w:p>
    <w:p w14:paraId="0F5DAE8C" w14:textId="35D8E504" w:rsidR="00A60AEF" w:rsidRPr="006D0F45" w:rsidRDefault="006543AF" w:rsidP="00B53121">
      <w:pPr>
        <w:pStyle w:val="ListParagraph"/>
        <w:numPr>
          <w:ilvl w:val="0"/>
          <w:numId w:val="46"/>
        </w:numPr>
        <w:jc w:val="both"/>
        <w:rPr>
          <w:rFonts w:cstheme="minorHAnsi"/>
          <w:sz w:val="28"/>
          <w:szCs w:val="28"/>
        </w:rPr>
      </w:pPr>
      <w:r w:rsidRPr="006D0F45">
        <w:rPr>
          <w:rFonts w:cstheme="minorHAnsi"/>
          <w:sz w:val="28"/>
          <w:szCs w:val="28"/>
        </w:rPr>
        <w:t>As stated in the BigchainDB documentation:</w:t>
      </w:r>
    </w:p>
    <w:p w14:paraId="55572D4C" w14:textId="77777777" w:rsidR="006543AF" w:rsidRPr="006D0F45" w:rsidRDefault="006543AF" w:rsidP="00B53121">
      <w:pPr>
        <w:ind w:left="360" w:firstLine="720"/>
        <w:jc w:val="both"/>
        <w:rPr>
          <w:rFonts w:cstheme="minorHAnsi"/>
          <w:b/>
          <w:bCs/>
          <w:sz w:val="28"/>
          <w:szCs w:val="28"/>
        </w:rPr>
      </w:pPr>
      <w:r w:rsidRPr="006D0F45">
        <w:rPr>
          <w:rFonts w:cstheme="minorHAnsi"/>
          <w:b/>
          <w:bCs/>
          <w:sz w:val="28"/>
          <w:szCs w:val="28"/>
        </w:rPr>
        <w:t>How BigchainDB is Good for Asset Registrations &amp; Transfers</w:t>
      </w:r>
    </w:p>
    <w:p w14:paraId="0C71A942" w14:textId="77777777" w:rsidR="006543AF" w:rsidRPr="006543AF" w:rsidRDefault="006543AF" w:rsidP="00B53121">
      <w:pPr>
        <w:pStyle w:val="ListParagraph"/>
        <w:numPr>
          <w:ilvl w:val="1"/>
          <w:numId w:val="46"/>
        </w:numPr>
        <w:jc w:val="both"/>
        <w:rPr>
          <w:rFonts w:cstheme="minorHAnsi"/>
          <w:sz w:val="28"/>
          <w:szCs w:val="28"/>
        </w:rPr>
      </w:pPr>
      <w:r w:rsidRPr="006543AF">
        <w:rPr>
          <w:rFonts w:cstheme="minorHAnsi"/>
          <w:sz w:val="28"/>
          <w:szCs w:val="28"/>
        </w:rPr>
        <w:t>BigchainDB can store data of any kind (within reason), but it’s designed to be particularly good for storing asset registrations and transfers:</w:t>
      </w:r>
    </w:p>
    <w:p w14:paraId="7F770AFC" w14:textId="77777777" w:rsidR="006543AF" w:rsidRPr="006543AF" w:rsidRDefault="006543AF" w:rsidP="00B53121">
      <w:pPr>
        <w:pStyle w:val="ListParagraph"/>
        <w:numPr>
          <w:ilvl w:val="1"/>
          <w:numId w:val="46"/>
        </w:numPr>
        <w:jc w:val="both"/>
        <w:rPr>
          <w:rFonts w:cstheme="minorHAnsi"/>
          <w:sz w:val="28"/>
          <w:szCs w:val="28"/>
        </w:rPr>
      </w:pPr>
      <w:r w:rsidRPr="006543AF">
        <w:rPr>
          <w:rFonts w:cstheme="minorHAnsi"/>
          <w:sz w:val="28"/>
          <w:szCs w:val="28"/>
        </w:rPr>
        <w:t>The fundamental thing that one sends to a BigchainDB network, to be checked and stored (if valid), is a transaction, and there are two kinds: CREATE transactions and TRANSFER transactions.</w:t>
      </w:r>
    </w:p>
    <w:p w14:paraId="14ED66BA" w14:textId="34A78364" w:rsidR="006543AF" w:rsidRPr="006543AF" w:rsidRDefault="006543AF" w:rsidP="00B53121">
      <w:pPr>
        <w:pStyle w:val="ListParagraph"/>
        <w:numPr>
          <w:ilvl w:val="1"/>
          <w:numId w:val="46"/>
        </w:numPr>
        <w:jc w:val="both"/>
        <w:rPr>
          <w:rFonts w:cstheme="minorHAnsi"/>
          <w:sz w:val="28"/>
          <w:szCs w:val="28"/>
        </w:rPr>
      </w:pPr>
      <w:r w:rsidRPr="006543AF">
        <w:rPr>
          <w:rFonts w:cstheme="minorHAnsi"/>
          <w:sz w:val="28"/>
          <w:szCs w:val="28"/>
        </w:rPr>
        <w:t xml:space="preserve">A CREATE transaction can be </w:t>
      </w:r>
      <w:r w:rsidRPr="006D0F45">
        <w:rPr>
          <w:rFonts w:cstheme="minorHAnsi"/>
          <w:sz w:val="28"/>
          <w:szCs w:val="28"/>
        </w:rPr>
        <w:t>used</w:t>
      </w:r>
      <w:r w:rsidRPr="006543AF">
        <w:rPr>
          <w:rFonts w:cstheme="minorHAnsi"/>
          <w:sz w:val="28"/>
          <w:szCs w:val="28"/>
        </w:rPr>
        <w:t xml:space="preserve"> to register any kind of asset (divisible or indivisible), along with arbitrary metadata.</w:t>
      </w:r>
    </w:p>
    <w:p w14:paraId="728AA6BD" w14:textId="77777777" w:rsidR="006543AF" w:rsidRPr="006543AF" w:rsidRDefault="006543AF" w:rsidP="00B53121">
      <w:pPr>
        <w:pStyle w:val="ListParagraph"/>
        <w:numPr>
          <w:ilvl w:val="1"/>
          <w:numId w:val="46"/>
        </w:numPr>
        <w:jc w:val="both"/>
        <w:rPr>
          <w:rFonts w:cstheme="minorHAnsi"/>
          <w:sz w:val="28"/>
          <w:szCs w:val="28"/>
        </w:rPr>
      </w:pPr>
      <w:r w:rsidRPr="006543AF">
        <w:rPr>
          <w:rFonts w:cstheme="minorHAnsi"/>
          <w:sz w:val="28"/>
          <w:szCs w:val="28"/>
        </w:rPr>
        <w:t>An asset can have zero, one, or several owners.</w:t>
      </w:r>
    </w:p>
    <w:p w14:paraId="4C2B9134" w14:textId="77777777" w:rsidR="006543AF" w:rsidRPr="006543AF" w:rsidRDefault="006543AF" w:rsidP="00B53121">
      <w:pPr>
        <w:pStyle w:val="ListParagraph"/>
        <w:numPr>
          <w:ilvl w:val="1"/>
          <w:numId w:val="46"/>
        </w:numPr>
        <w:jc w:val="both"/>
        <w:rPr>
          <w:rFonts w:cstheme="minorHAnsi"/>
          <w:sz w:val="28"/>
          <w:szCs w:val="28"/>
        </w:rPr>
      </w:pPr>
      <w:r w:rsidRPr="006543AF">
        <w:rPr>
          <w:rFonts w:cstheme="minorHAnsi"/>
          <w:sz w:val="28"/>
          <w:szCs w:val="28"/>
        </w:rPr>
        <w:t>The owners of an asset can specify (crypto-)conditions which must be satisfied by anyone wishing transfer the asset to new owners. For example, a condition might be that at least 3 of the 5 current owners must cryptographically sign a TRANSFER transaction.</w:t>
      </w:r>
    </w:p>
    <w:p w14:paraId="3E6E4B23" w14:textId="77777777" w:rsidR="006543AF" w:rsidRPr="006543AF" w:rsidRDefault="006543AF" w:rsidP="00B53121">
      <w:pPr>
        <w:pStyle w:val="ListParagraph"/>
        <w:numPr>
          <w:ilvl w:val="1"/>
          <w:numId w:val="46"/>
        </w:numPr>
        <w:jc w:val="both"/>
        <w:rPr>
          <w:rFonts w:cstheme="minorHAnsi"/>
          <w:sz w:val="28"/>
          <w:szCs w:val="28"/>
        </w:rPr>
      </w:pPr>
      <w:r w:rsidRPr="006543AF">
        <w:rPr>
          <w:rFonts w:cstheme="minorHAnsi"/>
          <w:sz w:val="28"/>
          <w:szCs w:val="28"/>
        </w:rPr>
        <w:t>BigchainDB verifies that the conditions have been satisfied as part of checking the validity of TRANSFER transactions. (Moreover, anyone can check that they were satisfied.)</w:t>
      </w:r>
    </w:p>
    <w:p w14:paraId="28454FFD" w14:textId="77777777" w:rsidR="006543AF" w:rsidRPr="006543AF" w:rsidRDefault="006543AF" w:rsidP="00B53121">
      <w:pPr>
        <w:pStyle w:val="ListParagraph"/>
        <w:numPr>
          <w:ilvl w:val="1"/>
          <w:numId w:val="46"/>
        </w:numPr>
        <w:jc w:val="both"/>
        <w:rPr>
          <w:rFonts w:cstheme="minorHAnsi"/>
          <w:sz w:val="28"/>
          <w:szCs w:val="28"/>
        </w:rPr>
      </w:pPr>
      <w:r w:rsidRPr="006543AF">
        <w:rPr>
          <w:rFonts w:cstheme="minorHAnsi"/>
          <w:sz w:val="28"/>
          <w:szCs w:val="28"/>
        </w:rPr>
        <w:t>BigchainDB prevents double-spending of an asset.</w:t>
      </w:r>
    </w:p>
    <w:p w14:paraId="061A6153" w14:textId="196861EE" w:rsidR="006543AF" w:rsidRPr="006D0F45" w:rsidRDefault="006543AF" w:rsidP="00B53121">
      <w:pPr>
        <w:pStyle w:val="ListParagraph"/>
        <w:numPr>
          <w:ilvl w:val="1"/>
          <w:numId w:val="46"/>
        </w:numPr>
        <w:jc w:val="both"/>
        <w:rPr>
          <w:rFonts w:cstheme="minorHAnsi"/>
          <w:sz w:val="28"/>
          <w:szCs w:val="28"/>
        </w:rPr>
      </w:pPr>
      <w:r w:rsidRPr="006543AF">
        <w:rPr>
          <w:rFonts w:cstheme="minorHAnsi"/>
          <w:sz w:val="28"/>
          <w:szCs w:val="28"/>
        </w:rPr>
        <w:t>Validated transactions are </w:t>
      </w:r>
      <w:hyperlink r:id="rId7" w:history="1">
        <w:r w:rsidRPr="006543AF">
          <w:rPr>
            <w:rFonts w:cstheme="minorHAnsi"/>
            <w:sz w:val="28"/>
            <w:szCs w:val="28"/>
          </w:rPr>
          <w:t>“immutable”</w:t>
        </w:r>
      </w:hyperlink>
      <w:r w:rsidRPr="006543AF">
        <w:rPr>
          <w:rFonts w:cstheme="minorHAnsi"/>
          <w:sz w:val="28"/>
          <w:szCs w:val="28"/>
        </w:rPr>
        <w:t>.</w:t>
      </w:r>
    </w:p>
    <w:p w14:paraId="24AECDDA" w14:textId="08C3A8EA" w:rsidR="00234582" w:rsidRPr="006D0F45" w:rsidRDefault="00234582" w:rsidP="00B53121">
      <w:pPr>
        <w:pStyle w:val="ListParagraph"/>
        <w:numPr>
          <w:ilvl w:val="0"/>
          <w:numId w:val="46"/>
        </w:numPr>
        <w:jc w:val="both"/>
        <w:rPr>
          <w:rFonts w:cstheme="minorHAnsi"/>
          <w:b/>
          <w:bCs/>
          <w:sz w:val="28"/>
          <w:szCs w:val="28"/>
        </w:rPr>
      </w:pPr>
      <w:r w:rsidRPr="006D0F45">
        <w:rPr>
          <w:rFonts w:cstheme="minorHAnsi"/>
          <w:b/>
          <w:bCs/>
          <w:sz w:val="28"/>
          <w:szCs w:val="28"/>
        </w:rPr>
        <w:t>Advantages of BigChainDB:</w:t>
      </w:r>
    </w:p>
    <w:p w14:paraId="0918BA84" w14:textId="77777777" w:rsidR="00234582" w:rsidRPr="006D0F45" w:rsidRDefault="00234582" w:rsidP="00B53121">
      <w:pPr>
        <w:pStyle w:val="ListParagraph"/>
        <w:numPr>
          <w:ilvl w:val="1"/>
          <w:numId w:val="46"/>
        </w:numPr>
        <w:jc w:val="both"/>
        <w:rPr>
          <w:rFonts w:cstheme="minorHAnsi"/>
          <w:sz w:val="28"/>
          <w:szCs w:val="28"/>
        </w:rPr>
      </w:pPr>
      <w:r w:rsidRPr="006D0F45">
        <w:rPr>
          <w:rFonts w:cstheme="minorHAnsi"/>
          <w:sz w:val="28"/>
          <w:szCs w:val="28"/>
        </w:rPr>
        <w:t>Provides a globally accessible database to store land titles and transactions</w:t>
      </w:r>
    </w:p>
    <w:p w14:paraId="14B80B09" w14:textId="77777777" w:rsidR="00234582" w:rsidRPr="006D0F45" w:rsidRDefault="00234582" w:rsidP="00B53121">
      <w:pPr>
        <w:pStyle w:val="ListParagraph"/>
        <w:numPr>
          <w:ilvl w:val="1"/>
          <w:numId w:val="46"/>
        </w:numPr>
        <w:jc w:val="both"/>
        <w:rPr>
          <w:rFonts w:cstheme="minorHAnsi"/>
          <w:sz w:val="28"/>
          <w:szCs w:val="28"/>
        </w:rPr>
      </w:pPr>
      <w:r w:rsidRPr="006D0F45">
        <w:rPr>
          <w:rFonts w:cstheme="minorHAnsi"/>
          <w:sz w:val="28"/>
          <w:szCs w:val="28"/>
        </w:rPr>
        <w:t>High capacity and throughput for millions of records</w:t>
      </w:r>
    </w:p>
    <w:p w14:paraId="738C0AC5" w14:textId="77777777" w:rsidR="00234582" w:rsidRPr="006D0F45" w:rsidRDefault="00234582" w:rsidP="00B53121">
      <w:pPr>
        <w:pStyle w:val="ListParagraph"/>
        <w:numPr>
          <w:ilvl w:val="1"/>
          <w:numId w:val="46"/>
        </w:numPr>
        <w:jc w:val="both"/>
        <w:rPr>
          <w:rFonts w:cstheme="minorHAnsi"/>
          <w:sz w:val="28"/>
          <w:szCs w:val="28"/>
        </w:rPr>
      </w:pPr>
      <w:r w:rsidRPr="006D0F45">
        <w:rPr>
          <w:rFonts w:cstheme="minorHAnsi"/>
          <w:sz w:val="28"/>
          <w:szCs w:val="28"/>
        </w:rPr>
        <w:t>Data immutability that brings trust and auditability to the records</w:t>
      </w:r>
    </w:p>
    <w:p w14:paraId="5E8611BD" w14:textId="77777777" w:rsidR="00234582" w:rsidRPr="006D0F45" w:rsidRDefault="00234582" w:rsidP="00B53121">
      <w:pPr>
        <w:pStyle w:val="ListParagraph"/>
        <w:numPr>
          <w:ilvl w:val="1"/>
          <w:numId w:val="46"/>
        </w:numPr>
        <w:jc w:val="both"/>
        <w:rPr>
          <w:rFonts w:cstheme="minorHAnsi"/>
          <w:sz w:val="28"/>
          <w:szCs w:val="28"/>
        </w:rPr>
      </w:pPr>
      <w:r w:rsidRPr="006D0F45">
        <w:rPr>
          <w:rFonts w:cstheme="minorHAnsi"/>
          <w:sz w:val="28"/>
          <w:szCs w:val="28"/>
        </w:rPr>
        <w:t>Query technology that enables quick retrieval transaction histories</w:t>
      </w:r>
    </w:p>
    <w:p w14:paraId="58636855" w14:textId="77777777" w:rsidR="00234582" w:rsidRPr="006D0F45" w:rsidRDefault="00234582" w:rsidP="00B53121">
      <w:pPr>
        <w:pStyle w:val="ListParagraph"/>
        <w:numPr>
          <w:ilvl w:val="1"/>
          <w:numId w:val="46"/>
        </w:numPr>
        <w:jc w:val="both"/>
        <w:rPr>
          <w:rFonts w:cstheme="minorHAnsi"/>
          <w:sz w:val="28"/>
          <w:szCs w:val="28"/>
        </w:rPr>
      </w:pPr>
      <w:r w:rsidRPr="006D0F45">
        <w:rPr>
          <w:rFonts w:cstheme="minorHAnsi"/>
          <w:sz w:val="28"/>
          <w:szCs w:val="28"/>
        </w:rPr>
        <w:t>Interoperability with </w:t>
      </w:r>
      <w:hyperlink r:id="rId8" w:tgtFrame="_blank" w:history="1">
        <w:r w:rsidRPr="006D0F45">
          <w:rPr>
            <w:rFonts w:cstheme="minorHAnsi"/>
            <w:sz w:val="28"/>
            <w:szCs w:val="28"/>
          </w:rPr>
          <w:t>IPFS</w:t>
        </w:r>
      </w:hyperlink>
      <w:r w:rsidRPr="006D0F45">
        <w:rPr>
          <w:rFonts w:cstheme="minorHAnsi"/>
          <w:sz w:val="28"/>
          <w:szCs w:val="28"/>
        </w:rPr>
        <w:t>, to store large files and media</w:t>
      </w:r>
    </w:p>
    <w:p w14:paraId="5481AFB1" w14:textId="2D96C84B" w:rsidR="006543AF" w:rsidRPr="006D0F45" w:rsidRDefault="006543AF" w:rsidP="00B53121">
      <w:pPr>
        <w:jc w:val="both"/>
        <w:rPr>
          <w:rFonts w:cstheme="minorHAnsi"/>
          <w:sz w:val="28"/>
          <w:szCs w:val="28"/>
        </w:rPr>
      </w:pPr>
    </w:p>
    <w:p w14:paraId="0C8EB8F2" w14:textId="5A59CB44" w:rsidR="00234582" w:rsidRPr="006D0F45" w:rsidRDefault="00234582" w:rsidP="00B53121">
      <w:pPr>
        <w:jc w:val="both"/>
        <w:rPr>
          <w:rFonts w:cstheme="minorHAnsi"/>
          <w:sz w:val="28"/>
          <w:szCs w:val="28"/>
        </w:rPr>
      </w:pPr>
    </w:p>
    <w:p w14:paraId="41D7E81D" w14:textId="3F5F7D8A" w:rsidR="00234582" w:rsidRPr="006D0F45" w:rsidRDefault="00234582" w:rsidP="00B53121">
      <w:pPr>
        <w:jc w:val="both"/>
        <w:rPr>
          <w:rFonts w:cstheme="minorHAnsi"/>
          <w:sz w:val="28"/>
          <w:szCs w:val="28"/>
        </w:rPr>
      </w:pPr>
      <w:r w:rsidRPr="006D0F45">
        <w:rPr>
          <w:rFonts w:cstheme="minorHAnsi"/>
          <w:sz w:val="28"/>
          <w:szCs w:val="28"/>
          <w:highlight w:val="green"/>
        </w:rPr>
        <w:t>Present Selection: BigchainDB</w:t>
      </w:r>
    </w:p>
    <w:p w14:paraId="4D5FFDDC" w14:textId="769ABBE2" w:rsidR="00234582" w:rsidRPr="006D0F45" w:rsidRDefault="00234582" w:rsidP="00B53121">
      <w:pPr>
        <w:jc w:val="both"/>
        <w:rPr>
          <w:rFonts w:cstheme="minorHAnsi"/>
          <w:sz w:val="28"/>
          <w:szCs w:val="28"/>
        </w:rPr>
      </w:pPr>
    </w:p>
    <w:p w14:paraId="2926BA93" w14:textId="2FC8A81D" w:rsidR="00234582" w:rsidRPr="006D0F45" w:rsidRDefault="00234582" w:rsidP="00B53121">
      <w:pPr>
        <w:jc w:val="both"/>
        <w:rPr>
          <w:rFonts w:cstheme="minorHAnsi"/>
          <w:sz w:val="28"/>
          <w:szCs w:val="28"/>
        </w:rPr>
      </w:pPr>
      <w:r w:rsidRPr="006D0F45">
        <w:rPr>
          <w:rFonts w:cstheme="minorHAnsi"/>
          <w:sz w:val="28"/>
          <w:szCs w:val="28"/>
        </w:rPr>
        <w:t>Here’s why?</w:t>
      </w:r>
    </w:p>
    <w:p w14:paraId="3FE63C2C" w14:textId="7E9F4371" w:rsidR="00234582" w:rsidRPr="006D0F45" w:rsidRDefault="00234582" w:rsidP="00B53121">
      <w:pPr>
        <w:jc w:val="both"/>
        <w:rPr>
          <w:rFonts w:cstheme="minorHAnsi"/>
          <w:sz w:val="28"/>
          <w:szCs w:val="28"/>
        </w:rPr>
      </w:pPr>
    </w:p>
    <w:p w14:paraId="54399897" w14:textId="153044B2" w:rsidR="003D5D46" w:rsidRPr="003D5D46" w:rsidRDefault="00234582" w:rsidP="003D5D46">
      <w:pPr>
        <w:pStyle w:val="ListParagraph"/>
        <w:numPr>
          <w:ilvl w:val="0"/>
          <w:numId w:val="48"/>
        </w:numPr>
        <w:jc w:val="both"/>
        <w:rPr>
          <w:rFonts w:cstheme="minorHAnsi"/>
          <w:sz w:val="28"/>
          <w:szCs w:val="28"/>
        </w:rPr>
      </w:pPr>
      <w:r w:rsidRPr="006D0F45">
        <w:rPr>
          <w:rFonts w:cstheme="minorHAnsi"/>
          <w:sz w:val="28"/>
          <w:szCs w:val="28"/>
        </w:rPr>
        <w:t xml:space="preserve">Benben: a start-up doing land registration and transfers in Ghana uses BigchainDB as their platform. Please refer: </w:t>
      </w:r>
      <w:hyperlink r:id="rId9" w:history="1">
        <w:r w:rsidRPr="006D0F45">
          <w:rPr>
            <w:rStyle w:val="Hyperlink"/>
            <w:rFonts w:cstheme="minorHAnsi"/>
            <w:sz w:val="28"/>
            <w:szCs w:val="28"/>
          </w:rPr>
          <w:t>https://www.bigchaindb.com/usecases/government/benben/</w:t>
        </w:r>
      </w:hyperlink>
    </w:p>
    <w:p w14:paraId="21771715" w14:textId="56916E04" w:rsidR="00234582" w:rsidRPr="006D0F45" w:rsidRDefault="004A3EBB" w:rsidP="00B53121">
      <w:pPr>
        <w:pStyle w:val="ListParagraph"/>
        <w:numPr>
          <w:ilvl w:val="0"/>
          <w:numId w:val="48"/>
        </w:numPr>
        <w:jc w:val="both"/>
        <w:rPr>
          <w:rFonts w:cstheme="minorHAnsi"/>
          <w:sz w:val="28"/>
          <w:szCs w:val="28"/>
        </w:rPr>
      </w:pPr>
      <w:r>
        <w:rPr>
          <w:rFonts w:cstheme="minorHAnsi"/>
          <w:sz w:val="28"/>
          <w:szCs w:val="28"/>
        </w:rPr>
        <w:t>How BigchainDB suits our application:</w:t>
      </w:r>
    </w:p>
    <w:p w14:paraId="66F5FF8F" w14:textId="77C819FB" w:rsidR="00BA67E9" w:rsidRDefault="00BA67E9" w:rsidP="00B53121">
      <w:pPr>
        <w:pStyle w:val="ListParagraph"/>
        <w:numPr>
          <w:ilvl w:val="1"/>
          <w:numId w:val="48"/>
        </w:numPr>
        <w:jc w:val="both"/>
        <w:rPr>
          <w:rFonts w:cstheme="minorHAnsi"/>
          <w:sz w:val="28"/>
          <w:szCs w:val="28"/>
        </w:rPr>
      </w:pPr>
      <w:r w:rsidRPr="006D0F45">
        <w:rPr>
          <w:rFonts w:cstheme="minorHAnsi"/>
          <w:sz w:val="28"/>
          <w:szCs w:val="28"/>
        </w:rPr>
        <w:t>BigchainDB can either be permissioned, Consortium or permission less. What we need in our application is a Consortium BC</w:t>
      </w:r>
    </w:p>
    <w:p w14:paraId="5299B0A9" w14:textId="1470B66D" w:rsidR="003D5D46" w:rsidRPr="006D0F45" w:rsidRDefault="003D5D46" w:rsidP="00B53121">
      <w:pPr>
        <w:pStyle w:val="ListParagraph"/>
        <w:numPr>
          <w:ilvl w:val="1"/>
          <w:numId w:val="48"/>
        </w:numPr>
        <w:jc w:val="both"/>
        <w:rPr>
          <w:rFonts w:cstheme="minorHAnsi"/>
          <w:sz w:val="28"/>
          <w:szCs w:val="28"/>
        </w:rPr>
      </w:pPr>
      <w:r>
        <w:rPr>
          <w:rFonts w:cstheme="minorHAnsi"/>
          <w:sz w:val="28"/>
          <w:szCs w:val="28"/>
        </w:rPr>
        <w:t>Our application does:</w:t>
      </w:r>
    </w:p>
    <w:p w14:paraId="73132A70" w14:textId="1C3A0B68" w:rsidR="00234582" w:rsidRPr="006D0F45" w:rsidRDefault="00234582" w:rsidP="003D5D46">
      <w:pPr>
        <w:pStyle w:val="ListParagraph"/>
        <w:numPr>
          <w:ilvl w:val="2"/>
          <w:numId w:val="48"/>
        </w:numPr>
        <w:jc w:val="both"/>
        <w:rPr>
          <w:rFonts w:cstheme="minorHAnsi"/>
          <w:sz w:val="28"/>
          <w:szCs w:val="28"/>
        </w:rPr>
      </w:pPr>
      <w:r w:rsidRPr="006D0F45">
        <w:rPr>
          <w:rFonts w:cstheme="minorHAnsi"/>
          <w:sz w:val="28"/>
          <w:szCs w:val="28"/>
        </w:rPr>
        <w:t>Registration of the land – with a series of approvals (Creating an Asset on the blockchain)</w:t>
      </w:r>
    </w:p>
    <w:p w14:paraId="79D445DB" w14:textId="18EFB77A" w:rsidR="00234582" w:rsidRPr="006D0F45" w:rsidRDefault="00234582" w:rsidP="003D5D46">
      <w:pPr>
        <w:pStyle w:val="ListParagraph"/>
        <w:numPr>
          <w:ilvl w:val="2"/>
          <w:numId w:val="48"/>
        </w:numPr>
        <w:jc w:val="both"/>
        <w:rPr>
          <w:rFonts w:cstheme="minorHAnsi"/>
          <w:sz w:val="28"/>
          <w:szCs w:val="28"/>
        </w:rPr>
      </w:pPr>
      <w:r w:rsidRPr="006D0F45">
        <w:rPr>
          <w:rFonts w:cstheme="minorHAnsi"/>
          <w:sz w:val="28"/>
          <w:szCs w:val="28"/>
        </w:rPr>
        <w:t>Transfer of land from one party to another – with a series of approvals (Transfer of the asset on the blockchain)</w:t>
      </w:r>
      <w:r w:rsidR="003D5D46">
        <w:rPr>
          <w:rFonts w:cstheme="minorHAnsi"/>
          <w:sz w:val="28"/>
          <w:szCs w:val="28"/>
        </w:rPr>
        <w:t xml:space="preserve">. Both of them can be easily achieved using BigchainDB. </w:t>
      </w:r>
    </w:p>
    <w:p w14:paraId="2A7F3227" w14:textId="4C7CD482" w:rsidR="00234582" w:rsidRPr="006D0F45" w:rsidRDefault="00234582" w:rsidP="00B53121">
      <w:pPr>
        <w:pStyle w:val="ListParagraph"/>
        <w:numPr>
          <w:ilvl w:val="1"/>
          <w:numId w:val="48"/>
        </w:numPr>
        <w:jc w:val="both"/>
        <w:rPr>
          <w:rFonts w:cstheme="minorHAnsi"/>
          <w:sz w:val="28"/>
          <w:szCs w:val="28"/>
        </w:rPr>
      </w:pPr>
      <w:r w:rsidRPr="006D0F45">
        <w:rPr>
          <w:rFonts w:cstheme="minorHAnsi"/>
          <w:sz w:val="28"/>
          <w:szCs w:val="28"/>
        </w:rPr>
        <w:t xml:space="preserve">Both of </w:t>
      </w:r>
      <w:r w:rsidR="003D5D46">
        <w:rPr>
          <w:rFonts w:cstheme="minorHAnsi"/>
          <w:sz w:val="28"/>
          <w:szCs w:val="28"/>
        </w:rPr>
        <w:t>the above actions</w:t>
      </w:r>
      <w:r w:rsidRPr="006D0F45">
        <w:rPr>
          <w:rFonts w:cstheme="minorHAnsi"/>
          <w:sz w:val="28"/>
          <w:szCs w:val="28"/>
        </w:rPr>
        <w:t xml:space="preserve"> should be immutable. This can be achieved by BigchainDB as stated in their documents. Please refer: </w:t>
      </w:r>
      <w:hyperlink r:id="rId10" w:history="1">
        <w:r w:rsidRPr="006D0F45">
          <w:rPr>
            <w:rStyle w:val="Hyperlink"/>
            <w:rFonts w:cstheme="minorHAnsi"/>
            <w:sz w:val="28"/>
            <w:szCs w:val="28"/>
          </w:rPr>
          <w:t>https://docs.bigchaindb.com/en/latest/assets.html</w:t>
        </w:r>
      </w:hyperlink>
      <w:r w:rsidRPr="006D0F45">
        <w:rPr>
          <w:rFonts w:cstheme="minorHAnsi"/>
          <w:sz w:val="28"/>
          <w:szCs w:val="28"/>
        </w:rPr>
        <w:t xml:space="preserve"> , </w:t>
      </w:r>
      <w:r w:rsidRPr="006D0F45">
        <w:rPr>
          <w:rFonts w:cstheme="minorHAnsi"/>
          <w:sz w:val="28"/>
          <w:szCs w:val="28"/>
        </w:rPr>
        <w:fldChar w:fldCharType="begin"/>
      </w:r>
      <w:r w:rsidRPr="006D0F45">
        <w:rPr>
          <w:rFonts w:cstheme="minorHAnsi"/>
          <w:sz w:val="28"/>
          <w:szCs w:val="28"/>
        </w:rPr>
        <w:instrText xml:space="preserve"> HYPERLINK "</w:instrText>
      </w:r>
      <w:r w:rsidRPr="006D0F45">
        <w:rPr>
          <w:rFonts w:cstheme="minorHAnsi"/>
          <w:sz w:val="28"/>
          <w:szCs w:val="28"/>
        </w:rPr>
        <w:instrText>https://docs.bigchaindb.com/en/latest/transaction-concepts.html</w:instrText>
      </w:r>
      <w:r w:rsidRPr="006D0F45">
        <w:rPr>
          <w:rFonts w:cstheme="minorHAnsi"/>
          <w:sz w:val="28"/>
          <w:szCs w:val="28"/>
        </w:rPr>
        <w:instrText xml:space="preserve">" </w:instrText>
      </w:r>
      <w:r w:rsidRPr="006D0F45">
        <w:rPr>
          <w:rFonts w:cstheme="minorHAnsi"/>
          <w:sz w:val="28"/>
          <w:szCs w:val="28"/>
        </w:rPr>
        <w:fldChar w:fldCharType="separate"/>
      </w:r>
      <w:r w:rsidRPr="006D0F45">
        <w:rPr>
          <w:rStyle w:val="Hyperlink"/>
          <w:rFonts w:cstheme="minorHAnsi"/>
          <w:sz w:val="28"/>
          <w:szCs w:val="28"/>
        </w:rPr>
        <w:t>https://docs.bigchaindb.com/en/latest/transaction-concepts.html</w:t>
      </w:r>
      <w:r w:rsidRPr="006D0F45">
        <w:rPr>
          <w:rFonts w:cstheme="minorHAnsi"/>
          <w:sz w:val="28"/>
          <w:szCs w:val="28"/>
        </w:rPr>
        <w:fldChar w:fldCharType="end"/>
      </w:r>
      <w:r w:rsidRPr="006D0F45">
        <w:rPr>
          <w:rFonts w:cstheme="minorHAnsi"/>
          <w:sz w:val="28"/>
          <w:szCs w:val="28"/>
        </w:rPr>
        <w:t xml:space="preserve"> and </w:t>
      </w:r>
      <w:hyperlink r:id="rId11" w:history="1">
        <w:r w:rsidRPr="006D0F45">
          <w:rPr>
            <w:rStyle w:val="Hyperlink"/>
            <w:rFonts w:cstheme="minorHAnsi"/>
            <w:sz w:val="28"/>
            <w:szCs w:val="28"/>
          </w:rPr>
          <w:t>https://docs.bigchaindb.com/en/latest/permissions.html</w:t>
        </w:r>
      </w:hyperlink>
    </w:p>
    <w:p w14:paraId="396BDD61" w14:textId="65E318CE" w:rsidR="00234582" w:rsidRPr="006D0F45" w:rsidRDefault="00BA67E9" w:rsidP="00B53121">
      <w:pPr>
        <w:pStyle w:val="ListParagraph"/>
        <w:numPr>
          <w:ilvl w:val="1"/>
          <w:numId w:val="48"/>
        </w:numPr>
        <w:jc w:val="both"/>
        <w:rPr>
          <w:rFonts w:cstheme="minorHAnsi"/>
          <w:sz w:val="28"/>
          <w:szCs w:val="28"/>
        </w:rPr>
      </w:pPr>
      <w:r w:rsidRPr="006D0F45">
        <w:rPr>
          <w:rFonts w:cstheme="minorHAnsi"/>
          <w:sz w:val="28"/>
          <w:szCs w:val="28"/>
        </w:rPr>
        <w:t>We do not need to execute Smart</w:t>
      </w:r>
      <w:r w:rsidR="0015611E" w:rsidRPr="006D0F45">
        <w:rPr>
          <w:rFonts w:cstheme="minorHAnsi"/>
          <w:sz w:val="28"/>
          <w:szCs w:val="28"/>
        </w:rPr>
        <w:t xml:space="preserve"> Contracts in our application as we are not automatizing anything. We do not want the money to be transferred automatically. Everything is done by use</w:t>
      </w:r>
      <w:r w:rsidR="00845D4F">
        <w:rPr>
          <w:rFonts w:cstheme="minorHAnsi"/>
          <w:sz w:val="28"/>
          <w:szCs w:val="28"/>
        </w:rPr>
        <w:t>r</w:t>
      </w:r>
      <w:bookmarkStart w:id="0" w:name="_GoBack"/>
      <w:bookmarkEnd w:id="0"/>
      <w:r w:rsidR="0015611E" w:rsidRPr="006D0F45">
        <w:rPr>
          <w:rFonts w:cstheme="minorHAnsi"/>
          <w:sz w:val="28"/>
          <w:szCs w:val="28"/>
        </w:rPr>
        <w:t xml:space="preserve"> actions and the information is stored on the BC. BC makes sure no information can be altered. </w:t>
      </w:r>
    </w:p>
    <w:p w14:paraId="069AC6B5" w14:textId="5C334EA5" w:rsidR="0015611E" w:rsidRPr="006D0F45" w:rsidRDefault="0015611E" w:rsidP="00B53121">
      <w:pPr>
        <w:pStyle w:val="ListParagraph"/>
        <w:numPr>
          <w:ilvl w:val="1"/>
          <w:numId w:val="48"/>
        </w:numPr>
        <w:jc w:val="both"/>
        <w:rPr>
          <w:rFonts w:cstheme="minorHAnsi"/>
          <w:sz w:val="28"/>
          <w:szCs w:val="28"/>
        </w:rPr>
      </w:pPr>
      <w:r w:rsidRPr="006D0F45">
        <w:rPr>
          <w:rFonts w:cstheme="minorHAnsi"/>
          <w:sz w:val="28"/>
          <w:szCs w:val="28"/>
        </w:rPr>
        <w:t xml:space="preserve">As our application requires the storage of large quantities of data, this platform is appropriate as it is suitable for storing a large quantity of data and also provide high throughput. </w:t>
      </w:r>
    </w:p>
    <w:p w14:paraId="375CEB94" w14:textId="504D46C6" w:rsidR="0015611E" w:rsidRPr="006D0F45" w:rsidRDefault="00A03152" w:rsidP="00B53121">
      <w:pPr>
        <w:pStyle w:val="ListParagraph"/>
        <w:numPr>
          <w:ilvl w:val="1"/>
          <w:numId w:val="48"/>
        </w:numPr>
        <w:jc w:val="both"/>
        <w:rPr>
          <w:rFonts w:cstheme="minorHAnsi"/>
          <w:sz w:val="28"/>
          <w:szCs w:val="28"/>
        </w:rPr>
      </w:pPr>
      <w:r w:rsidRPr="006D0F45">
        <w:rPr>
          <w:rFonts w:cstheme="minorHAnsi"/>
          <w:sz w:val="28"/>
          <w:szCs w:val="28"/>
        </w:rPr>
        <w:t xml:space="preserve">The data can also be queried to find some useful information. Which can be useful for us if data about a particular land is to be found out. </w:t>
      </w:r>
    </w:p>
    <w:p w14:paraId="3FA0E7EE" w14:textId="53282DF3" w:rsidR="00A03152" w:rsidRPr="006D0F45" w:rsidRDefault="00A03152" w:rsidP="00B53121">
      <w:pPr>
        <w:jc w:val="both"/>
        <w:rPr>
          <w:rFonts w:cstheme="minorHAnsi"/>
          <w:sz w:val="28"/>
          <w:szCs w:val="28"/>
        </w:rPr>
      </w:pPr>
    </w:p>
    <w:p w14:paraId="4777A79B" w14:textId="4AFCD616" w:rsidR="00A03152" w:rsidRPr="006D0F45" w:rsidRDefault="00A03152" w:rsidP="00B53121">
      <w:pPr>
        <w:jc w:val="both"/>
        <w:rPr>
          <w:rFonts w:cstheme="minorHAnsi"/>
          <w:sz w:val="28"/>
          <w:szCs w:val="28"/>
        </w:rPr>
      </w:pPr>
      <w:r w:rsidRPr="006D0F45">
        <w:rPr>
          <w:rFonts w:cstheme="minorHAnsi"/>
          <w:sz w:val="28"/>
          <w:szCs w:val="28"/>
        </w:rPr>
        <w:t>Since, our main aim is to replicate the current system and store the data about land registration and transfer in a BC in order to achieve tamper free and immutable storage of records, BigchainDB is the right choice (In my opinion)</w:t>
      </w:r>
    </w:p>
    <w:p w14:paraId="76C964A5" w14:textId="77777777" w:rsidR="00A03152" w:rsidRPr="006D0F45" w:rsidRDefault="00A03152" w:rsidP="00B53121">
      <w:pPr>
        <w:jc w:val="both"/>
        <w:rPr>
          <w:rFonts w:cstheme="minorHAnsi"/>
          <w:sz w:val="28"/>
          <w:szCs w:val="28"/>
        </w:rPr>
      </w:pPr>
    </w:p>
    <w:p w14:paraId="1D0CDEEE" w14:textId="302995D2" w:rsidR="00A60AEF" w:rsidRPr="006D0F45" w:rsidRDefault="00E10CE5" w:rsidP="00B53121">
      <w:pPr>
        <w:pStyle w:val="ListParagraph"/>
        <w:ind w:left="1080"/>
        <w:jc w:val="both"/>
        <w:rPr>
          <w:rFonts w:cstheme="minorHAnsi"/>
          <w:sz w:val="28"/>
          <w:szCs w:val="28"/>
        </w:rPr>
      </w:pPr>
      <w:r w:rsidRPr="006D0F45">
        <w:rPr>
          <w:rFonts w:cstheme="minorHAnsi"/>
          <w:sz w:val="28"/>
          <w:szCs w:val="28"/>
        </w:rPr>
        <w:t xml:space="preserve">BigchainDB: </w:t>
      </w:r>
      <w:hyperlink r:id="rId12" w:history="1">
        <w:r w:rsidRPr="006D0F45">
          <w:rPr>
            <w:rStyle w:val="Hyperlink"/>
            <w:rFonts w:cstheme="minorHAnsi"/>
            <w:sz w:val="28"/>
            <w:szCs w:val="28"/>
          </w:rPr>
          <w:t>https://www.bigchaindb.com/developers/getstarted/</w:t>
        </w:r>
      </w:hyperlink>
    </w:p>
    <w:p w14:paraId="26C3EBB4" w14:textId="776BD281" w:rsidR="00E10CE5" w:rsidRPr="006D0F45" w:rsidRDefault="00E10CE5" w:rsidP="00B53121">
      <w:pPr>
        <w:pStyle w:val="ListParagraph"/>
        <w:ind w:left="1080"/>
        <w:jc w:val="both"/>
        <w:rPr>
          <w:rFonts w:cstheme="minorHAnsi"/>
          <w:sz w:val="28"/>
          <w:szCs w:val="28"/>
        </w:rPr>
      </w:pPr>
      <w:r w:rsidRPr="006D0F45">
        <w:rPr>
          <w:rFonts w:cstheme="minorHAnsi"/>
          <w:sz w:val="28"/>
          <w:szCs w:val="28"/>
        </w:rPr>
        <w:t xml:space="preserve">BigChainDB Documentation: </w:t>
      </w:r>
      <w:hyperlink r:id="rId13" w:history="1">
        <w:r w:rsidRPr="006D0F45">
          <w:rPr>
            <w:rStyle w:val="Hyperlink"/>
            <w:rFonts w:cstheme="minorHAnsi"/>
            <w:sz w:val="28"/>
            <w:szCs w:val="28"/>
          </w:rPr>
          <w:t>https://docs.bigchaindb.com/en/latest/index.html</w:t>
        </w:r>
      </w:hyperlink>
    </w:p>
    <w:p w14:paraId="2E4EEF97" w14:textId="77777777" w:rsidR="00E10CE5" w:rsidRPr="006D0F45" w:rsidRDefault="00E10CE5" w:rsidP="00B53121">
      <w:pPr>
        <w:pStyle w:val="ListParagraph"/>
        <w:ind w:left="1080"/>
        <w:jc w:val="both"/>
        <w:rPr>
          <w:rFonts w:cstheme="minorHAnsi"/>
          <w:sz w:val="28"/>
          <w:szCs w:val="28"/>
        </w:rPr>
      </w:pPr>
    </w:p>
    <w:p w14:paraId="190D9417" w14:textId="6EDFA7C9" w:rsidR="00043B8A" w:rsidRPr="006D0F45" w:rsidRDefault="00043B8A" w:rsidP="00B53121">
      <w:pPr>
        <w:jc w:val="both"/>
        <w:rPr>
          <w:rFonts w:cstheme="minorHAnsi"/>
          <w:sz w:val="28"/>
          <w:szCs w:val="28"/>
        </w:rPr>
      </w:pPr>
    </w:p>
    <w:p w14:paraId="1534CA4D" w14:textId="77777777" w:rsidR="00043B8A" w:rsidRPr="006D0F45" w:rsidRDefault="00043B8A" w:rsidP="00B53121">
      <w:pPr>
        <w:jc w:val="both"/>
        <w:rPr>
          <w:rFonts w:cstheme="minorHAnsi"/>
          <w:sz w:val="28"/>
          <w:szCs w:val="28"/>
        </w:rPr>
      </w:pPr>
    </w:p>
    <w:p w14:paraId="64A49630" w14:textId="77777777" w:rsidR="00FD6492" w:rsidRPr="006D0F45" w:rsidRDefault="00FD6492" w:rsidP="00B53121">
      <w:pPr>
        <w:ind w:left="360"/>
        <w:jc w:val="both"/>
        <w:rPr>
          <w:rFonts w:cstheme="minorHAnsi"/>
          <w:color w:val="000000" w:themeColor="text1"/>
          <w:sz w:val="28"/>
          <w:szCs w:val="28"/>
          <w:lang w:val="en-US"/>
        </w:rPr>
      </w:pPr>
    </w:p>
    <w:sectPr w:rsidR="00FD6492" w:rsidRPr="006D0F45" w:rsidSect="00931F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98A"/>
    <w:multiLevelType w:val="hybridMultilevel"/>
    <w:tmpl w:val="398C0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451E5"/>
    <w:multiLevelType w:val="hybridMultilevel"/>
    <w:tmpl w:val="29F26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A77C3F"/>
    <w:multiLevelType w:val="hybridMultilevel"/>
    <w:tmpl w:val="C338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47732F"/>
    <w:multiLevelType w:val="hybridMultilevel"/>
    <w:tmpl w:val="A7505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281A"/>
    <w:multiLevelType w:val="hybridMultilevel"/>
    <w:tmpl w:val="2E3870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21C49"/>
    <w:multiLevelType w:val="hybridMultilevel"/>
    <w:tmpl w:val="9BD60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A0088F"/>
    <w:multiLevelType w:val="hybridMultilevel"/>
    <w:tmpl w:val="0DCC8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AD085E"/>
    <w:multiLevelType w:val="hybridMultilevel"/>
    <w:tmpl w:val="7ADCE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5E772E"/>
    <w:multiLevelType w:val="hybridMultilevel"/>
    <w:tmpl w:val="F32E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943CF9"/>
    <w:multiLevelType w:val="hybridMultilevel"/>
    <w:tmpl w:val="94840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45571D"/>
    <w:multiLevelType w:val="hybridMultilevel"/>
    <w:tmpl w:val="E662D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5B4087"/>
    <w:multiLevelType w:val="hybridMultilevel"/>
    <w:tmpl w:val="8690E8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176F9B"/>
    <w:multiLevelType w:val="hybridMultilevel"/>
    <w:tmpl w:val="94784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113E9E"/>
    <w:multiLevelType w:val="multilevel"/>
    <w:tmpl w:val="EDB2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530C90"/>
    <w:multiLevelType w:val="hybridMultilevel"/>
    <w:tmpl w:val="59AA6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2453E6"/>
    <w:multiLevelType w:val="hybridMultilevel"/>
    <w:tmpl w:val="3E98D2D6"/>
    <w:lvl w:ilvl="0" w:tplc="E5D4A28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0C212F"/>
    <w:multiLevelType w:val="hybridMultilevel"/>
    <w:tmpl w:val="715E9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3F3031"/>
    <w:multiLevelType w:val="hybridMultilevel"/>
    <w:tmpl w:val="144271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00E3976"/>
    <w:multiLevelType w:val="hybridMultilevel"/>
    <w:tmpl w:val="59DE06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2B16149"/>
    <w:multiLevelType w:val="hybridMultilevel"/>
    <w:tmpl w:val="0A16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88223E"/>
    <w:multiLevelType w:val="hybridMultilevel"/>
    <w:tmpl w:val="727A421E"/>
    <w:lvl w:ilvl="0" w:tplc="19C88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7A1312"/>
    <w:multiLevelType w:val="hybridMultilevel"/>
    <w:tmpl w:val="10AA9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5210C0"/>
    <w:multiLevelType w:val="hybridMultilevel"/>
    <w:tmpl w:val="8F1A7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8B59B9"/>
    <w:multiLevelType w:val="hybridMultilevel"/>
    <w:tmpl w:val="9142F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9F36B7"/>
    <w:multiLevelType w:val="hybridMultilevel"/>
    <w:tmpl w:val="A55438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4262C62"/>
    <w:multiLevelType w:val="hybridMultilevel"/>
    <w:tmpl w:val="CEF2CB8E"/>
    <w:lvl w:ilvl="0" w:tplc="911447C2">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9004D1"/>
    <w:multiLevelType w:val="hybridMultilevel"/>
    <w:tmpl w:val="02E0C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582597C"/>
    <w:multiLevelType w:val="hybridMultilevel"/>
    <w:tmpl w:val="DECCF2B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6E87FFC"/>
    <w:multiLevelType w:val="hybridMultilevel"/>
    <w:tmpl w:val="53CAC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A1558DA"/>
    <w:multiLevelType w:val="hybridMultilevel"/>
    <w:tmpl w:val="035EA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741574"/>
    <w:multiLevelType w:val="hybridMultilevel"/>
    <w:tmpl w:val="8B9411F6"/>
    <w:lvl w:ilvl="0" w:tplc="8F146EEC">
      <w:start w:val="1"/>
      <w:numFmt w:val="lowerLetter"/>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E085220"/>
    <w:multiLevelType w:val="hybridMultilevel"/>
    <w:tmpl w:val="3C34F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3E2CA7"/>
    <w:multiLevelType w:val="hybridMultilevel"/>
    <w:tmpl w:val="4CDAB998"/>
    <w:lvl w:ilvl="0" w:tplc="01E28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04533EE"/>
    <w:multiLevelType w:val="hybridMultilevel"/>
    <w:tmpl w:val="C34EF8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1DC3C1E"/>
    <w:multiLevelType w:val="hybridMultilevel"/>
    <w:tmpl w:val="7ADCB5DE"/>
    <w:lvl w:ilvl="0" w:tplc="05D8A9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763364A"/>
    <w:multiLevelType w:val="hybridMultilevel"/>
    <w:tmpl w:val="FD50A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F8E07DD"/>
    <w:multiLevelType w:val="hybridMultilevel"/>
    <w:tmpl w:val="C7BE617A"/>
    <w:lvl w:ilvl="0" w:tplc="DBF2643C">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F224DF"/>
    <w:multiLevelType w:val="hybridMultilevel"/>
    <w:tmpl w:val="51848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56A4EAF"/>
    <w:multiLevelType w:val="hybridMultilevel"/>
    <w:tmpl w:val="6A98C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564182"/>
    <w:multiLevelType w:val="hybridMultilevel"/>
    <w:tmpl w:val="3F4CA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8C4C9E"/>
    <w:multiLevelType w:val="hybridMultilevel"/>
    <w:tmpl w:val="12BC1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333E2A"/>
    <w:multiLevelType w:val="hybridMultilevel"/>
    <w:tmpl w:val="A678FB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1F5AE9"/>
    <w:multiLevelType w:val="hybridMultilevel"/>
    <w:tmpl w:val="A5566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5D3F5A"/>
    <w:multiLevelType w:val="hybridMultilevel"/>
    <w:tmpl w:val="F248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EB251C"/>
    <w:multiLevelType w:val="hybridMultilevel"/>
    <w:tmpl w:val="14C8A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C1314A"/>
    <w:multiLevelType w:val="hybridMultilevel"/>
    <w:tmpl w:val="32A2EB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C9B1448"/>
    <w:multiLevelType w:val="hybridMultilevel"/>
    <w:tmpl w:val="72D28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FC7462C"/>
    <w:multiLevelType w:val="hybridMultilevel"/>
    <w:tmpl w:val="CB507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4"/>
  </w:num>
  <w:num w:numId="3">
    <w:abstractNumId w:val="26"/>
  </w:num>
  <w:num w:numId="4">
    <w:abstractNumId w:val="1"/>
  </w:num>
  <w:num w:numId="5">
    <w:abstractNumId w:val="18"/>
  </w:num>
  <w:num w:numId="6">
    <w:abstractNumId w:val="23"/>
  </w:num>
  <w:num w:numId="7">
    <w:abstractNumId w:val="41"/>
  </w:num>
  <w:num w:numId="8">
    <w:abstractNumId w:val="15"/>
  </w:num>
  <w:num w:numId="9">
    <w:abstractNumId w:val="33"/>
  </w:num>
  <w:num w:numId="10">
    <w:abstractNumId w:val="24"/>
  </w:num>
  <w:num w:numId="11">
    <w:abstractNumId w:val="17"/>
  </w:num>
  <w:num w:numId="12">
    <w:abstractNumId w:val="11"/>
  </w:num>
  <w:num w:numId="13">
    <w:abstractNumId w:val="5"/>
  </w:num>
  <w:num w:numId="14">
    <w:abstractNumId w:val="30"/>
  </w:num>
  <w:num w:numId="15">
    <w:abstractNumId w:val="47"/>
  </w:num>
  <w:num w:numId="16">
    <w:abstractNumId w:val="4"/>
  </w:num>
  <w:num w:numId="17">
    <w:abstractNumId w:val="7"/>
  </w:num>
  <w:num w:numId="18">
    <w:abstractNumId w:val="10"/>
  </w:num>
  <w:num w:numId="19">
    <w:abstractNumId w:val="12"/>
  </w:num>
  <w:num w:numId="20">
    <w:abstractNumId w:val="22"/>
  </w:num>
  <w:num w:numId="21">
    <w:abstractNumId w:val="6"/>
  </w:num>
  <w:num w:numId="22">
    <w:abstractNumId w:val="14"/>
  </w:num>
  <w:num w:numId="23">
    <w:abstractNumId w:val="46"/>
  </w:num>
  <w:num w:numId="24">
    <w:abstractNumId w:val="37"/>
  </w:num>
  <w:num w:numId="25">
    <w:abstractNumId w:val="28"/>
  </w:num>
  <w:num w:numId="26">
    <w:abstractNumId w:val="43"/>
  </w:num>
  <w:num w:numId="27">
    <w:abstractNumId w:val="34"/>
  </w:num>
  <w:num w:numId="28">
    <w:abstractNumId w:val="35"/>
  </w:num>
  <w:num w:numId="29">
    <w:abstractNumId w:val="27"/>
  </w:num>
  <w:num w:numId="30">
    <w:abstractNumId w:val="20"/>
  </w:num>
  <w:num w:numId="31">
    <w:abstractNumId w:val="32"/>
  </w:num>
  <w:num w:numId="32">
    <w:abstractNumId w:val="19"/>
  </w:num>
  <w:num w:numId="33">
    <w:abstractNumId w:val="2"/>
  </w:num>
  <w:num w:numId="34">
    <w:abstractNumId w:val="39"/>
  </w:num>
  <w:num w:numId="35">
    <w:abstractNumId w:val="21"/>
  </w:num>
  <w:num w:numId="36">
    <w:abstractNumId w:val="8"/>
  </w:num>
  <w:num w:numId="37">
    <w:abstractNumId w:val="42"/>
  </w:num>
  <w:num w:numId="38">
    <w:abstractNumId w:val="31"/>
  </w:num>
  <w:num w:numId="39">
    <w:abstractNumId w:val="29"/>
  </w:num>
  <w:num w:numId="40">
    <w:abstractNumId w:val="38"/>
  </w:num>
  <w:num w:numId="41">
    <w:abstractNumId w:val="16"/>
  </w:num>
  <w:num w:numId="42">
    <w:abstractNumId w:val="40"/>
  </w:num>
  <w:num w:numId="43">
    <w:abstractNumId w:val="3"/>
  </w:num>
  <w:num w:numId="44">
    <w:abstractNumId w:val="25"/>
  </w:num>
  <w:num w:numId="45">
    <w:abstractNumId w:val="9"/>
  </w:num>
  <w:num w:numId="46">
    <w:abstractNumId w:val="45"/>
  </w:num>
  <w:num w:numId="47">
    <w:abstractNumId w:val="13"/>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1EC"/>
    <w:rsid w:val="00013DAB"/>
    <w:rsid w:val="000172C1"/>
    <w:rsid w:val="00043B8A"/>
    <w:rsid w:val="00107454"/>
    <w:rsid w:val="0015611E"/>
    <w:rsid w:val="00162F8E"/>
    <w:rsid w:val="0018422D"/>
    <w:rsid w:val="001B2535"/>
    <w:rsid w:val="001E0AC4"/>
    <w:rsid w:val="001E4589"/>
    <w:rsid w:val="00234582"/>
    <w:rsid w:val="0027778F"/>
    <w:rsid w:val="002C639C"/>
    <w:rsid w:val="00313DF0"/>
    <w:rsid w:val="00314113"/>
    <w:rsid w:val="00322BA1"/>
    <w:rsid w:val="00390E16"/>
    <w:rsid w:val="00397F1E"/>
    <w:rsid w:val="003C6167"/>
    <w:rsid w:val="003D5D46"/>
    <w:rsid w:val="00426D03"/>
    <w:rsid w:val="00436EED"/>
    <w:rsid w:val="00461FF0"/>
    <w:rsid w:val="0047099C"/>
    <w:rsid w:val="0048598C"/>
    <w:rsid w:val="004A3EBB"/>
    <w:rsid w:val="005652FE"/>
    <w:rsid w:val="0058276F"/>
    <w:rsid w:val="005904E7"/>
    <w:rsid w:val="005B5A05"/>
    <w:rsid w:val="005E34A1"/>
    <w:rsid w:val="005F3CC7"/>
    <w:rsid w:val="006543AF"/>
    <w:rsid w:val="006648A1"/>
    <w:rsid w:val="006711EC"/>
    <w:rsid w:val="006A5C5B"/>
    <w:rsid w:val="006B3F80"/>
    <w:rsid w:val="006C15C8"/>
    <w:rsid w:val="006C4BE2"/>
    <w:rsid w:val="006D0F45"/>
    <w:rsid w:val="007A4DED"/>
    <w:rsid w:val="00835947"/>
    <w:rsid w:val="00845D4F"/>
    <w:rsid w:val="00873F15"/>
    <w:rsid w:val="00895A54"/>
    <w:rsid w:val="008A53F6"/>
    <w:rsid w:val="008D516A"/>
    <w:rsid w:val="008F4809"/>
    <w:rsid w:val="00931FF7"/>
    <w:rsid w:val="00936070"/>
    <w:rsid w:val="0094096A"/>
    <w:rsid w:val="009847F9"/>
    <w:rsid w:val="00990B51"/>
    <w:rsid w:val="009E6FE8"/>
    <w:rsid w:val="00A03152"/>
    <w:rsid w:val="00A30A8A"/>
    <w:rsid w:val="00A60AEF"/>
    <w:rsid w:val="00A93220"/>
    <w:rsid w:val="00B53121"/>
    <w:rsid w:val="00B714F7"/>
    <w:rsid w:val="00BA67E9"/>
    <w:rsid w:val="00BD2A78"/>
    <w:rsid w:val="00BE58A0"/>
    <w:rsid w:val="00BF54C9"/>
    <w:rsid w:val="00C66565"/>
    <w:rsid w:val="00CD604F"/>
    <w:rsid w:val="00D16848"/>
    <w:rsid w:val="00D21D0C"/>
    <w:rsid w:val="00DC18A0"/>
    <w:rsid w:val="00DC19E7"/>
    <w:rsid w:val="00DE3016"/>
    <w:rsid w:val="00E10CE5"/>
    <w:rsid w:val="00EA3643"/>
    <w:rsid w:val="00F101FA"/>
    <w:rsid w:val="00F97B3A"/>
    <w:rsid w:val="00FB1C50"/>
    <w:rsid w:val="00FD6492"/>
    <w:rsid w:val="00FE20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DC52"/>
  <w15:chartTrackingRefBased/>
  <w15:docId w15:val="{38B3DEB3-F186-2546-81D7-E6ECC5969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D03"/>
    <w:rPr>
      <w:lang w:val="en-GB"/>
    </w:rPr>
  </w:style>
  <w:style w:type="paragraph" w:styleId="Heading1">
    <w:name w:val="heading 1"/>
    <w:basedOn w:val="Normal"/>
    <w:link w:val="Heading1Char"/>
    <w:uiPriority w:val="9"/>
    <w:qFormat/>
    <w:rsid w:val="006543AF"/>
    <w:pPr>
      <w:spacing w:before="100" w:beforeAutospacing="1" w:after="100" w:afterAutospacing="1"/>
      <w:outlineLvl w:val="0"/>
    </w:pPr>
    <w:rPr>
      <w:rFonts w:ascii="Times New Roman" w:eastAsia="Times New Roman" w:hAnsi="Times New Roman" w:cs="Times New Roman"/>
      <w:b/>
      <w:bCs/>
      <w:kern w:val="36"/>
      <w:sz w:val="48"/>
      <w:szCs w:val="48"/>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016"/>
    <w:pPr>
      <w:ind w:left="720"/>
      <w:contextualSpacing/>
    </w:pPr>
  </w:style>
  <w:style w:type="character" w:styleId="Hyperlink">
    <w:name w:val="Hyperlink"/>
    <w:basedOn w:val="DefaultParagraphFont"/>
    <w:uiPriority w:val="99"/>
    <w:unhideWhenUsed/>
    <w:rsid w:val="002C639C"/>
    <w:rPr>
      <w:color w:val="0563C1" w:themeColor="hyperlink"/>
      <w:u w:val="single"/>
    </w:rPr>
  </w:style>
  <w:style w:type="character" w:styleId="UnresolvedMention">
    <w:name w:val="Unresolved Mention"/>
    <w:basedOn w:val="DefaultParagraphFont"/>
    <w:uiPriority w:val="99"/>
    <w:semiHidden/>
    <w:unhideWhenUsed/>
    <w:rsid w:val="002C639C"/>
    <w:rPr>
      <w:color w:val="605E5C"/>
      <w:shd w:val="clear" w:color="auto" w:fill="E1DFDD"/>
    </w:rPr>
  </w:style>
  <w:style w:type="paragraph" w:styleId="BalloonText">
    <w:name w:val="Balloon Text"/>
    <w:basedOn w:val="Normal"/>
    <w:link w:val="BalloonTextChar"/>
    <w:uiPriority w:val="99"/>
    <w:semiHidden/>
    <w:unhideWhenUsed/>
    <w:rsid w:val="006C15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15C8"/>
    <w:rPr>
      <w:rFonts w:ascii="Times New Roman" w:hAnsi="Times New Roman" w:cs="Times New Roman"/>
      <w:sz w:val="18"/>
      <w:szCs w:val="18"/>
      <w:lang w:val="en-GB"/>
    </w:rPr>
  </w:style>
  <w:style w:type="character" w:customStyle="1" w:styleId="Heading1Char">
    <w:name w:val="Heading 1 Char"/>
    <w:basedOn w:val="DefaultParagraphFont"/>
    <w:link w:val="Heading1"/>
    <w:uiPriority w:val="9"/>
    <w:rsid w:val="006543A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543AF"/>
    <w:pPr>
      <w:spacing w:before="100" w:beforeAutospacing="1" w:after="100" w:afterAutospacing="1"/>
    </w:pPr>
    <w:rPr>
      <w:rFonts w:ascii="Times New Roman" w:eastAsia="Times New Roman" w:hAnsi="Times New Roman" w:cs="Times New Roman"/>
      <w:lang w:val="de-DE"/>
    </w:rPr>
  </w:style>
  <w:style w:type="character" w:customStyle="1" w:styleId="apple-converted-space">
    <w:name w:val="apple-converted-space"/>
    <w:basedOn w:val="DefaultParagraphFont"/>
    <w:rsid w:val="006543AF"/>
  </w:style>
  <w:style w:type="character" w:styleId="Emphasis">
    <w:name w:val="Emphasis"/>
    <w:basedOn w:val="DefaultParagraphFont"/>
    <w:uiPriority w:val="20"/>
    <w:qFormat/>
    <w:rsid w:val="006543AF"/>
    <w:rPr>
      <w:i/>
      <w:iCs/>
    </w:rPr>
  </w:style>
  <w:style w:type="character" w:customStyle="1" w:styleId="doc">
    <w:name w:val="doc"/>
    <w:basedOn w:val="DefaultParagraphFont"/>
    <w:rsid w:val="006543AF"/>
  </w:style>
  <w:style w:type="character" w:styleId="FollowedHyperlink">
    <w:name w:val="FollowedHyperlink"/>
    <w:basedOn w:val="DefaultParagraphFont"/>
    <w:uiPriority w:val="99"/>
    <w:semiHidden/>
    <w:unhideWhenUsed/>
    <w:rsid w:val="002345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131489">
      <w:bodyDiv w:val="1"/>
      <w:marLeft w:val="0"/>
      <w:marRight w:val="0"/>
      <w:marTop w:val="0"/>
      <w:marBottom w:val="0"/>
      <w:divBdr>
        <w:top w:val="none" w:sz="0" w:space="0" w:color="auto"/>
        <w:left w:val="none" w:sz="0" w:space="0" w:color="auto"/>
        <w:bottom w:val="none" w:sz="0" w:space="0" w:color="auto"/>
        <w:right w:val="none" w:sz="0" w:space="0" w:color="auto"/>
      </w:divBdr>
    </w:div>
    <w:div w:id="1320042088">
      <w:bodyDiv w:val="1"/>
      <w:marLeft w:val="0"/>
      <w:marRight w:val="0"/>
      <w:marTop w:val="0"/>
      <w:marBottom w:val="0"/>
      <w:divBdr>
        <w:top w:val="none" w:sz="0" w:space="0" w:color="auto"/>
        <w:left w:val="none" w:sz="0" w:space="0" w:color="auto"/>
        <w:bottom w:val="none" w:sz="0" w:space="0" w:color="auto"/>
        <w:right w:val="none" w:sz="0" w:space="0" w:color="auto"/>
      </w:divBdr>
    </w:div>
    <w:div w:id="1746150702">
      <w:bodyDiv w:val="1"/>
      <w:marLeft w:val="0"/>
      <w:marRight w:val="0"/>
      <w:marTop w:val="0"/>
      <w:marBottom w:val="0"/>
      <w:divBdr>
        <w:top w:val="none" w:sz="0" w:space="0" w:color="auto"/>
        <w:left w:val="none" w:sz="0" w:space="0" w:color="auto"/>
        <w:bottom w:val="none" w:sz="0" w:space="0" w:color="auto"/>
        <w:right w:val="none" w:sz="0" w:space="0" w:color="auto"/>
      </w:divBdr>
    </w:div>
    <w:div w:id="188285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fs.io" TargetMode="External"/><Relationship Id="rId13" Type="http://schemas.openxmlformats.org/officeDocument/2006/relationships/hyperlink" Target="https://docs.bigchaindb.com/en/latest/index.html" TargetMode="External"/><Relationship Id="rId3" Type="http://schemas.openxmlformats.org/officeDocument/2006/relationships/styles" Target="styles.xml"/><Relationship Id="rId7" Type="http://schemas.openxmlformats.org/officeDocument/2006/relationships/hyperlink" Target="https://docs.bigchaindb.com/en/latest/immutable.html" TargetMode="External"/><Relationship Id="rId12" Type="http://schemas.openxmlformats.org/officeDocument/2006/relationships/hyperlink" Target="https://www.bigchaindb.com/developers/getstart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bigchaindb.com/en/latest/permission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bigchaindb.com/en/latest/assets.html" TargetMode="External"/><Relationship Id="rId4" Type="http://schemas.openxmlformats.org/officeDocument/2006/relationships/settings" Target="settings.xml"/><Relationship Id="rId9" Type="http://schemas.openxmlformats.org/officeDocument/2006/relationships/hyperlink" Target="https://www.bigchaindb.com/usecases/government/benb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7701B-780A-3744-9571-2AB756C5C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ga62moc</dc:creator>
  <cp:keywords/>
  <dc:description/>
  <cp:lastModifiedBy>ga62moc</cp:lastModifiedBy>
  <cp:revision>2</cp:revision>
  <dcterms:created xsi:type="dcterms:W3CDTF">2019-05-24T15:08:00Z</dcterms:created>
  <dcterms:modified xsi:type="dcterms:W3CDTF">2019-05-24T15:08:00Z</dcterms:modified>
</cp:coreProperties>
</file>