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/opt/Xilinx/Vivado_HLS/2017.2/bin/INTEGER_MATRIX_MULTIPLICATION/MATRIX_MULTIPLICATION_16_PIPELINE_1/solution1 opened at Fri Mar 16 10:00:39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0.01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/opt/Xilinx/Vivado_HLS/2017.2/common/technology/xilinx/artix7/dsp48e1.hlp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15850} {LUT 63400}     {FF 126800} {DSP48E 240}    {BRAM 270}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/opt/Xilinx/Vivado_HLS/2017.2/common/technology/xilinx/artix7/artix7_fpv6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/opt/Xilinx/Vivado_HLS/2017.2/common/technology/xilinx/common/xilinx_fpv7.lib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/opt/Xilinx/Vivado_HLS/2017.2/common/technology/xilinx/common/xilinx_hp.lib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/opt/Xilinx/Vivado_HLS/2017.2/common/technology/xilinx/common/xilinx_fpv.hlp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/opt/Xilinx/Vivado_HLS/2017.2/common/technology/xilinx/artix7/artix7_hp.hlp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xc7a35tcpg236-3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xilinx/artix7/artix7:xc7a35t:cpg236:-3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xc7a35t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0.01 sec.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5200}  {LUT 20800}     {FF 41600}  {DSP48E 90}     {BRAM 100}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fast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0.02 sec.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xilinx/artix7/artix7_fpv6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0.03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0.09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5200}  {LUT 20800}     {FF 41600}  {DSP48E 90}     {BRAM 100}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fast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0.27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export_design -flow syn -rtl vhdl -format ip_catalog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/opt/Xilinx/Vivado_HLS/2017.2/bin/INTEGER_MATRIX_MULTIPLICATION/MATRIX_MULTIPLICATION_16_PIPELINE_1/solution1/.autopilot/db/matrixmul.compgen.tcl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/opt/Xilinx/Vivado_HLS/2017.2/bin/INTEGER_MATRIX_MULTIPLICATION/MATRIX_MULTIPLICATION_16_PIPELINE_1/solution1/.autopilot/db/matrixmul.compgen.tcl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0.04 sec.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/opt/Xilinx/Vivado_HLS/2017.2/bin/INTEGER_MATRIX_MULTIPLICATION/MATRIX_MULTIPLICATION_16_PIPELINE_1/solution1/.autopilot/db/matrixmul.compgen.tcl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/opt/Xilinx/Vivado_HLS/2017.2/bin/INTEGER_MATRIX_MULTIPLICATION/MATRIX_MULTIPLICATION_16_PIPELINE_1/solution1/.autopilot/db/matrixmul.constraint.tcl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/opt/Xilinx/Vivado_HLS/2017.2/bin/INTEGER_MATRIX_MULTIPLICATION/MATRIX_MULTIPLICATION_16_PIPELINE_1/solution1/.autopilot/db/matrixmul.rtl_wrap.cfg.tcl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/opt/Xilinx/Vivado_HLS/2017.2/bin/INTEGER_MATRIX_MULTIPLICATION/MATRIX_MULTIPLICATION_16_PIPELINE_1/solution1/.autopilot/db/matrixmul.tbgen.tcl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/opt/Xilinx/Vivado_HLS/2017.2/bin/INTEGER_MATRIX_MULTIPLICATION/MATRIX_MULTIPLICATION_16_PIPELINE_1/solution1/.autopilot/db/matrixmul.constraint.tcl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/opt/Xilinx/Vivado_HLS/2017.2/bin/INTEGER_MATRIX_MULTIPLICATION/MATRIX_MULTIPLICATION_16_PIPELINE_1/solution1/.autopilot/db/matrixmul.constraint.tcl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/opt/Xilinx/Vivado_HLS/2017.2/bin/INTEGER_MATRIX_MULTIPLICATION/MATRIX_MULTIPLICATION_16_PIPELINE_1/solution1/.autopilot/db/matrixmul.constraint.tcl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/opt/Xilinx/Vivado_HLS/2017.2/bin/INTEGER_MATRIX_MULTIPLICATION/MATRIX_MULTIPLICATION_16_PIPELINE_1/solution1/.autopilot/db/matrixmul.compgen.tcl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/opt/Xilinx/Vivado_HLS/2017.2/bin/INTEGER_MATRIX_MULTIPLICATION/MATRIX_MULTIPLICATION_16_PIPELINE_1/solution1/.autopilot/db/matrixmul.constraint.tcl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/opt/Xilinx/Vivado_HLS/2017.2/bin/INTEGER_MATRIX_MULTIPLICATION/MATRIX_MULTIPLICATION_16_PIPELINE_1/solution1/.autopilot/db/global.setting.tcl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export_design returned 0; 72.61 sec.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0; 72.88 sec.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