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5D54" w14:textId="124A7B8F" w:rsidR="00BE5530" w:rsidRPr="00D42D24" w:rsidRDefault="00BE5530" w:rsidP="00BE5530">
      <w:pPr>
        <w:jc w:val="both"/>
        <w:rPr>
          <w:rFonts w:ascii="Times New Roman" w:hAnsi="Times New Roman" w:cs="Times New Roman"/>
          <w:b/>
          <w:bCs/>
          <w:sz w:val="36"/>
          <w:szCs w:val="36"/>
        </w:rPr>
      </w:pPr>
      <w:r>
        <w:rPr>
          <w:rFonts w:ascii="Times New Roman" w:hAnsi="Times New Roman" w:cs="Times New Roman"/>
          <w:sz w:val="36"/>
          <w:szCs w:val="36"/>
        </w:rPr>
        <w:t xml:space="preserve">                </w:t>
      </w:r>
      <w:r w:rsidRPr="00D42D24">
        <w:rPr>
          <w:rFonts w:ascii="Times New Roman" w:hAnsi="Times New Roman" w:cs="Times New Roman"/>
          <w:b/>
          <w:bCs/>
          <w:sz w:val="36"/>
          <w:szCs w:val="36"/>
        </w:rPr>
        <w:t>GOOGLE IMAGES SEARCH ENGINE</w:t>
      </w:r>
    </w:p>
    <w:p w14:paraId="1765B27F" w14:textId="0BA1E23E" w:rsidR="00F717A4" w:rsidRPr="00D42D24" w:rsidRDefault="00BE5530" w:rsidP="00BE5530">
      <w:pPr>
        <w:jc w:val="both"/>
        <w:rPr>
          <w:rFonts w:ascii="Times New Roman" w:hAnsi="Times New Roman" w:cs="Times New Roman"/>
          <w:b/>
          <w:bCs/>
          <w:sz w:val="36"/>
          <w:szCs w:val="36"/>
        </w:rPr>
      </w:pPr>
      <w:r w:rsidRPr="00D42D24">
        <w:rPr>
          <w:rFonts w:ascii="Times New Roman" w:hAnsi="Times New Roman" w:cs="Times New Roman"/>
          <w:b/>
          <w:bCs/>
          <w:sz w:val="36"/>
          <w:szCs w:val="36"/>
        </w:rPr>
        <w:t xml:space="preserve">                              DATABASE DESIGN</w:t>
      </w:r>
    </w:p>
    <w:p w14:paraId="2C38ED6C" w14:textId="77777777" w:rsidR="00BE5530" w:rsidRPr="00BE5530" w:rsidRDefault="00BE5530">
      <w:pPr>
        <w:rPr>
          <w:rFonts w:ascii="Times New Roman" w:hAnsi="Times New Roman" w:cs="Times New Roman"/>
        </w:rPr>
      </w:pPr>
    </w:p>
    <w:p w14:paraId="55697269" w14:textId="77777777" w:rsidR="00BE5530" w:rsidRPr="00BE5530" w:rsidRDefault="00BE5530">
      <w:pPr>
        <w:rPr>
          <w:rFonts w:ascii="Times New Roman" w:hAnsi="Times New Roman" w:cs="Times New Roman"/>
          <w:b/>
          <w:bCs/>
        </w:rPr>
      </w:pPr>
    </w:p>
    <w:p w14:paraId="5B349245" w14:textId="415A5772"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1. Understanding of Multimedia and Animation </w:t>
      </w:r>
      <w:proofErr w:type="gramStart"/>
      <w:r w:rsidRPr="00BE5530">
        <w:rPr>
          <w:rFonts w:ascii="Times New Roman" w:hAnsi="Times New Roman" w:cs="Times New Roman"/>
          <w:b/>
          <w:bCs/>
          <w:sz w:val="26"/>
          <w:szCs w:val="26"/>
        </w:rPr>
        <w:t>Concepts :</w:t>
      </w:r>
      <w:proofErr w:type="gramEnd"/>
    </w:p>
    <w:p w14:paraId="0ADC4B52"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Multimedia refers to the integration of multiple forms of media—such as text, images, video, and audio—into a single environment. In the context of a search engine like Google Images, multimedia primarily deals with static images and increasingly with video thumbnails or short clips.</w:t>
      </w:r>
    </w:p>
    <w:p w14:paraId="4042371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Key multimedia concepts involved include:</w:t>
      </w:r>
    </w:p>
    <w:p w14:paraId="4748774C"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Metadata</w:t>
      </w:r>
      <w:r w:rsidRPr="00BE5530">
        <w:rPr>
          <w:rFonts w:ascii="Times New Roman" w:hAnsi="Times New Roman" w:cs="Times New Roman"/>
          <w:sz w:val="26"/>
          <w:szCs w:val="26"/>
        </w:rPr>
        <w:t xml:space="preserve"> (textual tags, image titles, alt texts)</w:t>
      </w:r>
    </w:p>
    <w:p w14:paraId="421587CF"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Content-Based Image Retrieval (CBIR)</w:t>
      </w:r>
      <w:r w:rsidRPr="00BE5530">
        <w:rPr>
          <w:rFonts w:ascii="Times New Roman" w:hAnsi="Times New Roman" w:cs="Times New Roman"/>
          <w:sz w:val="26"/>
          <w:szCs w:val="26"/>
        </w:rPr>
        <w:t xml:space="preserve"> where visual features (</w:t>
      </w:r>
      <w:proofErr w:type="spellStart"/>
      <w:r w:rsidRPr="00BE5530">
        <w:rPr>
          <w:rFonts w:ascii="Times New Roman" w:hAnsi="Times New Roman" w:cs="Times New Roman"/>
          <w:sz w:val="26"/>
          <w:szCs w:val="26"/>
        </w:rPr>
        <w:t>color</w:t>
      </w:r>
      <w:proofErr w:type="spellEnd"/>
      <w:r w:rsidRPr="00BE5530">
        <w:rPr>
          <w:rFonts w:ascii="Times New Roman" w:hAnsi="Times New Roman" w:cs="Times New Roman"/>
          <w:sz w:val="26"/>
          <w:szCs w:val="26"/>
        </w:rPr>
        <w:t>, texture, shape) are used to index and retrieve images</w:t>
      </w:r>
    </w:p>
    <w:p w14:paraId="4F07EAF0"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Compression techniques</w:t>
      </w:r>
      <w:r w:rsidRPr="00BE5530">
        <w:rPr>
          <w:rFonts w:ascii="Times New Roman" w:hAnsi="Times New Roman" w:cs="Times New Roman"/>
          <w:sz w:val="26"/>
          <w:szCs w:val="26"/>
        </w:rPr>
        <w:t xml:space="preserve"> (like JPEG, MPEG) for storage efficiency</w:t>
      </w:r>
    </w:p>
    <w:p w14:paraId="7DCCD1C0" w14:textId="77777777" w:rsidR="00BE5530" w:rsidRPr="00BE5530" w:rsidRDefault="00BE5530" w:rsidP="00BE5530">
      <w:pPr>
        <w:numPr>
          <w:ilvl w:val="0"/>
          <w:numId w:val="1"/>
        </w:numPr>
        <w:rPr>
          <w:rFonts w:ascii="Times New Roman" w:hAnsi="Times New Roman" w:cs="Times New Roman"/>
          <w:sz w:val="26"/>
          <w:szCs w:val="26"/>
        </w:rPr>
      </w:pPr>
      <w:r w:rsidRPr="00BE5530">
        <w:rPr>
          <w:rFonts w:ascii="Times New Roman" w:hAnsi="Times New Roman" w:cs="Times New Roman"/>
          <w:b/>
          <w:bCs/>
          <w:sz w:val="26"/>
          <w:szCs w:val="26"/>
        </w:rPr>
        <w:t>Animation formats</w:t>
      </w:r>
      <w:r w:rsidRPr="00BE5530">
        <w:rPr>
          <w:rFonts w:ascii="Times New Roman" w:hAnsi="Times New Roman" w:cs="Times New Roman"/>
          <w:sz w:val="26"/>
          <w:szCs w:val="26"/>
        </w:rPr>
        <w:t xml:space="preserve"> (GIFs, MP4 previews) used for dynamic visual content</w:t>
      </w:r>
    </w:p>
    <w:p w14:paraId="3597A76A"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Animation is less central but still relevant where video snippets or animated previews appear in search results. These are encoded using optimized formats for streaming and preview (like </w:t>
      </w:r>
      <w:proofErr w:type="spellStart"/>
      <w:r w:rsidRPr="00BE5530">
        <w:rPr>
          <w:rFonts w:ascii="Times New Roman" w:hAnsi="Times New Roman" w:cs="Times New Roman"/>
          <w:sz w:val="26"/>
          <w:szCs w:val="26"/>
        </w:rPr>
        <w:t>WebP</w:t>
      </w:r>
      <w:proofErr w:type="spellEnd"/>
      <w:r w:rsidRPr="00BE5530">
        <w:rPr>
          <w:rFonts w:ascii="Times New Roman" w:hAnsi="Times New Roman" w:cs="Times New Roman"/>
          <w:sz w:val="26"/>
          <w:szCs w:val="26"/>
        </w:rPr>
        <w:t>, GIF, or short MP4s).</w:t>
      </w:r>
    </w:p>
    <w:p w14:paraId="29EA4F95" w14:textId="77777777" w:rsidR="00BE5530" w:rsidRPr="00BE5530" w:rsidRDefault="00BE5530" w:rsidP="00BE5530">
      <w:pPr>
        <w:rPr>
          <w:rFonts w:ascii="Times New Roman" w:hAnsi="Times New Roman" w:cs="Times New Roman"/>
          <w:sz w:val="26"/>
          <w:szCs w:val="26"/>
        </w:rPr>
      </w:pPr>
    </w:p>
    <w:p w14:paraId="5AC15F29" w14:textId="6418E3DC"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2. Application to Case Study (4 Marks)</w:t>
      </w:r>
    </w:p>
    <w:p w14:paraId="476C850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In the Google Images search engine, the system must efficiently store, retrieve, and display billions of multimedia files. This requires:</w:t>
      </w:r>
    </w:p>
    <w:p w14:paraId="29385548"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b/>
          <w:bCs/>
          <w:sz w:val="26"/>
          <w:szCs w:val="26"/>
        </w:rPr>
        <w:t>Indexing images and videos using both metadata and content features</w:t>
      </w:r>
    </w:p>
    <w:p w14:paraId="712C68AB"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sz w:val="26"/>
          <w:szCs w:val="26"/>
        </w:rPr>
        <w:t xml:space="preserve">Applying </w:t>
      </w:r>
      <w:r w:rsidRPr="00BE5530">
        <w:rPr>
          <w:rFonts w:ascii="Times New Roman" w:hAnsi="Times New Roman" w:cs="Times New Roman"/>
          <w:b/>
          <w:bCs/>
          <w:sz w:val="26"/>
          <w:szCs w:val="26"/>
        </w:rPr>
        <w:t>machine learning</w:t>
      </w:r>
      <w:r w:rsidRPr="00BE5530">
        <w:rPr>
          <w:rFonts w:ascii="Times New Roman" w:hAnsi="Times New Roman" w:cs="Times New Roman"/>
          <w:sz w:val="26"/>
          <w:szCs w:val="26"/>
        </w:rPr>
        <w:t xml:space="preserve"> for object recognition and image classification</w:t>
      </w:r>
    </w:p>
    <w:p w14:paraId="4FB86D31" w14:textId="77777777" w:rsidR="00BE5530" w:rsidRPr="00BE5530" w:rsidRDefault="00BE5530" w:rsidP="00BE5530">
      <w:pPr>
        <w:numPr>
          <w:ilvl w:val="0"/>
          <w:numId w:val="2"/>
        </w:numPr>
        <w:rPr>
          <w:rFonts w:ascii="Times New Roman" w:hAnsi="Times New Roman" w:cs="Times New Roman"/>
          <w:sz w:val="26"/>
          <w:szCs w:val="26"/>
        </w:rPr>
      </w:pPr>
      <w:r w:rsidRPr="00BE5530">
        <w:rPr>
          <w:rFonts w:ascii="Times New Roman" w:hAnsi="Times New Roman" w:cs="Times New Roman"/>
          <w:sz w:val="26"/>
          <w:szCs w:val="26"/>
        </w:rPr>
        <w:t xml:space="preserve">Supporting </w:t>
      </w:r>
      <w:r w:rsidRPr="00BE5530">
        <w:rPr>
          <w:rFonts w:ascii="Times New Roman" w:hAnsi="Times New Roman" w:cs="Times New Roman"/>
          <w:b/>
          <w:bCs/>
          <w:sz w:val="26"/>
          <w:szCs w:val="26"/>
        </w:rPr>
        <w:t>multi-modal queries</w:t>
      </w:r>
      <w:r w:rsidRPr="00BE5530">
        <w:rPr>
          <w:rFonts w:ascii="Times New Roman" w:hAnsi="Times New Roman" w:cs="Times New Roman"/>
          <w:sz w:val="26"/>
          <w:szCs w:val="26"/>
        </w:rPr>
        <w:t>: text-to-image (e.g., typing “sunset beach”) or image-to-image (reverse image search)</w:t>
      </w:r>
    </w:p>
    <w:p w14:paraId="7141E16A"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The case study illustrates the </w:t>
      </w:r>
      <w:r w:rsidRPr="00BE5530">
        <w:rPr>
          <w:rFonts w:ascii="Times New Roman" w:hAnsi="Times New Roman" w:cs="Times New Roman"/>
          <w:b/>
          <w:bCs/>
          <w:sz w:val="26"/>
          <w:szCs w:val="26"/>
        </w:rPr>
        <w:t>real-world application</w:t>
      </w:r>
      <w:r w:rsidRPr="00BE5530">
        <w:rPr>
          <w:rFonts w:ascii="Times New Roman" w:hAnsi="Times New Roman" w:cs="Times New Roman"/>
          <w:sz w:val="26"/>
          <w:szCs w:val="26"/>
        </w:rPr>
        <w:t xml:space="preserve"> of multimedia data retrieval, where high-performance image databases need to manage:</w:t>
      </w:r>
    </w:p>
    <w:p w14:paraId="07719FF0"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t>Fast query response times</w:t>
      </w:r>
    </w:p>
    <w:p w14:paraId="2D117A8D"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t>High accuracy in results</w:t>
      </w:r>
    </w:p>
    <w:p w14:paraId="12974E30" w14:textId="77777777" w:rsidR="00BE5530" w:rsidRPr="00BE5530" w:rsidRDefault="00BE5530" w:rsidP="00BE5530">
      <w:pPr>
        <w:numPr>
          <w:ilvl w:val="0"/>
          <w:numId w:val="3"/>
        </w:numPr>
        <w:rPr>
          <w:rFonts w:ascii="Times New Roman" w:hAnsi="Times New Roman" w:cs="Times New Roman"/>
          <w:sz w:val="26"/>
          <w:szCs w:val="26"/>
        </w:rPr>
      </w:pPr>
      <w:r w:rsidRPr="00BE5530">
        <w:rPr>
          <w:rFonts w:ascii="Times New Roman" w:hAnsi="Times New Roman" w:cs="Times New Roman"/>
          <w:b/>
          <w:bCs/>
          <w:sz w:val="26"/>
          <w:szCs w:val="26"/>
        </w:rPr>
        <w:lastRenderedPageBreak/>
        <w:t>Scalability</w:t>
      </w:r>
      <w:r w:rsidRPr="00BE5530">
        <w:rPr>
          <w:rFonts w:ascii="Times New Roman" w:hAnsi="Times New Roman" w:cs="Times New Roman"/>
          <w:sz w:val="26"/>
          <w:szCs w:val="26"/>
        </w:rPr>
        <w:t xml:space="preserve"> across global datasets</w:t>
      </w:r>
    </w:p>
    <w:p w14:paraId="519F4E8B" w14:textId="02044909" w:rsidR="00BE5530" w:rsidRPr="00BE5530" w:rsidRDefault="00BE5530" w:rsidP="00BE5530">
      <w:pPr>
        <w:rPr>
          <w:rFonts w:ascii="Times New Roman" w:hAnsi="Times New Roman" w:cs="Times New Roman"/>
          <w:sz w:val="26"/>
          <w:szCs w:val="26"/>
        </w:rPr>
      </w:pPr>
    </w:p>
    <w:p w14:paraId="679512CB" w14:textId="3ECA9DE1"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3. Analysis &amp; </w:t>
      </w:r>
      <w:proofErr w:type="gramStart"/>
      <w:r w:rsidRPr="00BE5530">
        <w:rPr>
          <w:rFonts w:ascii="Times New Roman" w:hAnsi="Times New Roman" w:cs="Times New Roman"/>
          <w:b/>
          <w:bCs/>
          <w:sz w:val="26"/>
          <w:szCs w:val="26"/>
        </w:rPr>
        <w:t>Explanation :</w:t>
      </w:r>
      <w:proofErr w:type="gramEnd"/>
    </w:p>
    <w:p w14:paraId="5CFEEFF4"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Query Processing:</w:t>
      </w:r>
      <w:r w:rsidRPr="00BE5530">
        <w:rPr>
          <w:rFonts w:ascii="Times New Roman" w:hAnsi="Times New Roman" w:cs="Times New Roman"/>
          <w:sz w:val="26"/>
          <w:szCs w:val="26"/>
        </w:rPr>
        <w:br/>
        <w:t>Involves parsing the user’s input (text or image), matching it against the database using indexed features, and ranking results. Google uses deep neural networks (e.g., CNNs) to extract feature vectors from images for reverse search capabilities.</w:t>
      </w:r>
    </w:p>
    <w:p w14:paraId="3B48474C"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Indexing:</w:t>
      </w:r>
      <w:r w:rsidRPr="00BE5530">
        <w:rPr>
          <w:rFonts w:ascii="Times New Roman" w:hAnsi="Times New Roman" w:cs="Times New Roman"/>
          <w:sz w:val="26"/>
          <w:szCs w:val="26"/>
        </w:rPr>
        <w:br/>
        <w:t>Two key types:</w:t>
      </w:r>
    </w:p>
    <w:p w14:paraId="5EE3F86A" w14:textId="77777777" w:rsidR="00BE5530" w:rsidRPr="00BE5530" w:rsidRDefault="00BE5530" w:rsidP="00BE5530">
      <w:pPr>
        <w:numPr>
          <w:ilvl w:val="0"/>
          <w:numId w:val="4"/>
        </w:numPr>
        <w:rPr>
          <w:rFonts w:ascii="Times New Roman" w:hAnsi="Times New Roman" w:cs="Times New Roman"/>
          <w:sz w:val="26"/>
          <w:szCs w:val="26"/>
        </w:rPr>
      </w:pPr>
      <w:r w:rsidRPr="00BE5530">
        <w:rPr>
          <w:rFonts w:ascii="Times New Roman" w:hAnsi="Times New Roman" w:cs="Times New Roman"/>
          <w:b/>
          <w:bCs/>
          <w:sz w:val="26"/>
          <w:szCs w:val="26"/>
        </w:rPr>
        <w:t>Text-based indexing</w:t>
      </w:r>
      <w:r w:rsidRPr="00BE5530">
        <w:rPr>
          <w:rFonts w:ascii="Times New Roman" w:hAnsi="Times New Roman" w:cs="Times New Roman"/>
          <w:sz w:val="26"/>
          <w:szCs w:val="26"/>
        </w:rPr>
        <w:t xml:space="preserve"> (metadata, alt tags)</w:t>
      </w:r>
    </w:p>
    <w:p w14:paraId="6ABDD11F" w14:textId="77777777" w:rsidR="00BE5530" w:rsidRPr="00BE5530" w:rsidRDefault="00BE5530" w:rsidP="00BE5530">
      <w:pPr>
        <w:numPr>
          <w:ilvl w:val="0"/>
          <w:numId w:val="4"/>
        </w:numPr>
        <w:rPr>
          <w:rFonts w:ascii="Times New Roman" w:hAnsi="Times New Roman" w:cs="Times New Roman"/>
          <w:sz w:val="26"/>
          <w:szCs w:val="26"/>
        </w:rPr>
      </w:pPr>
      <w:r w:rsidRPr="00BE5530">
        <w:rPr>
          <w:rFonts w:ascii="Times New Roman" w:hAnsi="Times New Roman" w:cs="Times New Roman"/>
          <w:b/>
          <w:bCs/>
          <w:sz w:val="26"/>
          <w:szCs w:val="26"/>
        </w:rPr>
        <w:t>Visual feature indexing</w:t>
      </w:r>
      <w:r w:rsidRPr="00BE5530">
        <w:rPr>
          <w:rFonts w:ascii="Times New Roman" w:hAnsi="Times New Roman" w:cs="Times New Roman"/>
          <w:sz w:val="26"/>
          <w:szCs w:val="26"/>
        </w:rPr>
        <w:t xml:space="preserve"> (</w:t>
      </w:r>
      <w:proofErr w:type="spellStart"/>
      <w:r w:rsidRPr="00BE5530">
        <w:rPr>
          <w:rFonts w:ascii="Times New Roman" w:hAnsi="Times New Roman" w:cs="Times New Roman"/>
          <w:sz w:val="26"/>
          <w:szCs w:val="26"/>
        </w:rPr>
        <w:t>color</w:t>
      </w:r>
      <w:proofErr w:type="spellEnd"/>
      <w:r w:rsidRPr="00BE5530">
        <w:rPr>
          <w:rFonts w:ascii="Times New Roman" w:hAnsi="Times New Roman" w:cs="Times New Roman"/>
          <w:sz w:val="26"/>
          <w:szCs w:val="26"/>
        </w:rPr>
        <w:t xml:space="preserve"> histograms, texture, deep learning embeddings)</w:t>
      </w:r>
    </w:p>
    <w:p w14:paraId="0F0C9191"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 xml:space="preserve">Efficient indexing structures like </w:t>
      </w:r>
      <w:r w:rsidRPr="00BE5530">
        <w:rPr>
          <w:rFonts w:ascii="Times New Roman" w:hAnsi="Times New Roman" w:cs="Times New Roman"/>
          <w:b/>
          <w:bCs/>
          <w:sz w:val="26"/>
          <w:szCs w:val="26"/>
        </w:rPr>
        <w:t>KD-Trees</w:t>
      </w:r>
      <w:r w:rsidRPr="00BE5530">
        <w:rPr>
          <w:rFonts w:ascii="Times New Roman" w:hAnsi="Times New Roman" w:cs="Times New Roman"/>
          <w:sz w:val="26"/>
          <w:szCs w:val="26"/>
        </w:rPr>
        <w:t xml:space="preserve">, </w:t>
      </w:r>
      <w:r w:rsidRPr="00BE5530">
        <w:rPr>
          <w:rFonts w:ascii="Times New Roman" w:hAnsi="Times New Roman" w:cs="Times New Roman"/>
          <w:b/>
          <w:bCs/>
          <w:sz w:val="26"/>
          <w:szCs w:val="26"/>
        </w:rPr>
        <w:t>LSH (Locality Sensitive Hashing)</w:t>
      </w:r>
      <w:r w:rsidRPr="00BE5530">
        <w:rPr>
          <w:rFonts w:ascii="Times New Roman" w:hAnsi="Times New Roman" w:cs="Times New Roman"/>
          <w:sz w:val="26"/>
          <w:szCs w:val="26"/>
        </w:rPr>
        <w:t xml:space="preserve">, and </w:t>
      </w:r>
      <w:r w:rsidRPr="00BE5530">
        <w:rPr>
          <w:rFonts w:ascii="Times New Roman" w:hAnsi="Times New Roman" w:cs="Times New Roman"/>
          <w:b/>
          <w:bCs/>
          <w:sz w:val="26"/>
          <w:szCs w:val="26"/>
        </w:rPr>
        <w:t>inverted files</w:t>
      </w:r>
      <w:r w:rsidRPr="00BE5530">
        <w:rPr>
          <w:rFonts w:ascii="Times New Roman" w:hAnsi="Times New Roman" w:cs="Times New Roman"/>
          <w:sz w:val="26"/>
          <w:szCs w:val="26"/>
        </w:rPr>
        <w:t xml:space="preserve"> enable fast matching. For videos, </w:t>
      </w:r>
      <w:r w:rsidRPr="00BE5530">
        <w:rPr>
          <w:rFonts w:ascii="Times New Roman" w:hAnsi="Times New Roman" w:cs="Times New Roman"/>
          <w:b/>
          <w:bCs/>
          <w:sz w:val="26"/>
          <w:szCs w:val="26"/>
        </w:rPr>
        <w:t>keyframe extraction</w:t>
      </w:r>
      <w:r w:rsidRPr="00BE5530">
        <w:rPr>
          <w:rFonts w:ascii="Times New Roman" w:hAnsi="Times New Roman" w:cs="Times New Roman"/>
          <w:sz w:val="26"/>
          <w:szCs w:val="26"/>
        </w:rPr>
        <w:t xml:space="preserve"> and tagging are also used.</w:t>
      </w:r>
    </w:p>
    <w:p w14:paraId="70393274"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b/>
          <w:bCs/>
          <w:sz w:val="26"/>
          <w:szCs w:val="26"/>
        </w:rPr>
        <w:t>Database Design:</w:t>
      </w:r>
      <w:r w:rsidRPr="00BE5530">
        <w:rPr>
          <w:rFonts w:ascii="Times New Roman" w:hAnsi="Times New Roman" w:cs="Times New Roman"/>
          <w:sz w:val="26"/>
          <w:szCs w:val="26"/>
        </w:rPr>
        <w:br/>
        <w:t>The image database uses distributed systems (e.g., Bigtable or Spanner) to store image URLs, feature vectors, user interaction data, and more. Efficient storage and retrieval rely on:</w:t>
      </w:r>
    </w:p>
    <w:p w14:paraId="5D51709E" w14:textId="77777777" w:rsidR="00BE5530" w:rsidRPr="00BE5530" w:rsidRDefault="00BE5530" w:rsidP="00BE5530">
      <w:pPr>
        <w:numPr>
          <w:ilvl w:val="0"/>
          <w:numId w:val="5"/>
        </w:numPr>
        <w:rPr>
          <w:rFonts w:ascii="Times New Roman" w:hAnsi="Times New Roman" w:cs="Times New Roman"/>
          <w:sz w:val="26"/>
          <w:szCs w:val="26"/>
        </w:rPr>
      </w:pPr>
      <w:r w:rsidRPr="00BE5530">
        <w:rPr>
          <w:rFonts w:ascii="Times New Roman" w:hAnsi="Times New Roman" w:cs="Times New Roman"/>
          <w:sz w:val="26"/>
          <w:szCs w:val="26"/>
        </w:rPr>
        <w:t>Sharding and replication</w:t>
      </w:r>
    </w:p>
    <w:p w14:paraId="185A4D92" w14:textId="77777777" w:rsidR="00BE5530" w:rsidRPr="00BE5530" w:rsidRDefault="00BE5530" w:rsidP="00BE5530">
      <w:pPr>
        <w:numPr>
          <w:ilvl w:val="0"/>
          <w:numId w:val="5"/>
        </w:numPr>
        <w:rPr>
          <w:rFonts w:ascii="Times New Roman" w:hAnsi="Times New Roman" w:cs="Times New Roman"/>
          <w:sz w:val="26"/>
          <w:szCs w:val="26"/>
        </w:rPr>
      </w:pPr>
      <w:r w:rsidRPr="00BE5530">
        <w:rPr>
          <w:rFonts w:ascii="Times New Roman" w:hAnsi="Times New Roman" w:cs="Times New Roman"/>
          <w:sz w:val="26"/>
          <w:szCs w:val="26"/>
        </w:rPr>
        <w:t xml:space="preserve">Use of </w:t>
      </w:r>
      <w:r w:rsidRPr="00BE5530">
        <w:rPr>
          <w:rFonts w:ascii="Times New Roman" w:hAnsi="Times New Roman" w:cs="Times New Roman"/>
          <w:b/>
          <w:bCs/>
          <w:sz w:val="26"/>
          <w:szCs w:val="26"/>
        </w:rPr>
        <w:t>content delivery networks (CDNs)</w:t>
      </w:r>
      <w:r w:rsidRPr="00BE5530">
        <w:rPr>
          <w:rFonts w:ascii="Times New Roman" w:hAnsi="Times New Roman" w:cs="Times New Roman"/>
          <w:sz w:val="26"/>
          <w:szCs w:val="26"/>
        </w:rPr>
        <w:t xml:space="preserve"> for faster access</w:t>
      </w:r>
    </w:p>
    <w:p w14:paraId="5B5E8A4B" w14:textId="1CFBC6BF" w:rsidR="00BE5530" w:rsidRPr="00BE5530" w:rsidRDefault="00BE5530" w:rsidP="00BE5530">
      <w:pPr>
        <w:rPr>
          <w:rFonts w:ascii="Times New Roman" w:hAnsi="Times New Roman" w:cs="Times New Roman"/>
          <w:sz w:val="26"/>
          <w:szCs w:val="26"/>
        </w:rPr>
      </w:pPr>
    </w:p>
    <w:p w14:paraId="54EC382F" w14:textId="77777777"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4. Critical Thinking and Evaluation (4 Marks)</w:t>
      </w:r>
    </w:p>
    <w:p w14:paraId="05345438"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Evaluating Google Images Search Engine:</w:t>
      </w:r>
    </w:p>
    <w:p w14:paraId="438FA676" w14:textId="77777777" w:rsidR="00BE5530" w:rsidRPr="00BE5530" w:rsidRDefault="00BE5530" w:rsidP="00BE5530">
      <w:pPr>
        <w:numPr>
          <w:ilvl w:val="0"/>
          <w:numId w:val="6"/>
        </w:numPr>
        <w:rPr>
          <w:rFonts w:ascii="Times New Roman" w:hAnsi="Times New Roman" w:cs="Times New Roman"/>
          <w:sz w:val="26"/>
          <w:szCs w:val="26"/>
        </w:rPr>
      </w:pPr>
      <w:r w:rsidRPr="00BE5530">
        <w:rPr>
          <w:rFonts w:ascii="Times New Roman" w:hAnsi="Times New Roman" w:cs="Times New Roman"/>
          <w:b/>
          <w:bCs/>
          <w:sz w:val="26"/>
          <w:szCs w:val="26"/>
        </w:rPr>
        <w:t>Strengths</w:t>
      </w:r>
      <w:r w:rsidRPr="00BE5530">
        <w:rPr>
          <w:rFonts w:ascii="Times New Roman" w:hAnsi="Times New Roman" w:cs="Times New Roman"/>
          <w:sz w:val="26"/>
          <w:szCs w:val="26"/>
        </w:rPr>
        <w:t>: Accurate, fast, scalable, supports multilingual and multimodal input, constantly updated using AI.</w:t>
      </w:r>
    </w:p>
    <w:p w14:paraId="78F1C698" w14:textId="77777777" w:rsidR="00BE5530" w:rsidRPr="00BE5530" w:rsidRDefault="00BE5530" w:rsidP="00BE5530">
      <w:pPr>
        <w:numPr>
          <w:ilvl w:val="0"/>
          <w:numId w:val="6"/>
        </w:numPr>
        <w:rPr>
          <w:rFonts w:ascii="Times New Roman" w:hAnsi="Times New Roman" w:cs="Times New Roman"/>
          <w:sz w:val="26"/>
          <w:szCs w:val="26"/>
        </w:rPr>
      </w:pPr>
      <w:r w:rsidRPr="00BE5530">
        <w:rPr>
          <w:rFonts w:ascii="Times New Roman" w:hAnsi="Times New Roman" w:cs="Times New Roman"/>
          <w:b/>
          <w:bCs/>
          <w:sz w:val="26"/>
          <w:szCs w:val="26"/>
        </w:rPr>
        <w:t>Challenges</w:t>
      </w:r>
      <w:r w:rsidRPr="00BE5530">
        <w:rPr>
          <w:rFonts w:ascii="Times New Roman" w:hAnsi="Times New Roman" w:cs="Times New Roman"/>
          <w:sz w:val="26"/>
          <w:szCs w:val="26"/>
        </w:rPr>
        <w:t>:</w:t>
      </w:r>
    </w:p>
    <w:p w14:paraId="6E5CAB3A"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sz w:val="26"/>
          <w:szCs w:val="26"/>
        </w:rPr>
        <w:t xml:space="preserve">Ensuring </w:t>
      </w:r>
      <w:r w:rsidRPr="00BE5530">
        <w:rPr>
          <w:rFonts w:ascii="Times New Roman" w:hAnsi="Times New Roman" w:cs="Times New Roman"/>
          <w:b/>
          <w:bCs/>
          <w:sz w:val="26"/>
          <w:szCs w:val="26"/>
        </w:rPr>
        <w:t>privacy</w:t>
      </w:r>
      <w:r w:rsidRPr="00BE5530">
        <w:rPr>
          <w:rFonts w:ascii="Times New Roman" w:hAnsi="Times New Roman" w:cs="Times New Roman"/>
          <w:sz w:val="26"/>
          <w:szCs w:val="26"/>
        </w:rPr>
        <w:t xml:space="preserve"> when processing personal images</w:t>
      </w:r>
    </w:p>
    <w:p w14:paraId="7421D391"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sz w:val="26"/>
          <w:szCs w:val="26"/>
        </w:rPr>
        <w:t xml:space="preserve">Managing </w:t>
      </w:r>
      <w:r w:rsidRPr="00BE5530">
        <w:rPr>
          <w:rFonts w:ascii="Times New Roman" w:hAnsi="Times New Roman" w:cs="Times New Roman"/>
          <w:b/>
          <w:bCs/>
          <w:sz w:val="26"/>
          <w:szCs w:val="26"/>
        </w:rPr>
        <w:t>biased or incorrect metadata</w:t>
      </w:r>
    </w:p>
    <w:p w14:paraId="50BE597C"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b/>
          <w:bCs/>
          <w:sz w:val="26"/>
          <w:szCs w:val="26"/>
        </w:rPr>
        <w:t>Storage costs</w:t>
      </w:r>
      <w:r w:rsidRPr="00BE5530">
        <w:rPr>
          <w:rFonts w:ascii="Times New Roman" w:hAnsi="Times New Roman" w:cs="Times New Roman"/>
          <w:sz w:val="26"/>
          <w:szCs w:val="26"/>
        </w:rPr>
        <w:t xml:space="preserve"> of high-resolution media</w:t>
      </w:r>
    </w:p>
    <w:p w14:paraId="317BD4F9" w14:textId="77777777" w:rsidR="00BE5530" w:rsidRPr="00BE5530" w:rsidRDefault="00BE5530" w:rsidP="00BE5530">
      <w:pPr>
        <w:numPr>
          <w:ilvl w:val="1"/>
          <w:numId w:val="6"/>
        </w:numPr>
        <w:rPr>
          <w:rFonts w:ascii="Times New Roman" w:hAnsi="Times New Roman" w:cs="Times New Roman"/>
          <w:sz w:val="26"/>
          <w:szCs w:val="26"/>
        </w:rPr>
      </w:pPr>
      <w:r w:rsidRPr="00BE5530">
        <w:rPr>
          <w:rFonts w:ascii="Times New Roman" w:hAnsi="Times New Roman" w:cs="Times New Roman"/>
          <w:b/>
          <w:bCs/>
          <w:sz w:val="26"/>
          <w:szCs w:val="26"/>
        </w:rPr>
        <w:t>Real-time indexing</w:t>
      </w:r>
      <w:r w:rsidRPr="00BE5530">
        <w:rPr>
          <w:rFonts w:ascii="Times New Roman" w:hAnsi="Times New Roman" w:cs="Times New Roman"/>
          <w:sz w:val="26"/>
          <w:szCs w:val="26"/>
        </w:rPr>
        <w:t xml:space="preserve"> of newly crawled media</w:t>
      </w:r>
    </w:p>
    <w:p w14:paraId="76A60FA6" w14:textId="77777777" w:rsidR="00BE5530" w:rsidRPr="00BE5530" w:rsidRDefault="00BE5530" w:rsidP="00BE5530">
      <w:pPr>
        <w:rPr>
          <w:rFonts w:ascii="Times New Roman" w:hAnsi="Times New Roman" w:cs="Times New Roman"/>
          <w:sz w:val="26"/>
          <w:szCs w:val="26"/>
        </w:rPr>
      </w:pPr>
      <w:r w:rsidRPr="00BE5530">
        <w:rPr>
          <w:rFonts w:ascii="Times New Roman" w:hAnsi="Times New Roman" w:cs="Times New Roman"/>
          <w:sz w:val="26"/>
          <w:szCs w:val="26"/>
        </w:rPr>
        <w:t>Alternatives and improvements:</w:t>
      </w:r>
    </w:p>
    <w:p w14:paraId="5BB3402D"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lastRenderedPageBreak/>
        <w:t xml:space="preserve">Incorporating </w:t>
      </w:r>
      <w:r w:rsidRPr="00BE5530">
        <w:rPr>
          <w:rFonts w:ascii="Times New Roman" w:hAnsi="Times New Roman" w:cs="Times New Roman"/>
          <w:b/>
          <w:bCs/>
          <w:sz w:val="26"/>
          <w:szCs w:val="26"/>
        </w:rPr>
        <w:t>user feedback loops</w:t>
      </w:r>
      <w:r w:rsidRPr="00BE5530">
        <w:rPr>
          <w:rFonts w:ascii="Times New Roman" w:hAnsi="Times New Roman" w:cs="Times New Roman"/>
          <w:sz w:val="26"/>
          <w:szCs w:val="26"/>
        </w:rPr>
        <w:t xml:space="preserve"> for more accurate results</w:t>
      </w:r>
    </w:p>
    <w:p w14:paraId="06B1D558"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t xml:space="preserve">Using </w:t>
      </w:r>
      <w:r w:rsidRPr="00BE5530">
        <w:rPr>
          <w:rFonts w:ascii="Times New Roman" w:hAnsi="Times New Roman" w:cs="Times New Roman"/>
          <w:b/>
          <w:bCs/>
          <w:sz w:val="26"/>
          <w:szCs w:val="26"/>
        </w:rPr>
        <w:t>contextual cues</w:t>
      </w:r>
      <w:r w:rsidRPr="00BE5530">
        <w:rPr>
          <w:rFonts w:ascii="Times New Roman" w:hAnsi="Times New Roman" w:cs="Times New Roman"/>
          <w:sz w:val="26"/>
          <w:szCs w:val="26"/>
        </w:rPr>
        <w:t xml:space="preserve"> (e.g., location, time) to improve relevance</w:t>
      </w:r>
    </w:p>
    <w:p w14:paraId="6F524005" w14:textId="77777777" w:rsidR="00BE5530" w:rsidRPr="00BE5530" w:rsidRDefault="00BE5530" w:rsidP="00BE5530">
      <w:pPr>
        <w:numPr>
          <w:ilvl w:val="0"/>
          <w:numId w:val="7"/>
        </w:numPr>
        <w:rPr>
          <w:rFonts w:ascii="Times New Roman" w:hAnsi="Times New Roman" w:cs="Times New Roman"/>
          <w:sz w:val="26"/>
          <w:szCs w:val="26"/>
        </w:rPr>
      </w:pPr>
      <w:r w:rsidRPr="00BE5530">
        <w:rPr>
          <w:rFonts w:ascii="Times New Roman" w:hAnsi="Times New Roman" w:cs="Times New Roman"/>
          <w:sz w:val="26"/>
          <w:szCs w:val="26"/>
        </w:rPr>
        <w:t xml:space="preserve">Implementing </w:t>
      </w:r>
      <w:r w:rsidRPr="00BE5530">
        <w:rPr>
          <w:rFonts w:ascii="Times New Roman" w:hAnsi="Times New Roman" w:cs="Times New Roman"/>
          <w:b/>
          <w:bCs/>
          <w:sz w:val="26"/>
          <w:szCs w:val="26"/>
        </w:rPr>
        <w:t>edge AI</w:t>
      </w:r>
      <w:r w:rsidRPr="00BE5530">
        <w:rPr>
          <w:rFonts w:ascii="Times New Roman" w:hAnsi="Times New Roman" w:cs="Times New Roman"/>
          <w:sz w:val="26"/>
          <w:szCs w:val="26"/>
        </w:rPr>
        <w:t xml:space="preserve"> to process and filter content locally</w:t>
      </w:r>
    </w:p>
    <w:p w14:paraId="416F02B7" w14:textId="797281DB" w:rsidR="00BE5530" w:rsidRPr="00BE5530" w:rsidRDefault="00BE5530" w:rsidP="00BE5530">
      <w:pPr>
        <w:rPr>
          <w:rFonts w:ascii="Times New Roman" w:hAnsi="Times New Roman" w:cs="Times New Roman"/>
          <w:sz w:val="26"/>
          <w:szCs w:val="26"/>
        </w:rPr>
      </w:pPr>
    </w:p>
    <w:p w14:paraId="5AC80CE8" w14:textId="5BAAD7C8" w:rsidR="00BE5530" w:rsidRPr="00BE5530" w:rsidRDefault="00BE5530" w:rsidP="00BE5530">
      <w:pPr>
        <w:rPr>
          <w:rFonts w:ascii="Times New Roman" w:hAnsi="Times New Roman" w:cs="Times New Roman"/>
          <w:b/>
          <w:bCs/>
          <w:sz w:val="26"/>
          <w:szCs w:val="26"/>
        </w:rPr>
      </w:pPr>
      <w:r w:rsidRPr="00BE5530">
        <w:rPr>
          <w:rFonts w:ascii="Times New Roman" w:hAnsi="Times New Roman" w:cs="Times New Roman"/>
          <w:b/>
          <w:bCs/>
          <w:sz w:val="26"/>
          <w:szCs w:val="26"/>
        </w:rPr>
        <w:t xml:space="preserve">5. Presentation and </w:t>
      </w:r>
      <w:proofErr w:type="gramStart"/>
      <w:r w:rsidRPr="00BE5530">
        <w:rPr>
          <w:rFonts w:ascii="Times New Roman" w:hAnsi="Times New Roman" w:cs="Times New Roman"/>
          <w:b/>
          <w:bCs/>
          <w:sz w:val="26"/>
          <w:szCs w:val="26"/>
        </w:rPr>
        <w:t>Clarity :</w:t>
      </w:r>
      <w:proofErr w:type="gramEnd"/>
    </w:p>
    <w:p w14:paraId="47A405BC"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The response is structured under clear headings matching the marking scheme.</w:t>
      </w:r>
    </w:p>
    <w:p w14:paraId="7A7CD4E3"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Technical terms are explained in context.</w:t>
      </w:r>
    </w:p>
    <w:p w14:paraId="21FFEF45"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Real-world examples (Google Images, reverse image search) are used.</w:t>
      </w:r>
    </w:p>
    <w:p w14:paraId="728AE5A2"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Language is concise and professional, avoiding unnecessary jargon.</w:t>
      </w:r>
    </w:p>
    <w:p w14:paraId="55986133" w14:textId="77777777" w:rsidR="00BE5530" w:rsidRPr="00BE5530" w:rsidRDefault="00BE5530" w:rsidP="00BE5530">
      <w:pPr>
        <w:numPr>
          <w:ilvl w:val="0"/>
          <w:numId w:val="8"/>
        </w:numPr>
        <w:rPr>
          <w:rFonts w:ascii="Times New Roman" w:hAnsi="Times New Roman" w:cs="Times New Roman"/>
          <w:sz w:val="26"/>
          <w:szCs w:val="26"/>
        </w:rPr>
      </w:pPr>
      <w:r w:rsidRPr="00BE5530">
        <w:rPr>
          <w:rFonts w:ascii="Times New Roman" w:hAnsi="Times New Roman" w:cs="Times New Roman"/>
          <w:sz w:val="26"/>
          <w:szCs w:val="26"/>
        </w:rPr>
        <w:t>Flow from concept to application to analysis is logical and easy to follow</w:t>
      </w:r>
    </w:p>
    <w:p w14:paraId="2C6D3847" w14:textId="77777777" w:rsidR="00BE5530" w:rsidRPr="00BE5530" w:rsidRDefault="00BE5530">
      <w:pPr>
        <w:rPr>
          <w:rFonts w:ascii="Times New Roman" w:hAnsi="Times New Roman" w:cs="Times New Roman"/>
          <w:sz w:val="26"/>
          <w:szCs w:val="26"/>
        </w:rPr>
      </w:pPr>
    </w:p>
    <w:sectPr w:rsidR="00BE5530" w:rsidRPr="00BE5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01D7"/>
    <w:multiLevelType w:val="multilevel"/>
    <w:tmpl w:val="A34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56170"/>
    <w:multiLevelType w:val="multilevel"/>
    <w:tmpl w:val="AB0E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3FB7"/>
    <w:multiLevelType w:val="multilevel"/>
    <w:tmpl w:val="3A1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75EC6"/>
    <w:multiLevelType w:val="multilevel"/>
    <w:tmpl w:val="217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03D1C"/>
    <w:multiLevelType w:val="multilevel"/>
    <w:tmpl w:val="5A3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A1F4E"/>
    <w:multiLevelType w:val="multilevel"/>
    <w:tmpl w:val="3D1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F52B4"/>
    <w:multiLevelType w:val="multilevel"/>
    <w:tmpl w:val="1F2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00DB9"/>
    <w:multiLevelType w:val="multilevel"/>
    <w:tmpl w:val="4496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61155">
    <w:abstractNumId w:val="4"/>
  </w:num>
  <w:num w:numId="2" w16cid:durableId="1135215173">
    <w:abstractNumId w:val="5"/>
  </w:num>
  <w:num w:numId="3" w16cid:durableId="903178217">
    <w:abstractNumId w:val="2"/>
  </w:num>
  <w:num w:numId="4" w16cid:durableId="469786129">
    <w:abstractNumId w:val="0"/>
  </w:num>
  <w:num w:numId="5" w16cid:durableId="730613545">
    <w:abstractNumId w:val="7"/>
  </w:num>
  <w:num w:numId="6" w16cid:durableId="1518816">
    <w:abstractNumId w:val="1"/>
  </w:num>
  <w:num w:numId="7" w16cid:durableId="441076295">
    <w:abstractNumId w:val="3"/>
  </w:num>
  <w:num w:numId="8" w16cid:durableId="2127111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30"/>
    <w:rsid w:val="004115F3"/>
    <w:rsid w:val="00524214"/>
    <w:rsid w:val="00BE5530"/>
    <w:rsid w:val="00C34F1E"/>
    <w:rsid w:val="00D42D24"/>
    <w:rsid w:val="00D745BD"/>
    <w:rsid w:val="00F71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C00D"/>
  <w15:chartTrackingRefBased/>
  <w15:docId w15:val="{D94DC200-6EC8-4FB6-8AAB-98F3CD68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30"/>
    <w:rPr>
      <w:rFonts w:eastAsiaTheme="majorEastAsia" w:cstheme="majorBidi"/>
      <w:color w:val="272727" w:themeColor="text1" w:themeTint="D8"/>
    </w:rPr>
  </w:style>
  <w:style w:type="paragraph" w:styleId="Title">
    <w:name w:val="Title"/>
    <w:basedOn w:val="Normal"/>
    <w:next w:val="Normal"/>
    <w:link w:val="TitleChar"/>
    <w:uiPriority w:val="10"/>
    <w:qFormat/>
    <w:rsid w:val="00BE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3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30"/>
    <w:rPr>
      <w:i/>
      <w:iCs/>
      <w:color w:val="404040" w:themeColor="text1" w:themeTint="BF"/>
    </w:rPr>
  </w:style>
  <w:style w:type="paragraph" w:styleId="ListParagraph">
    <w:name w:val="List Paragraph"/>
    <w:basedOn w:val="Normal"/>
    <w:uiPriority w:val="34"/>
    <w:qFormat/>
    <w:rsid w:val="00BE5530"/>
    <w:pPr>
      <w:ind w:left="720"/>
      <w:contextualSpacing/>
    </w:pPr>
  </w:style>
  <w:style w:type="character" w:styleId="IntenseEmphasis">
    <w:name w:val="Intense Emphasis"/>
    <w:basedOn w:val="DefaultParagraphFont"/>
    <w:uiPriority w:val="21"/>
    <w:qFormat/>
    <w:rsid w:val="00BE5530"/>
    <w:rPr>
      <w:i/>
      <w:iCs/>
      <w:color w:val="0F4761" w:themeColor="accent1" w:themeShade="BF"/>
    </w:rPr>
  </w:style>
  <w:style w:type="paragraph" w:styleId="IntenseQuote">
    <w:name w:val="Intense Quote"/>
    <w:basedOn w:val="Normal"/>
    <w:next w:val="Normal"/>
    <w:link w:val="IntenseQuoteChar"/>
    <w:uiPriority w:val="30"/>
    <w:qFormat/>
    <w:rsid w:val="00BE5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530"/>
    <w:rPr>
      <w:i/>
      <w:iCs/>
      <w:color w:val="0F4761" w:themeColor="accent1" w:themeShade="BF"/>
    </w:rPr>
  </w:style>
  <w:style w:type="character" w:styleId="IntenseReference">
    <w:name w:val="Intense Reference"/>
    <w:basedOn w:val="DefaultParagraphFont"/>
    <w:uiPriority w:val="32"/>
    <w:qFormat/>
    <w:rsid w:val="00BE5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Henin</dc:creator>
  <cp:keywords/>
  <dc:description/>
  <cp:lastModifiedBy>Neha Henin</cp:lastModifiedBy>
  <cp:revision>2</cp:revision>
  <dcterms:created xsi:type="dcterms:W3CDTF">2025-09-10T15:16:00Z</dcterms:created>
  <dcterms:modified xsi:type="dcterms:W3CDTF">2025-09-10T15:16:00Z</dcterms:modified>
</cp:coreProperties>
</file>