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184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B51847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5CCB">
            <w:rPr>
              <w:rFonts w:ascii="Times New Roman" w:hAnsi="Times New Roman"/>
              <w:b/>
              <w:sz w:val="28"/>
              <w:szCs w:val="32"/>
              <w:lang w:val="en-IN"/>
            </w:rPr>
            <w:t>15-01-2019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3B5CCB">
            <w:rPr>
              <w:rFonts w:ascii="Times New Roman" w:hAnsi="Times New Roman"/>
              <w:b/>
              <w:sz w:val="28"/>
              <w:szCs w:val="32"/>
            </w:rPr>
            <w:t>Dod</w:t>
          </w:r>
          <w:proofErr w:type="spellEnd"/>
          <w:proofErr w:type="gramEnd"/>
          <w:r w:rsidR="003B5CC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B5CCB">
            <w:rPr>
              <w:rFonts w:ascii="Times New Roman" w:hAnsi="Times New Roman"/>
              <w:b/>
              <w:sz w:val="28"/>
              <w:szCs w:val="32"/>
            </w:rPr>
            <w:t>Priya</w:t>
          </w:r>
          <w:proofErr w:type="spellEnd"/>
          <w:r w:rsidR="003B5CC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B5CCB">
            <w:rPr>
              <w:rFonts w:ascii="Times New Roman" w:hAnsi="Times New Roman"/>
              <w:b/>
              <w:sz w:val="28"/>
              <w:szCs w:val="32"/>
            </w:rPr>
            <w:t>Sarang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5CCB">
            <w:rPr>
              <w:rFonts w:ascii="Times New Roman" w:hAnsi="Times New Roman"/>
              <w:b/>
              <w:sz w:val="28"/>
              <w:szCs w:val="32"/>
              <w:lang w:val="en-IN"/>
            </w:rPr>
            <w:t>04-07-2018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5CCB" w:rsidRPr="003B5CCB">
            <w:rPr>
              <w:rFonts w:ascii="Times New Roman" w:hAnsi="Times New Roman"/>
              <w:b/>
              <w:sz w:val="24"/>
              <w:szCs w:val="24"/>
              <w:lang w:val="en-IN"/>
            </w:rPr>
            <w:t>11-04-2019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5CCB">
            <w:rPr>
              <w:rFonts w:ascii="Times New Roman" w:hAnsi="Times New Roman"/>
              <w:b/>
              <w:sz w:val="28"/>
              <w:szCs w:val="32"/>
              <w:lang w:val="en-IN"/>
            </w:rPr>
            <w:t>11-04-2019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6D0BF8">
              <w:rPr>
                <w:rFonts w:ascii="Arial" w:hAnsi="Arial" w:cs="Arial"/>
                <w:b/>
                <w:sz w:val="24"/>
                <w:szCs w:val="32"/>
              </w:rPr>
              <w:t>6.8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6D0BF8">
              <w:rPr>
                <w:rFonts w:ascii="Arial" w:hAnsi="Arial" w:cs="Arial"/>
                <w:b/>
                <w:sz w:val="24"/>
                <w:szCs w:val="32"/>
              </w:rPr>
              <w:t>27.5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</w:t>
            </w:r>
            <w:r w:rsidR="006D0BF8">
              <w:rPr>
                <w:rFonts w:ascii="Arial" w:hAnsi="Arial" w:cs="Arial"/>
                <w:b/>
                <w:sz w:val="24"/>
                <w:szCs w:val="32"/>
              </w:rPr>
              <w:t>6.8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6D0BF8">
              <w:rPr>
                <w:rFonts w:ascii="Arial" w:hAnsi="Arial" w:cs="Arial"/>
                <w:b/>
                <w:sz w:val="24"/>
                <w:szCs w:val="32"/>
              </w:rPr>
              <w:t>27.5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D0BF8">
              <w:rPr>
                <w:rFonts w:ascii="Arial" w:hAnsi="Arial" w:cs="Arial"/>
                <w:b/>
                <w:sz w:val="24"/>
                <w:szCs w:val="32"/>
              </w:rPr>
              <w:t>4.9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D0BF8">
              <w:rPr>
                <w:rFonts w:ascii="Arial" w:hAnsi="Arial" w:cs="Arial"/>
                <w:b/>
                <w:sz w:val="24"/>
                <w:szCs w:val="32"/>
              </w:rPr>
              <w:t>26.5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D0BF8">
              <w:rPr>
                <w:rFonts w:ascii="Arial" w:hAnsi="Arial" w:cs="Arial"/>
                <w:b/>
                <w:sz w:val="24"/>
                <w:szCs w:val="32"/>
              </w:rPr>
              <w:t>4.8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6D0BF8">
              <w:rPr>
                <w:rFonts w:ascii="Arial" w:hAnsi="Arial" w:cs="Arial"/>
                <w:b/>
                <w:sz w:val="24"/>
                <w:szCs w:val="32"/>
              </w:rPr>
              <w:t>26.3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</w:t>
            </w:r>
            <w:r w:rsidR="006D0BF8">
              <w:rPr>
                <w:rFonts w:ascii="Arial" w:hAnsi="Arial" w:cs="Arial"/>
                <w:b/>
                <w:sz w:val="24"/>
                <w:szCs w:val="32"/>
              </w:rPr>
              <w:t>22.7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6D0BF8">
              <w:rPr>
                <w:rFonts w:ascii="Arial" w:hAnsi="Arial" w:cs="Arial"/>
                <w:b/>
                <w:sz w:val="24"/>
                <w:szCs w:val="32"/>
              </w:rPr>
              <w:t>27.1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6D0BF8">
              <w:rPr>
                <w:rFonts w:ascii="Arial" w:hAnsi="Arial" w:cs="Arial"/>
                <w:b/>
                <w:sz w:val="24"/>
                <w:szCs w:val="32"/>
              </w:rPr>
              <w:t>21.9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6D0BF8">
              <w:rPr>
                <w:rFonts w:ascii="Arial" w:hAnsi="Arial" w:cs="Arial"/>
                <w:b/>
                <w:sz w:val="24"/>
                <w:szCs w:val="32"/>
              </w:rPr>
              <w:t>26.2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6D0BF8">
              <w:rPr>
                <w:rFonts w:ascii="Arial" w:hAnsi="Arial" w:cs="Arial"/>
                <w:b/>
                <w:sz w:val="24"/>
                <w:szCs w:val="32"/>
              </w:rPr>
              <w:t>1028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D0BF8">
              <w:rPr>
                <w:rFonts w:ascii="Arial" w:hAnsi="Arial" w:cs="Arial"/>
                <w:b/>
                <w:sz w:val="24"/>
                <w:szCs w:val="32"/>
              </w:rPr>
              <w:t>923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A943A4" w:rsidRPr="00A943A4">
        <w:rPr>
          <w:rFonts w:ascii="Arial" w:hAnsi="Arial" w:cs="Arial"/>
          <w:b/>
          <w:sz w:val="20"/>
          <w:szCs w:val="32"/>
        </w:rPr>
        <w:t>27-29</w:t>
      </w:r>
      <w:r w:rsidR="006D0BF8">
        <w:rPr>
          <w:rFonts w:ascii="Arial" w:hAnsi="Arial" w:cs="Arial"/>
          <w:b/>
          <w:sz w:val="20"/>
          <w:szCs w:val="32"/>
        </w:rPr>
        <w:t xml:space="preserve">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B5184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B51847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B51847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87755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B5CCB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0BF8"/>
    <w:rsid w:val="006D7127"/>
    <w:rsid w:val="006F2438"/>
    <w:rsid w:val="00702548"/>
    <w:rsid w:val="00715FEF"/>
    <w:rsid w:val="007449A0"/>
    <w:rsid w:val="007827C8"/>
    <w:rsid w:val="007F55C2"/>
    <w:rsid w:val="00804C5F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651E7"/>
    <w:rsid w:val="00A943A4"/>
    <w:rsid w:val="00AC14CF"/>
    <w:rsid w:val="00AD7886"/>
    <w:rsid w:val="00B129E0"/>
    <w:rsid w:val="00B51847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D2B02"/>
    <w:rsid w:val="00CD69EE"/>
    <w:rsid w:val="00D00874"/>
    <w:rsid w:val="00D01853"/>
    <w:rsid w:val="00D03D51"/>
    <w:rsid w:val="00D37809"/>
    <w:rsid w:val="00D4652F"/>
    <w:rsid w:val="00D52193"/>
    <w:rsid w:val="00D7441E"/>
    <w:rsid w:val="00DA05EE"/>
    <w:rsid w:val="00DB50E1"/>
    <w:rsid w:val="00E01BD1"/>
    <w:rsid w:val="00E12F39"/>
    <w:rsid w:val="00E76A75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AutoShape 27"/>
        <o:r id="V:Rule6" type="connector" idref="#AutoShape 24"/>
        <o:r id="V:Rule7" type="connector" idref="#AutoShape 25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673A0B"/>
    <w:rsid w:val="00A24B4E"/>
    <w:rsid w:val="00C66C7A"/>
    <w:rsid w:val="00D80E61"/>
    <w:rsid w:val="00DF14F4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2019-01-16T03:19:00Z</cp:lastPrinted>
  <dcterms:created xsi:type="dcterms:W3CDTF">2019-01-16T03:20:00Z</dcterms:created>
  <dcterms:modified xsi:type="dcterms:W3CDTF">2019-01-16T03:20:00Z</dcterms:modified>
</cp:coreProperties>
</file>